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A8E3B" w14:textId="60CE17F6" w:rsidR="00A82E45" w:rsidRPr="00007E5C" w:rsidRDefault="00007E5C">
      <w:pPr>
        <w:pStyle w:val="Name"/>
        <w:spacing w:after="0" w:line="240" w:lineRule="auto"/>
        <w:rPr>
          <w:rFonts w:ascii="Times New Roman" w:hAnsi="Times New Roman"/>
          <w:caps w:val="0"/>
          <w:smallCaps/>
          <w:color w:val="8C1515"/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E54E28" wp14:editId="446C4663">
            <wp:simplePos x="0" y="0"/>
            <wp:positionH relativeFrom="column">
              <wp:posOffset>-1261</wp:posOffset>
            </wp:positionH>
            <wp:positionV relativeFrom="paragraph">
              <wp:posOffset>-135890</wp:posOffset>
            </wp:positionV>
            <wp:extent cx="681355" cy="679459"/>
            <wp:effectExtent l="0" t="0" r="4445" b="6350"/>
            <wp:wrapNone/>
            <wp:docPr id="1" name="Picture 1" descr="Download Stanford University - Stanford Logo Transparent Background - Full  Size PNG Image - PNG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Stanford University - Stanford Logo Transparent Background - Full  Size PNG Image - PNGk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67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73F" w:rsidRPr="00007E5C">
        <w:rPr>
          <w:rFonts w:ascii="Times New Roman" w:hAnsi="Times New Roman"/>
          <w:b/>
          <w:caps w:val="0"/>
          <w:smallCaps/>
          <w:color w:val="8C1515"/>
          <w:sz w:val="32"/>
        </w:rPr>
        <w:t>Ethan Lopes</w:t>
      </w:r>
    </w:p>
    <w:p w14:paraId="00F41460" w14:textId="57A3934D" w:rsidR="00007E5C" w:rsidRPr="005E62E6" w:rsidRDefault="00337A7F" w:rsidP="005E62E6">
      <w:pPr>
        <w:jc w:val="center"/>
        <w:rPr>
          <w:color w:val="202124"/>
          <w:sz w:val="20"/>
          <w:szCs w:val="20"/>
          <w:shd w:val="clear" w:color="auto" w:fill="FFFFFF"/>
        </w:rPr>
      </w:pPr>
      <w:r>
        <w:rPr>
          <w:color w:val="202124"/>
          <w:sz w:val="20"/>
          <w:szCs w:val="20"/>
          <w:shd w:val="clear" w:color="auto" w:fill="FFFFFF"/>
        </w:rPr>
        <w:t>*</w:t>
      </w:r>
      <w:r w:rsidR="00B16E8C">
        <w:rPr>
          <w:color w:val="202124"/>
          <w:sz w:val="20"/>
          <w:szCs w:val="20"/>
          <w:shd w:val="clear" w:color="auto" w:fill="FFFFFF"/>
        </w:rPr>
        <w:t xml:space="preserve">Dated </w:t>
      </w:r>
      <w:r w:rsidR="00137BFF">
        <w:rPr>
          <w:color w:val="202124"/>
          <w:sz w:val="20"/>
          <w:szCs w:val="20"/>
          <w:shd w:val="clear" w:color="auto" w:fill="FFFFFF"/>
        </w:rPr>
        <w:t>February</w:t>
      </w:r>
      <w:r w:rsidR="00CB4E7C">
        <w:rPr>
          <w:color w:val="202124"/>
          <w:sz w:val="20"/>
          <w:szCs w:val="20"/>
          <w:shd w:val="clear" w:color="auto" w:fill="FFFFFF"/>
        </w:rPr>
        <w:t xml:space="preserve"> </w:t>
      </w:r>
      <w:r w:rsidR="00137BFF">
        <w:rPr>
          <w:color w:val="202124"/>
          <w:sz w:val="20"/>
          <w:szCs w:val="20"/>
          <w:shd w:val="clear" w:color="auto" w:fill="FFFFFF"/>
        </w:rPr>
        <w:t>1</w:t>
      </w:r>
      <w:r w:rsidR="00FA121E">
        <w:rPr>
          <w:color w:val="202124"/>
          <w:sz w:val="20"/>
          <w:szCs w:val="20"/>
          <w:shd w:val="clear" w:color="auto" w:fill="FFFFFF"/>
        </w:rPr>
        <w:t>3</w:t>
      </w:r>
      <w:r w:rsidR="00CB4E7C">
        <w:rPr>
          <w:color w:val="202124"/>
          <w:sz w:val="20"/>
          <w:szCs w:val="20"/>
          <w:shd w:val="clear" w:color="auto" w:fill="FFFFFF"/>
        </w:rPr>
        <w:t>, 202</w:t>
      </w:r>
      <w:r w:rsidR="00137BFF">
        <w:rPr>
          <w:color w:val="202124"/>
          <w:sz w:val="20"/>
          <w:szCs w:val="20"/>
          <w:shd w:val="clear" w:color="auto" w:fill="FFFFFF"/>
        </w:rPr>
        <w:t>5</w:t>
      </w:r>
      <w:r w:rsidR="00F278FB">
        <w:rPr>
          <w:color w:val="202124"/>
          <w:sz w:val="20"/>
          <w:szCs w:val="20"/>
          <w:shd w:val="clear" w:color="auto" w:fill="FFFFFF"/>
        </w:rPr>
        <w:t xml:space="preserve"> </w:t>
      </w:r>
      <w:r w:rsidR="00007E5C">
        <w:fldChar w:fldCharType="begin"/>
      </w:r>
      <w:r w:rsidR="00007E5C">
        <w:instrText xml:space="preserve"> INCLUDEPICTURE "https://www.pngkit.com/png/full/285-2857195_stanford-university-stanford-logo-transparent-background.png" \* MERGEFORMATINET </w:instrText>
      </w:r>
      <w:r w:rsidR="00007E5C">
        <w:fldChar w:fldCharType="separate"/>
      </w:r>
      <w:r w:rsidR="00007E5C">
        <w:fldChar w:fldCharType="end"/>
      </w:r>
    </w:p>
    <w:p w14:paraId="06C5AC28" w14:textId="2D14C5E7" w:rsidR="00A82E45" w:rsidRDefault="00F278FB" w:rsidP="00F278FB">
      <w:pPr>
        <w:jc w:val="center"/>
        <w:rPr>
          <w:sz w:val="20"/>
        </w:rPr>
      </w:pPr>
      <w:r>
        <w:rPr>
          <w:sz w:val="20"/>
        </w:rPr>
        <w:t>(775) 301-5672</w:t>
      </w:r>
      <w:r w:rsidR="00F41F2E">
        <w:rPr>
          <w:sz w:val="20"/>
        </w:rPr>
        <w:t xml:space="preserve"> </w:t>
      </w:r>
      <w:r w:rsidR="00F41F2E">
        <w:rPr>
          <w:color w:val="202124"/>
          <w:sz w:val="20"/>
          <w:szCs w:val="20"/>
          <w:shd w:val="clear" w:color="auto" w:fill="FFFFFF"/>
        </w:rPr>
        <w:t>•</w:t>
      </w:r>
      <w:r w:rsidR="00F41F2E">
        <w:rPr>
          <w:sz w:val="20"/>
        </w:rPr>
        <w:t xml:space="preserve"> </w:t>
      </w:r>
      <w:hyperlink r:id="rId8" w:history="1">
        <w:r w:rsidR="00F41F2E" w:rsidRPr="00903043">
          <w:rPr>
            <w:rStyle w:val="Hyperlink"/>
            <w:sz w:val="20"/>
          </w:rPr>
          <w:t>ellopes@stanford.edu</w:t>
        </w:r>
      </w:hyperlink>
    </w:p>
    <w:p w14:paraId="686A1D39" w14:textId="0D3FE99E" w:rsidR="00F278FB" w:rsidRPr="00F278FB" w:rsidRDefault="00F278FB" w:rsidP="00F278FB">
      <w:pPr>
        <w:jc w:val="center"/>
        <w:rPr>
          <w:sz w:val="20"/>
          <w:szCs w:val="20"/>
        </w:rPr>
      </w:pPr>
      <w:r w:rsidRPr="00F278FB">
        <w:rPr>
          <w:color w:val="202124"/>
          <w:sz w:val="20"/>
          <w:szCs w:val="20"/>
          <w:shd w:val="clear" w:color="auto" w:fill="FFFFFF"/>
        </w:rPr>
        <w:t>397 Panama Mall Mitchell Building</w:t>
      </w:r>
      <w:r>
        <w:rPr>
          <w:color w:val="202124"/>
          <w:sz w:val="20"/>
          <w:szCs w:val="20"/>
          <w:shd w:val="clear" w:color="auto" w:fill="FFFFFF"/>
        </w:rPr>
        <w:t xml:space="preserve"> •</w:t>
      </w:r>
      <w:r w:rsidRPr="00F278FB">
        <w:rPr>
          <w:color w:val="202124"/>
          <w:sz w:val="20"/>
          <w:szCs w:val="20"/>
          <w:shd w:val="clear" w:color="auto" w:fill="FFFFFF"/>
        </w:rPr>
        <w:t xml:space="preserve"> 3rd Floor Stanford University</w:t>
      </w:r>
      <w:r>
        <w:rPr>
          <w:color w:val="202124"/>
          <w:sz w:val="20"/>
          <w:szCs w:val="20"/>
          <w:shd w:val="clear" w:color="auto" w:fill="FFFFFF"/>
        </w:rPr>
        <w:t xml:space="preserve"> •</w:t>
      </w:r>
      <w:r w:rsidRPr="00F278FB">
        <w:rPr>
          <w:color w:val="202124"/>
          <w:sz w:val="20"/>
          <w:szCs w:val="20"/>
          <w:shd w:val="clear" w:color="auto" w:fill="FFFFFF"/>
        </w:rPr>
        <w:t> Stanford, CA 94305-2215</w:t>
      </w:r>
    </w:p>
    <w:p w14:paraId="49EFF15E" w14:textId="16ED0E9F" w:rsidR="00A82E45" w:rsidRPr="00007E5C" w:rsidRDefault="00A82E45" w:rsidP="0045758C">
      <w:pPr>
        <w:pStyle w:val="SectionTitle"/>
        <w:pBdr>
          <w:bottom w:val="single" w:sz="6" w:space="0" w:color="808080"/>
        </w:pBdr>
        <w:spacing w:before="0"/>
        <w:rPr>
          <w:rFonts w:ascii="Times New Roman" w:hAnsi="Times New Roman"/>
          <w:b/>
          <w:color w:val="8C1515"/>
          <w:sz w:val="21"/>
        </w:rPr>
      </w:pPr>
      <w:r w:rsidRPr="00007E5C">
        <w:rPr>
          <w:rFonts w:ascii="Times New Roman" w:hAnsi="Times New Roman"/>
          <w:b/>
          <w:color w:val="8C1515"/>
          <w:sz w:val="21"/>
        </w:rPr>
        <w:t>EDUCATION</w:t>
      </w:r>
    </w:p>
    <w:p w14:paraId="150B7EF0" w14:textId="77777777" w:rsidR="00B16E8C" w:rsidRDefault="00B16E8C" w:rsidP="0045758C">
      <w:pPr>
        <w:tabs>
          <w:tab w:val="right" w:pos="10512"/>
          <w:tab w:val="right" w:pos="10620"/>
        </w:tabs>
        <w:contextualSpacing/>
        <w:rPr>
          <w:sz w:val="21"/>
        </w:rPr>
      </w:pPr>
      <w:r>
        <w:rPr>
          <w:b/>
          <w:sz w:val="23"/>
        </w:rPr>
        <w:t>Stanford University</w:t>
      </w:r>
      <w:r>
        <w:rPr>
          <w:b/>
          <w:sz w:val="21"/>
        </w:rPr>
        <w:tab/>
        <w:t>Stanford, CA</w:t>
      </w:r>
    </w:p>
    <w:p w14:paraId="75118437" w14:textId="17B1B9A1" w:rsidR="00B16E8C" w:rsidRDefault="006D02A1" w:rsidP="00CB4E7C">
      <w:pPr>
        <w:tabs>
          <w:tab w:val="num" w:pos="1080"/>
          <w:tab w:val="right" w:pos="10512"/>
          <w:tab w:val="right" w:pos="10620"/>
        </w:tabs>
        <w:contextualSpacing/>
        <w:rPr>
          <w:i/>
          <w:sz w:val="21"/>
        </w:rPr>
      </w:pPr>
      <w:r>
        <w:rPr>
          <w:i/>
          <w:sz w:val="21"/>
        </w:rPr>
        <w:t xml:space="preserve">Ph.D. Student </w:t>
      </w:r>
      <w:r w:rsidR="00B16E8C">
        <w:rPr>
          <w:i/>
          <w:sz w:val="21"/>
        </w:rPr>
        <w:t>in Geophysics</w:t>
      </w:r>
      <w:r w:rsidR="00B16E8C">
        <w:rPr>
          <w:i/>
          <w:sz w:val="21"/>
        </w:rPr>
        <w:tab/>
        <w:t>September 2021 – Present</w:t>
      </w:r>
    </w:p>
    <w:p w14:paraId="3C0A39AD" w14:textId="77777777" w:rsidR="00FC3429" w:rsidRPr="00B16E8C" w:rsidRDefault="00FC3429" w:rsidP="00CB4E7C">
      <w:pPr>
        <w:tabs>
          <w:tab w:val="num" w:pos="1080"/>
          <w:tab w:val="right" w:pos="10512"/>
          <w:tab w:val="right" w:pos="10620"/>
        </w:tabs>
        <w:contextualSpacing/>
        <w:rPr>
          <w:i/>
          <w:sz w:val="21"/>
        </w:rPr>
      </w:pPr>
      <w:r>
        <w:rPr>
          <w:i/>
          <w:sz w:val="21"/>
        </w:rPr>
        <w:t>Thesis Advisor: Sonia Tikoo</w:t>
      </w:r>
    </w:p>
    <w:p w14:paraId="6F5379E3" w14:textId="77777777" w:rsidR="00A82E45" w:rsidRDefault="00A82E45" w:rsidP="00CB4E7C">
      <w:pPr>
        <w:tabs>
          <w:tab w:val="right" w:pos="10512"/>
          <w:tab w:val="right" w:pos="10620"/>
        </w:tabs>
        <w:spacing w:before="160"/>
        <w:contextualSpacing/>
        <w:rPr>
          <w:sz w:val="21"/>
        </w:rPr>
      </w:pPr>
      <w:r>
        <w:rPr>
          <w:b/>
          <w:sz w:val="23"/>
        </w:rPr>
        <w:t>Williams College</w:t>
      </w:r>
      <w:r>
        <w:rPr>
          <w:b/>
          <w:sz w:val="21"/>
        </w:rPr>
        <w:tab/>
        <w:t>Williamstown, MA</w:t>
      </w:r>
    </w:p>
    <w:p w14:paraId="7077E3B6" w14:textId="77777777" w:rsidR="00A82E45" w:rsidRDefault="00A82E45" w:rsidP="00CB4E7C">
      <w:pPr>
        <w:tabs>
          <w:tab w:val="num" w:pos="1080"/>
          <w:tab w:val="right" w:pos="10512"/>
          <w:tab w:val="right" w:pos="10620"/>
        </w:tabs>
        <w:contextualSpacing/>
        <w:rPr>
          <w:i/>
          <w:sz w:val="21"/>
        </w:rPr>
      </w:pPr>
      <w:r>
        <w:rPr>
          <w:i/>
          <w:sz w:val="21"/>
        </w:rPr>
        <w:t xml:space="preserve">B.A. in </w:t>
      </w:r>
      <w:r w:rsidR="0055273F">
        <w:rPr>
          <w:i/>
          <w:sz w:val="21"/>
        </w:rPr>
        <w:t>Astrophysics and Geoscience</w:t>
      </w:r>
      <w:r w:rsidR="001A2AF7">
        <w:rPr>
          <w:i/>
          <w:sz w:val="21"/>
        </w:rPr>
        <w:t>s</w:t>
      </w:r>
      <w:r w:rsidR="005E561F">
        <w:rPr>
          <w:i/>
          <w:sz w:val="21"/>
        </w:rPr>
        <w:t xml:space="preserve"> with honors</w:t>
      </w:r>
      <w:r>
        <w:rPr>
          <w:i/>
          <w:sz w:val="21"/>
        </w:rPr>
        <w:tab/>
        <w:t>September 20</w:t>
      </w:r>
      <w:r w:rsidR="0055273F">
        <w:rPr>
          <w:i/>
          <w:sz w:val="21"/>
        </w:rPr>
        <w:t>16</w:t>
      </w:r>
      <w:r>
        <w:rPr>
          <w:i/>
          <w:sz w:val="21"/>
        </w:rPr>
        <w:t xml:space="preserve"> – June 20</w:t>
      </w:r>
      <w:r w:rsidR="0055273F">
        <w:rPr>
          <w:i/>
          <w:sz w:val="21"/>
        </w:rPr>
        <w:t>2</w:t>
      </w:r>
      <w:r>
        <w:rPr>
          <w:i/>
          <w:sz w:val="21"/>
        </w:rPr>
        <w:t>0</w:t>
      </w:r>
    </w:p>
    <w:p w14:paraId="4267ACD6" w14:textId="77777777" w:rsidR="00A82E45" w:rsidRDefault="000729B5" w:rsidP="00CB4E7C">
      <w:pPr>
        <w:tabs>
          <w:tab w:val="right" w:pos="10512"/>
          <w:tab w:val="right" w:pos="10620"/>
        </w:tabs>
        <w:spacing w:before="160"/>
        <w:contextualSpacing/>
        <w:rPr>
          <w:sz w:val="21"/>
        </w:rPr>
      </w:pPr>
      <w:r>
        <w:rPr>
          <w:b/>
          <w:sz w:val="23"/>
        </w:rPr>
        <w:t>University of Edinburgh</w:t>
      </w:r>
      <w:r w:rsidR="00A82E45">
        <w:rPr>
          <w:b/>
          <w:sz w:val="21"/>
        </w:rPr>
        <w:tab/>
      </w:r>
      <w:r w:rsidR="00BA43E4">
        <w:rPr>
          <w:b/>
          <w:sz w:val="21"/>
        </w:rPr>
        <w:t>Edinburgh</w:t>
      </w:r>
      <w:r w:rsidR="00A82E45">
        <w:rPr>
          <w:b/>
          <w:sz w:val="21"/>
        </w:rPr>
        <w:t xml:space="preserve">, </w:t>
      </w:r>
      <w:r w:rsidR="00BA43E4">
        <w:rPr>
          <w:b/>
          <w:sz w:val="21"/>
        </w:rPr>
        <w:t>U.K</w:t>
      </w:r>
    </w:p>
    <w:p w14:paraId="1E5E60FD" w14:textId="77777777" w:rsidR="00A82E45" w:rsidRDefault="003109D0" w:rsidP="0045758C">
      <w:pPr>
        <w:tabs>
          <w:tab w:val="num" w:pos="1080"/>
          <w:tab w:val="right" w:pos="10512"/>
          <w:tab w:val="right" w:pos="10620"/>
        </w:tabs>
        <w:spacing w:before="240"/>
        <w:contextualSpacing/>
        <w:rPr>
          <w:i/>
          <w:sz w:val="21"/>
        </w:rPr>
      </w:pPr>
      <w:r>
        <w:rPr>
          <w:i/>
          <w:sz w:val="21"/>
        </w:rPr>
        <w:t>IFSA Butler Program</w:t>
      </w:r>
      <w:r w:rsidR="00D442F3">
        <w:rPr>
          <w:i/>
          <w:sz w:val="21"/>
        </w:rPr>
        <w:t>, no degree awarded</w:t>
      </w:r>
      <w:r w:rsidR="00A82E45">
        <w:rPr>
          <w:i/>
          <w:sz w:val="21"/>
        </w:rPr>
        <w:tab/>
      </w:r>
      <w:r w:rsidR="00BA43E4">
        <w:rPr>
          <w:i/>
          <w:sz w:val="21"/>
        </w:rPr>
        <w:t>January</w:t>
      </w:r>
      <w:r w:rsidR="00A82E45">
        <w:rPr>
          <w:i/>
          <w:sz w:val="21"/>
        </w:rPr>
        <w:t xml:space="preserve"> 20</w:t>
      </w:r>
      <w:r w:rsidR="00BA43E4">
        <w:rPr>
          <w:i/>
          <w:sz w:val="21"/>
        </w:rPr>
        <w:t>1</w:t>
      </w:r>
      <w:r w:rsidR="00A82E45">
        <w:rPr>
          <w:i/>
          <w:sz w:val="21"/>
        </w:rPr>
        <w:t xml:space="preserve">9 – </w:t>
      </w:r>
      <w:r w:rsidR="00BA43E4">
        <w:rPr>
          <w:i/>
          <w:sz w:val="21"/>
        </w:rPr>
        <w:t>May</w:t>
      </w:r>
      <w:r w:rsidR="00A82E45">
        <w:rPr>
          <w:i/>
          <w:sz w:val="21"/>
        </w:rPr>
        <w:t xml:space="preserve"> 20</w:t>
      </w:r>
      <w:r w:rsidR="00BA43E4">
        <w:rPr>
          <w:i/>
          <w:sz w:val="21"/>
        </w:rPr>
        <w:t>1</w:t>
      </w:r>
      <w:r w:rsidR="00A82E45">
        <w:rPr>
          <w:i/>
          <w:sz w:val="21"/>
        </w:rPr>
        <w:t>9</w:t>
      </w:r>
    </w:p>
    <w:p w14:paraId="157ED4DE" w14:textId="3D2F6A06" w:rsidR="00AC2CB4" w:rsidRPr="00007E5C" w:rsidRDefault="00AC2CB4" w:rsidP="0045758C">
      <w:pPr>
        <w:pStyle w:val="SectionTitle"/>
        <w:spacing w:before="240"/>
        <w:rPr>
          <w:rFonts w:ascii="Times New Roman" w:hAnsi="Times New Roman"/>
          <w:b/>
          <w:color w:val="8C1515"/>
          <w:sz w:val="21"/>
          <w:szCs w:val="21"/>
        </w:rPr>
      </w:pPr>
      <w:r>
        <w:rPr>
          <w:rFonts w:ascii="Times New Roman" w:hAnsi="Times New Roman"/>
          <w:b/>
          <w:color w:val="8C1515"/>
          <w:sz w:val="21"/>
          <w:szCs w:val="21"/>
        </w:rPr>
        <w:t>Thesis</w:t>
      </w:r>
    </w:p>
    <w:p w14:paraId="3DB907D0" w14:textId="17420E85" w:rsidR="00AC2CB4" w:rsidRDefault="00EC4F35" w:rsidP="0045758C">
      <w:pPr>
        <w:pStyle w:val="BodyTextIndent"/>
        <w:tabs>
          <w:tab w:val="right" w:pos="10512"/>
          <w:tab w:val="right" w:pos="10620"/>
        </w:tabs>
        <w:ind w:left="0"/>
        <w:rPr>
          <w:sz w:val="21"/>
        </w:rPr>
      </w:pPr>
      <w:r>
        <w:rPr>
          <w:b/>
          <w:sz w:val="23"/>
        </w:rPr>
        <w:t xml:space="preserve">“Serpentinization in the Lab and Nature: Implications for Seafloor </w:t>
      </w:r>
      <w:r w:rsidR="00CF63DF">
        <w:rPr>
          <w:b/>
          <w:sz w:val="23"/>
        </w:rPr>
        <w:t>and Martian Magnetism</w:t>
      </w:r>
      <w:r>
        <w:rPr>
          <w:b/>
          <w:sz w:val="23"/>
        </w:rPr>
        <w:t>”</w:t>
      </w:r>
    </w:p>
    <w:p w14:paraId="7E6D951E" w14:textId="51B580DD" w:rsidR="00AC2CB4" w:rsidRDefault="0045758C" w:rsidP="00AC2CB4">
      <w:pPr>
        <w:pStyle w:val="BodyTextIndent"/>
        <w:tabs>
          <w:tab w:val="right" w:pos="10512"/>
          <w:tab w:val="right" w:pos="10620"/>
        </w:tabs>
        <w:ind w:left="0"/>
        <w:rPr>
          <w:i/>
          <w:sz w:val="21"/>
        </w:rPr>
      </w:pPr>
      <w:r>
        <w:rPr>
          <w:i/>
          <w:sz w:val="21"/>
        </w:rPr>
        <w:t>Ph.D. Candidate</w:t>
      </w:r>
      <w:r w:rsidR="00AC2CB4">
        <w:rPr>
          <w:i/>
          <w:sz w:val="21"/>
        </w:rPr>
        <w:tab/>
      </w:r>
      <w:r w:rsidR="00511C1F">
        <w:rPr>
          <w:i/>
          <w:sz w:val="21"/>
        </w:rPr>
        <w:t>September</w:t>
      </w:r>
      <w:r w:rsidR="00AC2CB4">
        <w:rPr>
          <w:i/>
          <w:sz w:val="21"/>
        </w:rPr>
        <w:t xml:space="preserve"> 202</w:t>
      </w:r>
      <w:r w:rsidR="00511C1F">
        <w:rPr>
          <w:i/>
          <w:sz w:val="21"/>
        </w:rPr>
        <w:t>1</w:t>
      </w:r>
      <w:r w:rsidR="00AC2CB4">
        <w:rPr>
          <w:i/>
          <w:sz w:val="21"/>
        </w:rPr>
        <w:t xml:space="preserve"> – </w:t>
      </w:r>
      <w:r w:rsidR="00B20A0B">
        <w:rPr>
          <w:i/>
          <w:sz w:val="21"/>
        </w:rPr>
        <w:t>Exp. June 2026</w:t>
      </w:r>
    </w:p>
    <w:p w14:paraId="6CF7ED79" w14:textId="7601D213" w:rsidR="00CF63DF" w:rsidRPr="00511C1F" w:rsidRDefault="00CF63DF" w:rsidP="00025E66">
      <w:pPr>
        <w:jc w:val="both"/>
        <w:rPr>
          <w:sz w:val="21"/>
          <w:szCs w:val="21"/>
        </w:rPr>
      </w:pPr>
      <w:r w:rsidRPr="00CF63DF">
        <w:rPr>
          <w:sz w:val="21"/>
          <w:szCs w:val="21"/>
        </w:rPr>
        <w:t xml:space="preserve">My thesis examines how fluid-rock interactions </w:t>
      </w:r>
      <w:r w:rsidR="00A46766">
        <w:rPr>
          <w:sz w:val="21"/>
          <w:szCs w:val="21"/>
        </w:rPr>
        <w:t>change</w:t>
      </w:r>
      <w:r w:rsidRPr="00CF63DF">
        <w:rPr>
          <w:sz w:val="21"/>
          <w:szCs w:val="21"/>
        </w:rPr>
        <w:t xml:space="preserve"> the rock magnetic properties of mantle-derived rocks. I</w:t>
      </w:r>
      <w:r w:rsidR="00FD3C82">
        <w:rPr>
          <w:sz w:val="21"/>
          <w:szCs w:val="21"/>
        </w:rPr>
        <w:t xml:space="preserve"> tackle this </w:t>
      </w:r>
      <w:r w:rsidR="0045758C">
        <w:rPr>
          <w:sz w:val="21"/>
          <w:szCs w:val="21"/>
        </w:rPr>
        <w:t>topic</w:t>
      </w:r>
      <w:r w:rsidRPr="00CF63DF">
        <w:rPr>
          <w:sz w:val="21"/>
          <w:szCs w:val="21"/>
        </w:rPr>
        <w:t xml:space="preserve"> </w:t>
      </w:r>
      <w:r w:rsidR="00FD3C82">
        <w:rPr>
          <w:sz w:val="21"/>
          <w:szCs w:val="21"/>
        </w:rPr>
        <w:t>using</w:t>
      </w:r>
      <w:r w:rsidRPr="00CF63DF">
        <w:rPr>
          <w:sz w:val="21"/>
          <w:szCs w:val="21"/>
        </w:rPr>
        <w:t xml:space="preserve"> a two-pronged approach, combining laboratory experiments that simulate </w:t>
      </w:r>
      <w:r w:rsidR="00FD3C82">
        <w:rPr>
          <w:sz w:val="21"/>
          <w:szCs w:val="21"/>
        </w:rPr>
        <w:t>hydrothermal</w:t>
      </w:r>
      <w:r w:rsidRPr="00CF63DF">
        <w:rPr>
          <w:sz w:val="21"/>
          <w:szCs w:val="21"/>
        </w:rPr>
        <w:t xml:space="preserve"> </w:t>
      </w:r>
      <w:r w:rsidR="00FA121E">
        <w:rPr>
          <w:sz w:val="21"/>
          <w:szCs w:val="21"/>
        </w:rPr>
        <w:t>conditions</w:t>
      </w:r>
      <w:r w:rsidRPr="00CF63DF">
        <w:rPr>
          <w:sz w:val="21"/>
          <w:szCs w:val="21"/>
        </w:rPr>
        <w:t xml:space="preserve"> with the study of naturally altered rocks from the Atlantic Ocean. </w:t>
      </w:r>
      <w:r w:rsidR="00511C1F" w:rsidRPr="00CF63DF">
        <w:rPr>
          <w:sz w:val="21"/>
          <w:szCs w:val="21"/>
        </w:rPr>
        <w:t xml:space="preserve"> </w:t>
      </w:r>
      <w:r w:rsidRPr="00CF63DF">
        <w:rPr>
          <w:sz w:val="21"/>
          <w:szCs w:val="21"/>
        </w:rPr>
        <w:t>A key focus of my research is exploring how these processes serve as planetary analogs, providing insights into the origins of magnetic anomalies observed on Mars.</w:t>
      </w:r>
    </w:p>
    <w:p w14:paraId="25BB9C2F" w14:textId="28C14957" w:rsidR="00A82E45" w:rsidRPr="00007E5C" w:rsidRDefault="00470F86">
      <w:pPr>
        <w:pStyle w:val="SectionTitle"/>
        <w:spacing w:before="240"/>
        <w:rPr>
          <w:rFonts w:ascii="Times New Roman" w:hAnsi="Times New Roman"/>
          <w:b/>
          <w:color w:val="8C1515"/>
          <w:sz w:val="21"/>
          <w:szCs w:val="21"/>
        </w:rPr>
      </w:pPr>
      <w:r w:rsidRPr="00007E5C">
        <w:rPr>
          <w:rFonts w:ascii="Times New Roman" w:hAnsi="Times New Roman"/>
          <w:b/>
          <w:color w:val="8C1515"/>
          <w:sz w:val="21"/>
          <w:szCs w:val="21"/>
        </w:rPr>
        <w:t xml:space="preserve">Professional </w:t>
      </w:r>
      <w:r w:rsidR="001D5D80" w:rsidRPr="00007E5C">
        <w:rPr>
          <w:rFonts w:ascii="Times New Roman" w:hAnsi="Times New Roman"/>
          <w:b/>
          <w:color w:val="8C1515"/>
          <w:sz w:val="21"/>
          <w:szCs w:val="21"/>
        </w:rPr>
        <w:t>Experience</w:t>
      </w:r>
    </w:p>
    <w:p w14:paraId="086E49E5" w14:textId="54AE30FB" w:rsidR="006547D7" w:rsidRDefault="006547D7" w:rsidP="00511C1F">
      <w:pPr>
        <w:pStyle w:val="BodyTextIndent"/>
        <w:tabs>
          <w:tab w:val="right" w:pos="10512"/>
          <w:tab w:val="right" w:pos="10620"/>
        </w:tabs>
        <w:ind w:left="0"/>
        <w:rPr>
          <w:sz w:val="21"/>
        </w:rPr>
      </w:pPr>
      <w:r>
        <w:rPr>
          <w:b/>
          <w:sz w:val="23"/>
        </w:rPr>
        <w:t>Stanford Teaching Assistant</w:t>
      </w:r>
      <w:r>
        <w:rPr>
          <w:b/>
          <w:sz w:val="21"/>
        </w:rPr>
        <w:tab/>
        <w:t>Stanford, CA</w:t>
      </w:r>
    </w:p>
    <w:p w14:paraId="0A159DFA" w14:textId="1C524CF2" w:rsidR="006547D7" w:rsidRDefault="00511C1F" w:rsidP="00511C1F">
      <w:pPr>
        <w:pStyle w:val="BodyTextIndent"/>
        <w:tabs>
          <w:tab w:val="right" w:pos="10512"/>
          <w:tab w:val="right" w:pos="10620"/>
        </w:tabs>
        <w:ind w:left="0"/>
        <w:rPr>
          <w:i/>
          <w:sz w:val="21"/>
        </w:rPr>
      </w:pPr>
      <w:r>
        <w:rPr>
          <w:i/>
          <w:sz w:val="21"/>
        </w:rPr>
        <w:t>G</w:t>
      </w:r>
      <w:r w:rsidR="00CF63DF">
        <w:rPr>
          <w:i/>
          <w:sz w:val="21"/>
        </w:rPr>
        <w:t>EOPHYS 259 – Properties of Rocks and Geomaterials</w:t>
      </w:r>
      <w:r w:rsidR="006547D7">
        <w:rPr>
          <w:i/>
          <w:sz w:val="21"/>
        </w:rPr>
        <w:tab/>
        <w:t xml:space="preserve">April 2024 - </w:t>
      </w:r>
      <w:r w:rsidR="00D26B08">
        <w:rPr>
          <w:i/>
          <w:sz w:val="21"/>
        </w:rPr>
        <w:t>June</w:t>
      </w:r>
      <w:r w:rsidR="006547D7">
        <w:rPr>
          <w:i/>
          <w:sz w:val="21"/>
        </w:rPr>
        <w:t xml:space="preserve"> 2024</w:t>
      </w:r>
    </w:p>
    <w:p w14:paraId="6D525601" w14:textId="2053E81B" w:rsidR="00CF63DF" w:rsidRPr="00A46766" w:rsidRDefault="00A46766" w:rsidP="00A46766">
      <w:pPr>
        <w:pStyle w:val="BodyTextIndent"/>
        <w:numPr>
          <w:ilvl w:val="0"/>
          <w:numId w:val="4"/>
        </w:numPr>
        <w:tabs>
          <w:tab w:val="left" w:pos="9000"/>
        </w:tabs>
        <w:jc w:val="both"/>
        <w:rPr>
          <w:sz w:val="21"/>
          <w:szCs w:val="21"/>
        </w:rPr>
      </w:pPr>
      <w:r w:rsidRPr="00A46766">
        <w:rPr>
          <w:sz w:val="21"/>
          <w:szCs w:val="21"/>
        </w:rPr>
        <w:t xml:space="preserve">Developed lecture materials on how the properties of </w:t>
      </w:r>
      <w:r w:rsidR="00CF63DF" w:rsidRPr="00A46766">
        <w:rPr>
          <w:color w:val="000000"/>
          <w:sz w:val="21"/>
          <w:szCs w:val="21"/>
          <w:shd w:val="clear" w:color="auto" w:fill="FBFBF9"/>
        </w:rPr>
        <w:t xml:space="preserve">rocks and geomaterials relate to chemo-mechanical processes in crustal settings, reservoirs, and </w:t>
      </w:r>
      <w:r w:rsidRPr="00A46766">
        <w:rPr>
          <w:color w:val="000000"/>
          <w:sz w:val="21"/>
          <w:szCs w:val="21"/>
          <w:shd w:val="clear" w:color="auto" w:fill="FBFBF9"/>
        </w:rPr>
        <w:t>industrial settings</w:t>
      </w:r>
    </w:p>
    <w:p w14:paraId="10A749C8" w14:textId="4CF105BB" w:rsidR="006547D7" w:rsidRPr="00A46766" w:rsidRDefault="00A46766" w:rsidP="00511C1F">
      <w:pPr>
        <w:pStyle w:val="BodyTextIndent"/>
        <w:numPr>
          <w:ilvl w:val="0"/>
          <w:numId w:val="4"/>
        </w:numPr>
        <w:tabs>
          <w:tab w:val="left" w:pos="9000"/>
        </w:tabs>
        <w:jc w:val="both"/>
        <w:rPr>
          <w:sz w:val="21"/>
          <w:szCs w:val="21"/>
        </w:rPr>
      </w:pPr>
      <w:r w:rsidRPr="00A46766">
        <w:rPr>
          <w:sz w:val="21"/>
          <w:szCs w:val="21"/>
        </w:rPr>
        <w:t>Taught and supervised the hands-on laboratory portion of the course</w:t>
      </w:r>
      <w:r w:rsidR="00D26B08">
        <w:rPr>
          <w:sz w:val="21"/>
          <w:szCs w:val="21"/>
        </w:rPr>
        <w:t xml:space="preserve"> for the 7 enrolled students</w:t>
      </w:r>
    </w:p>
    <w:p w14:paraId="5271E586" w14:textId="5B957B47" w:rsidR="00CB4E7C" w:rsidRDefault="00CB4E7C" w:rsidP="00511C1F">
      <w:pPr>
        <w:pStyle w:val="BodyTextIndent"/>
        <w:tabs>
          <w:tab w:val="right" w:pos="10512"/>
          <w:tab w:val="right" w:pos="10620"/>
        </w:tabs>
        <w:ind w:left="0"/>
        <w:rPr>
          <w:sz w:val="21"/>
        </w:rPr>
      </w:pPr>
      <w:r>
        <w:rPr>
          <w:b/>
          <w:sz w:val="23"/>
        </w:rPr>
        <w:t>International Ocean Discovery Program</w:t>
      </w:r>
      <w:r>
        <w:rPr>
          <w:b/>
          <w:sz w:val="21"/>
        </w:rPr>
        <w:tab/>
        <w:t>Atlantis Massif, Atlantic Ocean</w:t>
      </w:r>
    </w:p>
    <w:p w14:paraId="767F2B81" w14:textId="67D52E8C" w:rsidR="00CB4E7C" w:rsidRDefault="00CB4E7C" w:rsidP="00CB4E7C">
      <w:pPr>
        <w:pStyle w:val="BodyTextIndent"/>
        <w:tabs>
          <w:tab w:val="right" w:pos="10512"/>
          <w:tab w:val="right" w:pos="10620"/>
        </w:tabs>
        <w:ind w:left="0"/>
        <w:rPr>
          <w:i/>
          <w:sz w:val="21"/>
        </w:rPr>
      </w:pPr>
      <w:r>
        <w:rPr>
          <w:i/>
          <w:sz w:val="21"/>
        </w:rPr>
        <w:t xml:space="preserve">Expedition 399 </w:t>
      </w:r>
      <w:proofErr w:type="spellStart"/>
      <w:r>
        <w:rPr>
          <w:i/>
          <w:sz w:val="21"/>
        </w:rPr>
        <w:t>Paleomagnetist</w:t>
      </w:r>
      <w:proofErr w:type="spellEnd"/>
      <w:r>
        <w:rPr>
          <w:i/>
          <w:sz w:val="21"/>
        </w:rPr>
        <w:tab/>
        <w:t>April 2023 – June 2023</w:t>
      </w:r>
    </w:p>
    <w:p w14:paraId="07B4EE4D" w14:textId="3658BA93" w:rsidR="00CB4E7C" w:rsidRDefault="00CB4E7C" w:rsidP="0092661A">
      <w:pPr>
        <w:pStyle w:val="BodyTextIndent"/>
        <w:numPr>
          <w:ilvl w:val="0"/>
          <w:numId w:val="4"/>
        </w:numPr>
        <w:spacing w:before="25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Conducted paleomagnetism analyses </w:t>
      </w:r>
      <w:r w:rsidR="00C0782D">
        <w:rPr>
          <w:sz w:val="21"/>
          <w:szCs w:val="21"/>
        </w:rPr>
        <w:t xml:space="preserve">onboard the </w:t>
      </w:r>
      <w:proofErr w:type="spellStart"/>
      <w:r w:rsidR="00C0782D">
        <w:rPr>
          <w:sz w:val="21"/>
          <w:szCs w:val="21"/>
        </w:rPr>
        <w:t>Joides</w:t>
      </w:r>
      <w:proofErr w:type="spellEnd"/>
      <w:r w:rsidR="00C0782D">
        <w:rPr>
          <w:sz w:val="21"/>
          <w:szCs w:val="21"/>
        </w:rPr>
        <w:t xml:space="preserve"> Resolution</w:t>
      </w:r>
      <w:r w:rsidR="00D26B08">
        <w:rPr>
          <w:sz w:val="21"/>
          <w:szCs w:val="21"/>
        </w:rPr>
        <w:t xml:space="preserve"> for rocks collected at the Mid-Atlantic Ridge</w:t>
      </w:r>
    </w:p>
    <w:p w14:paraId="61D00C16" w14:textId="77777777" w:rsidR="00D26B08" w:rsidRDefault="00D26B08" w:rsidP="00D26B08">
      <w:pPr>
        <w:pStyle w:val="BodyTextIndent"/>
        <w:numPr>
          <w:ilvl w:val="0"/>
          <w:numId w:val="4"/>
        </w:numPr>
        <w:spacing w:before="25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Collected r</w:t>
      </w:r>
      <w:r w:rsidR="0092661A">
        <w:rPr>
          <w:sz w:val="21"/>
          <w:szCs w:val="21"/>
        </w:rPr>
        <w:t xml:space="preserve">emanence measurements </w:t>
      </w:r>
      <w:r>
        <w:rPr>
          <w:sz w:val="21"/>
          <w:szCs w:val="21"/>
        </w:rPr>
        <w:t>and p</w:t>
      </w:r>
      <w:r w:rsidR="00CB45AB" w:rsidRPr="00D26B08">
        <w:rPr>
          <w:sz w:val="21"/>
          <w:szCs w:val="21"/>
        </w:rPr>
        <w:t>e</w:t>
      </w:r>
      <w:r w:rsidR="00C0782D" w:rsidRPr="00D26B08">
        <w:rPr>
          <w:sz w:val="21"/>
          <w:szCs w:val="21"/>
        </w:rPr>
        <w:t>r</w:t>
      </w:r>
      <w:r w:rsidR="00CB45AB" w:rsidRPr="00D26B08">
        <w:rPr>
          <w:sz w:val="21"/>
          <w:szCs w:val="21"/>
        </w:rPr>
        <w:t>formed</w:t>
      </w:r>
      <w:r w:rsidR="0092661A" w:rsidRPr="00D26B08">
        <w:rPr>
          <w:sz w:val="21"/>
          <w:szCs w:val="21"/>
        </w:rPr>
        <w:t xml:space="preserve"> supplementary rock magnetism </w:t>
      </w:r>
      <w:r w:rsidR="00C0782D" w:rsidRPr="00D26B08">
        <w:rPr>
          <w:sz w:val="21"/>
          <w:szCs w:val="21"/>
        </w:rPr>
        <w:t>analyses</w:t>
      </w:r>
    </w:p>
    <w:p w14:paraId="0410AA04" w14:textId="2CA94360" w:rsidR="0092661A" w:rsidRPr="00D26B08" w:rsidRDefault="00D26B08" w:rsidP="00D26B08">
      <w:pPr>
        <w:pStyle w:val="BodyTextIndent"/>
        <w:numPr>
          <w:ilvl w:val="0"/>
          <w:numId w:val="4"/>
        </w:numPr>
        <w:spacing w:before="25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Principal editor for the paleomagnetism section of the expedition’s proceedings chapter</w:t>
      </w:r>
    </w:p>
    <w:p w14:paraId="7BEF0593" w14:textId="50ABE406" w:rsidR="0061475E" w:rsidRDefault="0061475E" w:rsidP="0061475E">
      <w:pPr>
        <w:pStyle w:val="BodyTextIndent"/>
        <w:tabs>
          <w:tab w:val="right" w:pos="10512"/>
          <w:tab w:val="right" w:pos="10620"/>
        </w:tabs>
        <w:spacing w:before="160"/>
        <w:ind w:left="0"/>
        <w:contextualSpacing/>
        <w:rPr>
          <w:sz w:val="21"/>
        </w:rPr>
      </w:pPr>
      <w:r>
        <w:rPr>
          <w:b/>
          <w:sz w:val="23"/>
        </w:rPr>
        <w:t xml:space="preserve">Stanford </w:t>
      </w:r>
      <w:r w:rsidR="009024C5">
        <w:rPr>
          <w:b/>
          <w:sz w:val="23"/>
        </w:rPr>
        <w:t xml:space="preserve">Rock Physics </w:t>
      </w:r>
      <w:r>
        <w:rPr>
          <w:b/>
          <w:sz w:val="23"/>
        </w:rPr>
        <w:t>Research</w:t>
      </w:r>
      <w:r>
        <w:rPr>
          <w:b/>
          <w:sz w:val="21"/>
        </w:rPr>
        <w:tab/>
        <w:t>Stanford, CA</w:t>
      </w:r>
    </w:p>
    <w:p w14:paraId="1BB5E2A6" w14:textId="722986F5" w:rsidR="0061475E" w:rsidRPr="005E561F" w:rsidRDefault="0061475E" w:rsidP="0061475E">
      <w:pPr>
        <w:pStyle w:val="BodyTextIndent"/>
        <w:tabs>
          <w:tab w:val="right" w:pos="10512"/>
          <w:tab w:val="right" w:pos="10620"/>
        </w:tabs>
        <w:spacing w:before="160"/>
        <w:ind w:left="0"/>
        <w:contextualSpacing/>
        <w:rPr>
          <w:sz w:val="21"/>
        </w:rPr>
      </w:pPr>
      <w:r>
        <w:rPr>
          <w:i/>
          <w:sz w:val="21"/>
        </w:rPr>
        <w:t xml:space="preserve">Research </w:t>
      </w:r>
      <w:r w:rsidR="00CF63DF">
        <w:rPr>
          <w:i/>
          <w:sz w:val="21"/>
        </w:rPr>
        <w:t xml:space="preserve">Project </w:t>
      </w:r>
      <w:r>
        <w:rPr>
          <w:i/>
          <w:sz w:val="21"/>
        </w:rPr>
        <w:t xml:space="preserve">supervised by Drs. Sonia </w:t>
      </w:r>
      <w:proofErr w:type="spellStart"/>
      <w:r>
        <w:rPr>
          <w:i/>
          <w:sz w:val="21"/>
        </w:rPr>
        <w:t>Tikoo</w:t>
      </w:r>
      <w:proofErr w:type="spellEnd"/>
      <w:r>
        <w:rPr>
          <w:i/>
          <w:sz w:val="21"/>
        </w:rPr>
        <w:t xml:space="preserve"> &amp; Tiziana </w:t>
      </w:r>
      <w:proofErr w:type="spellStart"/>
      <w:proofErr w:type="gramStart"/>
      <w:r>
        <w:rPr>
          <w:i/>
          <w:sz w:val="21"/>
        </w:rPr>
        <w:t>Vanorio</w:t>
      </w:r>
      <w:proofErr w:type="spellEnd"/>
      <w:r>
        <w:rPr>
          <w:i/>
          <w:sz w:val="21"/>
        </w:rPr>
        <w:t xml:space="preserve">  </w:t>
      </w:r>
      <w:r>
        <w:rPr>
          <w:i/>
          <w:sz w:val="21"/>
        </w:rPr>
        <w:tab/>
      </w:r>
      <w:proofErr w:type="gramEnd"/>
      <w:r>
        <w:rPr>
          <w:i/>
          <w:sz w:val="21"/>
        </w:rPr>
        <w:t>September 2021 –Present</w:t>
      </w:r>
    </w:p>
    <w:p w14:paraId="2BC4B2BA" w14:textId="680A86B4" w:rsidR="0061475E" w:rsidRDefault="00511C1F" w:rsidP="00CB4E7C">
      <w:pPr>
        <w:pStyle w:val="BodyTextIndent"/>
        <w:numPr>
          <w:ilvl w:val="0"/>
          <w:numId w:val="4"/>
        </w:numPr>
        <w:spacing w:before="25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Studied</w:t>
      </w:r>
      <w:r w:rsidR="0061475E">
        <w:rPr>
          <w:sz w:val="21"/>
          <w:szCs w:val="21"/>
        </w:rPr>
        <w:t xml:space="preserve"> the permeabilities of shocked and hydrothermally altered rocks from Chicxulub Crater using samples collected from I</w:t>
      </w:r>
      <w:r w:rsidR="00361CCF">
        <w:rPr>
          <w:sz w:val="21"/>
          <w:szCs w:val="21"/>
        </w:rPr>
        <w:t xml:space="preserve">nternational </w:t>
      </w:r>
      <w:r w:rsidR="0061475E">
        <w:rPr>
          <w:sz w:val="21"/>
          <w:szCs w:val="21"/>
        </w:rPr>
        <w:t>O</w:t>
      </w:r>
      <w:r w:rsidR="00361CCF">
        <w:rPr>
          <w:sz w:val="21"/>
          <w:szCs w:val="21"/>
        </w:rPr>
        <w:t xml:space="preserve">cean </w:t>
      </w:r>
      <w:r w:rsidR="0061475E">
        <w:rPr>
          <w:sz w:val="21"/>
          <w:szCs w:val="21"/>
        </w:rPr>
        <w:t>D</w:t>
      </w:r>
      <w:r w:rsidR="00361CCF">
        <w:rPr>
          <w:sz w:val="21"/>
          <w:szCs w:val="21"/>
        </w:rPr>
        <w:t xml:space="preserve">iscovery </w:t>
      </w:r>
      <w:r w:rsidR="0061475E">
        <w:rPr>
          <w:sz w:val="21"/>
          <w:szCs w:val="21"/>
        </w:rPr>
        <w:t>P</w:t>
      </w:r>
      <w:r w:rsidR="00361CCF">
        <w:rPr>
          <w:sz w:val="21"/>
          <w:szCs w:val="21"/>
        </w:rPr>
        <w:t>rogram</w:t>
      </w:r>
      <w:r w:rsidR="0061475E">
        <w:rPr>
          <w:sz w:val="21"/>
          <w:szCs w:val="21"/>
        </w:rPr>
        <w:t xml:space="preserve"> Expedition 364</w:t>
      </w:r>
    </w:p>
    <w:p w14:paraId="042C3192" w14:textId="104DFB89" w:rsidR="00CB4E7C" w:rsidRDefault="00CB4E7C" w:rsidP="00CB4E7C">
      <w:pPr>
        <w:pStyle w:val="BodyTextIndent"/>
        <w:numPr>
          <w:ilvl w:val="0"/>
          <w:numId w:val="4"/>
        </w:numPr>
        <w:spacing w:before="25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Analysis of effective porosity and permeability determined using a Frank Jones Inc. porosimeter, a </w:t>
      </w:r>
      <w:proofErr w:type="spellStart"/>
      <w:r>
        <w:rPr>
          <w:sz w:val="21"/>
          <w:szCs w:val="21"/>
        </w:rPr>
        <w:t>CoreTest</w:t>
      </w:r>
      <w:proofErr w:type="spellEnd"/>
      <w:r>
        <w:rPr>
          <w:sz w:val="21"/>
          <w:szCs w:val="21"/>
        </w:rPr>
        <w:t xml:space="preserve"> AP-608, and LabView acquisition software</w:t>
      </w:r>
    </w:p>
    <w:p w14:paraId="2AA8B19E" w14:textId="513A8AD6" w:rsidR="00CB4E7C" w:rsidRPr="00CB4E7C" w:rsidRDefault="00CB4E7C" w:rsidP="00CB4E7C">
      <w:pPr>
        <w:pStyle w:val="BodyTextIndent"/>
        <w:tabs>
          <w:tab w:val="right" w:pos="10512"/>
          <w:tab w:val="right" w:pos="10620"/>
        </w:tabs>
        <w:spacing w:before="160"/>
        <w:ind w:left="0"/>
        <w:contextualSpacing/>
        <w:jc w:val="both"/>
        <w:rPr>
          <w:sz w:val="21"/>
        </w:rPr>
      </w:pPr>
      <w:r>
        <w:rPr>
          <w:b/>
          <w:sz w:val="23"/>
        </w:rPr>
        <w:t>NASA Goddard Space Flight Center Planetary Internship</w:t>
      </w:r>
      <w:r>
        <w:rPr>
          <w:b/>
          <w:sz w:val="21"/>
        </w:rPr>
        <w:tab/>
        <w:t>Greenbelt, MD</w:t>
      </w:r>
    </w:p>
    <w:p w14:paraId="688517AA" w14:textId="77777777" w:rsidR="00470F86" w:rsidRPr="005E561F" w:rsidRDefault="00470F86" w:rsidP="00CB4E7C">
      <w:pPr>
        <w:pStyle w:val="BodyTextIndent"/>
        <w:tabs>
          <w:tab w:val="right" w:pos="10512"/>
          <w:tab w:val="right" w:pos="10620"/>
        </w:tabs>
        <w:spacing w:before="160"/>
        <w:ind w:left="0"/>
        <w:contextualSpacing/>
        <w:rPr>
          <w:sz w:val="21"/>
        </w:rPr>
      </w:pPr>
      <w:r>
        <w:rPr>
          <w:i/>
          <w:sz w:val="21"/>
        </w:rPr>
        <w:t xml:space="preserve">GEM Fellowship supervised by Dr. Terry </w:t>
      </w:r>
      <w:proofErr w:type="spellStart"/>
      <w:proofErr w:type="gramStart"/>
      <w:r>
        <w:rPr>
          <w:i/>
          <w:sz w:val="21"/>
        </w:rPr>
        <w:t>Hurford</w:t>
      </w:r>
      <w:proofErr w:type="spellEnd"/>
      <w:r>
        <w:rPr>
          <w:i/>
          <w:sz w:val="21"/>
        </w:rPr>
        <w:t xml:space="preserve">  </w:t>
      </w:r>
      <w:r>
        <w:rPr>
          <w:i/>
          <w:sz w:val="21"/>
        </w:rPr>
        <w:tab/>
      </w:r>
      <w:proofErr w:type="gramEnd"/>
      <w:r>
        <w:rPr>
          <w:i/>
          <w:sz w:val="21"/>
        </w:rPr>
        <w:t>June 2021 –August 2021</w:t>
      </w:r>
    </w:p>
    <w:p w14:paraId="54E9C9DF" w14:textId="77777777" w:rsidR="00470F86" w:rsidRDefault="003426CA" w:rsidP="00470F86">
      <w:pPr>
        <w:pStyle w:val="BodyTextIndent"/>
        <w:numPr>
          <w:ilvl w:val="0"/>
          <w:numId w:val="4"/>
        </w:numPr>
        <w:spacing w:before="25"/>
        <w:jc w:val="both"/>
        <w:rPr>
          <w:sz w:val="21"/>
          <w:szCs w:val="21"/>
        </w:rPr>
      </w:pPr>
      <w:r>
        <w:rPr>
          <w:sz w:val="21"/>
          <w:szCs w:val="21"/>
        </w:rPr>
        <w:t>Improved upon</w:t>
      </w:r>
      <w:r w:rsidR="00470F86" w:rsidRPr="00F41F2E">
        <w:rPr>
          <w:sz w:val="21"/>
          <w:szCs w:val="21"/>
        </w:rPr>
        <w:t xml:space="preserve"> a </w:t>
      </w:r>
      <w:r>
        <w:rPr>
          <w:sz w:val="21"/>
          <w:szCs w:val="21"/>
        </w:rPr>
        <w:t>dynamic model for predicting planetary seismicity</w:t>
      </w:r>
    </w:p>
    <w:p w14:paraId="27F2462E" w14:textId="77777777" w:rsidR="003426CA" w:rsidRPr="00F41F2E" w:rsidRDefault="003426CA" w:rsidP="00470F86">
      <w:pPr>
        <w:pStyle w:val="BodyTextIndent"/>
        <w:numPr>
          <w:ilvl w:val="0"/>
          <w:numId w:val="4"/>
        </w:numPr>
        <w:spacing w:before="25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Constrained the model by bootstrapping </w:t>
      </w:r>
      <w:r w:rsidR="007123E9">
        <w:rPr>
          <w:sz w:val="21"/>
          <w:szCs w:val="21"/>
        </w:rPr>
        <w:t xml:space="preserve">existing </w:t>
      </w:r>
      <w:r>
        <w:rPr>
          <w:sz w:val="21"/>
          <w:szCs w:val="21"/>
        </w:rPr>
        <w:t>Apollo data</w:t>
      </w:r>
    </w:p>
    <w:p w14:paraId="53C23665" w14:textId="65AF41DA" w:rsidR="00470F86" w:rsidRPr="00CB4E7C" w:rsidRDefault="003426CA" w:rsidP="00CB4E7C">
      <w:pPr>
        <w:pStyle w:val="BodyTextIndent"/>
        <w:numPr>
          <w:ilvl w:val="0"/>
          <w:numId w:val="4"/>
        </w:numPr>
        <w:spacing w:before="25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Explored the implications of these results for future Europa seismic missions</w:t>
      </w:r>
    </w:p>
    <w:p w14:paraId="5CADA2EC" w14:textId="77777777" w:rsidR="005E561F" w:rsidRDefault="00BD6E72" w:rsidP="00CB4E7C">
      <w:pPr>
        <w:pStyle w:val="BodyTextIndent"/>
        <w:tabs>
          <w:tab w:val="right" w:pos="10512"/>
          <w:tab w:val="right" w:pos="10620"/>
        </w:tabs>
        <w:spacing w:before="160"/>
        <w:ind w:left="0"/>
        <w:contextualSpacing/>
        <w:rPr>
          <w:sz w:val="21"/>
        </w:rPr>
      </w:pPr>
      <w:r>
        <w:rPr>
          <w:b/>
          <w:sz w:val="23"/>
        </w:rPr>
        <w:t>Lawrence Berkeley National Laboratory Geophysics Internship</w:t>
      </w:r>
      <w:r>
        <w:rPr>
          <w:b/>
          <w:sz w:val="21"/>
        </w:rPr>
        <w:tab/>
        <w:t>Berkeley, CA</w:t>
      </w:r>
    </w:p>
    <w:p w14:paraId="0C501699" w14:textId="77777777" w:rsidR="00E71992" w:rsidRPr="005E561F" w:rsidRDefault="00BD6E72" w:rsidP="005E561F">
      <w:pPr>
        <w:pStyle w:val="BodyTextIndent"/>
        <w:tabs>
          <w:tab w:val="right" w:pos="10512"/>
          <w:tab w:val="right" w:pos="10620"/>
        </w:tabs>
        <w:spacing w:before="160"/>
        <w:ind w:left="0"/>
        <w:contextualSpacing/>
        <w:rPr>
          <w:sz w:val="21"/>
        </w:rPr>
      </w:pPr>
      <w:r>
        <w:rPr>
          <w:i/>
          <w:sz w:val="21"/>
        </w:rPr>
        <w:t xml:space="preserve">BLUR Fellowship supervised by Dr. Michael </w:t>
      </w:r>
      <w:proofErr w:type="spellStart"/>
      <w:proofErr w:type="gramStart"/>
      <w:r>
        <w:rPr>
          <w:i/>
          <w:sz w:val="21"/>
        </w:rPr>
        <w:t>Commer</w:t>
      </w:r>
      <w:proofErr w:type="spellEnd"/>
      <w:r>
        <w:rPr>
          <w:i/>
          <w:sz w:val="21"/>
        </w:rPr>
        <w:t xml:space="preserve">  </w:t>
      </w:r>
      <w:r>
        <w:rPr>
          <w:i/>
          <w:sz w:val="21"/>
        </w:rPr>
        <w:tab/>
      </w:r>
      <w:proofErr w:type="gramEnd"/>
      <w:r>
        <w:rPr>
          <w:i/>
          <w:sz w:val="21"/>
        </w:rPr>
        <w:t>August 2020 – December 2020</w:t>
      </w:r>
    </w:p>
    <w:p w14:paraId="777F9D68" w14:textId="77777777" w:rsidR="00F41F2E" w:rsidRPr="00F41F2E" w:rsidRDefault="00F41F2E" w:rsidP="00F41F2E">
      <w:pPr>
        <w:pStyle w:val="BodyTextIndent"/>
        <w:numPr>
          <w:ilvl w:val="0"/>
          <w:numId w:val="4"/>
        </w:numPr>
        <w:spacing w:before="25"/>
        <w:jc w:val="both"/>
        <w:rPr>
          <w:sz w:val="21"/>
          <w:szCs w:val="21"/>
        </w:rPr>
      </w:pPr>
      <w:r w:rsidRPr="00F41F2E">
        <w:rPr>
          <w:sz w:val="21"/>
          <w:szCs w:val="21"/>
        </w:rPr>
        <w:t xml:space="preserve">Developed a machine learning algorithm using Python-based </w:t>
      </w:r>
      <w:proofErr w:type="spellStart"/>
      <w:r w:rsidRPr="00F41F2E">
        <w:rPr>
          <w:sz w:val="21"/>
          <w:szCs w:val="21"/>
        </w:rPr>
        <w:t>SIMPeg</w:t>
      </w:r>
      <w:proofErr w:type="spellEnd"/>
      <w:r w:rsidRPr="00F41F2E">
        <w:rPr>
          <w:sz w:val="21"/>
          <w:szCs w:val="21"/>
        </w:rPr>
        <w:t xml:space="preserve"> and </w:t>
      </w:r>
      <w:proofErr w:type="spellStart"/>
      <w:r w:rsidRPr="00F41F2E">
        <w:rPr>
          <w:sz w:val="21"/>
          <w:szCs w:val="21"/>
        </w:rPr>
        <w:t>PyTorch</w:t>
      </w:r>
      <w:proofErr w:type="spellEnd"/>
      <w:r w:rsidRPr="00F41F2E">
        <w:rPr>
          <w:sz w:val="21"/>
          <w:szCs w:val="21"/>
        </w:rPr>
        <w:t xml:space="preserve"> coding packages for simulated </w:t>
      </w:r>
      <w:proofErr w:type="spellStart"/>
      <w:r w:rsidRPr="00F41F2E">
        <w:rPr>
          <w:sz w:val="21"/>
          <w:szCs w:val="21"/>
        </w:rPr>
        <w:t>crosswell</w:t>
      </w:r>
      <w:proofErr w:type="spellEnd"/>
      <w:r w:rsidRPr="00F41F2E">
        <w:rPr>
          <w:sz w:val="21"/>
          <w:szCs w:val="21"/>
        </w:rPr>
        <w:t xml:space="preserve"> electromagnetic imaging data in order to improve carbon capture and storage techniques</w:t>
      </w:r>
    </w:p>
    <w:p w14:paraId="75C696F7" w14:textId="77777777" w:rsidR="00F41F2E" w:rsidRPr="00F41F2E" w:rsidRDefault="00F41F2E" w:rsidP="00CB4E7C">
      <w:pPr>
        <w:pStyle w:val="BodyTextIndent"/>
        <w:numPr>
          <w:ilvl w:val="0"/>
          <w:numId w:val="4"/>
        </w:numPr>
        <w:spacing w:before="25"/>
        <w:contextualSpacing/>
        <w:jc w:val="both"/>
        <w:rPr>
          <w:sz w:val="21"/>
          <w:szCs w:val="21"/>
        </w:rPr>
      </w:pPr>
      <w:r w:rsidRPr="00F41F2E">
        <w:rPr>
          <w:sz w:val="21"/>
          <w:szCs w:val="21"/>
        </w:rPr>
        <w:t>Used algorithm to apply a complex factor to correct for steel-casing-induced numerical errors</w:t>
      </w:r>
    </w:p>
    <w:p w14:paraId="5E9A690E" w14:textId="77777777" w:rsidR="00A82E45" w:rsidRDefault="009A1395" w:rsidP="00CB4E7C">
      <w:pPr>
        <w:pStyle w:val="BodyTextIndent"/>
        <w:tabs>
          <w:tab w:val="right" w:pos="10512"/>
          <w:tab w:val="right" w:pos="10620"/>
        </w:tabs>
        <w:spacing w:before="160"/>
        <w:ind w:left="0"/>
        <w:contextualSpacing/>
        <w:rPr>
          <w:sz w:val="21"/>
        </w:rPr>
      </w:pPr>
      <w:r>
        <w:rPr>
          <w:b/>
          <w:sz w:val="23"/>
        </w:rPr>
        <w:t>Yale University Seismology Internship</w:t>
      </w:r>
      <w:r w:rsidR="00A82E45">
        <w:rPr>
          <w:b/>
          <w:sz w:val="21"/>
        </w:rPr>
        <w:tab/>
      </w:r>
      <w:r>
        <w:rPr>
          <w:b/>
          <w:sz w:val="21"/>
        </w:rPr>
        <w:t>New Haven</w:t>
      </w:r>
      <w:r w:rsidR="00A82E45">
        <w:rPr>
          <w:b/>
          <w:sz w:val="21"/>
        </w:rPr>
        <w:t xml:space="preserve">, </w:t>
      </w:r>
      <w:r>
        <w:rPr>
          <w:b/>
          <w:sz w:val="21"/>
        </w:rPr>
        <w:t>CT</w:t>
      </w:r>
    </w:p>
    <w:p w14:paraId="64BD2A81" w14:textId="77777777" w:rsidR="00A82E45" w:rsidRDefault="009A1395">
      <w:pPr>
        <w:pStyle w:val="BodyTextIndent"/>
        <w:tabs>
          <w:tab w:val="right" w:pos="10512"/>
          <w:tab w:val="right" w:pos="10620"/>
        </w:tabs>
        <w:ind w:left="0"/>
        <w:rPr>
          <w:i/>
          <w:sz w:val="21"/>
        </w:rPr>
      </w:pPr>
      <w:r>
        <w:rPr>
          <w:i/>
          <w:sz w:val="21"/>
        </w:rPr>
        <w:t>Summer</w:t>
      </w:r>
      <w:r w:rsidR="00A82E45">
        <w:rPr>
          <w:i/>
          <w:sz w:val="21"/>
        </w:rPr>
        <w:t xml:space="preserve"> Science Research supervised by Professor </w:t>
      </w:r>
      <w:r>
        <w:rPr>
          <w:i/>
          <w:sz w:val="21"/>
        </w:rPr>
        <w:t xml:space="preserve">Maureen </w:t>
      </w:r>
      <w:proofErr w:type="gramStart"/>
      <w:r>
        <w:rPr>
          <w:i/>
          <w:sz w:val="21"/>
        </w:rPr>
        <w:t>Long</w:t>
      </w:r>
      <w:r w:rsidR="00A82E45">
        <w:rPr>
          <w:i/>
          <w:sz w:val="21"/>
        </w:rPr>
        <w:t xml:space="preserve">  </w:t>
      </w:r>
      <w:r w:rsidR="00A82E45">
        <w:rPr>
          <w:i/>
          <w:sz w:val="21"/>
        </w:rPr>
        <w:tab/>
      </w:r>
      <w:proofErr w:type="gramEnd"/>
      <w:r w:rsidR="00A82E45">
        <w:rPr>
          <w:i/>
          <w:sz w:val="21"/>
        </w:rPr>
        <w:t>J</w:t>
      </w:r>
      <w:r>
        <w:rPr>
          <w:i/>
          <w:sz w:val="21"/>
        </w:rPr>
        <w:t>une</w:t>
      </w:r>
      <w:r w:rsidR="00A82E45">
        <w:rPr>
          <w:i/>
          <w:sz w:val="21"/>
        </w:rPr>
        <w:t xml:space="preserve"> 20</w:t>
      </w:r>
      <w:r>
        <w:rPr>
          <w:i/>
          <w:sz w:val="21"/>
        </w:rPr>
        <w:t>19</w:t>
      </w:r>
      <w:r w:rsidR="00A82E45">
        <w:rPr>
          <w:i/>
          <w:sz w:val="21"/>
        </w:rPr>
        <w:t xml:space="preserve"> – July 201</w:t>
      </w:r>
      <w:r>
        <w:rPr>
          <w:i/>
          <w:sz w:val="21"/>
        </w:rPr>
        <w:t>9</w:t>
      </w:r>
    </w:p>
    <w:p w14:paraId="481490B2" w14:textId="77777777" w:rsidR="00F41F2E" w:rsidRPr="00F41F2E" w:rsidRDefault="00F41F2E" w:rsidP="00F41F2E">
      <w:pPr>
        <w:pStyle w:val="BodyTextIndent"/>
        <w:numPr>
          <w:ilvl w:val="0"/>
          <w:numId w:val="4"/>
        </w:numPr>
        <w:spacing w:before="25"/>
        <w:jc w:val="both"/>
        <w:rPr>
          <w:sz w:val="21"/>
          <w:szCs w:val="21"/>
        </w:rPr>
      </w:pPr>
      <w:r w:rsidRPr="00F41F2E">
        <w:rPr>
          <w:sz w:val="21"/>
          <w:szCs w:val="21"/>
        </w:rPr>
        <w:t>Completed necessary field work and initial shear wave splitting measurements as part of yearlong thesis</w:t>
      </w:r>
    </w:p>
    <w:p w14:paraId="57FFE3D7" w14:textId="77777777" w:rsidR="00F41F2E" w:rsidRPr="00F41F2E" w:rsidRDefault="00F41F2E" w:rsidP="00F41F2E">
      <w:pPr>
        <w:pStyle w:val="BodyTextIndent"/>
        <w:numPr>
          <w:ilvl w:val="0"/>
          <w:numId w:val="4"/>
        </w:numPr>
        <w:spacing w:before="25"/>
        <w:jc w:val="both"/>
        <w:rPr>
          <w:sz w:val="21"/>
          <w:szCs w:val="21"/>
        </w:rPr>
      </w:pPr>
      <w:r w:rsidRPr="00F41F2E">
        <w:rPr>
          <w:sz w:val="21"/>
          <w:szCs w:val="21"/>
        </w:rPr>
        <w:t xml:space="preserve">First author in paper summarizing results, which contain </w:t>
      </w:r>
      <w:proofErr w:type="spellStart"/>
      <w:r w:rsidRPr="00F41F2E">
        <w:rPr>
          <w:sz w:val="21"/>
          <w:szCs w:val="21"/>
        </w:rPr>
        <w:t>MatLab</w:t>
      </w:r>
      <w:proofErr w:type="spellEnd"/>
      <w:r w:rsidRPr="00F41F2E">
        <w:rPr>
          <w:sz w:val="21"/>
          <w:szCs w:val="21"/>
        </w:rPr>
        <w:t xml:space="preserve">-generated </w:t>
      </w:r>
      <w:proofErr w:type="spellStart"/>
      <w:r w:rsidRPr="00F41F2E">
        <w:rPr>
          <w:sz w:val="21"/>
          <w:szCs w:val="21"/>
        </w:rPr>
        <w:t>stereoplots</w:t>
      </w:r>
      <w:proofErr w:type="spellEnd"/>
      <w:r w:rsidRPr="00F41F2E">
        <w:rPr>
          <w:sz w:val="21"/>
          <w:szCs w:val="21"/>
        </w:rPr>
        <w:t xml:space="preserve"> and fast wave plots </w:t>
      </w:r>
    </w:p>
    <w:p w14:paraId="0ED48D85" w14:textId="77777777" w:rsidR="00F41F2E" w:rsidRPr="00F41F2E" w:rsidRDefault="00F41F2E" w:rsidP="00CB4E7C">
      <w:pPr>
        <w:pStyle w:val="BodyTextIndent"/>
        <w:numPr>
          <w:ilvl w:val="0"/>
          <w:numId w:val="4"/>
        </w:numPr>
        <w:spacing w:before="25"/>
        <w:contextualSpacing/>
        <w:jc w:val="both"/>
        <w:rPr>
          <w:sz w:val="21"/>
          <w:szCs w:val="21"/>
        </w:rPr>
      </w:pPr>
      <w:r w:rsidRPr="00F41F2E">
        <w:rPr>
          <w:sz w:val="21"/>
          <w:szCs w:val="21"/>
        </w:rPr>
        <w:t>Installed seismometers for an upcoming seismic array in central New England</w:t>
      </w:r>
    </w:p>
    <w:p w14:paraId="0B45D5B3" w14:textId="77777777" w:rsidR="00A82E45" w:rsidRDefault="009A1395" w:rsidP="00CB4E7C">
      <w:pPr>
        <w:pStyle w:val="BodyTextIndent"/>
        <w:tabs>
          <w:tab w:val="right" w:pos="10512"/>
          <w:tab w:val="right" w:pos="10620"/>
        </w:tabs>
        <w:spacing w:before="160"/>
        <w:ind w:left="0"/>
        <w:contextualSpacing/>
        <w:rPr>
          <w:sz w:val="21"/>
        </w:rPr>
      </w:pPr>
      <w:r>
        <w:rPr>
          <w:b/>
          <w:sz w:val="23"/>
        </w:rPr>
        <w:t>Colgate University Astrogeology Internship</w:t>
      </w:r>
      <w:r w:rsidR="00A82E45">
        <w:rPr>
          <w:b/>
          <w:sz w:val="21"/>
        </w:rPr>
        <w:tab/>
      </w:r>
      <w:r>
        <w:rPr>
          <w:b/>
          <w:sz w:val="21"/>
        </w:rPr>
        <w:t>Hamilton</w:t>
      </w:r>
      <w:r w:rsidR="00A82E45">
        <w:rPr>
          <w:b/>
          <w:sz w:val="21"/>
        </w:rPr>
        <w:t xml:space="preserve">, </w:t>
      </w:r>
      <w:r>
        <w:rPr>
          <w:b/>
          <w:sz w:val="21"/>
        </w:rPr>
        <w:t>NY</w:t>
      </w:r>
    </w:p>
    <w:p w14:paraId="1123F837" w14:textId="77777777" w:rsidR="00A82E45" w:rsidRDefault="00903673">
      <w:pPr>
        <w:pStyle w:val="BodyTextIndent"/>
        <w:tabs>
          <w:tab w:val="right" w:pos="10512"/>
          <w:tab w:val="right" w:pos="10620"/>
        </w:tabs>
        <w:ind w:left="0"/>
        <w:rPr>
          <w:i/>
          <w:sz w:val="21"/>
        </w:rPr>
      </w:pPr>
      <w:r>
        <w:rPr>
          <w:i/>
          <w:sz w:val="21"/>
        </w:rPr>
        <w:lastRenderedPageBreak/>
        <w:t>KNAC</w:t>
      </w:r>
      <w:r w:rsidR="009A1395">
        <w:rPr>
          <w:i/>
          <w:sz w:val="21"/>
        </w:rPr>
        <w:t xml:space="preserve"> REU Fellow</w:t>
      </w:r>
      <w:r w:rsidR="00D96533">
        <w:rPr>
          <w:i/>
          <w:sz w:val="21"/>
        </w:rPr>
        <w:t>ship</w:t>
      </w:r>
      <w:r w:rsidR="009A1395">
        <w:rPr>
          <w:i/>
          <w:sz w:val="21"/>
        </w:rPr>
        <w:t xml:space="preserve"> supervised by Jonathan Levine</w:t>
      </w:r>
      <w:r w:rsidR="00A82E45">
        <w:rPr>
          <w:i/>
          <w:sz w:val="21"/>
        </w:rPr>
        <w:tab/>
      </w:r>
      <w:r w:rsidR="009A1395">
        <w:rPr>
          <w:i/>
          <w:sz w:val="21"/>
        </w:rPr>
        <w:t>June</w:t>
      </w:r>
      <w:r w:rsidR="00A82E45">
        <w:rPr>
          <w:i/>
          <w:sz w:val="21"/>
        </w:rPr>
        <w:t xml:space="preserve"> 20</w:t>
      </w:r>
      <w:r w:rsidR="009A1395">
        <w:rPr>
          <w:i/>
          <w:sz w:val="21"/>
        </w:rPr>
        <w:t>18</w:t>
      </w:r>
      <w:r w:rsidR="00A82E45">
        <w:rPr>
          <w:i/>
          <w:sz w:val="21"/>
        </w:rPr>
        <w:t xml:space="preserve"> – Ju</w:t>
      </w:r>
      <w:r w:rsidR="009A1395">
        <w:rPr>
          <w:i/>
          <w:sz w:val="21"/>
        </w:rPr>
        <w:t>ly</w:t>
      </w:r>
      <w:r w:rsidR="00A82E45">
        <w:rPr>
          <w:i/>
          <w:sz w:val="21"/>
        </w:rPr>
        <w:t xml:space="preserve"> 201</w:t>
      </w:r>
      <w:r w:rsidR="009A1395">
        <w:rPr>
          <w:i/>
          <w:sz w:val="21"/>
        </w:rPr>
        <w:t>8</w:t>
      </w:r>
    </w:p>
    <w:p w14:paraId="2BF614B2" w14:textId="77777777" w:rsidR="009A1395" w:rsidRPr="00F41F2E" w:rsidRDefault="009A1395" w:rsidP="009A1395">
      <w:pPr>
        <w:pStyle w:val="BodyTextIndent"/>
        <w:numPr>
          <w:ilvl w:val="0"/>
          <w:numId w:val="4"/>
        </w:numPr>
        <w:spacing w:before="25"/>
        <w:jc w:val="both"/>
        <w:rPr>
          <w:sz w:val="21"/>
          <w:szCs w:val="21"/>
        </w:rPr>
      </w:pPr>
      <w:r w:rsidRPr="00F41F2E">
        <w:rPr>
          <w:sz w:val="21"/>
          <w:szCs w:val="21"/>
        </w:rPr>
        <w:t>Worked on saturation correction and standard normalization for a portable mass spectrometer</w:t>
      </w:r>
    </w:p>
    <w:p w14:paraId="1A84CBC8" w14:textId="77777777" w:rsidR="009A1395" w:rsidRPr="00F41F2E" w:rsidRDefault="009A1395" w:rsidP="009A1395">
      <w:pPr>
        <w:pStyle w:val="BodyTextIndent"/>
        <w:numPr>
          <w:ilvl w:val="0"/>
          <w:numId w:val="4"/>
        </w:numPr>
        <w:spacing w:before="25"/>
        <w:jc w:val="both"/>
        <w:rPr>
          <w:sz w:val="21"/>
          <w:szCs w:val="21"/>
        </w:rPr>
      </w:pPr>
      <w:r w:rsidRPr="00F41F2E">
        <w:rPr>
          <w:sz w:val="21"/>
          <w:szCs w:val="21"/>
        </w:rPr>
        <w:t>Research focused on perfecting an autonomous instrument to date planetary samples in-situ on Mars</w:t>
      </w:r>
    </w:p>
    <w:p w14:paraId="738A6655" w14:textId="77777777" w:rsidR="009A1395" w:rsidRPr="00F41F2E" w:rsidRDefault="009A1395" w:rsidP="00CB4E7C">
      <w:pPr>
        <w:pStyle w:val="BodyTextIndent"/>
        <w:numPr>
          <w:ilvl w:val="0"/>
          <w:numId w:val="4"/>
        </w:numPr>
        <w:spacing w:before="25"/>
        <w:contextualSpacing/>
        <w:jc w:val="both"/>
        <w:rPr>
          <w:sz w:val="21"/>
          <w:szCs w:val="21"/>
        </w:rPr>
      </w:pPr>
      <w:r w:rsidRPr="00F41F2E">
        <w:rPr>
          <w:sz w:val="21"/>
          <w:szCs w:val="21"/>
        </w:rPr>
        <w:t>Presented research and submitted paper at KNAC Research Symposium held at Middlebury College</w:t>
      </w:r>
    </w:p>
    <w:p w14:paraId="1F84D14D" w14:textId="77777777" w:rsidR="00A82E45" w:rsidRDefault="009A1395" w:rsidP="00CB4E7C">
      <w:pPr>
        <w:pStyle w:val="BodyTextIndent"/>
        <w:tabs>
          <w:tab w:val="right" w:pos="10512"/>
          <w:tab w:val="right" w:pos="10620"/>
        </w:tabs>
        <w:spacing w:before="160"/>
        <w:ind w:left="0"/>
        <w:contextualSpacing/>
        <w:rPr>
          <w:sz w:val="21"/>
        </w:rPr>
      </w:pPr>
      <w:r>
        <w:rPr>
          <w:b/>
          <w:sz w:val="23"/>
        </w:rPr>
        <w:t>Nevada Terawatt Facility Physics Internship</w:t>
      </w:r>
      <w:r w:rsidR="00A82E45">
        <w:rPr>
          <w:b/>
          <w:sz w:val="21"/>
        </w:rPr>
        <w:tab/>
      </w:r>
      <w:r>
        <w:rPr>
          <w:b/>
          <w:sz w:val="21"/>
        </w:rPr>
        <w:t>Stead</w:t>
      </w:r>
      <w:r w:rsidR="00A82E45">
        <w:rPr>
          <w:b/>
          <w:sz w:val="21"/>
        </w:rPr>
        <w:t>, N</w:t>
      </w:r>
      <w:r>
        <w:rPr>
          <w:b/>
          <w:sz w:val="21"/>
        </w:rPr>
        <w:t>V</w:t>
      </w:r>
    </w:p>
    <w:p w14:paraId="455E4BB7" w14:textId="52084007" w:rsidR="00A82E45" w:rsidRDefault="00B20A0B">
      <w:pPr>
        <w:pStyle w:val="BodyTextIndent"/>
        <w:tabs>
          <w:tab w:val="right" w:pos="10512"/>
          <w:tab w:val="right" w:pos="10620"/>
        </w:tabs>
        <w:ind w:left="0"/>
        <w:rPr>
          <w:i/>
          <w:sz w:val="21"/>
        </w:rPr>
      </w:pPr>
      <w:r>
        <w:rPr>
          <w:i/>
          <w:sz w:val="21"/>
        </w:rPr>
        <w:t>Summer</w:t>
      </w:r>
      <w:r w:rsidR="009A1395">
        <w:rPr>
          <w:i/>
          <w:sz w:val="21"/>
        </w:rPr>
        <w:t xml:space="preserve"> research assistant supervised by Aaron Covington</w:t>
      </w:r>
      <w:r w:rsidR="00A82E45">
        <w:rPr>
          <w:i/>
          <w:sz w:val="21"/>
        </w:rPr>
        <w:tab/>
      </w:r>
      <w:r w:rsidR="009A1395">
        <w:rPr>
          <w:i/>
          <w:sz w:val="21"/>
        </w:rPr>
        <w:t>July 2017</w:t>
      </w:r>
      <w:r w:rsidR="009168D8">
        <w:rPr>
          <w:i/>
          <w:sz w:val="21"/>
        </w:rPr>
        <w:t xml:space="preserve"> </w:t>
      </w:r>
      <w:r w:rsidR="009A1395">
        <w:rPr>
          <w:i/>
          <w:sz w:val="21"/>
        </w:rPr>
        <w:t>-</w:t>
      </w:r>
      <w:r w:rsidR="009168D8">
        <w:rPr>
          <w:i/>
          <w:sz w:val="21"/>
        </w:rPr>
        <w:t xml:space="preserve"> </w:t>
      </w:r>
      <w:r w:rsidR="009A1395">
        <w:rPr>
          <w:i/>
          <w:sz w:val="21"/>
        </w:rPr>
        <w:t>August 2017</w:t>
      </w:r>
    </w:p>
    <w:p w14:paraId="4D8B9607" w14:textId="1931B6A9" w:rsidR="00F41F2E" w:rsidRPr="00F41F2E" w:rsidRDefault="00F41F2E" w:rsidP="00F41F2E">
      <w:pPr>
        <w:pStyle w:val="BodyTextIndent"/>
        <w:numPr>
          <w:ilvl w:val="0"/>
          <w:numId w:val="4"/>
        </w:numPr>
        <w:tabs>
          <w:tab w:val="left" w:pos="8280"/>
        </w:tabs>
        <w:spacing w:before="25"/>
        <w:jc w:val="both"/>
        <w:rPr>
          <w:sz w:val="21"/>
          <w:szCs w:val="21"/>
        </w:rPr>
      </w:pPr>
      <w:r w:rsidRPr="00F41F2E">
        <w:rPr>
          <w:sz w:val="21"/>
          <w:szCs w:val="21"/>
        </w:rPr>
        <w:t xml:space="preserve">Calibrated visible spectrometers by taking data from </w:t>
      </w:r>
      <w:proofErr w:type="spellStart"/>
      <w:r w:rsidRPr="00F41F2E">
        <w:rPr>
          <w:sz w:val="21"/>
          <w:szCs w:val="21"/>
        </w:rPr>
        <w:t>HeNe</w:t>
      </w:r>
      <w:proofErr w:type="spellEnd"/>
      <w:r w:rsidRPr="00F41F2E">
        <w:rPr>
          <w:sz w:val="21"/>
          <w:szCs w:val="21"/>
        </w:rPr>
        <w:t xml:space="preserve"> laser and </w:t>
      </w:r>
      <w:r w:rsidR="00C0782D" w:rsidRPr="00F41F2E">
        <w:rPr>
          <w:sz w:val="21"/>
          <w:szCs w:val="21"/>
        </w:rPr>
        <w:t>Broad-Spectrum</w:t>
      </w:r>
      <w:r w:rsidRPr="00F41F2E">
        <w:rPr>
          <w:sz w:val="21"/>
          <w:szCs w:val="21"/>
        </w:rPr>
        <w:t xml:space="preserve"> Lamp-Low</w:t>
      </w:r>
    </w:p>
    <w:p w14:paraId="68B344FA" w14:textId="0DBE580F" w:rsidR="00C657E1" w:rsidRPr="00CB4E7C" w:rsidRDefault="00F41F2E" w:rsidP="00647F7A">
      <w:pPr>
        <w:pStyle w:val="BodyTextIndent"/>
        <w:numPr>
          <w:ilvl w:val="0"/>
          <w:numId w:val="4"/>
        </w:numPr>
        <w:tabs>
          <w:tab w:val="left" w:pos="8280"/>
        </w:tabs>
        <w:jc w:val="both"/>
        <w:rPr>
          <w:sz w:val="21"/>
          <w:szCs w:val="21"/>
        </w:rPr>
      </w:pPr>
      <w:r w:rsidRPr="00F41F2E">
        <w:rPr>
          <w:sz w:val="21"/>
          <w:szCs w:val="21"/>
        </w:rPr>
        <w:t>Resolution sources and fitting them to known carbon species transitions</w:t>
      </w:r>
    </w:p>
    <w:p w14:paraId="5B5201E0" w14:textId="0874176C" w:rsidR="00A82E45" w:rsidRDefault="00A82E45" w:rsidP="00647F7A">
      <w:pPr>
        <w:pStyle w:val="BodyTextIndent"/>
        <w:tabs>
          <w:tab w:val="right" w:pos="10512"/>
          <w:tab w:val="right" w:pos="10620"/>
        </w:tabs>
        <w:ind w:left="0"/>
        <w:rPr>
          <w:sz w:val="21"/>
        </w:rPr>
      </w:pPr>
      <w:r>
        <w:rPr>
          <w:b/>
          <w:sz w:val="23"/>
        </w:rPr>
        <w:t xml:space="preserve">Williams College </w:t>
      </w:r>
      <w:r w:rsidR="00396B64">
        <w:rPr>
          <w:b/>
          <w:sz w:val="23"/>
        </w:rPr>
        <w:t>Teaching Assistant</w:t>
      </w:r>
      <w:r>
        <w:rPr>
          <w:b/>
          <w:sz w:val="21"/>
        </w:rPr>
        <w:tab/>
        <w:t>Williamstown, MA</w:t>
      </w:r>
    </w:p>
    <w:p w14:paraId="741EC36A" w14:textId="77777777" w:rsidR="00A82E45" w:rsidRDefault="009168D8">
      <w:pPr>
        <w:pStyle w:val="BodyTextIndent"/>
        <w:tabs>
          <w:tab w:val="right" w:pos="10512"/>
          <w:tab w:val="right" w:pos="10620"/>
        </w:tabs>
        <w:ind w:left="0"/>
        <w:rPr>
          <w:i/>
          <w:sz w:val="21"/>
        </w:rPr>
      </w:pPr>
      <w:r>
        <w:rPr>
          <w:i/>
          <w:sz w:val="21"/>
        </w:rPr>
        <w:t xml:space="preserve">Various </w:t>
      </w:r>
      <w:r w:rsidR="007A3442">
        <w:rPr>
          <w:i/>
          <w:sz w:val="21"/>
        </w:rPr>
        <w:t>positions in the Astronomy and Geos</w:t>
      </w:r>
      <w:r w:rsidR="001C32FA">
        <w:rPr>
          <w:i/>
          <w:sz w:val="21"/>
        </w:rPr>
        <w:t>cience</w:t>
      </w:r>
      <w:r w:rsidR="001A2AF7">
        <w:rPr>
          <w:i/>
          <w:sz w:val="21"/>
        </w:rPr>
        <w:t>s</w:t>
      </w:r>
      <w:r w:rsidR="007A3442">
        <w:rPr>
          <w:i/>
          <w:sz w:val="21"/>
        </w:rPr>
        <w:t xml:space="preserve"> Departments</w:t>
      </w:r>
      <w:r w:rsidR="00A82E45">
        <w:rPr>
          <w:i/>
          <w:sz w:val="21"/>
        </w:rPr>
        <w:tab/>
      </w:r>
      <w:r>
        <w:rPr>
          <w:i/>
          <w:sz w:val="21"/>
        </w:rPr>
        <w:t>September 2017 - May 2020</w:t>
      </w:r>
    </w:p>
    <w:p w14:paraId="5B3BBFEE" w14:textId="77777777" w:rsidR="009168D8" w:rsidRPr="009168D8" w:rsidRDefault="009168D8" w:rsidP="009168D8">
      <w:pPr>
        <w:pStyle w:val="BodyTextIndent"/>
        <w:numPr>
          <w:ilvl w:val="0"/>
          <w:numId w:val="4"/>
        </w:numPr>
        <w:tabs>
          <w:tab w:val="left" w:pos="9000"/>
        </w:tabs>
        <w:spacing w:before="25"/>
        <w:jc w:val="both"/>
        <w:rPr>
          <w:sz w:val="21"/>
        </w:rPr>
      </w:pPr>
      <w:r w:rsidRPr="009168D8">
        <w:rPr>
          <w:i/>
          <w:iCs/>
          <w:sz w:val="21"/>
        </w:rPr>
        <w:t>Observatory</w:t>
      </w:r>
      <w:r>
        <w:rPr>
          <w:i/>
          <w:iCs/>
          <w:sz w:val="21"/>
        </w:rPr>
        <w:t xml:space="preserve"> (5x)</w:t>
      </w:r>
      <w:r w:rsidRPr="009168D8">
        <w:rPr>
          <w:sz w:val="21"/>
        </w:rPr>
        <w:t>: Instructed Intro. to Astro. students how to recognize constellations and operate telescopes,</w:t>
      </w:r>
      <w:r>
        <w:rPr>
          <w:sz w:val="21"/>
        </w:rPr>
        <w:t xml:space="preserve"> </w:t>
      </w:r>
      <w:r w:rsidRPr="009168D8">
        <w:rPr>
          <w:sz w:val="21"/>
        </w:rPr>
        <w:t xml:space="preserve">including 24-inch Cassegrain with color CCD camera, 4-inch </w:t>
      </w:r>
      <w:proofErr w:type="spellStart"/>
      <w:r w:rsidRPr="009168D8">
        <w:rPr>
          <w:sz w:val="21"/>
        </w:rPr>
        <w:t>Stellarvue</w:t>
      </w:r>
      <w:proofErr w:type="spellEnd"/>
      <w:r w:rsidRPr="009168D8">
        <w:rPr>
          <w:sz w:val="21"/>
        </w:rPr>
        <w:t>, and 6-inch Meade refractor</w:t>
      </w:r>
    </w:p>
    <w:p w14:paraId="1E3EE235" w14:textId="77777777" w:rsidR="00903673" w:rsidRDefault="009168D8" w:rsidP="00B20A0B">
      <w:pPr>
        <w:pStyle w:val="BodyTextIndent"/>
        <w:numPr>
          <w:ilvl w:val="0"/>
          <w:numId w:val="4"/>
        </w:numPr>
        <w:tabs>
          <w:tab w:val="left" w:pos="9000"/>
        </w:tabs>
        <w:spacing w:before="25" w:after="240"/>
        <w:jc w:val="both"/>
        <w:rPr>
          <w:sz w:val="21"/>
        </w:rPr>
      </w:pPr>
      <w:r w:rsidRPr="009168D8">
        <w:rPr>
          <w:i/>
          <w:iCs/>
          <w:sz w:val="21"/>
        </w:rPr>
        <w:t>Geos 102</w:t>
      </w:r>
      <w:r>
        <w:rPr>
          <w:i/>
          <w:iCs/>
          <w:sz w:val="21"/>
        </w:rPr>
        <w:t xml:space="preserve"> (2x)</w:t>
      </w:r>
      <w:r w:rsidRPr="009168D8">
        <w:rPr>
          <w:i/>
          <w:iCs/>
          <w:sz w:val="21"/>
        </w:rPr>
        <w:t>, 201, 203</w:t>
      </w:r>
      <w:r w:rsidRPr="009168D8">
        <w:rPr>
          <w:sz w:val="21"/>
        </w:rPr>
        <w:t>: Lead lab sessions and helped teach students about introductory geology,</w:t>
      </w:r>
      <w:r>
        <w:rPr>
          <w:sz w:val="21"/>
        </w:rPr>
        <w:t xml:space="preserve"> </w:t>
      </w:r>
      <w:r w:rsidRPr="009168D8">
        <w:rPr>
          <w:sz w:val="21"/>
        </w:rPr>
        <w:t>geomorphology, and structural geology</w:t>
      </w:r>
    </w:p>
    <w:p w14:paraId="1C1A2532" w14:textId="06632BE6" w:rsidR="00C8420C" w:rsidRPr="00007E5C" w:rsidRDefault="00C8420C" w:rsidP="00C8420C">
      <w:pPr>
        <w:pStyle w:val="SectionTitle"/>
        <w:spacing w:before="240"/>
        <w:rPr>
          <w:rFonts w:ascii="Times New Roman" w:hAnsi="Times New Roman"/>
          <w:b/>
          <w:color w:val="8C1515"/>
          <w:sz w:val="21"/>
          <w:szCs w:val="21"/>
        </w:rPr>
      </w:pPr>
      <w:r>
        <w:rPr>
          <w:rFonts w:ascii="Times New Roman" w:hAnsi="Times New Roman"/>
          <w:b/>
          <w:color w:val="8C1515"/>
          <w:sz w:val="21"/>
          <w:szCs w:val="21"/>
        </w:rPr>
        <w:t>Teaching</w:t>
      </w:r>
      <w:r w:rsidRPr="00007E5C">
        <w:rPr>
          <w:rFonts w:ascii="Times New Roman" w:hAnsi="Times New Roman"/>
          <w:b/>
          <w:color w:val="8C1515"/>
          <w:sz w:val="21"/>
          <w:szCs w:val="21"/>
        </w:rPr>
        <w:t xml:space="preserve"> Experience</w:t>
      </w:r>
    </w:p>
    <w:p w14:paraId="4D3B676D" w14:textId="342DB4CD" w:rsidR="00C8420C" w:rsidRDefault="00C8420C" w:rsidP="00C8420C">
      <w:pPr>
        <w:pStyle w:val="BodyTextIndent"/>
        <w:tabs>
          <w:tab w:val="right" w:pos="10512"/>
          <w:tab w:val="right" w:pos="10620"/>
        </w:tabs>
        <w:ind w:left="0"/>
        <w:rPr>
          <w:sz w:val="21"/>
        </w:rPr>
      </w:pPr>
      <w:r>
        <w:rPr>
          <w:b/>
          <w:sz w:val="23"/>
        </w:rPr>
        <w:t>S</w:t>
      </w:r>
      <w:r w:rsidR="004C4F95">
        <w:rPr>
          <w:b/>
          <w:sz w:val="23"/>
        </w:rPr>
        <w:t xml:space="preserve">ustainability, </w:t>
      </w:r>
      <w:r>
        <w:rPr>
          <w:b/>
          <w:sz w:val="23"/>
        </w:rPr>
        <w:t>E</w:t>
      </w:r>
      <w:r w:rsidR="004C4F95">
        <w:rPr>
          <w:b/>
          <w:sz w:val="23"/>
        </w:rPr>
        <w:t xml:space="preserve">ngineering, and </w:t>
      </w:r>
      <w:r>
        <w:rPr>
          <w:b/>
          <w:sz w:val="23"/>
        </w:rPr>
        <w:t>S</w:t>
      </w:r>
      <w:r w:rsidR="004C4F95">
        <w:rPr>
          <w:b/>
          <w:sz w:val="23"/>
        </w:rPr>
        <w:t xml:space="preserve">cience </w:t>
      </w:r>
      <w:r>
        <w:rPr>
          <w:b/>
          <w:sz w:val="23"/>
        </w:rPr>
        <w:t>U</w:t>
      </w:r>
      <w:r w:rsidR="004C4F95">
        <w:rPr>
          <w:b/>
          <w:sz w:val="23"/>
        </w:rPr>
        <w:t xml:space="preserve">ndergraduate </w:t>
      </w:r>
      <w:r>
        <w:rPr>
          <w:b/>
          <w:sz w:val="23"/>
        </w:rPr>
        <w:t>R</w:t>
      </w:r>
      <w:r w:rsidR="004C4F95">
        <w:rPr>
          <w:b/>
          <w:sz w:val="23"/>
        </w:rPr>
        <w:t>esearch</w:t>
      </w:r>
      <w:r>
        <w:rPr>
          <w:b/>
          <w:sz w:val="23"/>
        </w:rPr>
        <w:t xml:space="preserve"> Mentor</w:t>
      </w:r>
      <w:r>
        <w:rPr>
          <w:b/>
          <w:sz w:val="21"/>
        </w:rPr>
        <w:tab/>
        <w:t>Stanford, CA</w:t>
      </w:r>
    </w:p>
    <w:p w14:paraId="7AFB97BC" w14:textId="2ECB7770" w:rsidR="00C8420C" w:rsidRDefault="00C8420C" w:rsidP="00C8420C">
      <w:pPr>
        <w:pStyle w:val="BodyTextIndent"/>
        <w:tabs>
          <w:tab w:val="right" w:pos="10512"/>
          <w:tab w:val="right" w:pos="10620"/>
        </w:tabs>
        <w:ind w:left="0"/>
        <w:rPr>
          <w:i/>
          <w:sz w:val="21"/>
        </w:rPr>
      </w:pPr>
      <w:r>
        <w:rPr>
          <w:i/>
          <w:sz w:val="21"/>
        </w:rPr>
        <w:t>Advisee: Olivia Ju ‘27</w:t>
      </w:r>
      <w:r>
        <w:rPr>
          <w:i/>
          <w:sz w:val="21"/>
        </w:rPr>
        <w:tab/>
        <w:t>April 2024 - October 2024</w:t>
      </w:r>
    </w:p>
    <w:p w14:paraId="20F91104" w14:textId="68161D67" w:rsidR="00C8420C" w:rsidRDefault="004C4F95" w:rsidP="004C4F95">
      <w:pPr>
        <w:pStyle w:val="BodyTextIndent"/>
        <w:numPr>
          <w:ilvl w:val="0"/>
          <w:numId w:val="4"/>
        </w:numPr>
        <w:tabs>
          <w:tab w:val="left" w:pos="9000"/>
        </w:tabs>
        <w:jc w:val="both"/>
        <w:rPr>
          <w:sz w:val="21"/>
          <w:szCs w:val="21"/>
        </w:rPr>
      </w:pPr>
      <w:r>
        <w:rPr>
          <w:sz w:val="21"/>
          <w:szCs w:val="21"/>
        </w:rPr>
        <w:t xml:space="preserve">Taught an undergraduate researcher how to conduct </w:t>
      </w:r>
      <w:r w:rsidRPr="004C4F95">
        <w:rPr>
          <w:sz w:val="21"/>
          <w:szCs w:val="21"/>
        </w:rPr>
        <w:t>microscopy, rock magnetic, and paleomagnetic experiments</w:t>
      </w:r>
    </w:p>
    <w:p w14:paraId="59E17E27" w14:textId="5D797CCE" w:rsidR="004C4F95" w:rsidRPr="004C4F95" w:rsidRDefault="004C4F95" w:rsidP="004C4F95">
      <w:pPr>
        <w:pStyle w:val="BodyTextIndent"/>
        <w:numPr>
          <w:ilvl w:val="0"/>
          <w:numId w:val="4"/>
        </w:numPr>
        <w:tabs>
          <w:tab w:val="left" w:pos="9000"/>
        </w:tabs>
        <w:jc w:val="both"/>
        <w:rPr>
          <w:sz w:val="21"/>
          <w:szCs w:val="21"/>
        </w:rPr>
      </w:pPr>
      <w:r>
        <w:rPr>
          <w:sz w:val="21"/>
          <w:szCs w:val="21"/>
        </w:rPr>
        <w:t xml:space="preserve">Scientific work spanned 10 weeks and focused on characterizing the magnetic carriers of my Atlantis Massif samples </w:t>
      </w:r>
    </w:p>
    <w:p w14:paraId="4C97BBD0" w14:textId="51142B59" w:rsidR="00C8420C" w:rsidRPr="00C8420C" w:rsidRDefault="004C4F95" w:rsidP="00C8420C">
      <w:pPr>
        <w:pStyle w:val="BodyTextIndent"/>
        <w:numPr>
          <w:ilvl w:val="0"/>
          <w:numId w:val="4"/>
        </w:numPr>
        <w:tabs>
          <w:tab w:val="left" w:pos="9000"/>
        </w:tabs>
        <w:jc w:val="both"/>
        <w:rPr>
          <w:sz w:val="21"/>
          <w:szCs w:val="21"/>
        </w:rPr>
      </w:pPr>
      <w:r>
        <w:rPr>
          <w:sz w:val="21"/>
          <w:szCs w:val="21"/>
        </w:rPr>
        <w:t>Mentee presented research results at a fall scientific symposium</w:t>
      </w:r>
    </w:p>
    <w:p w14:paraId="3211B2D3" w14:textId="28A49292" w:rsidR="00C8420C" w:rsidRDefault="00C8420C" w:rsidP="00C8420C">
      <w:pPr>
        <w:pStyle w:val="BodyTextIndent"/>
        <w:tabs>
          <w:tab w:val="right" w:pos="10512"/>
          <w:tab w:val="right" w:pos="10620"/>
        </w:tabs>
        <w:ind w:left="0"/>
        <w:rPr>
          <w:sz w:val="21"/>
        </w:rPr>
      </w:pPr>
      <w:r>
        <w:rPr>
          <w:b/>
          <w:sz w:val="23"/>
        </w:rPr>
        <w:t>Stanford Teaching Assistant</w:t>
      </w:r>
      <w:r>
        <w:rPr>
          <w:b/>
          <w:sz w:val="21"/>
        </w:rPr>
        <w:tab/>
        <w:t>Stanford, CA</w:t>
      </w:r>
    </w:p>
    <w:p w14:paraId="6C062350" w14:textId="77777777" w:rsidR="00C8420C" w:rsidRDefault="00C8420C" w:rsidP="00C8420C">
      <w:pPr>
        <w:pStyle w:val="BodyTextIndent"/>
        <w:tabs>
          <w:tab w:val="right" w:pos="10512"/>
          <w:tab w:val="right" w:pos="10620"/>
        </w:tabs>
        <w:ind w:left="0"/>
        <w:rPr>
          <w:i/>
          <w:sz w:val="21"/>
        </w:rPr>
      </w:pPr>
      <w:r>
        <w:rPr>
          <w:i/>
          <w:sz w:val="21"/>
        </w:rPr>
        <w:t>GEOPHYS 259 – Properties of Rocks and Geomaterials</w:t>
      </w:r>
      <w:r>
        <w:rPr>
          <w:i/>
          <w:sz w:val="21"/>
        </w:rPr>
        <w:tab/>
        <w:t>April 2024 - June 2024</w:t>
      </w:r>
    </w:p>
    <w:p w14:paraId="4285AC06" w14:textId="77777777" w:rsidR="00C8420C" w:rsidRPr="00A46766" w:rsidRDefault="00C8420C" w:rsidP="00C8420C">
      <w:pPr>
        <w:pStyle w:val="BodyTextIndent"/>
        <w:numPr>
          <w:ilvl w:val="0"/>
          <w:numId w:val="4"/>
        </w:numPr>
        <w:tabs>
          <w:tab w:val="left" w:pos="9000"/>
        </w:tabs>
        <w:jc w:val="both"/>
        <w:rPr>
          <w:sz w:val="21"/>
          <w:szCs w:val="21"/>
        </w:rPr>
      </w:pPr>
      <w:r w:rsidRPr="00A46766">
        <w:rPr>
          <w:sz w:val="21"/>
          <w:szCs w:val="21"/>
        </w:rPr>
        <w:t xml:space="preserve">Developed lecture materials on how the properties of </w:t>
      </w:r>
      <w:r w:rsidRPr="00A46766">
        <w:rPr>
          <w:color w:val="000000"/>
          <w:sz w:val="21"/>
          <w:szCs w:val="21"/>
          <w:shd w:val="clear" w:color="auto" w:fill="FBFBF9"/>
        </w:rPr>
        <w:t>rocks and geomaterials relate to chemo-mechanical processes in crustal settings, reservoirs, and industrial settings</w:t>
      </w:r>
    </w:p>
    <w:p w14:paraId="1D2534AE" w14:textId="77777777" w:rsidR="00C8420C" w:rsidRDefault="00C8420C" w:rsidP="00C8420C">
      <w:pPr>
        <w:pStyle w:val="BodyTextIndent"/>
        <w:numPr>
          <w:ilvl w:val="0"/>
          <w:numId w:val="4"/>
        </w:numPr>
        <w:tabs>
          <w:tab w:val="left" w:pos="9000"/>
        </w:tabs>
        <w:jc w:val="both"/>
        <w:rPr>
          <w:sz w:val="21"/>
          <w:szCs w:val="21"/>
        </w:rPr>
      </w:pPr>
      <w:r w:rsidRPr="00A46766">
        <w:rPr>
          <w:sz w:val="21"/>
          <w:szCs w:val="21"/>
        </w:rPr>
        <w:t>Taught and supervised the hands-on laboratory portion of the course</w:t>
      </w:r>
      <w:r>
        <w:rPr>
          <w:sz w:val="21"/>
          <w:szCs w:val="21"/>
        </w:rPr>
        <w:t xml:space="preserve"> for the 7 enrolled students</w:t>
      </w:r>
    </w:p>
    <w:p w14:paraId="5CEEA196" w14:textId="77777777" w:rsidR="00C8420C" w:rsidRDefault="00C8420C" w:rsidP="00C8420C">
      <w:pPr>
        <w:pStyle w:val="BodyTextIndent"/>
        <w:tabs>
          <w:tab w:val="right" w:pos="10512"/>
          <w:tab w:val="right" w:pos="10620"/>
        </w:tabs>
        <w:ind w:left="0"/>
        <w:rPr>
          <w:sz w:val="21"/>
        </w:rPr>
      </w:pPr>
      <w:r>
        <w:rPr>
          <w:b/>
          <w:sz w:val="23"/>
        </w:rPr>
        <w:t>Williams College Teaching Assistant</w:t>
      </w:r>
      <w:r>
        <w:rPr>
          <w:b/>
          <w:sz w:val="21"/>
        </w:rPr>
        <w:tab/>
        <w:t>Williamstown, MA</w:t>
      </w:r>
    </w:p>
    <w:p w14:paraId="49B9E7F6" w14:textId="77777777" w:rsidR="00C8420C" w:rsidRDefault="00C8420C" w:rsidP="00C8420C">
      <w:pPr>
        <w:pStyle w:val="BodyTextIndent"/>
        <w:tabs>
          <w:tab w:val="right" w:pos="10512"/>
          <w:tab w:val="right" w:pos="10620"/>
        </w:tabs>
        <w:ind w:left="0"/>
        <w:rPr>
          <w:i/>
          <w:sz w:val="21"/>
        </w:rPr>
      </w:pPr>
      <w:r>
        <w:rPr>
          <w:i/>
          <w:sz w:val="21"/>
        </w:rPr>
        <w:t>Various positions in the Astronomy and Geosciences Departments</w:t>
      </w:r>
      <w:r>
        <w:rPr>
          <w:i/>
          <w:sz w:val="21"/>
        </w:rPr>
        <w:tab/>
        <w:t>September 2017 - May 2020</w:t>
      </w:r>
    </w:p>
    <w:p w14:paraId="7C04947E" w14:textId="77777777" w:rsidR="00C8420C" w:rsidRPr="009168D8" w:rsidRDefault="00C8420C" w:rsidP="00C8420C">
      <w:pPr>
        <w:pStyle w:val="BodyTextIndent"/>
        <w:numPr>
          <w:ilvl w:val="0"/>
          <w:numId w:val="4"/>
        </w:numPr>
        <w:tabs>
          <w:tab w:val="left" w:pos="9000"/>
        </w:tabs>
        <w:spacing w:before="25"/>
        <w:jc w:val="both"/>
        <w:rPr>
          <w:sz w:val="21"/>
        </w:rPr>
      </w:pPr>
      <w:r w:rsidRPr="009168D8">
        <w:rPr>
          <w:i/>
          <w:iCs/>
          <w:sz w:val="21"/>
        </w:rPr>
        <w:t>Observatory</w:t>
      </w:r>
      <w:r>
        <w:rPr>
          <w:i/>
          <w:iCs/>
          <w:sz w:val="21"/>
        </w:rPr>
        <w:t xml:space="preserve"> (5x)</w:t>
      </w:r>
      <w:r w:rsidRPr="009168D8">
        <w:rPr>
          <w:sz w:val="21"/>
        </w:rPr>
        <w:t>: Instructed Intro. to Astro. students how to recognize constellations and operate telescopes,</w:t>
      </w:r>
      <w:r>
        <w:rPr>
          <w:sz w:val="21"/>
        </w:rPr>
        <w:t xml:space="preserve"> </w:t>
      </w:r>
      <w:r w:rsidRPr="009168D8">
        <w:rPr>
          <w:sz w:val="21"/>
        </w:rPr>
        <w:t xml:space="preserve">including 24-inch Cassegrain with color CCD camera, 4-inch </w:t>
      </w:r>
      <w:proofErr w:type="spellStart"/>
      <w:r w:rsidRPr="009168D8">
        <w:rPr>
          <w:sz w:val="21"/>
        </w:rPr>
        <w:t>Stellarvue</w:t>
      </w:r>
      <w:proofErr w:type="spellEnd"/>
      <w:r w:rsidRPr="009168D8">
        <w:rPr>
          <w:sz w:val="21"/>
        </w:rPr>
        <w:t>, and 6-inch Meade refractor</w:t>
      </w:r>
    </w:p>
    <w:p w14:paraId="7C4B69AD" w14:textId="04B148A9" w:rsidR="00C8420C" w:rsidRPr="00C8420C" w:rsidRDefault="00C8420C" w:rsidP="00C8420C">
      <w:pPr>
        <w:pStyle w:val="BodyTextIndent"/>
        <w:numPr>
          <w:ilvl w:val="0"/>
          <w:numId w:val="4"/>
        </w:numPr>
        <w:tabs>
          <w:tab w:val="left" w:pos="9000"/>
        </w:tabs>
        <w:spacing w:before="25" w:after="240"/>
        <w:jc w:val="both"/>
        <w:rPr>
          <w:sz w:val="21"/>
        </w:rPr>
      </w:pPr>
      <w:r w:rsidRPr="009168D8">
        <w:rPr>
          <w:i/>
          <w:iCs/>
          <w:sz w:val="21"/>
        </w:rPr>
        <w:t>Geos 102</w:t>
      </w:r>
      <w:r>
        <w:rPr>
          <w:i/>
          <w:iCs/>
          <w:sz w:val="21"/>
        </w:rPr>
        <w:t xml:space="preserve"> (2x)</w:t>
      </w:r>
      <w:r w:rsidRPr="009168D8">
        <w:rPr>
          <w:i/>
          <w:iCs/>
          <w:sz w:val="21"/>
        </w:rPr>
        <w:t>, 201, 203</w:t>
      </w:r>
      <w:r w:rsidRPr="009168D8">
        <w:rPr>
          <w:sz w:val="21"/>
        </w:rPr>
        <w:t>: Lead lab sessions and helped teach students about introductory geology,</w:t>
      </w:r>
      <w:r>
        <w:rPr>
          <w:sz w:val="21"/>
        </w:rPr>
        <w:t xml:space="preserve"> </w:t>
      </w:r>
      <w:r w:rsidRPr="009168D8">
        <w:rPr>
          <w:sz w:val="21"/>
        </w:rPr>
        <w:t>geomorphology, and structural geology</w:t>
      </w:r>
    </w:p>
    <w:p w14:paraId="05E7478C" w14:textId="77777777" w:rsidR="005D204B" w:rsidRPr="00007E5C" w:rsidRDefault="00A82E45" w:rsidP="00B20A0B">
      <w:pPr>
        <w:pStyle w:val="SectionTitle"/>
        <w:pBdr>
          <w:bottom w:val="single" w:sz="6" w:space="0" w:color="808080"/>
        </w:pBdr>
        <w:spacing w:before="0"/>
        <w:rPr>
          <w:rFonts w:ascii="Times New Roman" w:hAnsi="Times New Roman"/>
          <w:b/>
          <w:color w:val="8C1515"/>
          <w:sz w:val="21"/>
        </w:rPr>
      </w:pPr>
      <w:r w:rsidRPr="00007E5C">
        <w:rPr>
          <w:rFonts w:ascii="Times New Roman" w:hAnsi="Times New Roman"/>
          <w:b/>
          <w:color w:val="8C1515"/>
          <w:sz w:val="21"/>
        </w:rPr>
        <w:t>Related Coursework</w:t>
      </w:r>
    </w:p>
    <w:p w14:paraId="14B07478" w14:textId="77777777" w:rsidR="005D204B" w:rsidRDefault="005D204B" w:rsidP="00B20A0B">
      <w:pPr>
        <w:tabs>
          <w:tab w:val="right" w:pos="10512"/>
          <w:tab w:val="right" w:pos="10620"/>
        </w:tabs>
        <w:contextualSpacing/>
        <w:rPr>
          <w:sz w:val="21"/>
        </w:rPr>
      </w:pPr>
      <w:r>
        <w:rPr>
          <w:b/>
          <w:sz w:val="23"/>
        </w:rPr>
        <w:t>Stanford University</w:t>
      </w:r>
      <w:r>
        <w:rPr>
          <w:b/>
          <w:sz w:val="21"/>
        </w:rPr>
        <w:tab/>
        <w:t>Stanford, CA</w:t>
      </w:r>
    </w:p>
    <w:p w14:paraId="5070D252" w14:textId="77777777" w:rsidR="005D204B" w:rsidRPr="00013E35" w:rsidRDefault="005D204B" w:rsidP="00CB4E7C">
      <w:pPr>
        <w:contextualSpacing/>
        <w:rPr>
          <w:i/>
          <w:iCs/>
        </w:rPr>
      </w:pPr>
      <w:r w:rsidRPr="00013E35">
        <w:rPr>
          <w:i/>
          <w:iCs/>
          <w:sz w:val="22"/>
          <w:szCs w:val="22"/>
        </w:rPr>
        <w:t>Natural Sciences</w:t>
      </w:r>
      <w:r w:rsidRPr="00013E35">
        <w:tab/>
      </w:r>
      <w:r>
        <w:t xml:space="preserve">                                                                                               </w:t>
      </w:r>
      <w:r>
        <w:tab/>
        <w:t xml:space="preserve">      </w:t>
      </w:r>
      <w:r w:rsidRPr="00013E35">
        <w:rPr>
          <w:i/>
          <w:iCs/>
          <w:sz w:val="22"/>
          <w:szCs w:val="22"/>
        </w:rPr>
        <w:t>September 20</w:t>
      </w:r>
      <w:r>
        <w:rPr>
          <w:i/>
          <w:iCs/>
          <w:sz w:val="22"/>
          <w:szCs w:val="22"/>
        </w:rPr>
        <w:t>21</w:t>
      </w:r>
      <w:r w:rsidRPr="00013E35">
        <w:rPr>
          <w:i/>
          <w:iCs/>
          <w:sz w:val="22"/>
          <w:szCs w:val="22"/>
        </w:rPr>
        <w:t xml:space="preserve">- </w:t>
      </w:r>
      <w:r>
        <w:rPr>
          <w:i/>
          <w:iCs/>
          <w:sz w:val="22"/>
          <w:szCs w:val="22"/>
        </w:rPr>
        <w:t>Present</w:t>
      </w:r>
    </w:p>
    <w:p w14:paraId="13416C82" w14:textId="3856B0B0" w:rsidR="005D204B" w:rsidRDefault="005D204B" w:rsidP="00CB4E7C">
      <w:pPr>
        <w:numPr>
          <w:ilvl w:val="0"/>
          <w:numId w:val="8"/>
        </w:numPr>
        <w:contextualSpacing/>
        <w:rPr>
          <w:sz w:val="21"/>
          <w:szCs w:val="21"/>
        </w:rPr>
      </w:pPr>
      <w:r>
        <w:rPr>
          <w:i/>
          <w:iCs/>
          <w:sz w:val="21"/>
          <w:szCs w:val="21"/>
        </w:rPr>
        <w:t>Geophysics</w:t>
      </w:r>
      <w:r w:rsidRPr="005D204B">
        <w:rPr>
          <w:sz w:val="21"/>
          <w:szCs w:val="21"/>
        </w:rPr>
        <w:t xml:space="preserve">: Paleomagnetism, </w:t>
      </w:r>
      <w:r w:rsidR="00C532E1">
        <w:rPr>
          <w:sz w:val="21"/>
          <w:szCs w:val="21"/>
        </w:rPr>
        <w:t>Experimental Rock Physics, Modelling Earth, Formation and Dynamics of Planets</w:t>
      </w:r>
    </w:p>
    <w:p w14:paraId="4EBBEB56" w14:textId="7439A75A" w:rsidR="0061475E" w:rsidRPr="005D204B" w:rsidRDefault="0061475E" w:rsidP="00CB4E7C">
      <w:pPr>
        <w:numPr>
          <w:ilvl w:val="0"/>
          <w:numId w:val="8"/>
        </w:numPr>
        <w:contextualSpacing/>
        <w:rPr>
          <w:sz w:val="21"/>
          <w:szCs w:val="21"/>
        </w:rPr>
      </w:pPr>
      <w:r>
        <w:rPr>
          <w:i/>
          <w:iCs/>
          <w:sz w:val="21"/>
          <w:szCs w:val="21"/>
        </w:rPr>
        <w:t>Mathematics</w:t>
      </w:r>
      <w:r w:rsidRPr="00282BE3">
        <w:rPr>
          <w:sz w:val="21"/>
          <w:szCs w:val="21"/>
        </w:rPr>
        <w:t>:</w:t>
      </w:r>
      <w:r>
        <w:rPr>
          <w:sz w:val="21"/>
          <w:szCs w:val="21"/>
        </w:rPr>
        <w:t xml:space="preserve"> Introduction to Scientific Computing</w:t>
      </w:r>
    </w:p>
    <w:p w14:paraId="4FEC6D19" w14:textId="77777777" w:rsidR="00A82E45" w:rsidRDefault="00A82E45" w:rsidP="00CB4E7C">
      <w:pPr>
        <w:tabs>
          <w:tab w:val="right" w:pos="10512"/>
          <w:tab w:val="right" w:pos="10620"/>
        </w:tabs>
        <w:spacing w:before="160"/>
        <w:contextualSpacing/>
        <w:rPr>
          <w:sz w:val="21"/>
        </w:rPr>
      </w:pPr>
      <w:r>
        <w:rPr>
          <w:b/>
          <w:sz w:val="23"/>
        </w:rPr>
        <w:t>Williams College</w:t>
      </w:r>
      <w:r>
        <w:rPr>
          <w:b/>
          <w:sz w:val="21"/>
        </w:rPr>
        <w:tab/>
        <w:t>Williamstown, MA</w:t>
      </w:r>
    </w:p>
    <w:p w14:paraId="3C2248ED" w14:textId="7E8DB3EC" w:rsidR="00A82E45" w:rsidRPr="00013E35" w:rsidRDefault="00A82E45" w:rsidP="00CB4E7C">
      <w:pPr>
        <w:contextualSpacing/>
        <w:rPr>
          <w:i/>
          <w:iCs/>
        </w:rPr>
      </w:pPr>
      <w:r w:rsidRPr="00013E35">
        <w:rPr>
          <w:i/>
          <w:iCs/>
          <w:sz w:val="22"/>
          <w:szCs w:val="22"/>
        </w:rPr>
        <w:t>Natural Sciences</w:t>
      </w:r>
      <w:r w:rsidRPr="00013E35">
        <w:tab/>
      </w:r>
      <w:r w:rsidR="00013E35">
        <w:t xml:space="preserve">                                                                                                  </w:t>
      </w:r>
      <w:r w:rsidRPr="00013E35">
        <w:rPr>
          <w:i/>
          <w:iCs/>
          <w:sz w:val="22"/>
          <w:szCs w:val="22"/>
        </w:rPr>
        <w:t>September 20</w:t>
      </w:r>
      <w:r w:rsidR="00C203DA" w:rsidRPr="00013E35">
        <w:rPr>
          <w:i/>
          <w:iCs/>
          <w:sz w:val="22"/>
          <w:szCs w:val="22"/>
        </w:rPr>
        <w:t>16</w:t>
      </w:r>
      <w:r w:rsidRPr="00013E35">
        <w:rPr>
          <w:i/>
          <w:iCs/>
          <w:sz w:val="22"/>
          <w:szCs w:val="22"/>
        </w:rPr>
        <w:t>- June 20</w:t>
      </w:r>
      <w:r w:rsidR="00636D53">
        <w:rPr>
          <w:i/>
          <w:iCs/>
          <w:sz w:val="22"/>
          <w:szCs w:val="22"/>
        </w:rPr>
        <w:t>2</w:t>
      </w:r>
      <w:r w:rsidRPr="00013E35">
        <w:rPr>
          <w:i/>
          <w:iCs/>
          <w:sz w:val="22"/>
          <w:szCs w:val="22"/>
        </w:rPr>
        <w:t>0</w:t>
      </w:r>
    </w:p>
    <w:p w14:paraId="0A5474B5" w14:textId="77777777" w:rsidR="00D442F3" w:rsidRPr="00013E35" w:rsidRDefault="00D442F3" w:rsidP="00CB4E7C">
      <w:pPr>
        <w:numPr>
          <w:ilvl w:val="0"/>
          <w:numId w:val="8"/>
        </w:numPr>
        <w:contextualSpacing/>
        <w:rPr>
          <w:i/>
          <w:iCs/>
          <w:sz w:val="21"/>
          <w:szCs w:val="21"/>
        </w:rPr>
      </w:pPr>
      <w:r w:rsidRPr="00013E35">
        <w:rPr>
          <w:i/>
          <w:iCs/>
          <w:sz w:val="21"/>
          <w:szCs w:val="21"/>
        </w:rPr>
        <w:t>Astrophysics</w:t>
      </w:r>
      <w:r w:rsidR="00A82E45" w:rsidRPr="00013E35">
        <w:rPr>
          <w:i/>
          <w:iCs/>
          <w:sz w:val="21"/>
          <w:szCs w:val="21"/>
        </w:rPr>
        <w:t>:</w:t>
      </w:r>
      <w:r w:rsidR="00013E35">
        <w:rPr>
          <w:i/>
          <w:iCs/>
          <w:sz w:val="21"/>
          <w:szCs w:val="21"/>
        </w:rPr>
        <w:t xml:space="preserve"> </w:t>
      </w:r>
      <w:r w:rsidR="00013E35" w:rsidRPr="00013E35">
        <w:rPr>
          <w:sz w:val="21"/>
          <w:szCs w:val="21"/>
        </w:rPr>
        <w:t>I</w:t>
      </w:r>
      <w:r w:rsidRPr="00013E35">
        <w:rPr>
          <w:sz w:val="21"/>
          <w:szCs w:val="21"/>
        </w:rPr>
        <w:t>ntroduction to Astrophysics</w:t>
      </w:r>
      <w:r w:rsidR="00A82E45" w:rsidRPr="00013E35">
        <w:rPr>
          <w:sz w:val="21"/>
          <w:szCs w:val="21"/>
        </w:rPr>
        <w:t xml:space="preserve">; </w:t>
      </w:r>
      <w:r w:rsidR="00465CEC" w:rsidRPr="00013E35">
        <w:rPr>
          <w:sz w:val="21"/>
          <w:szCs w:val="21"/>
        </w:rPr>
        <w:t xml:space="preserve">Interstellar Medium; Mechanics &amp; Waves: Modern Physics; Electricity &amp; Magnetism; Math Methods for Scientists; Quantum Physics; </w:t>
      </w:r>
      <w:proofErr w:type="spellStart"/>
      <w:r w:rsidR="00465CEC" w:rsidRPr="00013E35">
        <w:rPr>
          <w:sz w:val="21"/>
          <w:szCs w:val="21"/>
        </w:rPr>
        <w:t>Heliophysics</w:t>
      </w:r>
      <w:proofErr w:type="spellEnd"/>
    </w:p>
    <w:p w14:paraId="650DF79A" w14:textId="77777777" w:rsidR="00013E35" w:rsidRPr="00013E35" w:rsidRDefault="003109D0" w:rsidP="00CB4E7C">
      <w:pPr>
        <w:numPr>
          <w:ilvl w:val="0"/>
          <w:numId w:val="8"/>
        </w:numPr>
        <w:contextualSpacing/>
        <w:rPr>
          <w:i/>
          <w:iCs/>
          <w:sz w:val="21"/>
          <w:szCs w:val="21"/>
        </w:rPr>
      </w:pPr>
      <w:r w:rsidRPr="00013E35">
        <w:rPr>
          <w:i/>
          <w:iCs/>
          <w:sz w:val="21"/>
          <w:szCs w:val="21"/>
        </w:rPr>
        <w:t>Geoscience</w:t>
      </w:r>
      <w:r w:rsidR="001A2AF7">
        <w:rPr>
          <w:i/>
          <w:iCs/>
          <w:sz w:val="21"/>
          <w:szCs w:val="21"/>
        </w:rPr>
        <w:t>s</w:t>
      </w:r>
      <w:r w:rsidRPr="00013E35">
        <w:rPr>
          <w:i/>
          <w:iCs/>
          <w:sz w:val="21"/>
          <w:szCs w:val="21"/>
        </w:rPr>
        <w:t xml:space="preserve">: </w:t>
      </w:r>
      <w:r w:rsidR="00CA1372" w:rsidRPr="00013E35">
        <w:rPr>
          <w:i/>
          <w:iCs/>
          <w:sz w:val="21"/>
          <w:szCs w:val="21"/>
        </w:rPr>
        <w:t xml:space="preserve"> </w:t>
      </w:r>
      <w:r w:rsidRPr="00013E35">
        <w:rPr>
          <w:sz w:val="21"/>
          <w:szCs w:val="21"/>
        </w:rPr>
        <w:t xml:space="preserve">Unfinished Planet; </w:t>
      </w:r>
      <w:r w:rsidR="00465CEC" w:rsidRPr="00013E35">
        <w:rPr>
          <w:sz w:val="21"/>
          <w:szCs w:val="21"/>
        </w:rPr>
        <w:t>Geomorphology; Mineralogy; Climate Science and Politics; Structural Geology; Igneous &amp; Metamorphic Petrology; Global Tectonics</w:t>
      </w:r>
      <w:r w:rsidR="005A54E2" w:rsidRPr="00013E35">
        <w:rPr>
          <w:sz w:val="21"/>
          <w:szCs w:val="21"/>
        </w:rPr>
        <w:t>, Thesis</w:t>
      </w:r>
    </w:p>
    <w:p w14:paraId="63E0C375" w14:textId="77777777" w:rsidR="00A82E45" w:rsidRPr="00013E35" w:rsidRDefault="003109D0" w:rsidP="00CB4E7C">
      <w:pPr>
        <w:numPr>
          <w:ilvl w:val="0"/>
          <w:numId w:val="8"/>
        </w:numPr>
        <w:contextualSpacing/>
        <w:rPr>
          <w:i/>
          <w:iCs/>
          <w:sz w:val="21"/>
          <w:szCs w:val="21"/>
        </w:rPr>
      </w:pPr>
      <w:r w:rsidRPr="00013E35">
        <w:rPr>
          <w:i/>
          <w:iCs/>
          <w:sz w:val="21"/>
          <w:szCs w:val="21"/>
        </w:rPr>
        <w:t>Mathematics</w:t>
      </w:r>
      <w:r w:rsidR="00A82E45" w:rsidRPr="00013E35">
        <w:rPr>
          <w:i/>
          <w:iCs/>
          <w:sz w:val="21"/>
          <w:szCs w:val="21"/>
        </w:rPr>
        <w:t xml:space="preserve">: </w:t>
      </w:r>
      <w:r w:rsidRPr="00013E35">
        <w:rPr>
          <w:sz w:val="21"/>
        </w:rPr>
        <w:t>Multivariable Calculus, Linear Algebra, Statistics</w:t>
      </w:r>
      <w:r w:rsidR="00465CEC" w:rsidRPr="00013E35">
        <w:rPr>
          <w:sz w:val="21"/>
        </w:rPr>
        <w:t xml:space="preserve"> &amp; Data Science</w:t>
      </w:r>
    </w:p>
    <w:p w14:paraId="40B74AA7" w14:textId="77777777" w:rsidR="00C203DA" w:rsidRDefault="00C203DA" w:rsidP="00CB4E7C">
      <w:pPr>
        <w:tabs>
          <w:tab w:val="right" w:pos="10512"/>
          <w:tab w:val="right" w:pos="10620"/>
        </w:tabs>
        <w:spacing w:before="160"/>
        <w:contextualSpacing/>
        <w:rPr>
          <w:sz w:val="21"/>
        </w:rPr>
      </w:pPr>
      <w:r>
        <w:rPr>
          <w:b/>
          <w:sz w:val="23"/>
        </w:rPr>
        <w:t>University of Edinburgh</w:t>
      </w:r>
      <w:r>
        <w:rPr>
          <w:b/>
          <w:sz w:val="21"/>
        </w:rPr>
        <w:tab/>
        <w:t>Edinburgh, U.K</w:t>
      </w:r>
    </w:p>
    <w:p w14:paraId="52B7B8C4" w14:textId="77777777" w:rsidR="00C203DA" w:rsidRDefault="00C203DA" w:rsidP="00CB4E7C">
      <w:pPr>
        <w:pStyle w:val="BodyTextIndent"/>
        <w:tabs>
          <w:tab w:val="right" w:pos="10512"/>
          <w:tab w:val="right" w:pos="10620"/>
        </w:tabs>
        <w:ind w:left="0"/>
        <w:contextualSpacing/>
        <w:rPr>
          <w:i/>
        </w:rPr>
      </w:pPr>
      <w:r>
        <w:rPr>
          <w:i/>
        </w:rPr>
        <w:t>Natural Sciences</w:t>
      </w:r>
      <w:r>
        <w:tab/>
      </w:r>
      <w:r>
        <w:rPr>
          <w:i/>
        </w:rPr>
        <w:t>January 2019- June 2019</w:t>
      </w:r>
    </w:p>
    <w:p w14:paraId="6D3817B5" w14:textId="77777777" w:rsidR="00C203DA" w:rsidRPr="00013E35" w:rsidRDefault="00C203DA" w:rsidP="00CB4E7C">
      <w:pPr>
        <w:numPr>
          <w:ilvl w:val="0"/>
          <w:numId w:val="8"/>
        </w:numPr>
        <w:contextualSpacing/>
        <w:rPr>
          <w:i/>
          <w:iCs/>
          <w:sz w:val="21"/>
          <w:szCs w:val="21"/>
        </w:rPr>
      </w:pPr>
      <w:r w:rsidRPr="00013E35">
        <w:rPr>
          <w:i/>
          <w:iCs/>
          <w:sz w:val="21"/>
          <w:szCs w:val="21"/>
        </w:rPr>
        <w:t xml:space="preserve">Astrophysics: </w:t>
      </w:r>
      <w:r w:rsidRPr="00013E35">
        <w:rPr>
          <w:sz w:val="21"/>
          <w:szCs w:val="21"/>
        </w:rPr>
        <w:t>Introductory Fields and Waves;</w:t>
      </w:r>
      <w:r w:rsidR="005A54E2" w:rsidRPr="00013E35">
        <w:rPr>
          <w:sz w:val="21"/>
          <w:szCs w:val="21"/>
        </w:rPr>
        <w:t xml:space="preserve"> High Energy Astrophysics</w:t>
      </w:r>
    </w:p>
    <w:p w14:paraId="401EDDDB" w14:textId="77777777" w:rsidR="00C203DA" w:rsidRPr="00013E35" w:rsidRDefault="00C203DA" w:rsidP="00CB4E7C">
      <w:pPr>
        <w:numPr>
          <w:ilvl w:val="0"/>
          <w:numId w:val="8"/>
        </w:numPr>
        <w:contextualSpacing/>
        <w:rPr>
          <w:sz w:val="21"/>
          <w:szCs w:val="21"/>
        </w:rPr>
      </w:pPr>
      <w:r w:rsidRPr="001A2AF7">
        <w:rPr>
          <w:i/>
          <w:iCs/>
          <w:sz w:val="21"/>
          <w:szCs w:val="21"/>
        </w:rPr>
        <w:t>Chemistry</w:t>
      </w:r>
      <w:r w:rsidRPr="00013E35">
        <w:rPr>
          <w:sz w:val="21"/>
          <w:szCs w:val="21"/>
        </w:rPr>
        <w:t xml:space="preserve">: Thermodynamics </w:t>
      </w:r>
    </w:p>
    <w:p w14:paraId="4EB1EAA4" w14:textId="77777777" w:rsidR="00E71992" w:rsidRPr="00007E5C" w:rsidRDefault="00E71992" w:rsidP="00E71992">
      <w:pPr>
        <w:pStyle w:val="SectionTitle"/>
        <w:spacing w:before="240"/>
        <w:rPr>
          <w:rFonts w:ascii="Times New Roman" w:hAnsi="Times New Roman"/>
          <w:b/>
          <w:color w:val="8C1515"/>
          <w:sz w:val="21"/>
        </w:rPr>
      </w:pPr>
      <w:r w:rsidRPr="00007E5C">
        <w:rPr>
          <w:rFonts w:ascii="Times New Roman" w:hAnsi="Times New Roman"/>
          <w:b/>
          <w:color w:val="8C1515"/>
          <w:sz w:val="21"/>
        </w:rPr>
        <w:t>Publications</w:t>
      </w:r>
    </w:p>
    <w:p w14:paraId="2BBE505C" w14:textId="77777777" w:rsidR="00394953" w:rsidRDefault="00394953" w:rsidP="00B1774D">
      <w:pPr>
        <w:pStyle w:val="NormalWeb"/>
        <w:spacing w:before="0" w:beforeAutospacing="0" w:after="0" w:afterAutospacing="0"/>
        <w:ind w:left="720" w:hanging="720"/>
        <w:rPr>
          <w:color w:val="000000"/>
          <w:sz w:val="21"/>
          <w:szCs w:val="21"/>
        </w:rPr>
      </w:pPr>
    </w:p>
    <w:p w14:paraId="2CE7E38B" w14:textId="369F71E5" w:rsidR="00394953" w:rsidRDefault="00394953" w:rsidP="00B1774D">
      <w:pPr>
        <w:pStyle w:val="NormalWeb"/>
        <w:spacing w:before="0" w:beforeAutospacing="0" w:after="0" w:afterAutospacing="0"/>
        <w:ind w:left="720" w:hanging="720"/>
        <w:rPr>
          <w:sz w:val="21"/>
          <w:szCs w:val="21"/>
        </w:rPr>
      </w:pPr>
      <w:r w:rsidRPr="00394953">
        <w:rPr>
          <w:b/>
          <w:bCs/>
          <w:sz w:val="21"/>
          <w:szCs w:val="21"/>
        </w:rPr>
        <w:t>Lopes, E.</w:t>
      </w:r>
      <w:r w:rsidRPr="00394953">
        <w:rPr>
          <w:sz w:val="21"/>
          <w:szCs w:val="21"/>
        </w:rPr>
        <w:t xml:space="preserve">, </w:t>
      </w:r>
      <w:proofErr w:type="spellStart"/>
      <w:r w:rsidRPr="00394953">
        <w:rPr>
          <w:sz w:val="21"/>
          <w:szCs w:val="21"/>
        </w:rPr>
        <w:t>Tikoo</w:t>
      </w:r>
      <w:proofErr w:type="spellEnd"/>
      <w:r w:rsidRPr="00394953">
        <w:rPr>
          <w:sz w:val="21"/>
          <w:szCs w:val="21"/>
        </w:rPr>
        <w:t xml:space="preserve">, S., Ju, O., </w:t>
      </w:r>
      <w:proofErr w:type="spellStart"/>
      <w:r w:rsidRPr="00394953">
        <w:rPr>
          <w:sz w:val="21"/>
          <w:szCs w:val="21"/>
        </w:rPr>
        <w:t>Mells</w:t>
      </w:r>
      <w:proofErr w:type="spellEnd"/>
      <w:r w:rsidRPr="00394953">
        <w:rPr>
          <w:sz w:val="21"/>
          <w:szCs w:val="21"/>
        </w:rPr>
        <w:t xml:space="preserve">, J., Hatfield, R., </w:t>
      </w:r>
      <w:proofErr w:type="spellStart"/>
      <w:r w:rsidRPr="00394953">
        <w:rPr>
          <w:sz w:val="21"/>
          <w:szCs w:val="21"/>
        </w:rPr>
        <w:t>Vanorio</w:t>
      </w:r>
      <w:proofErr w:type="spellEnd"/>
      <w:r w:rsidRPr="00394953">
        <w:rPr>
          <w:sz w:val="21"/>
          <w:szCs w:val="21"/>
        </w:rPr>
        <w:t xml:space="preserve">, T. and Expedition 399 Scientists, 2025. </w:t>
      </w:r>
      <w:r w:rsidRPr="00394953">
        <w:rPr>
          <w:rStyle w:val="Emphasis"/>
          <w:i w:val="0"/>
          <w:iCs w:val="0"/>
          <w:sz w:val="21"/>
          <w:szCs w:val="21"/>
        </w:rPr>
        <w:t>Serpentinization and magnetic properties of the lower oceanic lithosphere: Insights from the Atlantis Massif</w:t>
      </w:r>
      <w:r w:rsidRPr="00394953">
        <w:rPr>
          <w:i/>
          <w:iCs/>
          <w:sz w:val="21"/>
          <w:szCs w:val="21"/>
        </w:rPr>
        <w:t>.</w:t>
      </w:r>
      <w:r w:rsidRPr="00394953">
        <w:rPr>
          <w:sz w:val="21"/>
          <w:szCs w:val="21"/>
        </w:rPr>
        <w:t xml:space="preserve"> </w:t>
      </w:r>
      <w:r w:rsidRPr="00394953">
        <w:rPr>
          <w:rStyle w:val="Emphasis"/>
          <w:sz w:val="21"/>
          <w:szCs w:val="21"/>
        </w:rPr>
        <w:t>JGR Planets</w:t>
      </w:r>
      <w:r w:rsidRPr="00394953">
        <w:rPr>
          <w:sz w:val="21"/>
          <w:szCs w:val="21"/>
        </w:rPr>
        <w:t>, in preparation.</w:t>
      </w:r>
    </w:p>
    <w:p w14:paraId="52211702" w14:textId="2D98193E" w:rsidR="00976399" w:rsidRDefault="00976399" w:rsidP="00976399">
      <w:pPr>
        <w:ind w:left="720" w:hanging="720"/>
        <w:rPr>
          <w:sz w:val="21"/>
          <w:szCs w:val="21"/>
        </w:rPr>
      </w:pPr>
      <w:r w:rsidRPr="00976399">
        <w:rPr>
          <w:b/>
          <w:bCs/>
          <w:sz w:val="21"/>
          <w:szCs w:val="21"/>
        </w:rPr>
        <w:lastRenderedPageBreak/>
        <w:t>Lopes, E.</w:t>
      </w:r>
      <w:r w:rsidRPr="00976399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Vanorio</w:t>
      </w:r>
      <w:proofErr w:type="spellEnd"/>
      <w:r>
        <w:rPr>
          <w:sz w:val="21"/>
          <w:szCs w:val="21"/>
        </w:rPr>
        <w:t xml:space="preserve">, T., Ding., J., </w:t>
      </w:r>
      <w:proofErr w:type="spellStart"/>
      <w:r w:rsidRPr="00976399">
        <w:rPr>
          <w:sz w:val="21"/>
          <w:szCs w:val="21"/>
        </w:rPr>
        <w:t>Tikoo</w:t>
      </w:r>
      <w:proofErr w:type="spellEnd"/>
      <w:r w:rsidRPr="00976399">
        <w:rPr>
          <w:sz w:val="21"/>
          <w:szCs w:val="21"/>
        </w:rPr>
        <w:t>, S.</w:t>
      </w:r>
      <w:r>
        <w:rPr>
          <w:sz w:val="21"/>
          <w:szCs w:val="21"/>
        </w:rPr>
        <w:t>, 2025.</w:t>
      </w:r>
      <w:r w:rsidRPr="00976399">
        <w:rPr>
          <w:sz w:val="21"/>
          <w:szCs w:val="21"/>
        </w:rPr>
        <w:t xml:space="preserve"> </w:t>
      </w:r>
      <w:r w:rsidRPr="00976399">
        <w:rPr>
          <w:sz w:val="21"/>
          <w:szCs w:val="21"/>
        </w:rPr>
        <w:t>Fibrous Mineral Arrangements and Fault Slip: Decoding Failure Modes</w:t>
      </w:r>
      <w:r>
        <w:rPr>
          <w:sz w:val="21"/>
          <w:szCs w:val="21"/>
        </w:rPr>
        <w:t xml:space="preserve">. </w:t>
      </w:r>
      <w:r w:rsidRPr="00976399">
        <w:rPr>
          <w:i/>
          <w:iCs/>
          <w:sz w:val="21"/>
          <w:szCs w:val="21"/>
        </w:rPr>
        <w:t>Geophysical Research Letters</w:t>
      </w:r>
      <w:r>
        <w:rPr>
          <w:sz w:val="21"/>
          <w:szCs w:val="21"/>
        </w:rPr>
        <w:t>, in preparation</w:t>
      </w:r>
    </w:p>
    <w:p w14:paraId="28D54264" w14:textId="1221CB3C" w:rsidR="00976399" w:rsidRPr="00976399" w:rsidRDefault="00976399" w:rsidP="00B1774D">
      <w:pPr>
        <w:pStyle w:val="NormalWeb"/>
        <w:spacing w:before="0" w:beforeAutospacing="0" w:after="0" w:afterAutospacing="0"/>
        <w:ind w:left="720" w:hanging="720"/>
        <w:rPr>
          <w:sz w:val="21"/>
          <w:szCs w:val="21"/>
        </w:rPr>
      </w:pPr>
      <w:r w:rsidRPr="00976399">
        <w:rPr>
          <w:sz w:val="21"/>
          <w:szCs w:val="21"/>
        </w:rPr>
        <w:t xml:space="preserve">Lang, S., Wheat, C., Dickerson, K., Reagan, M., </w:t>
      </w:r>
      <w:proofErr w:type="spellStart"/>
      <w:r w:rsidRPr="00976399">
        <w:rPr>
          <w:sz w:val="21"/>
          <w:szCs w:val="21"/>
        </w:rPr>
        <w:t>Savov</w:t>
      </w:r>
      <w:proofErr w:type="spellEnd"/>
      <w:r w:rsidRPr="00976399">
        <w:rPr>
          <w:sz w:val="21"/>
          <w:szCs w:val="21"/>
        </w:rPr>
        <w:t xml:space="preserve">, I., </w:t>
      </w:r>
      <w:proofErr w:type="spellStart"/>
      <w:r w:rsidRPr="00976399">
        <w:rPr>
          <w:sz w:val="21"/>
          <w:szCs w:val="21"/>
        </w:rPr>
        <w:t>Robare</w:t>
      </w:r>
      <w:proofErr w:type="spellEnd"/>
      <w:r w:rsidRPr="00976399">
        <w:rPr>
          <w:sz w:val="21"/>
          <w:szCs w:val="21"/>
        </w:rPr>
        <w:t xml:space="preserve">, J., Brazelton, W., Suhonen, J., Cavazos, O., McCaig, A., Blum, P., Abe, N., </w:t>
      </w:r>
      <w:proofErr w:type="spellStart"/>
      <w:r w:rsidRPr="00976399">
        <w:rPr>
          <w:sz w:val="21"/>
          <w:szCs w:val="21"/>
        </w:rPr>
        <w:t>Coltat</w:t>
      </w:r>
      <w:proofErr w:type="spellEnd"/>
      <w:r w:rsidRPr="00976399">
        <w:rPr>
          <w:sz w:val="21"/>
          <w:szCs w:val="21"/>
        </w:rPr>
        <w:t xml:space="preserve">, R., Deans, J., Godard, M., John, B., Klein, F., Kuehn, R., Lin, K., </w:t>
      </w:r>
      <w:proofErr w:type="spellStart"/>
      <w:r w:rsidRPr="00976399">
        <w:rPr>
          <w:sz w:val="21"/>
          <w:szCs w:val="21"/>
        </w:rPr>
        <w:t>Lissenberg</w:t>
      </w:r>
      <w:proofErr w:type="spellEnd"/>
      <w:r w:rsidRPr="00976399">
        <w:rPr>
          <w:sz w:val="21"/>
          <w:szCs w:val="21"/>
        </w:rPr>
        <w:t xml:space="preserve">, </w:t>
      </w:r>
      <w:r>
        <w:rPr>
          <w:sz w:val="21"/>
          <w:szCs w:val="21"/>
        </w:rPr>
        <w:t>J</w:t>
      </w:r>
      <w:r w:rsidRPr="00976399">
        <w:rPr>
          <w:sz w:val="21"/>
          <w:szCs w:val="21"/>
        </w:rPr>
        <w:t xml:space="preserve">., Liu, H., </w:t>
      </w:r>
      <w:r w:rsidRPr="00976399">
        <w:rPr>
          <w:b/>
          <w:bCs/>
          <w:sz w:val="21"/>
          <w:szCs w:val="21"/>
        </w:rPr>
        <w:t>Lopes, E.</w:t>
      </w:r>
      <w:r w:rsidRPr="00976399">
        <w:rPr>
          <w:sz w:val="21"/>
          <w:szCs w:val="21"/>
        </w:rPr>
        <w:t xml:space="preserve">, </w:t>
      </w:r>
      <w:proofErr w:type="spellStart"/>
      <w:r w:rsidRPr="00976399">
        <w:rPr>
          <w:sz w:val="21"/>
          <w:szCs w:val="21"/>
        </w:rPr>
        <w:t>Nozaka</w:t>
      </w:r>
      <w:proofErr w:type="spellEnd"/>
      <w:r w:rsidRPr="00976399">
        <w:rPr>
          <w:sz w:val="21"/>
          <w:szCs w:val="21"/>
        </w:rPr>
        <w:t xml:space="preserve">, T., Parsons, A., Pathak, V., Rodgers, J., Seewald, J., Sims, K., Sylva, S. and Wang, F., 2025. </w:t>
      </w:r>
      <w:r w:rsidRPr="00976399">
        <w:rPr>
          <w:rStyle w:val="Emphasis"/>
          <w:i w:val="0"/>
          <w:iCs w:val="0"/>
          <w:sz w:val="21"/>
          <w:szCs w:val="21"/>
        </w:rPr>
        <w:t>Hydrogen and single carbon constituents in the oceanic ultramafic dominated lithosphere</w:t>
      </w:r>
      <w:r w:rsidRPr="00976399">
        <w:rPr>
          <w:sz w:val="21"/>
          <w:szCs w:val="21"/>
        </w:rPr>
        <w:t xml:space="preserve">. </w:t>
      </w:r>
      <w:proofErr w:type="spellStart"/>
      <w:r w:rsidRPr="00976399">
        <w:rPr>
          <w:rStyle w:val="Emphasis"/>
          <w:sz w:val="21"/>
          <w:szCs w:val="21"/>
        </w:rPr>
        <w:t>Geochimica</w:t>
      </w:r>
      <w:proofErr w:type="spellEnd"/>
      <w:r w:rsidRPr="00976399">
        <w:rPr>
          <w:sz w:val="21"/>
          <w:szCs w:val="21"/>
        </w:rPr>
        <w:t>, submitted.</w:t>
      </w:r>
    </w:p>
    <w:p w14:paraId="66C88F23" w14:textId="77777777" w:rsidR="00394953" w:rsidRPr="00394953" w:rsidRDefault="00394953" w:rsidP="00B1774D">
      <w:pPr>
        <w:pStyle w:val="NormalWeb"/>
        <w:spacing w:before="0" w:beforeAutospacing="0" w:after="0" w:afterAutospacing="0"/>
        <w:ind w:left="720" w:hanging="720"/>
        <w:rPr>
          <w:sz w:val="21"/>
          <w:szCs w:val="21"/>
        </w:rPr>
      </w:pPr>
      <w:r w:rsidRPr="00394953">
        <w:rPr>
          <w:sz w:val="21"/>
          <w:szCs w:val="21"/>
        </w:rPr>
        <w:t xml:space="preserve">McCall, N., Gulick, S., </w:t>
      </w:r>
      <w:proofErr w:type="spellStart"/>
      <w:r w:rsidRPr="00394953">
        <w:rPr>
          <w:sz w:val="21"/>
          <w:szCs w:val="21"/>
        </w:rPr>
        <w:t>Tikoo</w:t>
      </w:r>
      <w:proofErr w:type="spellEnd"/>
      <w:r w:rsidRPr="00394953">
        <w:rPr>
          <w:sz w:val="21"/>
          <w:szCs w:val="21"/>
        </w:rPr>
        <w:t xml:space="preserve">, S., Bhandari, A., Hesse, M., </w:t>
      </w:r>
      <w:proofErr w:type="spellStart"/>
      <w:r w:rsidRPr="00394953">
        <w:rPr>
          <w:sz w:val="21"/>
          <w:szCs w:val="21"/>
        </w:rPr>
        <w:t>Vanorio</w:t>
      </w:r>
      <w:proofErr w:type="spellEnd"/>
      <w:r w:rsidRPr="00394953">
        <w:rPr>
          <w:sz w:val="21"/>
          <w:szCs w:val="21"/>
        </w:rPr>
        <w:t xml:space="preserve">, T., </w:t>
      </w:r>
      <w:proofErr w:type="spellStart"/>
      <w:r w:rsidRPr="00394953">
        <w:rPr>
          <w:sz w:val="21"/>
          <w:szCs w:val="21"/>
        </w:rPr>
        <w:t>Malenda</w:t>
      </w:r>
      <w:proofErr w:type="spellEnd"/>
      <w:r w:rsidRPr="00394953">
        <w:rPr>
          <w:sz w:val="21"/>
          <w:szCs w:val="21"/>
        </w:rPr>
        <w:t xml:space="preserve">, M., Chaffee, T., </w:t>
      </w:r>
      <w:r w:rsidRPr="00394953">
        <w:rPr>
          <w:b/>
          <w:bCs/>
          <w:sz w:val="21"/>
          <w:szCs w:val="21"/>
        </w:rPr>
        <w:t>Lopes, E.</w:t>
      </w:r>
      <w:r w:rsidRPr="00394953">
        <w:rPr>
          <w:sz w:val="21"/>
          <w:szCs w:val="21"/>
        </w:rPr>
        <w:t xml:space="preserve">, Rasmussen, C., Kring, D., Wittmann, A., Ketcham, R., Le Ber, E., </w:t>
      </w:r>
      <w:proofErr w:type="spellStart"/>
      <w:r w:rsidRPr="00394953">
        <w:rPr>
          <w:sz w:val="21"/>
          <w:szCs w:val="21"/>
        </w:rPr>
        <w:t>Lofi</w:t>
      </w:r>
      <w:proofErr w:type="spellEnd"/>
      <w:r w:rsidRPr="00394953">
        <w:rPr>
          <w:sz w:val="21"/>
          <w:szCs w:val="21"/>
        </w:rPr>
        <w:t xml:space="preserve">, J. and Loggia, D., 2025. </w:t>
      </w:r>
      <w:r w:rsidRPr="00394953">
        <w:rPr>
          <w:rStyle w:val="Emphasis"/>
          <w:i w:val="0"/>
          <w:iCs w:val="0"/>
          <w:sz w:val="21"/>
          <w:szCs w:val="21"/>
        </w:rPr>
        <w:t>Comparative study of the porosity and permeability of Chicxulub peak ring rocks</w:t>
      </w:r>
      <w:r w:rsidRPr="00394953">
        <w:rPr>
          <w:i/>
          <w:iCs/>
          <w:sz w:val="21"/>
          <w:szCs w:val="21"/>
        </w:rPr>
        <w:t>.</w:t>
      </w:r>
      <w:r w:rsidRPr="00394953">
        <w:rPr>
          <w:sz w:val="21"/>
          <w:szCs w:val="21"/>
        </w:rPr>
        <w:t xml:space="preserve"> </w:t>
      </w:r>
      <w:r w:rsidRPr="00394953">
        <w:rPr>
          <w:rStyle w:val="Emphasis"/>
          <w:sz w:val="21"/>
          <w:szCs w:val="21"/>
        </w:rPr>
        <w:t>Icarus</w:t>
      </w:r>
      <w:r w:rsidRPr="00394953">
        <w:rPr>
          <w:sz w:val="21"/>
          <w:szCs w:val="21"/>
        </w:rPr>
        <w:t>, submitted.</w:t>
      </w:r>
    </w:p>
    <w:p w14:paraId="2EFD9D15" w14:textId="7B360BC6" w:rsidR="00137BFF" w:rsidRPr="00B1774D" w:rsidRDefault="00137BFF" w:rsidP="00B1774D">
      <w:pPr>
        <w:pStyle w:val="NormalWeb"/>
        <w:spacing w:before="0" w:beforeAutospacing="0" w:after="0" w:afterAutospacing="0"/>
        <w:ind w:left="720" w:hanging="720"/>
        <w:rPr>
          <w:sz w:val="21"/>
          <w:szCs w:val="21"/>
        </w:rPr>
      </w:pPr>
      <w:proofErr w:type="spellStart"/>
      <w:r w:rsidRPr="00394953">
        <w:rPr>
          <w:color w:val="000000"/>
          <w:sz w:val="21"/>
          <w:szCs w:val="21"/>
        </w:rPr>
        <w:t>Lissenberg</w:t>
      </w:r>
      <w:proofErr w:type="spellEnd"/>
      <w:r w:rsidRPr="00394953">
        <w:rPr>
          <w:color w:val="000000"/>
          <w:sz w:val="21"/>
          <w:szCs w:val="21"/>
        </w:rPr>
        <w:t>,</w:t>
      </w:r>
      <w:r w:rsidR="00B1774D" w:rsidRPr="00394953">
        <w:rPr>
          <w:color w:val="000000"/>
          <w:sz w:val="21"/>
          <w:szCs w:val="21"/>
        </w:rPr>
        <w:t xml:space="preserve"> </w:t>
      </w:r>
      <w:r w:rsidR="00976399">
        <w:rPr>
          <w:color w:val="000000"/>
          <w:sz w:val="21"/>
          <w:szCs w:val="21"/>
        </w:rPr>
        <w:t>J</w:t>
      </w:r>
      <w:r w:rsidR="00B1774D" w:rsidRPr="00394953">
        <w:rPr>
          <w:color w:val="000000"/>
          <w:sz w:val="21"/>
          <w:szCs w:val="21"/>
        </w:rPr>
        <w:t>.,</w:t>
      </w:r>
      <w:r w:rsidRPr="00394953">
        <w:rPr>
          <w:color w:val="000000"/>
          <w:sz w:val="21"/>
          <w:szCs w:val="21"/>
        </w:rPr>
        <w:t xml:space="preserve"> McCaig, </w:t>
      </w:r>
      <w:r w:rsidR="00B1774D" w:rsidRPr="00394953">
        <w:rPr>
          <w:color w:val="000000"/>
          <w:sz w:val="21"/>
          <w:szCs w:val="21"/>
        </w:rPr>
        <w:t xml:space="preserve">A., </w:t>
      </w:r>
      <w:r w:rsidRPr="00394953">
        <w:rPr>
          <w:color w:val="000000"/>
          <w:sz w:val="21"/>
          <w:szCs w:val="21"/>
        </w:rPr>
        <w:t>Lang</w:t>
      </w:r>
      <w:r w:rsidR="00B1774D" w:rsidRPr="00394953">
        <w:rPr>
          <w:color w:val="000000"/>
          <w:sz w:val="21"/>
          <w:szCs w:val="21"/>
        </w:rPr>
        <w:t>, S.</w:t>
      </w:r>
      <w:r w:rsidRPr="00394953">
        <w:rPr>
          <w:color w:val="000000"/>
          <w:sz w:val="21"/>
          <w:szCs w:val="21"/>
        </w:rPr>
        <w:t>, Blum</w:t>
      </w:r>
      <w:r w:rsidR="00B1774D" w:rsidRPr="00394953">
        <w:rPr>
          <w:color w:val="000000"/>
          <w:sz w:val="21"/>
          <w:szCs w:val="21"/>
        </w:rPr>
        <w:t>, P.</w:t>
      </w:r>
      <w:r w:rsidRPr="00394953">
        <w:rPr>
          <w:color w:val="000000"/>
          <w:sz w:val="21"/>
          <w:szCs w:val="21"/>
        </w:rPr>
        <w:t>, Abe</w:t>
      </w:r>
      <w:r w:rsidR="00B1774D" w:rsidRPr="00394953">
        <w:rPr>
          <w:color w:val="000000"/>
          <w:sz w:val="21"/>
          <w:szCs w:val="21"/>
        </w:rPr>
        <w:t>, N.</w:t>
      </w:r>
      <w:r w:rsidRPr="00394953">
        <w:rPr>
          <w:color w:val="000000"/>
          <w:sz w:val="21"/>
          <w:szCs w:val="21"/>
        </w:rPr>
        <w:t>, Brazelton</w:t>
      </w:r>
      <w:r w:rsidR="00091C51" w:rsidRPr="00394953">
        <w:rPr>
          <w:color w:val="000000"/>
          <w:sz w:val="21"/>
          <w:szCs w:val="21"/>
        </w:rPr>
        <w:t>, W.</w:t>
      </w:r>
      <w:r w:rsidRPr="00394953">
        <w:rPr>
          <w:color w:val="000000"/>
          <w:sz w:val="21"/>
          <w:szCs w:val="21"/>
        </w:rPr>
        <w:t xml:space="preserve">, </w:t>
      </w:r>
      <w:proofErr w:type="spellStart"/>
      <w:r w:rsidRPr="00394953">
        <w:rPr>
          <w:color w:val="000000"/>
          <w:sz w:val="21"/>
          <w:szCs w:val="21"/>
        </w:rPr>
        <w:t>Coltat</w:t>
      </w:r>
      <w:proofErr w:type="spellEnd"/>
      <w:r w:rsidRPr="00394953">
        <w:rPr>
          <w:color w:val="000000"/>
          <w:sz w:val="21"/>
          <w:szCs w:val="21"/>
        </w:rPr>
        <w:t>,</w:t>
      </w:r>
      <w:r w:rsidR="00091C51" w:rsidRPr="00394953">
        <w:rPr>
          <w:color w:val="000000"/>
          <w:sz w:val="21"/>
          <w:szCs w:val="21"/>
        </w:rPr>
        <w:t xml:space="preserve"> R.,</w:t>
      </w:r>
      <w:r w:rsidRPr="00394953">
        <w:rPr>
          <w:color w:val="000000"/>
          <w:sz w:val="21"/>
          <w:szCs w:val="21"/>
        </w:rPr>
        <w:t xml:space="preserve"> Deans,</w:t>
      </w:r>
      <w:r w:rsidR="00091C51" w:rsidRPr="00394953">
        <w:rPr>
          <w:color w:val="000000"/>
          <w:sz w:val="21"/>
          <w:szCs w:val="21"/>
        </w:rPr>
        <w:t xml:space="preserve"> J.,</w:t>
      </w:r>
      <w:r w:rsidRPr="00394953">
        <w:rPr>
          <w:color w:val="000000"/>
          <w:sz w:val="21"/>
          <w:szCs w:val="21"/>
        </w:rPr>
        <w:t xml:space="preserve"> Dickerson,</w:t>
      </w:r>
      <w:r w:rsidR="00091C51" w:rsidRPr="00394953">
        <w:rPr>
          <w:color w:val="000000"/>
          <w:sz w:val="21"/>
          <w:szCs w:val="21"/>
        </w:rPr>
        <w:t xml:space="preserve"> K.,</w:t>
      </w:r>
      <w:r w:rsidRPr="00394953">
        <w:rPr>
          <w:color w:val="000000"/>
          <w:sz w:val="21"/>
          <w:szCs w:val="21"/>
        </w:rPr>
        <w:t xml:space="preserve"> Godard,</w:t>
      </w:r>
      <w:r w:rsidR="00091C51" w:rsidRPr="00394953">
        <w:rPr>
          <w:color w:val="000000"/>
          <w:sz w:val="21"/>
          <w:szCs w:val="21"/>
        </w:rPr>
        <w:t xml:space="preserve"> M.,</w:t>
      </w:r>
      <w:r w:rsidRPr="00394953">
        <w:rPr>
          <w:color w:val="000000"/>
          <w:sz w:val="21"/>
          <w:szCs w:val="21"/>
        </w:rPr>
        <w:t xml:space="preserve"> John, </w:t>
      </w:r>
      <w:r w:rsidR="004C11D3" w:rsidRPr="00394953">
        <w:rPr>
          <w:color w:val="000000"/>
          <w:sz w:val="21"/>
          <w:szCs w:val="21"/>
        </w:rPr>
        <w:t xml:space="preserve">B., </w:t>
      </w:r>
      <w:r w:rsidRPr="00394953">
        <w:rPr>
          <w:color w:val="000000"/>
          <w:sz w:val="21"/>
          <w:szCs w:val="21"/>
        </w:rPr>
        <w:t xml:space="preserve">Klein, </w:t>
      </w:r>
      <w:r w:rsidR="004C11D3" w:rsidRPr="00394953">
        <w:rPr>
          <w:color w:val="000000"/>
          <w:sz w:val="21"/>
          <w:szCs w:val="21"/>
        </w:rPr>
        <w:t xml:space="preserve">F., </w:t>
      </w:r>
      <w:r w:rsidRPr="00394953">
        <w:rPr>
          <w:color w:val="000000"/>
          <w:sz w:val="21"/>
          <w:szCs w:val="21"/>
        </w:rPr>
        <w:t xml:space="preserve">Kuehn, </w:t>
      </w:r>
      <w:r w:rsidR="004C11D3" w:rsidRPr="00394953">
        <w:rPr>
          <w:color w:val="000000"/>
          <w:sz w:val="21"/>
          <w:szCs w:val="21"/>
        </w:rPr>
        <w:t xml:space="preserve">R., </w:t>
      </w:r>
      <w:r w:rsidRPr="00394953">
        <w:rPr>
          <w:color w:val="000000"/>
          <w:sz w:val="21"/>
          <w:szCs w:val="21"/>
        </w:rPr>
        <w:t xml:space="preserve">Lin, </w:t>
      </w:r>
      <w:r w:rsidR="004C11D3" w:rsidRPr="00394953">
        <w:rPr>
          <w:color w:val="000000"/>
          <w:sz w:val="21"/>
          <w:szCs w:val="21"/>
        </w:rPr>
        <w:t xml:space="preserve">K., </w:t>
      </w:r>
      <w:r w:rsidRPr="00394953">
        <w:rPr>
          <w:color w:val="000000"/>
          <w:sz w:val="21"/>
          <w:szCs w:val="21"/>
        </w:rPr>
        <w:t xml:space="preserve">Liu, </w:t>
      </w:r>
      <w:r w:rsidR="004C11D3" w:rsidRPr="00394953">
        <w:rPr>
          <w:color w:val="000000"/>
          <w:sz w:val="21"/>
          <w:szCs w:val="21"/>
        </w:rPr>
        <w:t>H</w:t>
      </w:r>
      <w:r w:rsidR="004C11D3">
        <w:rPr>
          <w:color w:val="000000"/>
          <w:sz w:val="21"/>
          <w:szCs w:val="21"/>
        </w:rPr>
        <w:t xml:space="preserve">., </w:t>
      </w:r>
      <w:r w:rsidRPr="004C11D3">
        <w:rPr>
          <w:b/>
          <w:bCs/>
          <w:color w:val="000000"/>
          <w:sz w:val="21"/>
          <w:szCs w:val="21"/>
        </w:rPr>
        <w:t xml:space="preserve">Lopes, </w:t>
      </w:r>
      <w:r w:rsidR="004C11D3" w:rsidRPr="004C11D3">
        <w:rPr>
          <w:b/>
          <w:bCs/>
          <w:color w:val="000000"/>
          <w:sz w:val="21"/>
          <w:szCs w:val="21"/>
        </w:rPr>
        <w:t>E.</w:t>
      </w:r>
      <w:r w:rsidR="004C11D3">
        <w:rPr>
          <w:color w:val="000000"/>
          <w:sz w:val="21"/>
          <w:szCs w:val="21"/>
        </w:rPr>
        <w:t xml:space="preserve">, </w:t>
      </w:r>
      <w:proofErr w:type="spellStart"/>
      <w:r w:rsidRPr="00B1774D">
        <w:rPr>
          <w:color w:val="000000"/>
          <w:sz w:val="21"/>
          <w:szCs w:val="21"/>
        </w:rPr>
        <w:t>Nozaka</w:t>
      </w:r>
      <w:proofErr w:type="spellEnd"/>
      <w:r w:rsidRPr="00B1774D">
        <w:rPr>
          <w:color w:val="000000"/>
          <w:sz w:val="21"/>
          <w:szCs w:val="21"/>
        </w:rPr>
        <w:t xml:space="preserve">, </w:t>
      </w:r>
      <w:r w:rsidR="004C11D3">
        <w:rPr>
          <w:color w:val="000000"/>
          <w:sz w:val="21"/>
          <w:szCs w:val="21"/>
        </w:rPr>
        <w:t xml:space="preserve">T., </w:t>
      </w:r>
      <w:r w:rsidRPr="00B1774D">
        <w:rPr>
          <w:color w:val="000000"/>
          <w:sz w:val="21"/>
          <w:szCs w:val="21"/>
        </w:rPr>
        <w:t>Parsons,</w:t>
      </w:r>
      <w:r w:rsidR="004C11D3">
        <w:rPr>
          <w:color w:val="000000"/>
          <w:sz w:val="21"/>
          <w:szCs w:val="21"/>
        </w:rPr>
        <w:t xml:space="preserve"> A.,</w:t>
      </w:r>
      <w:r w:rsidRPr="00B1774D">
        <w:rPr>
          <w:color w:val="000000"/>
          <w:sz w:val="21"/>
          <w:szCs w:val="21"/>
        </w:rPr>
        <w:t xml:space="preserve"> Pathak, </w:t>
      </w:r>
      <w:r w:rsidR="004C11D3">
        <w:rPr>
          <w:color w:val="000000"/>
          <w:sz w:val="21"/>
          <w:szCs w:val="21"/>
        </w:rPr>
        <w:t xml:space="preserve">V., </w:t>
      </w:r>
      <w:r w:rsidRPr="00B1774D">
        <w:rPr>
          <w:color w:val="000000"/>
          <w:sz w:val="21"/>
          <w:szCs w:val="21"/>
        </w:rPr>
        <w:t xml:space="preserve">Reagan, </w:t>
      </w:r>
      <w:r w:rsidR="004C11D3">
        <w:rPr>
          <w:color w:val="000000"/>
          <w:sz w:val="21"/>
          <w:szCs w:val="21"/>
        </w:rPr>
        <w:t xml:space="preserve">M., </w:t>
      </w:r>
      <w:proofErr w:type="spellStart"/>
      <w:r w:rsidRPr="00B1774D">
        <w:rPr>
          <w:color w:val="000000"/>
          <w:sz w:val="21"/>
          <w:szCs w:val="21"/>
        </w:rPr>
        <w:t>Robare</w:t>
      </w:r>
      <w:proofErr w:type="spellEnd"/>
      <w:r w:rsidRPr="00B1774D">
        <w:rPr>
          <w:color w:val="000000"/>
          <w:sz w:val="21"/>
          <w:szCs w:val="21"/>
        </w:rPr>
        <w:t xml:space="preserve">, </w:t>
      </w:r>
      <w:r w:rsidR="004C11D3">
        <w:rPr>
          <w:color w:val="000000"/>
          <w:sz w:val="21"/>
          <w:szCs w:val="21"/>
        </w:rPr>
        <w:t xml:space="preserve">J., </w:t>
      </w:r>
      <w:proofErr w:type="spellStart"/>
      <w:r w:rsidRPr="00B1774D">
        <w:rPr>
          <w:color w:val="000000"/>
          <w:sz w:val="21"/>
          <w:szCs w:val="21"/>
        </w:rPr>
        <w:t>Savov</w:t>
      </w:r>
      <w:proofErr w:type="spellEnd"/>
      <w:r w:rsidRPr="00B1774D">
        <w:rPr>
          <w:color w:val="000000"/>
          <w:sz w:val="21"/>
          <w:szCs w:val="21"/>
        </w:rPr>
        <w:t xml:space="preserve">, </w:t>
      </w:r>
      <w:r w:rsidR="004C11D3">
        <w:rPr>
          <w:color w:val="000000"/>
          <w:sz w:val="21"/>
          <w:szCs w:val="21"/>
        </w:rPr>
        <w:t xml:space="preserve">I., </w:t>
      </w:r>
      <w:proofErr w:type="spellStart"/>
      <w:r w:rsidRPr="00B1774D">
        <w:rPr>
          <w:color w:val="000000"/>
          <w:sz w:val="21"/>
          <w:szCs w:val="21"/>
        </w:rPr>
        <w:t>Schwarzenbach</w:t>
      </w:r>
      <w:proofErr w:type="spellEnd"/>
      <w:r w:rsidRPr="00B1774D">
        <w:rPr>
          <w:color w:val="000000"/>
          <w:sz w:val="21"/>
          <w:szCs w:val="21"/>
        </w:rPr>
        <w:t>,</w:t>
      </w:r>
      <w:r w:rsidR="004C11D3">
        <w:rPr>
          <w:color w:val="000000"/>
          <w:sz w:val="21"/>
          <w:szCs w:val="21"/>
        </w:rPr>
        <w:t xml:space="preserve"> E.,</w:t>
      </w:r>
      <w:r w:rsidRPr="00B1774D">
        <w:rPr>
          <w:color w:val="000000"/>
          <w:sz w:val="21"/>
          <w:szCs w:val="21"/>
        </w:rPr>
        <w:t xml:space="preserve"> </w:t>
      </w:r>
      <w:proofErr w:type="spellStart"/>
      <w:r w:rsidRPr="00B1774D">
        <w:rPr>
          <w:color w:val="000000"/>
          <w:sz w:val="21"/>
          <w:szCs w:val="21"/>
        </w:rPr>
        <w:t>Sissmann</w:t>
      </w:r>
      <w:proofErr w:type="spellEnd"/>
      <w:r w:rsidRPr="00B1774D">
        <w:rPr>
          <w:color w:val="000000"/>
          <w:sz w:val="21"/>
          <w:szCs w:val="21"/>
        </w:rPr>
        <w:t>,</w:t>
      </w:r>
      <w:r w:rsidR="004C11D3">
        <w:rPr>
          <w:color w:val="000000"/>
          <w:sz w:val="21"/>
          <w:szCs w:val="21"/>
        </w:rPr>
        <w:t xml:space="preserve"> G.,</w:t>
      </w:r>
      <w:r w:rsidRPr="00B1774D">
        <w:rPr>
          <w:color w:val="000000"/>
          <w:sz w:val="21"/>
          <w:szCs w:val="21"/>
        </w:rPr>
        <w:t xml:space="preserve"> Southam,</w:t>
      </w:r>
      <w:r w:rsidR="004C11D3">
        <w:rPr>
          <w:color w:val="000000"/>
          <w:sz w:val="21"/>
          <w:szCs w:val="21"/>
        </w:rPr>
        <w:t xml:space="preserve"> G.,</w:t>
      </w:r>
      <w:r w:rsidRPr="00B1774D">
        <w:rPr>
          <w:color w:val="000000"/>
          <w:sz w:val="21"/>
          <w:szCs w:val="21"/>
        </w:rPr>
        <w:t xml:space="preserve"> Wang, </w:t>
      </w:r>
      <w:r w:rsidR="004C11D3">
        <w:rPr>
          <w:color w:val="000000"/>
          <w:sz w:val="21"/>
          <w:szCs w:val="21"/>
        </w:rPr>
        <w:t>F</w:t>
      </w:r>
      <w:r w:rsidRPr="00B1774D">
        <w:rPr>
          <w:color w:val="000000"/>
          <w:sz w:val="21"/>
          <w:szCs w:val="21"/>
        </w:rPr>
        <w:t>.</w:t>
      </w:r>
      <w:r w:rsidR="004C11D3">
        <w:rPr>
          <w:color w:val="000000"/>
          <w:sz w:val="21"/>
          <w:szCs w:val="21"/>
        </w:rPr>
        <w:t>,</w:t>
      </w:r>
      <w:r w:rsidRPr="00B1774D">
        <w:rPr>
          <w:color w:val="000000"/>
          <w:sz w:val="21"/>
          <w:szCs w:val="21"/>
        </w:rPr>
        <w:t xml:space="preserve"> Wheat,</w:t>
      </w:r>
      <w:r w:rsidR="004C11D3">
        <w:rPr>
          <w:color w:val="000000"/>
          <w:sz w:val="21"/>
          <w:szCs w:val="21"/>
        </w:rPr>
        <w:t xml:space="preserve"> G.,</w:t>
      </w:r>
      <w:r w:rsidRPr="00B1774D">
        <w:rPr>
          <w:color w:val="000000"/>
          <w:sz w:val="21"/>
          <w:szCs w:val="21"/>
        </w:rPr>
        <w:t xml:space="preserve"> Anderson,</w:t>
      </w:r>
      <w:r w:rsidR="004C11D3">
        <w:rPr>
          <w:color w:val="000000"/>
          <w:sz w:val="21"/>
          <w:szCs w:val="21"/>
        </w:rPr>
        <w:t xml:space="preserve"> L.,</w:t>
      </w:r>
      <w:r w:rsidRPr="00B1774D">
        <w:rPr>
          <w:color w:val="000000"/>
          <w:sz w:val="21"/>
          <w:szCs w:val="21"/>
        </w:rPr>
        <w:t xml:space="preserve"> Treadwell,</w:t>
      </w:r>
      <w:r w:rsidR="004C11D3">
        <w:rPr>
          <w:color w:val="000000"/>
          <w:sz w:val="21"/>
          <w:szCs w:val="21"/>
        </w:rPr>
        <w:t xml:space="preserve"> S.,</w:t>
      </w:r>
      <w:r w:rsidRPr="00B1774D">
        <w:rPr>
          <w:color w:val="000000"/>
          <w:sz w:val="21"/>
          <w:szCs w:val="21"/>
        </w:rPr>
        <w:t xml:space="preserve"> 2024. A long section of </w:t>
      </w:r>
      <w:proofErr w:type="spellStart"/>
      <w:r w:rsidRPr="00B1774D">
        <w:rPr>
          <w:color w:val="000000"/>
          <w:sz w:val="21"/>
          <w:szCs w:val="21"/>
        </w:rPr>
        <w:t>serpentinized</w:t>
      </w:r>
      <w:proofErr w:type="spellEnd"/>
      <w:r w:rsidRPr="00B1774D">
        <w:rPr>
          <w:color w:val="000000"/>
          <w:sz w:val="21"/>
          <w:szCs w:val="21"/>
        </w:rPr>
        <w:t xml:space="preserve"> depleted mantle peridotite. </w:t>
      </w:r>
      <w:r w:rsidRPr="00B1774D">
        <w:rPr>
          <w:i/>
          <w:iCs/>
          <w:color w:val="000000"/>
          <w:sz w:val="21"/>
          <w:szCs w:val="21"/>
        </w:rPr>
        <w:t>Science</w:t>
      </w:r>
      <w:r w:rsidRPr="00B1774D">
        <w:rPr>
          <w:color w:val="000000"/>
          <w:sz w:val="21"/>
          <w:szCs w:val="21"/>
        </w:rPr>
        <w:t xml:space="preserve">, </w:t>
      </w:r>
      <w:r w:rsidRPr="00B1774D">
        <w:rPr>
          <w:i/>
          <w:iCs/>
          <w:color w:val="000000"/>
          <w:sz w:val="21"/>
          <w:szCs w:val="21"/>
        </w:rPr>
        <w:t>385</w:t>
      </w:r>
      <w:r w:rsidRPr="00B1774D">
        <w:rPr>
          <w:color w:val="000000"/>
          <w:sz w:val="21"/>
          <w:szCs w:val="21"/>
        </w:rPr>
        <w:t>(6709), pp.623-629.</w:t>
      </w:r>
    </w:p>
    <w:p w14:paraId="09029F2C" w14:textId="1C20BCF4" w:rsidR="00EE7FC1" w:rsidRPr="00B1774D" w:rsidRDefault="00EE7FC1" w:rsidP="00C0782D">
      <w:pPr>
        <w:ind w:left="720" w:hanging="720"/>
        <w:jc w:val="both"/>
        <w:rPr>
          <w:sz w:val="21"/>
          <w:szCs w:val="21"/>
        </w:rPr>
      </w:pPr>
      <w:r w:rsidRPr="004C11D3">
        <w:rPr>
          <w:b/>
          <w:bCs/>
          <w:color w:val="222222"/>
          <w:sz w:val="21"/>
          <w:szCs w:val="21"/>
          <w:shd w:val="clear" w:color="auto" w:fill="FFFFFF"/>
        </w:rPr>
        <w:t>Lopes, E.</w:t>
      </w:r>
      <w:r w:rsidRPr="00B1774D">
        <w:rPr>
          <w:color w:val="222222"/>
          <w:sz w:val="21"/>
          <w:szCs w:val="21"/>
          <w:shd w:val="clear" w:color="auto" w:fill="FFFFFF"/>
        </w:rPr>
        <w:t xml:space="preserve">, Long, M.D., </w:t>
      </w:r>
      <w:proofErr w:type="spellStart"/>
      <w:r w:rsidRPr="00B1774D">
        <w:rPr>
          <w:color w:val="222222"/>
          <w:sz w:val="21"/>
          <w:szCs w:val="21"/>
          <w:shd w:val="clear" w:color="auto" w:fill="FFFFFF"/>
        </w:rPr>
        <w:t>Karabinos</w:t>
      </w:r>
      <w:proofErr w:type="spellEnd"/>
      <w:r w:rsidRPr="00B1774D">
        <w:rPr>
          <w:color w:val="222222"/>
          <w:sz w:val="21"/>
          <w:szCs w:val="21"/>
          <w:shd w:val="clear" w:color="auto" w:fill="FFFFFF"/>
        </w:rPr>
        <w:t xml:space="preserve">, P. and Aragon, J.C., 2020. SKS splitting and upper mantle anisotropy beneath the southern New England Appalachians: Constraints from the dense </w:t>
      </w:r>
      <w:proofErr w:type="spellStart"/>
      <w:r w:rsidRPr="00B1774D">
        <w:rPr>
          <w:color w:val="222222"/>
          <w:sz w:val="21"/>
          <w:szCs w:val="21"/>
          <w:shd w:val="clear" w:color="auto" w:fill="FFFFFF"/>
        </w:rPr>
        <w:t>SEISConn</w:t>
      </w:r>
      <w:proofErr w:type="spellEnd"/>
      <w:r w:rsidRPr="00B1774D">
        <w:rPr>
          <w:color w:val="222222"/>
          <w:sz w:val="21"/>
          <w:szCs w:val="21"/>
          <w:shd w:val="clear" w:color="auto" w:fill="FFFFFF"/>
        </w:rPr>
        <w:t xml:space="preserve"> array. </w:t>
      </w:r>
      <w:r w:rsidRPr="00B1774D">
        <w:rPr>
          <w:i/>
          <w:iCs/>
          <w:color w:val="222222"/>
          <w:sz w:val="21"/>
          <w:szCs w:val="21"/>
          <w:shd w:val="clear" w:color="auto" w:fill="FFFFFF"/>
        </w:rPr>
        <w:t>Geochemistry, Geophysics, Geosystems</w:t>
      </w:r>
      <w:r w:rsidRPr="00B1774D">
        <w:rPr>
          <w:color w:val="222222"/>
          <w:sz w:val="21"/>
          <w:szCs w:val="21"/>
          <w:shd w:val="clear" w:color="auto" w:fill="FFFFFF"/>
        </w:rPr>
        <w:t>, </w:t>
      </w:r>
      <w:r w:rsidRPr="00B1774D">
        <w:rPr>
          <w:i/>
          <w:iCs/>
          <w:color w:val="222222"/>
          <w:sz w:val="21"/>
          <w:szCs w:val="21"/>
          <w:shd w:val="clear" w:color="auto" w:fill="FFFFFF"/>
        </w:rPr>
        <w:t>21</w:t>
      </w:r>
      <w:r w:rsidRPr="00B1774D">
        <w:rPr>
          <w:color w:val="222222"/>
          <w:sz w:val="21"/>
          <w:szCs w:val="21"/>
          <w:shd w:val="clear" w:color="auto" w:fill="FFFFFF"/>
        </w:rPr>
        <w:t xml:space="preserve">(12), </w:t>
      </w:r>
      <w:proofErr w:type="gramStart"/>
      <w:r w:rsidRPr="00B1774D">
        <w:rPr>
          <w:color w:val="222222"/>
          <w:sz w:val="21"/>
          <w:szCs w:val="21"/>
          <w:shd w:val="clear" w:color="auto" w:fill="FFFFFF"/>
        </w:rPr>
        <w:t>p.e</w:t>
      </w:r>
      <w:proofErr w:type="gramEnd"/>
      <w:r w:rsidRPr="00B1774D">
        <w:rPr>
          <w:color w:val="222222"/>
          <w:sz w:val="21"/>
          <w:szCs w:val="21"/>
          <w:shd w:val="clear" w:color="auto" w:fill="FFFFFF"/>
        </w:rPr>
        <w:t>2020GC009401.</w:t>
      </w:r>
    </w:p>
    <w:p w14:paraId="3F61AD07" w14:textId="77777777" w:rsidR="00A82E45" w:rsidRPr="00007E5C" w:rsidRDefault="00A82E45" w:rsidP="00A82E45">
      <w:pPr>
        <w:pStyle w:val="SectionTitle"/>
        <w:spacing w:before="240"/>
        <w:rPr>
          <w:rFonts w:ascii="Times New Roman" w:hAnsi="Times New Roman"/>
          <w:b/>
          <w:color w:val="8C1515"/>
          <w:sz w:val="21"/>
        </w:rPr>
      </w:pPr>
      <w:r w:rsidRPr="00007E5C">
        <w:rPr>
          <w:rFonts w:ascii="Times New Roman" w:hAnsi="Times New Roman"/>
          <w:b/>
          <w:color w:val="8C1515"/>
          <w:sz w:val="21"/>
        </w:rPr>
        <w:t>presentations</w:t>
      </w:r>
    </w:p>
    <w:p w14:paraId="4A30518E" w14:textId="6B476C20" w:rsidR="002A3DE3" w:rsidRDefault="002A3DE3" w:rsidP="00CB4E7C">
      <w:pPr>
        <w:spacing w:before="30"/>
        <w:ind w:left="835" w:hanging="835"/>
        <w:contextualSpacing/>
        <w:rPr>
          <w:sz w:val="21"/>
        </w:rPr>
      </w:pPr>
      <w:r>
        <w:rPr>
          <w:sz w:val="21"/>
        </w:rPr>
        <w:t>“Magnetic Characterization of Borehole Samples from IODP Expedition 399: Atlantis Massif, Mid-Atlantic Ridge”</w:t>
      </w:r>
    </w:p>
    <w:p w14:paraId="4E686AFA" w14:textId="5391EFDD" w:rsidR="00643EDD" w:rsidRPr="00B1774D" w:rsidRDefault="00B1774D" w:rsidP="00643EDD">
      <w:pPr>
        <w:spacing w:before="30"/>
        <w:ind w:left="835" w:hanging="115"/>
        <w:contextualSpacing/>
        <w:rPr>
          <w:sz w:val="21"/>
        </w:rPr>
      </w:pPr>
      <w:r w:rsidRPr="00643EDD">
        <w:rPr>
          <w:i/>
          <w:iCs/>
          <w:sz w:val="21"/>
        </w:rPr>
        <w:t>Poster:</w:t>
      </w:r>
      <w:r>
        <w:rPr>
          <w:sz w:val="21"/>
        </w:rPr>
        <w:t xml:space="preserve"> AGU, Washington D.C., December 2024</w:t>
      </w:r>
    </w:p>
    <w:p w14:paraId="47CB94B0" w14:textId="54721DDD" w:rsidR="002A3DE3" w:rsidRPr="00643EDD" w:rsidRDefault="002A3DE3" w:rsidP="00CB4E7C">
      <w:pPr>
        <w:spacing w:before="30"/>
        <w:ind w:left="835" w:hanging="835"/>
        <w:contextualSpacing/>
        <w:rPr>
          <w:sz w:val="21"/>
          <w:szCs w:val="21"/>
        </w:rPr>
      </w:pPr>
      <w:r w:rsidRPr="00643EDD">
        <w:rPr>
          <w:sz w:val="21"/>
          <w:szCs w:val="21"/>
        </w:rPr>
        <w:t>“Fibrous Mineral Arrangements and Fault Slip: Decoding Failure Modes”</w:t>
      </w:r>
    </w:p>
    <w:p w14:paraId="43C7F059" w14:textId="13610CF1" w:rsidR="002A3DE3" w:rsidRDefault="00643EDD" w:rsidP="00643EDD">
      <w:pPr>
        <w:spacing w:before="30"/>
        <w:ind w:left="835" w:hanging="115"/>
        <w:contextualSpacing/>
        <w:rPr>
          <w:sz w:val="21"/>
          <w:szCs w:val="21"/>
        </w:rPr>
      </w:pPr>
      <w:r w:rsidRPr="00643EDD">
        <w:rPr>
          <w:i/>
          <w:iCs/>
          <w:sz w:val="21"/>
          <w:szCs w:val="21"/>
        </w:rPr>
        <w:t>Poster:</w:t>
      </w:r>
      <w:r>
        <w:rPr>
          <w:sz w:val="21"/>
          <w:szCs w:val="21"/>
        </w:rPr>
        <w:t xml:space="preserve"> </w:t>
      </w:r>
      <w:r w:rsidR="002A3DE3" w:rsidRPr="00643EDD">
        <w:rPr>
          <w:sz w:val="21"/>
          <w:szCs w:val="21"/>
        </w:rPr>
        <w:t>Erasmus 39</w:t>
      </w:r>
      <w:r w:rsidR="002A3DE3" w:rsidRPr="00643EDD">
        <w:rPr>
          <w:sz w:val="21"/>
          <w:szCs w:val="21"/>
          <w:vertAlign w:val="superscript"/>
        </w:rPr>
        <w:t>th</w:t>
      </w:r>
      <w:r w:rsidR="002A3DE3" w:rsidRPr="00643EDD">
        <w:rPr>
          <w:sz w:val="21"/>
          <w:szCs w:val="21"/>
        </w:rPr>
        <w:t xml:space="preserve"> </w:t>
      </w:r>
      <w:r>
        <w:rPr>
          <w:sz w:val="21"/>
          <w:szCs w:val="21"/>
        </w:rPr>
        <w:t>G</w:t>
      </w:r>
      <w:r w:rsidR="002A3DE3" w:rsidRPr="00643EDD">
        <w:rPr>
          <w:sz w:val="21"/>
          <w:szCs w:val="21"/>
        </w:rPr>
        <w:t>eneral Assembly</w:t>
      </w:r>
      <w:r>
        <w:rPr>
          <w:sz w:val="21"/>
          <w:szCs w:val="21"/>
        </w:rPr>
        <w:t>, Corfu, Greece, September 2024</w:t>
      </w:r>
    </w:p>
    <w:p w14:paraId="0AA20572" w14:textId="64AFB872" w:rsidR="00643EDD" w:rsidRDefault="00643EDD" w:rsidP="00643EDD">
      <w:pPr>
        <w:spacing w:before="3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“What a 1.2 km Section of </w:t>
      </w:r>
      <w:proofErr w:type="spellStart"/>
      <w:r>
        <w:rPr>
          <w:sz w:val="21"/>
          <w:szCs w:val="21"/>
        </w:rPr>
        <w:t>Serpentinized</w:t>
      </w:r>
      <w:proofErr w:type="spellEnd"/>
      <w:r>
        <w:rPr>
          <w:sz w:val="21"/>
          <w:szCs w:val="21"/>
        </w:rPr>
        <w:t xml:space="preserve"> Oceanic Rocks from the Atlantis Massif (IODP </w:t>
      </w:r>
      <w:proofErr w:type="spellStart"/>
      <w:r>
        <w:rPr>
          <w:sz w:val="21"/>
          <w:szCs w:val="21"/>
        </w:rPr>
        <w:t>Expediton</w:t>
      </w:r>
      <w:proofErr w:type="spellEnd"/>
      <w:r>
        <w:rPr>
          <w:sz w:val="21"/>
          <w:szCs w:val="21"/>
        </w:rPr>
        <w:t xml:space="preserve"> 399) Can Tell Us About Martian Magnetic Anomalies”</w:t>
      </w:r>
    </w:p>
    <w:p w14:paraId="7A1439B1" w14:textId="4F1DB66D" w:rsidR="00643EDD" w:rsidRDefault="00643EDD" w:rsidP="00643EDD">
      <w:pPr>
        <w:spacing w:before="30"/>
        <w:contextualSpacing/>
        <w:rPr>
          <w:sz w:val="21"/>
          <w:szCs w:val="21"/>
        </w:rPr>
      </w:pPr>
      <w:r>
        <w:rPr>
          <w:sz w:val="21"/>
          <w:szCs w:val="21"/>
        </w:rPr>
        <w:tab/>
      </w:r>
      <w:r w:rsidRPr="00643EDD">
        <w:rPr>
          <w:i/>
          <w:iCs/>
          <w:sz w:val="21"/>
          <w:szCs w:val="21"/>
        </w:rPr>
        <w:t>Presentation:</w:t>
      </w:r>
      <w:r>
        <w:rPr>
          <w:sz w:val="21"/>
          <w:szCs w:val="21"/>
        </w:rPr>
        <w:t xml:space="preserve"> Integrating Ocean Drilling and NASA Science Workshop, Washington, D.C., April 2024</w:t>
      </w:r>
    </w:p>
    <w:p w14:paraId="250129B8" w14:textId="748D69E7" w:rsidR="00643EDD" w:rsidRDefault="00643EDD" w:rsidP="00643EDD">
      <w:pPr>
        <w:spacing w:before="3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“A Magnetic Glimpse into the World of </w:t>
      </w:r>
      <w:proofErr w:type="spellStart"/>
      <w:r>
        <w:rPr>
          <w:sz w:val="21"/>
          <w:szCs w:val="21"/>
        </w:rPr>
        <w:t>Serpentinized</w:t>
      </w:r>
      <w:proofErr w:type="spellEnd"/>
      <w:r>
        <w:rPr>
          <w:sz w:val="21"/>
          <w:szCs w:val="21"/>
        </w:rPr>
        <w:t xml:space="preserve"> Peridotites from IODP Expedition 399”</w:t>
      </w:r>
    </w:p>
    <w:p w14:paraId="4D588E44" w14:textId="6A1E22EC" w:rsidR="00643EDD" w:rsidRDefault="00643EDD" w:rsidP="00643EDD">
      <w:pPr>
        <w:spacing w:before="30"/>
        <w:contextualSpacing/>
        <w:rPr>
          <w:sz w:val="21"/>
          <w:szCs w:val="21"/>
        </w:rPr>
      </w:pPr>
      <w:r>
        <w:rPr>
          <w:sz w:val="21"/>
          <w:szCs w:val="21"/>
        </w:rPr>
        <w:tab/>
      </w:r>
      <w:r w:rsidRPr="00643EDD">
        <w:rPr>
          <w:i/>
          <w:iCs/>
          <w:sz w:val="21"/>
          <w:szCs w:val="21"/>
        </w:rPr>
        <w:t>Poster:</w:t>
      </w:r>
      <w:r>
        <w:rPr>
          <w:sz w:val="21"/>
          <w:szCs w:val="21"/>
        </w:rPr>
        <w:t xml:space="preserve"> AGU, San Francisco, December 2023</w:t>
      </w:r>
    </w:p>
    <w:p w14:paraId="7D761C97" w14:textId="32070407" w:rsidR="00643EDD" w:rsidRDefault="00643EDD" w:rsidP="00643EDD">
      <w:pPr>
        <w:spacing w:before="30"/>
        <w:contextualSpacing/>
        <w:rPr>
          <w:sz w:val="21"/>
          <w:szCs w:val="21"/>
        </w:rPr>
      </w:pPr>
      <w:r>
        <w:rPr>
          <w:sz w:val="21"/>
          <w:szCs w:val="21"/>
        </w:rPr>
        <w:t>“Quantifying Modes of Failure for Varying Microstructure Assemblages”</w:t>
      </w:r>
    </w:p>
    <w:p w14:paraId="3733CDA8" w14:textId="77777777" w:rsidR="00643EDD" w:rsidRDefault="00643EDD" w:rsidP="00643EDD">
      <w:pPr>
        <w:spacing w:before="30"/>
        <w:contextualSpacing/>
        <w:rPr>
          <w:sz w:val="21"/>
          <w:szCs w:val="21"/>
        </w:rPr>
      </w:pPr>
      <w:r>
        <w:rPr>
          <w:sz w:val="21"/>
          <w:szCs w:val="21"/>
        </w:rPr>
        <w:tab/>
      </w:r>
      <w:r w:rsidRPr="00643EDD">
        <w:rPr>
          <w:i/>
          <w:iCs/>
          <w:sz w:val="21"/>
          <w:szCs w:val="21"/>
        </w:rPr>
        <w:t>Poster:</w:t>
      </w:r>
      <w:r>
        <w:rPr>
          <w:sz w:val="21"/>
          <w:szCs w:val="21"/>
        </w:rPr>
        <w:t xml:space="preserve"> AGU, San Francisco, December 2023</w:t>
      </w:r>
    </w:p>
    <w:p w14:paraId="2137AE73" w14:textId="69B2698F" w:rsidR="00A82E45" w:rsidRPr="00650DE0" w:rsidRDefault="00A82E45" w:rsidP="00643EDD">
      <w:pPr>
        <w:spacing w:before="30"/>
        <w:contextualSpacing/>
        <w:rPr>
          <w:sz w:val="21"/>
        </w:rPr>
      </w:pPr>
      <w:r w:rsidRPr="00650DE0">
        <w:rPr>
          <w:sz w:val="21"/>
        </w:rPr>
        <w:t>“</w:t>
      </w:r>
      <w:r w:rsidR="00C23888">
        <w:rPr>
          <w:sz w:val="21"/>
        </w:rPr>
        <w:t>S</w:t>
      </w:r>
      <w:r w:rsidR="00206434">
        <w:rPr>
          <w:sz w:val="21"/>
        </w:rPr>
        <w:t xml:space="preserve">KS Splitting Beneath </w:t>
      </w:r>
      <w:proofErr w:type="spellStart"/>
      <w:r w:rsidR="00206434">
        <w:rPr>
          <w:sz w:val="21"/>
        </w:rPr>
        <w:t>SEISConn</w:t>
      </w:r>
      <w:proofErr w:type="spellEnd"/>
      <w:r w:rsidR="00206434">
        <w:rPr>
          <w:sz w:val="21"/>
        </w:rPr>
        <w:t xml:space="preserve"> Array</w:t>
      </w:r>
      <w:r w:rsidRPr="00650DE0">
        <w:rPr>
          <w:sz w:val="21"/>
        </w:rPr>
        <w:t>.”</w:t>
      </w:r>
    </w:p>
    <w:p w14:paraId="702C4180" w14:textId="13D9DE32" w:rsidR="00200F18" w:rsidRDefault="00206434" w:rsidP="00643EDD">
      <w:pPr>
        <w:spacing w:before="30"/>
        <w:ind w:left="835" w:hanging="115"/>
        <w:contextualSpacing/>
        <w:rPr>
          <w:sz w:val="21"/>
        </w:rPr>
      </w:pPr>
      <w:r>
        <w:rPr>
          <w:i/>
          <w:sz w:val="21"/>
        </w:rPr>
        <w:t>Poster</w:t>
      </w:r>
      <w:r w:rsidR="00A82E45" w:rsidRPr="00650DE0">
        <w:rPr>
          <w:i/>
          <w:sz w:val="21"/>
        </w:rPr>
        <w:t xml:space="preserve">: </w:t>
      </w:r>
      <w:r>
        <w:rPr>
          <w:sz w:val="21"/>
        </w:rPr>
        <w:t>Northeast GSA</w:t>
      </w:r>
      <w:r w:rsidR="00A82E45" w:rsidRPr="00650DE0">
        <w:rPr>
          <w:sz w:val="21"/>
        </w:rPr>
        <w:t>,</w:t>
      </w:r>
      <w:r w:rsidR="00A82E45">
        <w:rPr>
          <w:sz w:val="21"/>
        </w:rPr>
        <w:t xml:space="preserve"> </w:t>
      </w:r>
      <w:r>
        <w:rPr>
          <w:sz w:val="21"/>
        </w:rPr>
        <w:t>Reston</w:t>
      </w:r>
      <w:r w:rsidR="00A82E45">
        <w:rPr>
          <w:sz w:val="21"/>
        </w:rPr>
        <w:t xml:space="preserve"> </w:t>
      </w:r>
      <w:r>
        <w:rPr>
          <w:sz w:val="21"/>
        </w:rPr>
        <w:t>VA</w:t>
      </w:r>
      <w:r w:rsidR="00A82E45">
        <w:rPr>
          <w:sz w:val="21"/>
        </w:rPr>
        <w:t>, March 20</w:t>
      </w:r>
      <w:r>
        <w:rPr>
          <w:sz w:val="21"/>
        </w:rPr>
        <w:t>2</w:t>
      </w:r>
      <w:r w:rsidR="00DA1991">
        <w:rPr>
          <w:sz w:val="21"/>
        </w:rPr>
        <w:t>1</w:t>
      </w:r>
    </w:p>
    <w:p w14:paraId="6CD9AF87" w14:textId="77777777" w:rsidR="00E74E82" w:rsidRPr="00650DE0" w:rsidRDefault="00E74E82" w:rsidP="00CB4E7C">
      <w:pPr>
        <w:spacing w:before="30"/>
        <w:ind w:left="835" w:hanging="835"/>
        <w:contextualSpacing/>
        <w:rPr>
          <w:sz w:val="21"/>
        </w:rPr>
      </w:pPr>
      <w:r w:rsidRPr="00650DE0">
        <w:rPr>
          <w:sz w:val="21"/>
        </w:rPr>
        <w:t>“</w:t>
      </w:r>
      <w:r>
        <w:rPr>
          <w:sz w:val="21"/>
        </w:rPr>
        <w:t>Mapping the Pine Island Glacier’s Internal Geometry</w:t>
      </w:r>
      <w:r w:rsidRPr="00650DE0">
        <w:rPr>
          <w:sz w:val="21"/>
        </w:rPr>
        <w:t>.”</w:t>
      </w:r>
    </w:p>
    <w:p w14:paraId="762FBAC3" w14:textId="282DD7F1" w:rsidR="00E74E82" w:rsidRDefault="00E74E82" w:rsidP="00643EDD">
      <w:pPr>
        <w:spacing w:before="30"/>
        <w:ind w:left="835" w:hanging="115"/>
        <w:contextualSpacing/>
        <w:rPr>
          <w:sz w:val="21"/>
        </w:rPr>
      </w:pPr>
      <w:r>
        <w:rPr>
          <w:i/>
          <w:sz w:val="21"/>
        </w:rPr>
        <w:t>Departmental paper</w:t>
      </w:r>
      <w:r w:rsidR="00D628B6">
        <w:rPr>
          <w:i/>
          <w:sz w:val="21"/>
        </w:rPr>
        <w:t>”</w:t>
      </w:r>
      <w:r w:rsidRPr="00650DE0">
        <w:rPr>
          <w:i/>
          <w:sz w:val="21"/>
        </w:rPr>
        <w:t xml:space="preserve"> </w:t>
      </w:r>
      <w:r w:rsidR="00D628B6">
        <w:rPr>
          <w:iCs/>
          <w:sz w:val="21"/>
        </w:rPr>
        <w:t xml:space="preserve">University of Edinburgh Geophysics Department, </w:t>
      </w:r>
      <w:r w:rsidR="00D628B6">
        <w:rPr>
          <w:sz w:val="21"/>
        </w:rPr>
        <w:t>Edinburgh, UK</w:t>
      </w:r>
      <w:r>
        <w:rPr>
          <w:sz w:val="21"/>
        </w:rPr>
        <w:t>, May 2019</w:t>
      </w:r>
    </w:p>
    <w:p w14:paraId="201CBA43" w14:textId="77777777" w:rsidR="00C23888" w:rsidRPr="00650DE0" w:rsidRDefault="00C23888" w:rsidP="00CB4E7C">
      <w:pPr>
        <w:spacing w:before="30"/>
        <w:ind w:left="835" w:hanging="835"/>
        <w:contextualSpacing/>
        <w:rPr>
          <w:sz w:val="21"/>
        </w:rPr>
      </w:pPr>
      <w:r w:rsidRPr="00650DE0">
        <w:rPr>
          <w:sz w:val="21"/>
        </w:rPr>
        <w:t>“</w:t>
      </w:r>
      <w:r>
        <w:rPr>
          <w:sz w:val="21"/>
        </w:rPr>
        <w:t>Statistical Correction for Isotopic Abundance Analysis</w:t>
      </w:r>
      <w:r w:rsidRPr="00650DE0">
        <w:rPr>
          <w:sz w:val="21"/>
        </w:rPr>
        <w:t>.”</w:t>
      </w:r>
    </w:p>
    <w:p w14:paraId="092253B7" w14:textId="01C1FFBD" w:rsidR="00E74E82" w:rsidRDefault="00C23888" w:rsidP="00643EDD">
      <w:pPr>
        <w:spacing w:before="30"/>
        <w:ind w:left="835" w:hanging="115"/>
        <w:contextualSpacing/>
        <w:rPr>
          <w:sz w:val="21"/>
        </w:rPr>
      </w:pPr>
      <w:r>
        <w:rPr>
          <w:i/>
          <w:sz w:val="21"/>
        </w:rPr>
        <w:t xml:space="preserve">Symposium paper, </w:t>
      </w:r>
      <w:r w:rsidRPr="00650DE0">
        <w:rPr>
          <w:i/>
          <w:sz w:val="21"/>
        </w:rPr>
        <w:t>Presentation</w:t>
      </w:r>
      <w:r>
        <w:rPr>
          <w:i/>
          <w:sz w:val="21"/>
        </w:rPr>
        <w:t>, Poster</w:t>
      </w:r>
      <w:r w:rsidRPr="00650DE0">
        <w:rPr>
          <w:i/>
          <w:sz w:val="21"/>
        </w:rPr>
        <w:t xml:space="preserve">: </w:t>
      </w:r>
      <w:r>
        <w:rPr>
          <w:sz w:val="21"/>
        </w:rPr>
        <w:t>KNAC Symposium, Middlebury College, October 2018</w:t>
      </w:r>
    </w:p>
    <w:p w14:paraId="04F24FE0" w14:textId="33A35BE4" w:rsidR="00A82E45" w:rsidRPr="00007E5C" w:rsidRDefault="00302F6A" w:rsidP="00A82E45">
      <w:pPr>
        <w:pStyle w:val="SectionTitle"/>
        <w:spacing w:before="240"/>
        <w:rPr>
          <w:rFonts w:ascii="Times New Roman" w:hAnsi="Times New Roman"/>
          <w:b/>
          <w:color w:val="8C1515"/>
          <w:sz w:val="21"/>
        </w:rPr>
      </w:pPr>
      <w:r>
        <w:rPr>
          <w:rFonts w:ascii="Times New Roman" w:hAnsi="Times New Roman"/>
          <w:b/>
          <w:color w:val="8C1515"/>
          <w:sz w:val="21"/>
        </w:rPr>
        <w:t>Academic Service</w:t>
      </w:r>
    </w:p>
    <w:p w14:paraId="64E20899" w14:textId="77777777" w:rsidR="0048288D" w:rsidRPr="00FA121E" w:rsidRDefault="0048288D" w:rsidP="00F70F1C">
      <w:pPr>
        <w:spacing w:before="30"/>
        <w:ind w:left="835" w:hanging="835"/>
        <w:contextualSpacing/>
        <w:jc w:val="both"/>
        <w:rPr>
          <w:i/>
          <w:iCs/>
          <w:sz w:val="21"/>
          <w:szCs w:val="21"/>
        </w:rPr>
      </w:pPr>
      <w:r w:rsidRPr="00FA121E">
        <w:rPr>
          <w:i/>
          <w:iCs/>
          <w:sz w:val="21"/>
          <w:szCs w:val="21"/>
        </w:rPr>
        <w:t>Mentorship</w:t>
      </w:r>
    </w:p>
    <w:p w14:paraId="6C793E4B" w14:textId="2F827FFB" w:rsidR="0048288D" w:rsidRPr="00AA6C3D" w:rsidRDefault="00FA121E" w:rsidP="00F70F1C">
      <w:pPr>
        <w:pStyle w:val="ListParagraph"/>
        <w:numPr>
          <w:ilvl w:val="0"/>
          <w:numId w:val="13"/>
        </w:numPr>
        <w:spacing w:before="30"/>
        <w:jc w:val="both"/>
        <w:rPr>
          <w:sz w:val="21"/>
          <w:szCs w:val="21"/>
        </w:rPr>
      </w:pPr>
      <w:r w:rsidRPr="00AA6C3D">
        <w:rPr>
          <w:sz w:val="21"/>
          <w:szCs w:val="21"/>
        </w:rPr>
        <w:t xml:space="preserve">EDGE – </w:t>
      </w:r>
      <w:r w:rsidR="00AA6C3D" w:rsidRPr="00AA6C3D">
        <w:rPr>
          <w:sz w:val="21"/>
          <w:szCs w:val="21"/>
        </w:rPr>
        <w:t>VPGE</w:t>
      </w:r>
      <w:r w:rsidRPr="00AA6C3D">
        <w:rPr>
          <w:sz w:val="21"/>
          <w:szCs w:val="21"/>
        </w:rPr>
        <w:t xml:space="preserve"> </w:t>
      </w:r>
      <w:r w:rsidR="00F70F1C">
        <w:rPr>
          <w:sz w:val="21"/>
          <w:szCs w:val="21"/>
        </w:rPr>
        <w:t>sponsored p</w:t>
      </w:r>
      <w:r w:rsidRPr="00AA6C3D">
        <w:rPr>
          <w:sz w:val="21"/>
          <w:szCs w:val="21"/>
        </w:rPr>
        <w:t>rogram dedicated to fostering</w:t>
      </w:r>
      <w:r w:rsidR="00AA6C3D" w:rsidRPr="00AA6C3D">
        <w:rPr>
          <w:sz w:val="21"/>
          <w:szCs w:val="21"/>
        </w:rPr>
        <w:t xml:space="preserve"> a vibrant and supportive educational environment for underrepresented students. I assisted my mentee </w:t>
      </w:r>
      <w:r w:rsidR="00AA6C3D" w:rsidRPr="00AA6C3D">
        <w:rPr>
          <w:color w:val="000000" w:themeColor="text1"/>
          <w:sz w:val="21"/>
          <w:szCs w:val="21"/>
          <w:shd w:val="clear" w:color="auto" w:fill="FFFFFF"/>
        </w:rPr>
        <w:t>with her successful NSF GRFP fellowship application.</w:t>
      </w:r>
    </w:p>
    <w:p w14:paraId="0797E3A2" w14:textId="26197744" w:rsidR="0048288D" w:rsidRPr="00AA6C3D" w:rsidRDefault="0048288D" w:rsidP="00F70F1C">
      <w:pPr>
        <w:pStyle w:val="ListParagraph"/>
        <w:numPr>
          <w:ilvl w:val="0"/>
          <w:numId w:val="13"/>
        </w:numPr>
        <w:jc w:val="both"/>
        <w:rPr>
          <w:sz w:val="21"/>
          <w:szCs w:val="21"/>
        </w:rPr>
      </w:pPr>
      <w:r w:rsidRPr="00AA6C3D">
        <w:rPr>
          <w:rStyle w:val="st"/>
          <w:sz w:val="21"/>
          <w:szCs w:val="21"/>
        </w:rPr>
        <w:t>Montoya Scholars Mentor</w:t>
      </w:r>
      <w:r w:rsidR="00FA121E" w:rsidRPr="00AA6C3D">
        <w:rPr>
          <w:rStyle w:val="st"/>
          <w:sz w:val="21"/>
          <w:szCs w:val="21"/>
        </w:rPr>
        <w:t xml:space="preserve"> - </w:t>
      </w:r>
      <w:r w:rsidR="00AA6C3D" w:rsidRPr="00AA6C3D">
        <w:rPr>
          <w:color w:val="000000" w:themeColor="text1"/>
          <w:sz w:val="21"/>
          <w:szCs w:val="21"/>
          <w:shd w:val="clear" w:color="auto" w:fill="FFFFFF"/>
        </w:rPr>
        <w:t>El Centro-sponsored program that pairs grad students with first year undergraduate students from Hispanic and Latinx backgrounds</w:t>
      </w:r>
    </w:p>
    <w:p w14:paraId="39370F13" w14:textId="77777777" w:rsidR="0048288D" w:rsidRPr="00AA6C3D" w:rsidRDefault="0048288D" w:rsidP="00F70F1C">
      <w:pPr>
        <w:spacing w:before="30"/>
        <w:ind w:left="835" w:hanging="835"/>
        <w:contextualSpacing/>
        <w:jc w:val="both"/>
        <w:rPr>
          <w:i/>
          <w:iCs/>
          <w:sz w:val="21"/>
          <w:szCs w:val="21"/>
        </w:rPr>
      </w:pPr>
      <w:r w:rsidRPr="00AA6C3D">
        <w:rPr>
          <w:i/>
          <w:iCs/>
          <w:sz w:val="21"/>
          <w:szCs w:val="21"/>
        </w:rPr>
        <w:t>Outreach</w:t>
      </w:r>
    </w:p>
    <w:p w14:paraId="5AEB68B3" w14:textId="2C9E5944" w:rsidR="0048288D" w:rsidRPr="00AA6C3D" w:rsidRDefault="0048288D" w:rsidP="00F70F1C">
      <w:pPr>
        <w:pStyle w:val="ListParagraph"/>
        <w:numPr>
          <w:ilvl w:val="0"/>
          <w:numId w:val="14"/>
        </w:numPr>
        <w:spacing w:before="30"/>
        <w:jc w:val="both"/>
        <w:rPr>
          <w:sz w:val="21"/>
          <w:szCs w:val="21"/>
        </w:rPr>
      </w:pPr>
      <w:proofErr w:type="spellStart"/>
      <w:r w:rsidRPr="00AA6C3D">
        <w:rPr>
          <w:sz w:val="21"/>
          <w:szCs w:val="21"/>
        </w:rPr>
        <w:t>Pertenecer</w:t>
      </w:r>
      <w:proofErr w:type="spellEnd"/>
      <w:r w:rsidR="00AA6C3D" w:rsidRPr="00AA6C3D">
        <w:rPr>
          <w:sz w:val="21"/>
          <w:szCs w:val="21"/>
        </w:rPr>
        <w:t xml:space="preserve"> </w:t>
      </w:r>
      <w:r w:rsidR="00AA6C3D">
        <w:rPr>
          <w:sz w:val="21"/>
          <w:szCs w:val="21"/>
        </w:rPr>
        <w:t>–</w:t>
      </w:r>
      <w:r w:rsidR="00AA6C3D" w:rsidRPr="00AA6C3D">
        <w:rPr>
          <w:color w:val="000000" w:themeColor="text1"/>
          <w:sz w:val="21"/>
          <w:szCs w:val="21"/>
          <w:shd w:val="clear" w:color="auto" w:fill="FFFFFF"/>
        </w:rPr>
        <w:t xml:space="preserve"> </w:t>
      </w:r>
      <w:r w:rsidR="00AA6C3D">
        <w:rPr>
          <w:color w:val="000000" w:themeColor="text1"/>
          <w:sz w:val="21"/>
          <w:szCs w:val="21"/>
          <w:shd w:val="clear" w:color="auto" w:fill="FFFFFF"/>
        </w:rPr>
        <w:t xml:space="preserve">program </w:t>
      </w:r>
      <w:r w:rsidR="0019775C">
        <w:rPr>
          <w:color w:val="000000" w:themeColor="text1"/>
          <w:sz w:val="21"/>
          <w:szCs w:val="21"/>
          <w:shd w:val="clear" w:color="auto" w:fill="FFFFFF"/>
        </w:rPr>
        <w:t xml:space="preserve">designed </w:t>
      </w:r>
      <w:r w:rsidR="00AA6C3D">
        <w:rPr>
          <w:color w:val="000000" w:themeColor="text1"/>
          <w:sz w:val="21"/>
          <w:szCs w:val="21"/>
          <w:shd w:val="clear" w:color="auto" w:fill="FFFFFF"/>
        </w:rPr>
        <w:t>to</w:t>
      </w:r>
      <w:r w:rsidR="00AA6C3D" w:rsidRPr="00AA6C3D">
        <w:rPr>
          <w:color w:val="000000" w:themeColor="text1"/>
          <w:sz w:val="21"/>
          <w:szCs w:val="21"/>
          <w:shd w:val="clear" w:color="auto" w:fill="FFFFFF"/>
        </w:rPr>
        <w:t xml:space="preserve"> introduce K-12 students from underserved communities to careers in the environmental sciences and geosciences. This includes organizing lab visits and leading interactive experiments</w:t>
      </w:r>
      <w:r w:rsidR="00AA6C3D">
        <w:rPr>
          <w:color w:val="000000" w:themeColor="text1"/>
          <w:sz w:val="21"/>
          <w:szCs w:val="21"/>
          <w:shd w:val="clear" w:color="auto" w:fill="FFFFFF"/>
        </w:rPr>
        <w:t>.</w:t>
      </w:r>
    </w:p>
    <w:p w14:paraId="4DAD906E" w14:textId="35138886" w:rsidR="0048288D" w:rsidRPr="00AA6C3D" w:rsidRDefault="0048288D" w:rsidP="00F70F1C">
      <w:pPr>
        <w:pStyle w:val="ListParagraph"/>
        <w:numPr>
          <w:ilvl w:val="0"/>
          <w:numId w:val="14"/>
        </w:numPr>
        <w:spacing w:before="30"/>
        <w:jc w:val="both"/>
        <w:rPr>
          <w:sz w:val="21"/>
          <w:szCs w:val="21"/>
        </w:rPr>
      </w:pPr>
      <w:r w:rsidRPr="00AA6C3D">
        <w:rPr>
          <w:sz w:val="21"/>
          <w:szCs w:val="21"/>
        </w:rPr>
        <w:t>SDSS Recruitment Ambassador</w:t>
      </w:r>
      <w:r w:rsidR="00AA6C3D">
        <w:rPr>
          <w:sz w:val="21"/>
          <w:szCs w:val="21"/>
        </w:rPr>
        <w:t xml:space="preserve"> – </w:t>
      </w:r>
      <w:r w:rsidR="0019775C">
        <w:rPr>
          <w:sz w:val="21"/>
          <w:szCs w:val="21"/>
        </w:rPr>
        <w:t>e</w:t>
      </w:r>
      <w:r w:rsidR="00AA6C3D">
        <w:rPr>
          <w:sz w:val="21"/>
          <w:szCs w:val="21"/>
        </w:rPr>
        <w:t xml:space="preserve">ngage with prospective students </w:t>
      </w:r>
      <w:r w:rsidR="00304E39">
        <w:rPr>
          <w:sz w:val="21"/>
          <w:szCs w:val="21"/>
        </w:rPr>
        <w:t>interested in applying to an SDSS department</w:t>
      </w:r>
      <w:r w:rsidR="00AA6C3D">
        <w:rPr>
          <w:sz w:val="21"/>
          <w:szCs w:val="21"/>
        </w:rPr>
        <w:t xml:space="preserve"> </w:t>
      </w:r>
    </w:p>
    <w:p w14:paraId="633A4673" w14:textId="01E8EE0F" w:rsidR="0048288D" w:rsidRPr="00304E39" w:rsidRDefault="0048288D" w:rsidP="00F70F1C">
      <w:pPr>
        <w:pStyle w:val="ListParagraph"/>
        <w:numPr>
          <w:ilvl w:val="0"/>
          <w:numId w:val="14"/>
        </w:numPr>
        <w:spacing w:before="30"/>
        <w:jc w:val="both"/>
        <w:rPr>
          <w:sz w:val="21"/>
          <w:szCs w:val="21"/>
        </w:rPr>
      </w:pPr>
      <w:r w:rsidRPr="00AA6C3D">
        <w:rPr>
          <w:sz w:val="21"/>
          <w:szCs w:val="21"/>
        </w:rPr>
        <w:t xml:space="preserve">SURGE </w:t>
      </w:r>
      <w:r w:rsidRPr="00304E39">
        <w:rPr>
          <w:sz w:val="21"/>
          <w:szCs w:val="21"/>
        </w:rPr>
        <w:t>PA coordinator</w:t>
      </w:r>
      <w:r w:rsidR="00304E39" w:rsidRPr="00304E39">
        <w:rPr>
          <w:sz w:val="21"/>
          <w:szCs w:val="21"/>
        </w:rPr>
        <w:t xml:space="preserve"> – </w:t>
      </w:r>
      <w:r w:rsidR="00304E39" w:rsidRPr="00304E39">
        <w:rPr>
          <w:color w:val="0D0D0D"/>
          <w:sz w:val="21"/>
          <w:szCs w:val="21"/>
          <w:shd w:val="clear" w:color="auto" w:fill="FFFFFF"/>
        </w:rPr>
        <w:t>managed weekly workshops and panel discussions designed to foster academic and professional growth among scholars who champion inclusion</w:t>
      </w:r>
    </w:p>
    <w:p w14:paraId="7EC74584" w14:textId="77777777" w:rsidR="0048288D" w:rsidRPr="00AA6C3D" w:rsidRDefault="0048288D" w:rsidP="00F70F1C">
      <w:pPr>
        <w:spacing w:before="30"/>
        <w:ind w:left="835" w:hanging="835"/>
        <w:contextualSpacing/>
        <w:jc w:val="both"/>
        <w:rPr>
          <w:i/>
          <w:iCs/>
          <w:sz w:val="21"/>
          <w:szCs w:val="21"/>
        </w:rPr>
      </w:pPr>
      <w:proofErr w:type="spellStart"/>
      <w:r w:rsidRPr="00AA6C3D">
        <w:rPr>
          <w:i/>
          <w:iCs/>
          <w:sz w:val="21"/>
          <w:szCs w:val="21"/>
        </w:rPr>
        <w:t>Inreach</w:t>
      </w:r>
      <w:proofErr w:type="spellEnd"/>
    </w:p>
    <w:p w14:paraId="5EEF0749" w14:textId="59E7860E" w:rsidR="00613786" w:rsidRPr="003A3154" w:rsidRDefault="00511C1F" w:rsidP="00F70F1C">
      <w:pPr>
        <w:pStyle w:val="ListParagraph"/>
        <w:numPr>
          <w:ilvl w:val="0"/>
          <w:numId w:val="15"/>
        </w:numPr>
        <w:spacing w:before="30"/>
        <w:jc w:val="both"/>
        <w:rPr>
          <w:sz w:val="21"/>
          <w:szCs w:val="21"/>
        </w:rPr>
      </w:pPr>
      <w:r w:rsidRPr="003A3154">
        <w:rPr>
          <w:sz w:val="21"/>
          <w:szCs w:val="21"/>
        </w:rPr>
        <w:t>DEI Liaison</w:t>
      </w:r>
      <w:r w:rsidR="003A3154" w:rsidRPr="003A3154">
        <w:rPr>
          <w:sz w:val="21"/>
          <w:szCs w:val="21"/>
        </w:rPr>
        <w:t xml:space="preserve"> – </w:t>
      </w:r>
      <w:r w:rsidR="003A3154" w:rsidRPr="003A3154">
        <w:rPr>
          <w:sz w:val="21"/>
          <w:szCs w:val="21"/>
          <w:shd w:val="clear" w:color="auto" w:fill="FFFFFF"/>
        </w:rPr>
        <w:t>group of students and postdocs within SDSS that advocate and advance efforts in justice, equity, diversity, and inclusion. </w:t>
      </w:r>
    </w:p>
    <w:p w14:paraId="06FA096F" w14:textId="001D7672" w:rsidR="0048288D" w:rsidRDefault="0048288D" w:rsidP="00F70F1C">
      <w:pPr>
        <w:pStyle w:val="ListParagraph"/>
        <w:numPr>
          <w:ilvl w:val="0"/>
          <w:numId w:val="15"/>
        </w:numPr>
        <w:spacing w:before="30"/>
        <w:jc w:val="both"/>
        <w:rPr>
          <w:sz w:val="21"/>
          <w:szCs w:val="21"/>
        </w:rPr>
      </w:pPr>
      <w:r w:rsidRPr="00AA6C3D">
        <w:rPr>
          <w:sz w:val="21"/>
          <w:szCs w:val="21"/>
        </w:rPr>
        <w:t>DEI Student Coordinator</w:t>
      </w:r>
      <w:r w:rsidR="003A3154">
        <w:rPr>
          <w:sz w:val="21"/>
          <w:szCs w:val="21"/>
        </w:rPr>
        <w:t xml:space="preserve"> – work directly with the DEI office in promoting and putting on school-wide </w:t>
      </w:r>
      <w:r w:rsidR="00F70F1C">
        <w:rPr>
          <w:sz w:val="21"/>
          <w:szCs w:val="21"/>
        </w:rPr>
        <w:t xml:space="preserve">programs and events. This includes </w:t>
      </w:r>
      <w:r w:rsidR="00975664">
        <w:rPr>
          <w:sz w:val="21"/>
          <w:szCs w:val="21"/>
        </w:rPr>
        <w:t>creating professional advertisements for the Dean’s Sustainability Leaders Postdoc program.</w:t>
      </w:r>
    </w:p>
    <w:p w14:paraId="74D2ABAF" w14:textId="77777777" w:rsidR="00306014" w:rsidRPr="00007E5C" w:rsidRDefault="00306014" w:rsidP="00306014">
      <w:pPr>
        <w:pStyle w:val="SectionTitle"/>
        <w:spacing w:before="240"/>
        <w:rPr>
          <w:rFonts w:ascii="Times New Roman" w:hAnsi="Times New Roman"/>
          <w:b/>
          <w:color w:val="8C1515"/>
          <w:sz w:val="21"/>
        </w:rPr>
      </w:pPr>
      <w:r w:rsidRPr="00007E5C">
        <w:rPr>
          <w:rFonts w:ascii="Times New Roman" w:hAnsi="Times New Roman"/>
          <w:b/>
          <w:color w:val="8C1515"/>
          <w:sz w:val="21"/>
        </w:rPr>
        <w:t>Awards</w:t>
      </w:r>
    </w:p>
    <w:p w14:paraId="33F00869" w14:textId="40753F9E" w:rsidR="00137BFF" w:rsidRPr="00302F6A" w:rsidRDefault="00C532E1" w:rsidP="0045758C">
      <w:pPr>
        <w:spacing w:before="30" w:after="240"/>
        <w:ind w:left="835" w:hanging="835"/>
        <w:jc w:val="both"/>
        <w:rPr>
          <w:rFonts w:ascii="Times" w:hAnsi="Times"/>
          <w:bCs/>
          <w:sz w:val="21"/>
          <w:szCs w:val="21"/>
        </w:rPr>
      </w:pPr>
      <w:r w:rsidRPr="00D628B6">
        <w:rPr>
          <w:rFonts w:ascii="Times" w:hAnsi="Times"/>
          <w:bCs/>
          <w:sz w:val="21"/>
          <w:szCs w:val="21"/>
        </w:rPr>
        <w:lastRenderedPageBreak/>
        <w:t xml:space="preserve">• </w:t>
      </w:r>
      <w:r w:rsidR="00DB1E95">
        <w:rPr>
          <w:rFonts w:ascii="Times" w:hAnsi="Times"/>
          <w:bCs/>
          <w:sz w:val="21"/>
          <w:szCs w:val="21"/>
        </w:rPr>
        <w:t xml:space="preserve">NSF </w:t>
      </w:r>
      <w:r w:rsidR="00CB4E7C">
        <w:rPr>
          <w:rFonts w:ascii="Times" w:hAnsi="Times"/>
          <w:bCs/>
          <w:sz w:val="21"/>
          <w:szCs w:val="21"/>
        </w:rPr>
        <w:t>G</w:t>
      </w:r>
      <w:r w:rsidR="00DB1E95">
        <w:rPr>
          <w:rFonts w:ascii="Times" w:hAnsi="Times"/>
          <w:bCs/>
          <w:sz w:val="21"/>
          <w:szCs w:val="21"/>
        </w:rPr>
        <w:t xml:space="preserve">raduate </w:t>
      </w:r>
      <w:r w:rsidR="00CB4E7C">
        <w:rPr>
          <w:rFonts w:ascii="Times" w:hAnsi="Times"/>
          <w:bCs/>
          <w:sz w:val="21"/>
          <w:szCs w:val="21"/>
        </w:rPr>
        <w:t>R</w:t>
      </w:r>
      <w:r w:rsidR="00DB1E95">
        <w:rPr>
          <w:rFonts w:ascii="Times" w:hAnsi="Times"/>
          <w:bCs/>
          <w:sz w:val="21"/>
          <w:szCs w:val="21"/>
        </w:rPr>
        <w:t xml:space="preserve">esearch </w:t>
      </w:r>
      <w:r w:rsidR="00CB4E7C">
        <w:rPr>
          <w:rFonts w:ascii="Times" w:hAnsi="Times"/>
          <w:bCs/>
          <w:sz w:val="21"/>
          <w:szCs w:val="21"/>
        </w:rPr>
        <w:t>F</w:t>
      </w:r>
      <w:r w:rsidR="00DB1E95">
        <w:rPr>
          <w:rFonts w:ascii="Times" w:hAnsi="Times"/>
          <w:bCs/>
          <w:sz w:val="21"/>
          <w:szCs w:val="21"/>
        </w:rPr>
        <w:t xml:space="preserve">ellowship </w:t>
      </w:r>
      <w:r w:rsidR="00CB4E7C">
        <w:rPr>
          <w:rFonts w:ascii="Times" w:hAnsi="Times"/>
          <w:bCs/>
          <w:sz w:val="21"/>
          <w:szCs w:val="21"/>
        </w:rPr>
        <w:t>P</w:t>
      </w:r>
      <w:r w:rsidR="00DB1E95">
        <w:rPr>
          <w:rFonts w:ascii="Times" w:hAnsi="Times"/>
          <w:bCs/>
          <w:sz w:val="21"/>
          <w:szCs w:val="21"/>
        </w:rPr>
        <w:t>rogram</w:t>
      </w:r>
      <w:r w:rsidR="00CB4E7C">
        <w:rPr>
          <w:rFonts w:ascii="Times" w:hAnsi="Times"/>
          <w:bCs/>
          <w:sz w:val="21"/>
          <w:szCs w:val="21"/>
        </w:rPr>
        <w:t xml:space="preserve"> </w:t>
      </w:r>
      <w:r w:rsidR="00DB1E95">
        <w:rPr>
          <w:rFonts w:ascii="Times" w:hAnsi="Times"/>
          <w:bCs/>
          <w:sz w:val="21"/>
          <w:szCs w:val="21"/>
        </w:rPr>
        <w:t xml:space="preserve">(GRFP) </w:t>
      </w:r>
      <w:r w:rsidR="00CB4E7C">
        <w:rPr>
          <w:rFonts w:ascii="Times" w:hAnsi="Times"/>
          <w:bCs/>
          <w:sz w:val="21"/>
          <w:szCs w:val="21"/>
        </w:rPr>
        <w:t xml:space="preserve">Fellow </w:t>
      </w:r>
      <w:r w:rsidR="00CB4E7C" w:rsidRPr="00D628B6">
        <w:rPr>
          <w:rFonts w:ascii="Times" w:hAnsi="Times"/>
          <w:bCs/>
          <w:sz w:val="21"/>
          <w:szCs w:val="21"/>
        </w:rPr>
        <w:t>•</w:t>
      </w:r>
      <w:r w:rsidR="00CB4E7C">
        <w:rPr>
          <w:rFonts w:ascii="Times" w:hAnsi="Times"/>
          <w:bCs/>
          <w:sz w:val="21"/>
          <w:szCs w:val="21"/>
        </w:rPr>
        <w:t xml:space="preserve"> </w:t>
      </w:r>
      <w:r>
        <w:rPr>
          <w:rFonts w:ascii="Times" w:hAnsi="Times"/>
          <w:bCs/>
          <w:sz w:val="21"/>
          <w:szCs w:val="21"/>
        </w:rPr>
        <w:t>International Ocean Discovery Program</w:t>
      </w:r>
      <w:r w:rsidR="00302F6A">
        <w:rPr>
          <w:rFonts w:ascii="Times" w:hAnsi="Times"/>
          <w:bCs/>
          <w:sz w:val="21"/>
          <w:szCs w:val="21"/>
        </w:rPr>
        <w:t xml:space="preserve"> (IODP)</w:t>
      </w:r>
      <w:r>
        <w:rPr>
          <w:rFonts w:ascii="Times" w:hAnsi="Times"/>
          <w:bCs/>
          <w:sz w:val="21"/>
          <w:szCs w:val="21"/>
        </w:rPr>
        <w:t xml:space="preserve"> Expedition 399 Researcher</w:t>
      </w:r>
      <w:r w:rsidRPr="00D628B6">
        <w:rPr>
          <w:rFonts w:ascii="Times" w:hAnsi="Times"/>
          <w:bCs/>
          <w:sz w:val="21"/>
          <w:szCs w:val="21"/>
        </w:rPr>
        <w:t xml:space="preserve"> </w:t>
      </w:r>
      <w:r w:rsidR="00D628B6" w:rsidRPr="00D628B6">
        <w:rPr>
          <w:rFonts w:ascii="Times" w:hAnsi="Times"/>
          <w:bCs/>
          <w:sz w:val="21"/>
          <w:szCs w:val="21"/>
        </w:rPr>
        <w:t xml:space="preserve">• </w:t>
      </w:r>
      <w:r w:rsidR="00302F6A">
        <w:rPr>
          <w:rFonts w:ascii="Times" w:hAnsi="Times"/>
          <w:bCs/>
          <w:sz w:val="21"/>
          <w:szCs w:val="21"/>
        </w:rPr>
        <w:t xml:space="preserve">IODP Post-Expedition Award </w:t>
      </w:r>
      <w:r w:rsidR="00302F6A" w:rsidRPr="00D628B6">
        <w:rPr>
          <w:rFonts w:ascii="Times" w:hAnsi="Times"/>
          <w:bCs/>
          <w:sz w:val="21"/>
          <w:szCs w:val="21"/>
        </w:rPr>
        <w:t xml:space="preserve">• </w:t>
      </w:r>
      <w:r w:rsidR="00302F6A">
        <w:rPr>
          <w:rFonts w:ascii="Times" w:hAnsi="Times"/>
          <w:bCs/>
          <w:sz w:val="21"/>
          <w:szCs w:val="21"/>
        </w:rPr>
        <w:t xml:space="preserve">Institute for Rock Magnetism (IRM) Visiting Fellow </w:t>
      </w:r>
      <w:r w:rsidR="00302F6A" w:rsidRPr="00D628B6">
        <w:rPr>
          <w:rFonts w:ascii="Times" w:hAnsi="Times"/>
          <w:bCs/>
          <w:sz w:val="21"/>
          <w:szCs w:val="21"/>
        </w:rPr>
        <w:t xml:space="preserve">• </w:t>
      </w:r>
      <w:r w:rsidR="00D628B6">
        <w:rPr>
          <w:rFonts w:ascii="Times" w:hAnsi="Times"/>
          <w:bCs/>
          <w:sz w:val="21"/>
          <w:szCs w:val="21"/>
        </w:rPr>
        <w:t xml:space="preserve">Graduate Education for Minorities </w:t>
      </w:r>
      <w:r w:rsidR="008C2E16">
        <w:rPr>
          <w:rFonts w:ascii="Times" w:hAnsi="Times"/>
          <w:bCs/>
          <w:sz w:val="21"/>
          <w:szCs w:val="21"/>
        </w:rPr>
        <w:t>(GEM)</w:t>
      </w:r>
      <w:r w:rsidR="00C657E1">
        <w:rPr>
          <w:rFonts w:ascii="Times" w:hAnsi="Times"/>
          <w:bCs/>
          <w:sz w:val="21"/>
          <w:szCs w:val="21"/>
        </w:rPr>
        <w:t xml:space="preserve"> Full</w:t>
      </w:r>
      <w:r w:rsidR="00D628B6">
        <w:rPr>
          <w:rFonts w:ascii="Times" w:hAnsi="Times"/>
          <w:bCs/>
          <w:sz w:val="21"/>
          <w:szCs w:val="21"/>
        </w:rPr>
        <w:t xml:space="preserve"> Fellow</w:t>
      </w:r>
      <w:r w:rsidR="00D628B6" w:rsidRPr="00D628B6">
        <w:rPr>
          <w:rFonts w:ascii="Times" w:hAnsi="Times"/>
          <w:bCs/>
          <w:sz w:val="21"/>
          <w:szCs w:val="21"/>
        </w:rPr>
        <w:t xml:space="preserve"> • </w:t>
      </w:r>
      <w:r w:rsidR="00D628B6">
        <w:rPr>
          <w:rFonts w:ascii="Times" w:hAnsi="Times"/>
          <w:bCs/>
          <w:sz w:val="21"/>
          <w:szCs w:val="21"/>
        </w:rPr>
        <w:t>Stanford Enhancing Diversity Graduate Education</w:t>
      </w:r>
      <w:r w:rsidR="008C2E16">
        <w:rPr>
          <w:rFonts w:ascii="Times" w:hAnsi="Times"/>
          <w:bCs/>
          <w:sz w:val="21"/>
          <w:szCs w:val="21"/>
        </w:rPr>
        <w:t xml:space="preserve"> (EDGE)</w:t>
      </w:r>
      <w:r w:rsidR="00D628B6">
        <w:rPr>
          <w:rFonts w:ascii="Times" w:hAnsi="Times"/>
          <w:bCs/>
          <w:sz w:val="21"/>
          <w:szCs w:val="21"/>
        </w:rPr>
        <w:t xml:space="preserve"> Fellow</w:t>
      </w:r>
      <w:r w:rsidR="00D628B6" w:rsidRPr="00D628B6">
        <w:rPr>
          <w:rFonts w:ascii="Times" w:hAnsi="Times"/>
          <w:bCs/>
          <w:sz w:val="21"/>
          <w:szCs w:val="21"/>
        </w:rPr>
        <w:t xml:space="preserve"> </w:t>
      </w:r>
      <w:r w:rsidR="00306014" w:rsidRPr="00D628B6">
        <w:rPr>
          <w:rFonts w:ascii="Times" w:hAnsi="Times"/>
          <w:bCs/>
          <w:sz w:val="21"/>
          <w:szCs w:val="21"/>
        </w:rPr>
        <w:t xml:space="preserve">• Fulbright Semifinalist • Keck Northeast Astronomy Consortium </w:t>
      </w:r>
      <w:r w:rsidR="008C2E16">
        <w:rPr>
          <w:rFonts w:ascii="Times" w:hAnsi="Times"/>
          <w:bCs/>
          <w:sz w:val="21"/>
          <w:szCs w:val="21"/>
        </w:rPr>
        <w:t xml:space="preserve">(KNAC) </w:t>
      </w:r>
      <w:r w:rsidR="00306014" w:rsidRPr="00D628B6">
        <w:rPr>
          <w:rFonts w:ascii="Times" w:hAnsi="Times"/>
          <w:bCs/>
          <w:sz w:val="21"/>
          <w:szCs w:val="21"/>
        </w:rPr>
        <w:t xml:space="preserve">Fellow </w:t>
      </w:r>
      <w:r w:rsidR="00302F6A" w:rsidRPr="00D628B6">
        <w:rPr>
          <w:rFonts w:ascii="Times" w:hAnsi="Times"/>
          <w:bCs/>
          <w:sz w:val="21"/>
          <w:szCs w:val="21"/>
        </w:rPr>
        <w:t xml:space="preserve">• </w:t>
      </w:r>
      <w:r w:rsidR="00302F6A">
        <w:rPr>
          <w:rFonts w:ascii="Times" w:hAnsi="Times"/>
          <w:bCs/>
          <w:sz w:val="21"/>
          <w:szCs w:val="21"/>
        </w:rPr>
        <w:t>Sigma Xi Associate Member</w:t>
      </w:r>
    </w:p>
    <w:p w14:paraId="217EFC5B" w14:textId="77777777" w:rsidR="00A82E45" w:rsidRPr="00007E5C" w:rsidRDefault="00A82E45" w:rsidP="0045758C">
      <w:pPr>
        <w:pStyle w:val="SectionTitle"/>
        <w:spacing w:before="0"/>
        <w:rPr>
          <w:rFonts w:ascii="Times New Roman" w:hAnsi="Times New Roman"/>
          <w:b/>
          <w:color w:val="8C1515"/>
          <w:sz w:val="21"/>
        </w:rPr>
      </w:pPr>
      <w:r w:rsidRPr="00007E5C">
        <w:rPr>
          <w:rFonts w:ascii="Times New Roman" w:hAnsi="Times New Roman"/>
          <w:b/>
          <w:color w:val="8C1515"/>
          <w:sz w:val="21"/>
        </w:rPr>
        <w:t>ADDITIONAL INFORMATION</w:t>
      </w:r>
    </w:p>
    <w:p w14:paraId="1FA3EE73" w14:textId="77777777" w:rsidR="00A82E45" w:rsidRDefault="00A82E45" w:rsidP="0045758C">
      <w:pPr>
        <w:contextualSpacing/>
        <w:rPr>
          <w:sz w:val="21"/>
        </w:rPr>
      </w:pPr>
      <w:r>
        <w:rPr>
          <w:b/>
          <w:sz w:val="21"/>
        </w:rPr>
        <w:t xml:space="preserve">Languages: </w:t>
      </w:r>
      <w:r w:rsidR="00F73CEF">
        <w:rPr>
          <w:sz w:val="21"/>
        </w:rPr>
        <w:t>Fluen</w:t>
      </w:r>
      <w:r>
        <w:rPr>
          <w:sz w:val="21"/>
        </w:rPr>
        <w:t xml:space="preserve">t in written and spoken </w:t>
      </w:r>
      <w:r w:rsidR="0055273F">
        <w:rPr>
          <w:sz w:val="21"/>
        </w:rPr>
        <w:t xml:space="preserve">Spanish, </w:t>
      </w:r>
      <w:r w:rsidR="00C05A9A">
        <w:rPr>
          <w:sz w:val="21"/>
        </w:rPr>
        <w:t>Basic proficiency in</w:t>
      </w:r>
      <w:r w:rsidR="0055273F">
        <w:rPr>
          <w:sz w:val="21"/>
        </w:rPr>
        <w:t xml:space="preserve"> German</w:t>
      </w:r>
    </w:p>
    <w:p w14:paraId="6058CDA1" w14:textId="1AB767ED" w:rsidR="00CB4E7C" w:rsidRDefault="0055273F" w:rsidP="00CB4E7C">
      <w:pPr>
        <w:spacing w:before="30"/>
        <w:ind w:left="835" w:hanging="835"/>
        <w:contextualSpacing/>
        <w:rPr>
          <w:sz w:val="21"/>
        </w:rPr>
      </w:pPr>
      <w:r>
        <w:rPr>
          <w:b/>
          <w:sz w:val="21"/>
        </w:rPr>
        <w:t>Programs</w:t>
      </w:r>
      <w:r w:rsidR="00A82E45">
        <w:rPr>
          <w:b/>
          <w:sz w:val="21"/>
        </w:rPr>
        <w:t xml:space="preserve">: </w:t>
      </w:r>
      <w:proofErr w:type="spellStart"/>
      <w:r>
        <w:rPr>
          <w:sz w:val="21"/>
        </w:rPr>
        <w:t>MatLab</w:t>
      </w:r>
      <w:proofErr w:type="spellEnd"/>
      <w:r>
        <w:rPr>
          <w:sz w:val="21"/>
        </w:rPr>
        <w:t xml:space="preserve">, Python, Mathematica, </w:t>
      </w:r>
      <w:r w:rsidR="000729B5">
        <w:rPr>
          <w:sz w:val="21"/>
        </w:rPr>
        <w:t xml:space="preserve">R, </w:t>
      </w:r>
      <w:r>
        <w:rPr>
          <w:sz w:val="21"/>
        </w:rPr>
        <w:t>Schlumberger Petrel</w:t>
      </w:r>
      <w:r w:rsidR="000729B5">
        <w:rPr>
          <w:sz w:val="21"/>
        </w:rPr>
        <w:t>, ArcGIS, IRAF</w:t>
      </w:r>
    </w:p>
    <w:p w14:paraId="1AE1C666" w14:textId="4894A352" w:rsidR="00137BFF" w:rsidRDefault="00D26B08" w:rsidP="00CB4E7C">
      <w:pPr>
        <w:spacing w:before="30"/>
        <w:ind w:left="835" w:hanging="835"/>
        <w:contextualSpacing/>
        <w:rPr>
          <w:sz w:val="21"/>
        </w:rPr>
      </w:pPr>
      <w:r w:rsidRPr="00C8420C">
        <w:rPr>
          <w:b/>
          <w:bCs/>
          <w:sz w:val="21"/>
        </w:rPr>
        <w:t>Other:</w:t>
      </w:r>
      <w:r>
        <w:rPr>
          <w:sz w:val="21"/>
        </w:rPr>
        <w:t xml:space="preserve"> Helped set up </w:t>
      </w:r>
      <w:r w:rsidR="00B20A0B">
        <w:rPr>
          <w:sz w:val="21"/>
        </w:rPr>
        <w:t>the Stanford paleomagnetism laboratory</w:t>
      </w:r>
    </w:p>
    <w:p w14:paraId="58BA5AD1" w14:textId="094A6276" w:rsidR="008A2E8D" w:rsidRDefault="008A2E8D" w:rsidP="00CB4E7C">
      <w:pPr>
        <w:spacing w:before="30"/>
        <w:ind w:left="835" w:hanging="835"/>
        <w:contextualSpacing/>
        <w:rPr>
          <w:sz w:val="21"/>
        </w:rPr>
      </w:pPr>
    </w:p>
    <w:sectPr w:rsidR="008A2E8D" w:rsidSect="00A82E45">
      <w:headerReference w:type="default" r:id="rId9"/>
      <w:footerReference w:type="default" r:id="rId10"/>
      <w:footerReference w:type="first" r:id="rId11"/>
      <w:pgSz w:w="12240" w:h="15840"/>
      <w:pgMar w:top="720" w:right="864" w:bottom="288" w:left="864" w:header="432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AB82AD" w14:textId="77777777" w:rsidR="00D535F9" w:rsidRDefault="00D535F9">
      <w:r>
        <w:separator/>
      </w:r>
    </w:p>
  </w:endnote>
  <w:endnote w:type="continuationSeparator" w:id="0">
    <w:p w14:paraId="50FCABDD" w14:textId="77777777" w:rsidR="00D535F9" w:rsidRDefault="00D53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811C4" w14:textId="7DAA6D34" w:rsidR="00A82E45" w:rsidRPr="00282BE3" w:rsidRDefault="0061475E" w:rsidP="00282BE3">
    <w:pPr>
      <w:pStyle w:val="BodyTextIndent"/>
      <w:spacing w:before="25"/>
      <w:ind w:left="360"/>
      <w:jc w:val="right"/>
      <w:rPr>
        <w:sz w:val="21"/>
      </w:rPr>
    </w:pPr>
    <w:r>
      <w:rPr>
        <w:b/>
        <w:sz w:val="21"/>
      </w:rPr>
      <w:t>Ethan Lopes</w:t>
    </w:r>
    <w:r w:rsidRPr="009B4D5C">
      <w:rPr>
        <w:b/>
        <w:sz w:val="21"/>
      </w:rPr>
      <w:t xml:space="preserve">, page </w:t>
    </w:r>
    <w:r w:rsidR="0019775C">
      <w:rPr>
        <w:b/>
        <w:sz w:val="21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9E929" w14:textId="04D7E03D" w:rsidR="0061475E" w:rsidRDefault="0061475E" w:rsidP="00282BE3">
    <w:pPr>
      <w:pStyle w:val="Footer"/>
      <w:jc w:val="right"/>
    </w:pPr>
    <w:r>
      <w:t>Ethan Lopes, page 1</w:t>
    </w:r>
  </w:p>
  <w:p w14:paraId="674D0A88" w14:textId="77777777" w:rsidR="0061475E" w:rsidRDefault="00614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7EEFF" w14:textId="77777777" w:rsidR="00D535F9" w:rsidRDefault="00D535F9">
      <w:r>
        <w:separator/>
      </w:r>
    </w:p>
  </w:footnote>
  <w:footnote w:type="continuationSeparator" w:id="0">
    <w:p w14:paraId="3F5AA3BA" w14:textId="77777777" w:rsidR="00D535F9" w:rsidRDefault="00D53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FAC32" w14:textId="77777777" w:rsidR="00A82E45" w:rsidRDefault="00A82E45">
    <w:pPr>
      <w:pStyle w:val="Header"/>
      <w:spacing w:line="240" w:lineRule="atLeast"/>
      <w:jc w:val="left"/>
    </w:pPr>
    <w:r>
      <w:t xml:space="preserve">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44A8"/>
    <w:multiLevelType w:val="hybridMultilevel"/>
    <w:tmpl w:val="55424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17916"/>
    <w:multiLevelType w:val="hybridMultilevel"/>
    <w:tmpl w:val="774E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A0898"/>
    <w:multiLevelType w:val="hybridMultilevel"/>
    <w:tmpl w:val="C242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06307"/>
    <w:multiLevelType w:val="hybridMultilevel"/>
    <w:tmpl w:val="8BF23C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D495A"/>
    <w:multiLevelType w:val="hybridMultilevel"/>
    <w:tmpl w:val="F138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951A5"/>
    <w:multiLevelType w:val="hybridMultilevel"/>
    <w:tmpl w:val="E1FA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9714E"/>
    <w:multiLevelType w:val="multilevel"/>
    <w:tmpl w:val="3CD6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507A9"/>
    <w:multiLevelType w:val="hybridMultilevel"/>
    <w:tmpl w:val="188AEE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807CE0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B31D8"/>
    <w:multiLevelType w:val="hybridMultilevel"/>
    <w:tmpl w:val="E8243C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E4956"/>
    <w:multiLevelType w:val="hybridMultilevel"/>
    <w:tmpl w:val="79B8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372F6"/>
    <w:multiLevelType w:val="multilevel"/>
    <w:tmpl w:val="2E1C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060E7"/>
    <w:multiLevelType w:val="hybridMultilevel"/>
    <w:tmpl w:val="9372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E78B3"/>
    <w:multiLevelType w:val="hybridMultilevel"/>
    <w:tmpl w:val="85CC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70B58"/>
    <w:multiLevelType w:val="hybridMultilevel"/>
    <w:tmpl w:val="9EB62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710EA"/>
    <w:multiLevelType w:val="hybridMultilevel"/>
    <w:tmpl w:val="59F81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853774">
    <w:abstractNumId w:val="4"/>
  </w:num>
  <w:num w:numId="2" w16cid:durableId="64837925">
    <w:abstractNumId w:val="8"/>
  </w:num>
  <w:num w:numId="3" w16cid:durableId="1699770488">
    <w:abstractNumId w:val="3"/>
  </w:num>
  <w:num w:numId="4" w16cid:durableId="1451515290">
    <w:abstractNumId w:val="7"/>
  </w:num>
  <w:num w:numId="5" w16cid:durableId="727191215">
    <w:abstractNumId w:val="5"/>
  </w:num>
  <w:num w:numId="6" w16cid:durableId="1039164751">
    <w:abstractNumId w:val="12"/>
  </w:num>
  <w:num w:numId="7" w16cid:durableId="848064678">
    <w:abstractNumId w:val="13"/>
  </w:num>
  <w:num w:numId="8" w16cid:durableId="1402557940">
    <w:abstractNumId w:val="9"/>
  </w:num>
  <w:num w:numId="9" w16cid:durableId="950864132">
    <w:abstractNumId w:val="1"/>
  </w:num>
  <w:num w:numId="10" w16cid:durableId="1585265894">
    <w:abstractNumId w:val="0"/>
  </w:num>
  <w:num w:numId="11" w16cid:durableId="786200048">
    <w:abstractNumId w:val="6"/>
  </w:num>
  <w:num w:numId="12" w16cid:durableId="1464156937">
    <w:abstractNumId w:val="10"/>
  </w:num>
  <w:num w:numId="13" w16cid:durableId="1893080382">
    <w:abstractNumId w:val="14"/>
  </w:num>
  <w:num w:numId="14" w16cid:durableId="821311311">
    <w:abstractNumId w:val="2"/>
  </w:num>
  <w:num w:numId="15" w16cid:durableId="5058250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B3"/>
    <w:rsid w:val="00002925"/>
    <w:rsid w:val="00007E5C"/>
    <w:rsid w:val="00013E35"/>
    <w:rsid w:val="00015ADE"/>
    <w:rsid w:val="00025E66"/>
    <w:rsid w:val="00056274"/>
    <w:rsid w:val="000729B5"/>
    <w:rsid w:val="00091C51"/>
    <w:rsid w:val="000F2754"/>
    <w:rsid w:val="00137BFF"/>
    <w:rsid w:val="0016016E"/>
    <w:rsid w:val="0019571E"/>
    <w:rsid w:val="0019775C"/>
    <w:rsid w:val="001A2AF7"/>
    <w:rsid w:val="001C32FA"/>
    <w:rsid w:val="001C76BA"/>
    <w:rsid w:val="001D5D80"/>
    <w:rsid w:val="001F6F6C"/>
    <w:rsid w:val="00200F18"/>
    <w:rsid w:val="00206434"/>
    <w:rsid w:val="00273B43"/>
    <w:rsid w:val="00282BE3"/>
    <w:rsid w:val="0029652D"/>
    <w:rsid w:val="002A3DE3"/>
    <w:rsid w:val="002C7C09"/>
    <w:rsid w:val="002F0EC8"/>
    <w:rsid w:val="00302F6A"/>
    <w:rsid w:val="00304E39"/>
    <w:rsid w:val="00306014"/>
    <w:rsid w:val="003109D0"/>
    <w:rsid w:val="00337A7F"/>
    <w:rsid w:val="00342193"/>
    <w:rsid w:val="003426CA"/>
    <w:rsid w:val="00361CCF"/>
    <w:rsid w:val="00376DA6"/>
    <w:rsid w:val="00394953"/>
    <w:rsid w:val="00394BC2"/>
    <w:rsid w:val="00396B64"/>
    <w:rsid w:val="003A3154"/>
    <w:rsid w:val="003C5ADB"/>
    <w:rsid w:val="003E67D6"/>
    <w:rsid w:val="00433295"/>
    <w:rsid w:val="00456A4B"/>
    <w:rsid w:val="0045758C"/>
    <w:rsid w:val="004624CA"/>
    <w:rsid w:val="00465CEC"/>
    <w:rsid w:val="00470F86"/>
    <w:rsid w:val="0048288D"/>
    <w:rsid w:val="004C11D3"/>
    <w:rsid w:val="004C4F95"/>
    <w:rsid w:val="004C7C2E"/>
    <w:rsid w:val="00511C1F"/>
    <w:rsid w:val="0055273F"/>
    <w:rsid w:val="00553602"/>
    <w:rsid w:val="005A54E2"/>
    <w:rsid w:val="005B1400"/>
    <w:rsid w:val="005B4C7D"/>
    <w:rsid w:val="005D204B"/>
    <w:rsid w:val="005E561F"/>
    <w:rsid w:val="005E62E6"/>
    <w:rsid w:val="005F09B5"/>
    <w:rsid w:val="005F33CF"/>
    <w:rsid w:val="00613786"/>
    <w:rsid w:val="0061475E"/>
    <w:rsid w:val="00636D53"/>
    <w:rsid w:val="00643EDD"/>
    <w:rsid w:val="00647F7A"/>
    <w:rsid w:val="006547D7"/>
    <w:rsid w:val="00662316"/>
    <w:rsid w:val="006C52C4"/>
    <w:rsid w:val="006D02A1"/>
    <w:rsid w:val="007123E9"/>
    <w:rsid w:val="007A3442"/>
    <w:rsid w:val="00832B58"/>
    <w:rsid w:val="0084545C"/>
    <w:rsid w:val="008A2E8D"/>
    <w:rsid w:val="008C2C9F"/>
    <w:rsid w:val="008C2E16"/>
    <w:rsid w:val="008E2056"/>
    <w:rsid w:val="009024C5"/>
    <w:rsid w:val="009033EF"/>
    <w:rsid w:val="00903673"/>
    <w:rsid w:val="009168D8"/>
    <w:rsid w:val="0092661A"/>
    <w:rsid w:val="00947227"/>
    <w:rsid w:val="00975664"/>
    <w:rsid w:val="00976399"/>
    <w:rsid w:val="00986894"/>
    <w:rsid w:val="009A06A4"/>
    <w:rsid w:val="009A1395"/>
    <w:rsid w:val="009D1C44"/>
    <w:rsid w:val="009E0DB3"/>
    <w:rsid w:val="00A07AAE"/>
    <w:rsid w:val="00A46766"/>
    <w:rsid w:val="00A800E2"/>
    <w:rsid w:val="00A827D9"/>
    <w:rsid w:val="00A82E45"/>
    <w:rsid w:val="00AA6C3D"/>
    <w:rsid w:val="00AC2CB4"/>
    <w:rsid w:val="00AE36F3"/>
    <w:rsid w:val="00B16E8C"/>
    <w:rsid w:val="00B1774D"/>
    <w:rsid w:val="00B20A0B"/>
    <w:rsid w:val="00B673B8"/>
    <w:rsid w:val="00B84D63"/>
    <w:rsid w:val="00BA43E4"/>
    <w:rsid w:val="00BC5BDB"/>
    <w:rsid w:val="00BD6E72"/>
    <w:rsid w:val="00C05A9A"/>
    <w:rsid w:val="00C0782D"/>
    <w:rsid w:val="00C15685"/>
    <w:rsid w:val="00C203DA"/>
    <w:rsid w:val="00C222BD"/>
    <w:rsid w:val="00C23888"/>
    <w:rsid w:val="00C532E1"/>
    <w:rsid w:val="00C657E1"/>
    <w:rsid w:val="00C8420C"/>
    <w:rsid w:val="00C924CE"/>
    <w:rsid w:val="00CA1372"/>
    <w:rsid w:val="00CB45AB"/>
    <w:rsid w:val="00CB4E7C"/>
    <w:rsid w:val="00CE48C9"/>
    <w:rsid w:val="00CF63DF"/>
    <w:rsid w:val="00CF794B"/>
    <w:rsid w:val="00D26B08"/>
    <w:rsid w:val="00D442F3"/>
    <w:rsid w:val="00D46804"/>
    <w:rsid w:val="00D535F9"/>
    <w:rsid w:val="00D628B6"/>
    <w:rsid w:val="00D96533"/>
    <w:rsid w:val="00DA1991"/>
    <w:rsid w:val="00DB1E95"/>
    <w:rsid w:val="00E71992"/>
    <w:rsid w:val="00E74E82"/>
    <w:rsid w:val="00EC4F35"/>
    <w:rsid w:val="00EC5286"/>
    <w:rsid w:val="00EE7FC1"/>
    <w:rsid w:val="00F278FB"/>
    <w:rsid w:val="00F41F2E"/>
    <w:rsid w:val="00F63273"/>
    <w:rsid w:val="00F70F1C"/>
    <w:rsid w:val="00F73CEF"/>
    <w:rsid w:val="00F83C09"/>
    <w:rsid w:val="00F95F6C"/>
    <w:rsid w:val="00FA121E"/>
    <w:rsid w:val="00FA5CEF"/>
    <w:rsid w:val="00FB3DEF"/>
    <w:rsid w:val="00FC3429"/>
    <w:rsid w:val="00FD3C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C0DA6"/>
  <w15:chartTrackingRefBased/>
  <w15:docId w15:val="{3B89767A-928F-644A-9CE5-77DE3AA8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7FC1"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i/>
      <w:iCs/>
      <w:sz w:val="22"/>
    </w:rPr>
  </w:style>
  <w:style w:type="paragraph" w:styleId="Heading5">
    <w:name w:val="heading 5"/>
    <w:basedOn w:val="Normal"/>
    <w:next w:val="Normal"/>
    <w:qFormat/>
    <w:pPr>
      <w:keepNext/>
      <w:tabs>
        <w:tab w:val="right" w:pos="11088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rFonts w:ascii="Garamond" w:hAnsi="Garamond"/>
      <w:caps/>
      <w:spacing w:val="80"/>
      <w:position w:val="12"/>
      <w:sz w:val="44"/>
      <w:szCs w:val="20"/>
    </w:rPr>
  </w:style>
  <w:style w:type="paragraph" w:styleId="Header">
    <w:name w:val="header"/>
    <w:basedOn w:val="Normal"/>
    <w:pPr>
      <w:spacing w:before="220" w:after="220" w:line="220" w:lineRule="atLeast"/>
      <w:ind w:left="-2160"/>
      <w:jc w:val="both"/>
    </w:pPr>
    <w:rPr>
      <w:rFonts w:ascii="Garamond" w:hAnsi="Garamond"/>
      <w:caps/>
      <w:sz w:val="22"/>
      <w:szCs w:val="20"/>
    </w:r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styleId="BodyTextIndent">
    <w:name w:val="Body Text Indent"/>
    <w:basedOn w:val="Normal"/>
    <w:pPr>
      <w:ind w:left="720"/>
    </w:pPr>
    <w:rPr>
      <w:sz w:val="22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46033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6033C"/>
    <w:rPr>
      <w:sz w:val="24"/>
      <w:szCs w:val="24"/>
    </w:rPr>
  </w:style>
  <w:style w:type="character" w:customStyle="1" w:styleId="st">
    <w:name w:val="st"/>
    <w:rsid w:val="005E561F"/>
  </w:style>
  <w:style w:type="character" w:styleId="Hyperlink">
    <w:name w:val="Hyperlink"/>
    <w:rsid w:val="00F278F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278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06014"/>
    <w:pPr>
      <w:spacing w:before="100" w:beforeAutospacing="1" w:after="100" w:afterAutospacing="1"/>
    </w:pPr>
  </w:style>
  <w:style w:type="paragraph" w:styleId="ListParagraph">
    <w:name w:val="List Paragraph"/>
    <w:basedOn w:val="Normal"/>
    <w:qFormat/>
    <w:rsid w:val="00002925"/>
    <w:pPr>
      <w:ind w:left="720"/>
      <w:contextualSpacing/>
    </w:pPr>
  </w:style>
  <w:style w:type="character" w:styleId="FollowedHyperlink">
    <w:name w:val="FollowedHyperlink"/>
    <w:basedOn w:val="DefaultParagraphFont"/>
    <w:rsid w:val="00007E5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75664"/>
    <w:rPr>
      <w:i/>
      <w:iCs/>
    </w:rPr>
  </w:style>
  <w:style w:type="paragraph" w:customStyle="1" w:styleId="Authors">
    <w:name w:val="Authors"/>
    <w:basedOn w:val="Normal"/>
    <w:rsid w:val="00394953"/>
    <w:pPr>
      <w:spacing w:before="120" w:after="36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5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lopes@stanford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 </Company>
  <LinksUpToDate>false</LinksUpToDate>
  <CharactersWithSpaces>12416</CharactersWithSpaces>
  <SharedDoc>false</SharedDoc>
  <HyperlinkBase/>
  <HLinks>
    <vt:vector size="6" baseType="variant">
      <vt:variant>
        <vt:i4>2359320</vt:i4>
      </vt:variant>
      <vt:variant>
        <vt:i4>0</vt:i4>
      </vt:variant>
      <vt:variant>
        <vt:i4>0</vt:i4>
      </vt:variant>
      <vt:variant>
        <vt:i4>5</vt:i4>
      </vt:variant>
      <vt:variant>
        <vt:lpwstr>mailto:ellopes@stanford.edu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Ethan Louis Lopes</cp:lastModifiedBy>
  <cp:revision>34</cp:revision>
  <cp:lastPrinted>2022-01-29T23:57:00Z</cp:lastPrinted>
  <dcterms:created xsi:type="dcterms:W3CDTF">2022-01-30T00:00:00Z</dcterms:created>
  <dcterms:modified xsi:type="dcterms:W3CDTF">2025-02-19T00:29:00Z</dcterms:modified>
  <cp:category/>
</cp:coreProperties>
</file>