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xt" ContentType="text/plain"/>
  <Default Extension="emf" ContentType="image/x-emf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afchunk.txt>Relative_Weight := Bowl_Weight - Tare_Weight;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Pr="00482EC8" w:rsidR="00852611">
      <w:headerReference w:type="default" r:id="rId7"/>
      <w:footerReference w:type="default" r:id="rId8"/>
      <w:cols w:space="720"/>
      <w:docGrid w:linePitch="360"/>
      <w:pgSz w:w="11908" w:h="16833" w:orient="portrait"/>
      <w:pgMar w:top="720" w:right="720" w:bottom="720" w:left="720" w:header="450" w:footer="720" w:gutter="0"/>
    </w:sectPr>
    <w:p>
      <w:pPr>
        <w:pStyle w:val="Heading1"/>
      </w:pPr>
      <w:r>
        <w:t>Micro850</w:t>
      </w:r>
    </w:p>
    <w:p>
      <w:pPr>
        <w:pStyle w:val="Heading2"/>
      </w:pPr>
      <w:r>
        <w:t>Device Configuration</w:t>
      </w:r>
    </w:p>
    <w:p>
      <w:pPr>
        <w:pStyle w:val="Heading3"/>
      </w:pPr>
      <w:r>
        <w:t>Controller</w:t>
      </w:r>
    </w:p>
    <w:p>
      <w:pPr>
        <w:pStyle w:val="Heading4"/>
      </w:pPr>
      <w:r>
        <w:t>Overview</w:t>
      </w:r>
    </w:p>
    <w:p>
      <w:pPr>
        <w:spacing w:after="0"/>
      </w:pPr>
      <w:r>
        <w:drawing>
          <wp:inline distT="0" distB="0" distL="0" distR="0" wp14:editId="50D07946">
            <wp:extent cx="4782312" cy="1819656"/>
            <wp:effectExtent l="0" t="0" r="0" b="0"/>
            <wp:docPr id="1" name="d060525a-15c3-4b98-a003-11c9fd4d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60525a-15c3-4b98-a003-11c9fd4d9432.Png"/>
                    <pic:cNvPicPr/>
                  </pic:nvPicPr>
                  <pic:blipFill>
                    <a:blip r:embed="R7c5d869e160a42a6" cstate="print">
                      <a:extLst>
                        <a:ext uri="{d060525a-15c3-4b98-a003-11c9fd4d943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General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Vendor Name</w:t>
            </w:r>
          </w:p>
        </w:tc>
        <w:tc>
          <w:p>
            <w:r>
              <w:t>Catalog ID</w:t>
            </w:r>
          </w:p>
        </w:tc>
        <w:tc>
          <w:p>
            <w:r>
              <w:t>Controller Project Version</w:t>
            </w:r>
          </w:p>
        </w:tc>
        <w:tc>
          <w:p>
            <w:r>
              <w:t>Download Source
Code</w:t>
            </w:r>
          </w:p>
        </w:tc>
      </w:tr>
      <w:tr>
        <w:tc>
          <w:p>
            <w:r>
              <w:t>Micro850</w:t>
            </w:r>
          </w:p>
        </w:tc>
        <w:tc>
          <w:p>
            <w:r>
              <w:t/>
            </w:r>
          </w:p>
        </w:tc>
        <w:tc>
          <w:p>
            <w:r>
              <w:t>Allen-Bradley</w:t>
            </w:r>
          </w:p>
        </w:tc>
        <w:tc>
          <w:p>
            <w:r>
              <w:t>2080-LC50-48QWB-SIM</w:t>
            </w:r>
          </w:p>
        </w:tc>
        <w:tc>
          <w:p>
            <w:r>
              <w:t>12</w:t>
            </w:r>
          </w:p>
        </w:tc>
        <w:tc>
          <w:p>
            <w:r>
              <w:t>Yes</w:t>
            </w:r>
          </w:p>
        </w:tc>
      </w:tr>
    </w:tbl>
    <w:p>
      <w:pPr>
        <w:pStyle w:val="Heading4"/>
      </w:pPr>
      <w:r>
        <w:t>Memory</w:t>
      </w:r>
    </w:p>
    <w:p>
      <w:r>
        <w:t>Memory usage is only updated after a build</w:t>
      </w:r>
    </w:p>
    <w:p>
      <w:pPr>
        <w:pStyle w:val="Heading4"/>
      </w:pPr>
      <w:r>
        <w:t>Startup/Faults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Mode Behavior</w:t>
            </w:r>
          </w:p>
        </w:tc>
        <w:tc>
          <w:p>
            <w:r>
              <w:t>Fault Override</w:t>
            </w:r>
          </w:p>
        </w:tc>
      </w:tr>
      <w:tr>
        <w:tc>
          <w:p>
            <w:r>
              <w:t>Retain previous power-down mode</w:t>
            </w:r>
          </w:p>
        </w:tc>
        <w:tc>
          <w:p>
            <w:r>
              <w:t>Do not clear fault</w:t>
            </w:r>
          </w:p>
        </w:tc>
      </w:tr>
    </w:tbl>
    <w:p>
      <w:pPr>
        <w:pStyle w:val="Heading4"/>
      </w:pPr>
      <w:r>
        <w:t>Embedded I/O</w:t>
      </w:r>
    </w:p>
    <w:p>
      <w:pPr>
        <w:spacing w:after="0"/>
      </w:pPr>
      <w:r>
        <w:rPr>
          <w:b/>
        </w:rPr>
        <w:t>Input Filter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Inputs</w:t>
            </w:r>
          </w:p>
        </w:tc>
        <w:tc>
          <w:p>
            <w:r>
              <w:t>0-1</w:t>
            </w:r>
          </w:p>
        </w:tc>
        <w:tc>
          <w:p>
            <w:r>
              <w:t>2-3</w:t>
            </w:r>
          </w:p>
        </w:tc>
        <w:tc>
          <w:p>
            <w:r>
              <w:t>4-5</w:t>
            </w:r>
          </w:p>
        </w:tc>
        <w:tc>
          <w:p>
            <w:r>
              <w:t>6-7</w:t>
            </w:r>
          </w:p>
        </w:tc>
        <w:tc>
          <w:p>
            <w:r>
              <w:t>8-9</w:t>
            </w:r>
          </w:p>
        </w:tc>
        <w:tc>
          <w:p>
            <w:r>
              <w:t>10-11</w:t>
            </w:r>
          </w:p>
        </w:tc>
        <w:tc>
          <w:p>
            <w:r>
              <w:t>12-13</w:t>
            </w:r>
          </w:p>
        </w:tc>
        <w:tc>
          <w:p>
            <w:r>
              <w:t>14-15</w:t>
            </w:r>
          </w:p>
        </w:tc>
        <w:tc>
          <w:p>
            <w:r>
              <w:t>16-23</w:t>
            </w:r>
          </w:p>
        </w:tc>
        <w:tc>
          <w:p>
            <w:r>
              <w:t>24-27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Input Filter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</w:tr>
    </w:tbl>
    <w:p>
      <w:pPr>
        <w:spacing w:after="0"/>
      </w:pPr>
      <w:r>
        <w:t/>
      </w:r>
    </w:p>
    <w:p>
      <w:pPr>
        <w:spacing w:after="0"/>
      </w:pPr>
      <w:r>
        <w:rPr>
          <w:b/>
        </w:rPr>
        <w:t>Input Latch and EII Edge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Enable Latch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Latch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EII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</w:tbl>
    <w:p>
      <w:pPr>
        <w:spacing w:after="0"/>
      </w:pPr>
      <w:r>
        <w:t/>
      </w:r>
    </w:p>
    <w:p>
      <w:pPr>
        <w:pStyle w:val="Heading2"/>
      </w:pPr>
      <w:r>
        <w:t>Global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_IO_EM_DO_00</w:t>
            </w:r>
          </w:p>
        </w:tc>
        <w:tc>
          <w:p>
            <w:r>
              <w:t>Dispense_Butter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_IO_EM_DO_01</w:t>
            </w:r>
          </w:p>
        </w:tc>
        <w:tc>
          <w:p>
            <w:r>
              <w:t>Dispense_Sugar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_IO_EM_DO_02</w:t>
            </w:r>
          </w:p>
        </w:tc>
        <w:tc>
          <w:p>
            <w:r>
              <w:t>Dispense_Vanilla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_IO_EM_DO_03</w:t>
            </w:r>
          </w:p>
        </w:tc>
        <w:tc>
          <w:p>
            <w:r>
              <w:t>Dispense_Eggs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_IO_EM_DO_04</w:t>
            </w:r>
          </w:p>
        </w:tc>
        <w:tc>
          <w:p>
            <w:r>
              <w:t>Mixer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_IO_EM_DO_05</w:t>
            </w:r>
          </w:p>
        </w:tc>
        <w:tc>
          <w:p>
            <w:r>
              <w:t>Bake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_IO_EM_DO_06</w:t>
            </w:r>
          </w:p>
        </w:tc>
        <w:tc>
          <w:p>
            <w:r>
              <w:t>Conveyor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_IO_EM_DO_07</w:t>
            </w:r>
          </w:p>
        </w:tc>
        <w:tc>
          <w:p>
            <w:r>
              <w:t>Dispense_Flour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_IO_EM_DO_08</w:t>
            </w:r>
          </w:p>
        </w:tc>
        <w:tc>
          <w:p>
            <w:r>
              <w:t>Egg_Dispenser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_IO_EM_DI_00</w:t>
            </w:r>
          </w:p>
        </w:tc>
        <w:tc>
          <w:p>
            <w:r>
              <w:t>Start_Process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Flour_Tank_Capacity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Flour_Tank_Full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Flour_Tank_Minimum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Process_Running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Flour_Needed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Process_Index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Next_Step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Initialize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4.0</w:t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Number of eggs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Relative_Weight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Sugar_Timer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2.0</w:t>
            </w:r>
          </w:p>
        </w:tc>
        <w:tc>
          <w:p>
            <w:r>
              <w:t/>
            </w:r>
          </w:p>
        </w:tc>
        <w:tc>
          <w:p>
            <w:r>
              <w:t>Weight [kg]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Cycle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__SYSVA_CYCLEDATE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Timestamp of the beginning of the cycle in milliseconds (ms)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__SYSVA_KVBPERR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producing error (production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__SYSVA_KVBCERR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consuming error (consumption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__SYSVA_RESNAME</w:t>
            </w:r>
          </w:p>
        </w:tc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name (max length=255)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__SYSVA_SCANCNT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Input scan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__SYSVA_TCYCYCTIME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Programmed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__SYSVA_TCYCURRENT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Current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__SYSVA_TCYMAXIMUM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Maximum cycle time since last start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__SYSVA_TCYOVERFLOW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Number of cycle overflows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__SYSVA_RESMODE</w:t>
            </w:r>
          </w:p>
        </w:tc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execution mode 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__SYSVA_CCEXEC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Execute one cycle when application is in cycle to cycle mode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__SYSVA_REMOTE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Remote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__SYSVA_SUSPEND_ID</w:t>
            </w:r>
          </w:p>
        </w:tc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Last Suspend ID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__SYSVA_TCYWDG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2000</w:t>
            </w:r>
          </w:p>
        </w:tc>
        <w:tc>
          <w:p>
            <w:r>
              <w:t/>
            </w:r>
          </w:p>
        </w:tc>
        <w:tc>
          <w:p>
            <w:r>
              <w:t>Software Watchdog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__SYSVA_MAJ_ERR_HALT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Major Error Halted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__SYSVA_ABORT_CYCLE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Aborting Cycle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__SYSVA_FIRST_SCAN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First scan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__SYSVA_USER_DATA_LOST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User data lost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__SYSVA_POWERUP_BIT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Power-up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__SYSVA_PROJ_INCOMPLETE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Project Incomplete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pStyle w:val="Heading2"/>
      </w:pPr>
      <w:r>
        <w:t>Programs</w:t>
      </w:r>
    </w:p>
    <w:p>
      <w:pPr>
        <w:pStyle w:val="Heading3"/>
      </w:pPr>
      <w:r>
        <w:t>Equations</w:t>
      </w:r>
    </w:p>
    <w:p>
      <w:pPr>
        <w:spacing w:after="0"/>
      </w:pPr>
      <w:r>
        <w:rPr>
          <w:b/>
        </w:rPr>
        <w:t>Programs</w:t>
      </w:r>
    </w:p>
    <w:altChunk r:id="STChunkId2"/>
    <w:p>
      <w:pPr>
        <w:pStyle w:val="Heading3"/>
      </w:pPr>
      <w:r>
        <w:t>Process_Control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new start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bdea705f-5690-46d9-b12c-98ee62a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ea705f-5690-46d9-b12c-98ee62a60146.Emf"/>
                    <pic:cNvPicPr/>
                  </pic:nvPicPr>
                  <pic:blipFill>
                    <a:blip r:embed="Rebbde2b642ed4648" cstate="print">
                      <a:extLst>
                        <a:ext uri="{bdea705f-5690-46d9-b12c-98ee62a6014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Initialize, set step to 0, next step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fe8e8c12-66ea-4104-8ea5-b89e58559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8e8c12-66ea-4104-8ea5-b89e5855988b.Emf"/>
                    <pic:cNvPicPr/>
                  </pic:nvPicPr>
                  <pic:blipFill>
                    <a:blip r:embed="R49cc5ad364c54074" cstate="print">
                      <a:extLst>
                        <a:ext uri="{fe8e8c12-66ea-4104-8ea5-b89e5855988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Increment step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a90c03ea-3dad-417a-bdba-1eb2803d5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c03ea-3dad-417a-bdba-1eb2803d59e4.Emf"/>
                    <pic:cNvPicPr/>
                  </pic:nvPicPr>
                  <pic:blipFill>
                    <a:blip r:embed="R4b6d9bbe70d44037" cstate="print">
                      <a:extLst>
                        <a:ext uri="{a90c03ea-3dad-417a-bdba-1eb2803d59e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sugar, vanilla, egg</w:t>
      </w:r>
    </w:p>
    <w:p>
      <w:pPr>
        <w:spacing w:after="0"/>
      </w:pPr>
      <w:r>
        <w:drawing>
          <wp:inline distT="0" distB="0" distL="0" distR="0" wp14:editId="50D07946">
            <wp:extent cx="6830568" cy="2240280"/>
            <wp:effectExtent l="0" t="0" r="0" b="0"/>
            <wp:docPr id="1" name="2e9337ec-3fca-456d-920c-c6877602f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9337ec-3fca-456d-920c-c6877602f380.Emf"/>
                    <pic:cNvPicPr/>
                  </pic:nvPicPr>
                  <pic:blipFill>
                    <a:blip r:embed="R04387753632346fb" cstate="print">
                      <a:extLst>
                        <a:ext uri="{2e9337ec-3fca-456d-920c-c6877602f38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2240280"/>
            <wp:effectExtent l="0" t="0" r="0" b="0"/>
            <wp:docPr id="1" name="2b900ffe-7649-4858-9095-50f7cf79a7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900ffe-7649-4858-9095-50f7cf79a73f.Emf"/>
                    <pic:cNvPicPr/>
                  </pic:nvPicPr>
                  <pic:blipFill>
                    <a:blip r:embed="R8a217d1eb3a1404a" cstate="print">
                      <a:extLst>
                        <a:ext uri="{2b900ffe-7649-4858-9095-50f7cf79a73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57503af7-5a5d-43e7-b101-617b203d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503af7-5a5d-43e7-b101-617b203d6831.Emf"/>
                    <pic:cNvPicPr/>
                  </pic:nvPicPr>
                  <pic:blipFill>
                    <a:blip r:embed="Rd13e009344904c31" cstate="print">
                      <a:extLst>
                        <a:ext uri="{57503af7-5a5d-43e7-b101-617b203d683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Step_Controls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TON_5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Testing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ceb2c673-6e31-49d4-83a3-e7bf6c594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b2c673-6e31-49d4-83a3-e7bf6c5941da.Emf"/>
                    <pic:cNvPicPr/>
                  </pic:nvPicPr>
                  <pic:blipFill>
                    <a:blip r:embed="R731cb006fd804ae5" cstate="print">
                      <a:extLst>
                        <a:ext uri="{ceb2c673-6e31-49d4-83a3-e7bf6c5941d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Testing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48ea0552-82a9-4e1c-8aee-44ccc2212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ea0552-82a9-4e1c-8aee-44ccc221269a.Emf"/>
                    <pic:cNvPicPr/>
                  </pic:nvPicPr>
                  <pic:blipFill>
                    <a:blip r:embed="R95bbe0c1af784681" cstate="print">
                      <a:extLst>
                        <a:ext uri="{48ea0552-82a9-4e1c-8aee-44ccc221269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Tare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e6d91a5a-d42b-4825-9dc4-f26a6e143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d91a5a-d42b-4825-9dc4-f26a6e14352e.Emf"/>
                    <pic:cNvPicPr/>
                  </pic:nvPicPr>
                  <pic:blipFill>
                    <a:blip r:embed="R793c772b01fa4669" cstate="print">
                      <a:extLst>
                        <a:ext uri="{e6d91a5a-d42b-4825-9dc4-f26a6e14352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butter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16eee162-ce60-495a-9c62-f03fa4de7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eee162-ce60-495a-9c62-f03fa4de7435.Emf"/>
                    <pic:cNvPicPr/>
                  </pic:nvPicPr>
                  <pic:blipFill>
                    <a:blip r:embed="R1db77fa369b843e2" cstate="print">
                      <a:extLst>
                        <a:ext uri="{16eee162-ce60-495a-9c62-f03fa4de743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a87489a5-b1e9-49e1-8f95-1875c9934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7489a5-b1e9-49e1-8f95-1875c9934231.Emf"/>
                    <pic:cNvPicPr/>
                  </pic:nvPicPr>
                  <pic:blipFill>
                    <a:blip r:embed="Rfada43c661e44d55" cstate="print">
                      <a:extLst>
                        <a:ext uri="{a87489a5-b1e9-49e1-8f95-1875c993423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vanilla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a4e21091-9bbe-4576-b6f1-5a3594187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e21091-9bbe-4576-b6f1-5a3594187b0a.Emf"/>
                    <pic:cNvPicPr/>
                  </pic:nvPicPr>
                  <pic:blipFill>
                    <a:blip r:embed="Rbef741706ff64b90" cstate="print">
                      <a:extLst>
                        <a:ext uri="{a4e21091-9bbe-4576-b6f1-5a3594187b0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6bab504f-76cf-425a-a1bc-98c3472bc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ab504f-76cf-425a-a1bc-98c3472bc4dc.Emf"/>
                    <pic:cNvPicPr/>
                  </pic:nvPicPr>
                  <pic:blipFill>
                    <a:blip r:embed="R9dfee8badf484f91" cstate="print">
                      <a:extLst>
                        <a:ext uri="{6bab504f-76cf-425a-a1bc-98c3472bc4d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for 10s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14450f8f-72ec-4c49-9d6a-477b72c7c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50f8f-72ec-4c49-9d6a-477b72c7c6fa.Emf"/>
                    <pic:cNvPicPr/>
                  </pic:nvPicPr>
                  <pic:blipFill>
                    <a:blip r:embed="R0bc77c4eb1a64aad" cstate="print">
                      <a:extLst>
                        <a:ext uri="{14450f8f-72ec-4c49-9d6a-477b72c7c6f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 until weight matches needed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3dec0c6e-f726-4bbd-8dcc-5feb5df3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ec0c6e-f726-4bbd-8dcc-5feb5df3445c.Emf"/>
                    <pic:cNvPicPr/>
                  </pic:nvPicPr>
                  <pic:blipFill>
                    <a:blip r:embed="Rc13182d8a54a4c64" cstate="print">
                      <a:extLst>
                        <a:ext uri="{3dec0c6e-f726-4bbd-8dcc-5feb5df3445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sugar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5511cecb-baff-4de1-9741-29c6f6a2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11cecb-baff-4de1-9741-29c6f6a26967.Emf"/>
                    <pic:cNvPicPr/>
                  </pic:nvPicPr>
                  <pic:blipFill>
                    <a:blip r:embed="Rd209310e837f4b7a" cstate="print">
                      <a:extLst>
                        <a:ext uri="{5511cecb-baff-4de1-9741-29c6f6a2696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039112" cy="1783080"/>
            <wp:effectExtent l="0" t="0" r="0" b="0"/>
            <wp:docPr id="1" name="215f9501-fb6a-4840-917e-267384255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f9501-fb6a-4840-917e-26738425545e.Emf"/>
                    <pic:cNvPicPr/>
                  </pic:nvPicPr>
                  <pic:blipFill>
                    <a:blip r:embed="R282f5b505286444e" cstate="print">
                      <a:extLst>
                        <a:ext uri="{215f9501-fb6a-4840-917e-26738425545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flour until weight reached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6483345b-4c4d-48aa-9c62-af2c379851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3345b-4c4d-48aa-9c62-af2c379851f6.Emf"/>
                    <pic:cNvPicPr/>
                  </pic:nvPicPr>
                  <pic:blipFill>
                    <a:blip r:embed="R23602955fe764738" cstate="print">
                      <a:extLst>
                        <a:ext uri="{6483345b-4c4d-48aa-9c62-af2c379851f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flour</w:t>
      </w:r>
    </w:p>
    <w:p>
      <w:pPr>
        <w:spacing w:after="0"/>
      </w:pPr>
      <w:r>
        <w:drawing>
          <wp:inline distT="0" distB="0" distL="0" distR="0" wp14:editId="50D07946">
            <wp:extent cx="6830568" cy="1783080"/>
            <wp:effectExtent l="0" t="0" r="0" b="0"/>
            <wp:docPr id="1" name="2fe2a3f0-1cbe-4e8b-93f8-8d2fe2f55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e2a3f0-1cbe-4e8b-93f8-8d2fe2f55fea.Emf"/>
                    <pic:cNvPicPr/>
                  </pic:nvPicPr>
                  <pic:blipFill>
                    <a:blip r:embed="R98e02037ce374e17" cstate="print">
                      <a:extLst>
                        <a:ext uri="{2fe2a3f0-1cbe-4e8b-93f8-8d2fe2f55fe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6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4050792" cy="1783080"/>
            <wp:effectExtent l="0" t="0" r="0" b="0"/>
            <wp:docPr id="1" name="e3af8e00-9113-48aa-b612-64773ffdd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af8e00-9113-48aa-b612-64773ffdd642.Emf"/>
                    <pic:cNvPicPr/>
                  </pic:nvPicPr>
                  <pic:blipFill>
                    <a:blip r:embed="R2e27f6899f704f38" cstate="print">
                      <a:extLst>
                        <a:ext uri="{e3af8e00-9113-48aa-b612-64773ffdd64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BE" w:rsidRDefault="004E06BE" w:rsidP="0013400A">
      <w:pPr>
        <w:spacing w:after="0" w:line="240" w:lineRule="auto"/>
      </w:pPr>
      <w:r>
        <w:separator/>
      </w:r>
    </w:p>
  </w:endnote>
  <w:end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1340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1B12" w:rsidRPr="00001B1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400A" w:rsidRDefault="00134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BE" w:rsidRDefault="004E06BE" w:rsidP="0013400A">
      <w:pPr>
        <w:spacing w:after="0" w:line="240" w:lineRule="auto"/>
      </w:pPr>
      <w:r>
        <w:separator/>
      </w:r>
    </w:p>
  </w:footnote>
  <w:foot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001B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  <w:lang w:val="en-CA"/>
      </w:rPr>
      <w:t>Document Generator</w:t>
    </w:r>
  </w:p>
  <w:p w:rsidR="0013400A" w:rsidRDefault="00134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2D"/>
    <w:rsid w:val="00001B12"/>
    <w:rsid w:val="0005366B"/>
    <w:rsid w:val="00073983"/>
    <w:rsid w:val="000B7F9C"/>
    <w:rsid w:val="000C7FE9"/>
    <w:rsid w:val="000D3912"/>
    <w:rsid w:val="0013400A"/>
    <w:rsid w:val="001B4AC3"/>
    <w:rsid w:val="001B5BBC"/>
    <w:rsid w:val="002465FE"/>
    <w:rsid w:val="00306C8E"/>
    <w:rsid w:val="00313D41"/>
    <w:rsid w:val="00323543"/>
    <w:rsid w:val="00337AB0"/>
    <w:rsid w:val="00346DC6"/>
    <w:rsid w:val="00372009"/>
    <w:rsid w:val="00372DE8"/>
    <w:rsid w:val="0039659A"/>
    <w:rsid w:val="003C3C7F"/>
    <w:rsid w:val="00482EC8"/>
    <w:rsid w:val="004E06BE"/>
    <w:rsid w:val="0054159A"/>
    <w:rsid w:val="005C20D2"/>
    <w:rsid w:val="005D6D5E"/>
    <w:rsid w:val="006339A5"/>
    <w:rsid w:val="00644F77"/>
    <w:rsid w:val="00680C9F"/>
    <w:rsid w:val="00850B38"/>
    <w:rsid w:val="00852611"/>
    <w:rsid w:val="008639B3"/>
    <w:rsid w:val="0089630A"/>
    <w:rsid w:val="009B600F"/>
    <w:rsid w:val="00A249EE"/>
    <w:rsid w:val="00A31E2D"/>
    <w:rsid w:val="00A47472"/>
    <w:rsid w:val="00AA2E5C"/>
    <w:rsid w:val="00AC2B3A"/>
    <w:rsid w:val="00B52C5E"/>
    <w:rsid w:val="00B83B78"/>
    <w:rsid w:val="00D36180"/>
    <w:rsid w:val="00D934EE"/>
    <w:rsid w:val="00DC1430"/>
    <w:rsid w:val="00DD55B9"/>
    <w:rsid w:val="00DE75EC"/>
    <w:rsid w:val="00E43FAF"/>
    <w:rsid w:val="00F402F8"/>
    <w:rsid w:val="00F42BCE"/>
    <w:rsid w:val="00F522B6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09"/>
  </w:style>
  <w:style w:type="paragraph" w:styleId="Heading1">
    <w:name w:val="heading 1"/>
    <w:basedOn w:val="Normal"/>
    <w:next w:val="Normal"/>
    <w:link w:val="Heading1Char"/>
    <w:uiPriority w:val="9"/>
    <w:qFormat/>
    <w:rsid w:val="0037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2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2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2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2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2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2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2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37200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4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739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0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4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34E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34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E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72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2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2009"/>
    <w:rPr>
      <w:b/>
      <w:bCs/>
    </w:rPr>
  </w:style>
  <w:style w:type="character" w:styleId="Emphasis">
    <w:name w:val="Emphasis"/>
    <w:basedOn w:val="DefaultParagraphFont"/>
    <w:uiPriority w:val="20"/>
    <w:qFormat/>
    <w:rsid w:val="00372009"/>
    <w:rPr>
      <w:i/>
      <w:iCs/>
    </w:rPr>
  </w:style>
  <w:style w:type="paragraph" w:styleId="NoSpacing">
    <w:name w:val="No Spacing"/>
    <w:link w:val="NoSpacingChar"/>
    <w:uiPriority w:val="1"/>
    <w:qFormat/>
    <w:rsid w:val="00372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0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0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20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20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200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200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2009"/>
    <w:rPr>
      <w:b/>
      <w:bCs/>
      <w:smallCaps/>
      <w:color w:val="C0504D" w:themeColor="accent2"/>
      <w:spacing w:val="5"/>
      <w:u w:val="single"/>
    </w:rPr>
  </w:style>
  <w:style w:type="table" w:styleId="LightGrid-Accent1">
    <w:name w:val="Light Grid Accent 1"/>
    <w:basedOn w:val="TableNormal"/>
    <w:uiPriority w:val="62"/>
    <w:rsid w:val="00D93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37AB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37AB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37AB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37AB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37AB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37AB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339A5"/>
  </w:style>
  <w:style w:type="table" w:styleId="LightGrid-Accent2">
    <w:name w:val="Light Grid Accent 2"/>
    <w:basedOn w:val="TableNormal"/>
    <w:uiPriority w:val="62"/>
    <w:rsid w:val="000C7F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5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1">
    <w:name w:val="Medium Grid 1 Accent 1"/>
    <w:basedOn w:val="TableNormal"/>
    <w:uiPriority w:val="67"/>
    <w:rsid w:val="00346DC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39659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37200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VariableTableStyle">
    <w:name w:val="VariableTableStyle"/>
    <w:basedOn w:val="TableNormal"/>
    <w:uiPriority w:val="99"/>
    <w:rsid w:val="00DC1430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color w:val="F2F2F2" w:themeColor="background1" w:themeShade="F2"/>
      </w:rPr>
      <w:tblPr/>
      <w:tcPr>
        <w:shd w:val="clear" w:color="auto" w:fill="548DD4" w:themeFill="text2" w:themeFillTint="99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A"/>
  </w:style>
  <w:style w:type="paragraph" w:styleId="Footer">
    <w:name w:val="footer"/>
    <w:basedOn w:val="Normal"/>
    <w:link w:val="Foot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A"/>
  </w:style>
  <w:style w:type="table" w:customStyle="1" w:styleId="IOWiring">
    <w:name w:val="IOWiring"/>
    <w:basedOn w:val="MediumList2-Accent1"/>
    <w:uiPriority w:val="99"/>
    <w:rsid w:val="005D6D5E"/>
    <w:tblPr/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omment">
    <w:name w:val="Comment"/>
    <w:basedOn w:val="Normal"/>
    <w:link w:val="CommentChar"/>
    <w:qFormat/>
    <w:rsid w:val="00AC2B3A"/>
    <w:rPr>
      <w:color w:val="00B400"/>
    </w:rPr>
  </w:style>
  <w:style w:type="paragraph" w:customStyle="1" w:styleId="Alias">
    <w:name w:val="Alias"/>
    <w:basedOn w:val="Comment"/>
    <w:link w:val="AliasChar"/>
    <w:qFormat/>
    <w:rsid w:val="0005366B"/>
    <w:rPr>
      <w:i/>
      <w:color w:val="FF0080"/>
    </w:rPr>
  </w:style>
  <w:style w:type="character" w:customStyle="1" w:styleId="CommentChar">
    <w:name w:val="Comment Char"/>
    <w:basedOn w:val="DefaultParagraphFont"/>
    <w:link w:val="Comment"/>
    <w:rsid w:val="00AC2B3A"/>
    <w:rPr>
      <w:color w:val="00B400"/>
    </w:rPr>
  </w:style>
  <w:style w:type="character" w:customStyle="1" w:styleId="AliasChar">
    <w:name w:val="Alias Char"/>
    <w:basedOn w:val="CommentChar"/>
    <w:link w:val="Alias"/>
    <w:rsid w:val="0005366B"/>
    <w:rPr>
      <w:i/>
      <w:color w:val="FF0080"/>
    </w:rPr>
  </w:style>
  <w:style w:type="table" w:customStyle="1" w:styleId="NormalStyle">
    <w:name w:val="NormalStyle"/>
    <w:basedOn w:val="LightList-Accent1"/>
    <w:uiPriority w:val="99"/>
    <w:rsid w:val="00073983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739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D6D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image" Target="/media/image.png" Id="R7c5d869e160a42a6" /><Relationship Type="http://schemas.openxmlformats.org/officeDocument/2006/relationships/aFChunk" Target="/word/afchunk.txt" Id="STChunkId2" /><Relationship Type="http://schemas.openxmlformats.org/officeDocument/2006/relationships/image" Target="/media/image.emf" Id="Rebbde2b642ed4648" /><Relationship Type="http://schemas.openxmlformats.org/officeDocument/2006/relationships/image" Target="/media/image2.emf" Id="R49cc5ad364c54074" /><Relationship Type="http://schemas.openxmlformats.org/officeDocument/2006/relationships/image" Target="/media/image3.emf" Id="R4b6d9bbe70d44037" /><Relationship Type="http://schemas.openxmlformats.org/officeDocument/2006/relationships/image" Target="/media/image4.emf" Id="R04387753632346fb" /><Relationship Type="http://schemas.openxmlformats.org/officeDocument/2006/relationships/image" Target="/media/image5.emf" Id="R8a217d1eb3a1404a" /><Relationship Type="http://schemas.openxmlformats.org/officeDocument/2006/relationships/image" Target="/media/image6.emf" Id="Rd13e009344904c31" /><Relationship Type="http://schemas.openxmlformats.org/officeDocument/2006/relationships/image" Target="/media/image7.emf" Id="R731cb006fd804ae5" /><Relationship Type="http://schemas.openxmlformats.org/officeDocument/2006/relationships/image" Target="/media/image8.emf" Id="R95bbe0c1af784681" /><Relationship Type="http://schemas.openxmlformats.org/officeDocument/2006/relationships/image" Target="/media/image9.emf" Id="R793c772b01fa4669" /><Relationship Type="http://schemas.openxmlformats.org/officeDocument/2006/relationships/image" Target="/media/image10.emf" Id="R1db77fa369b843e2" /><Relationship Type="http://schemas.openxmlformats.org/officeDocument/2006/relationships/image" Target="/media/image11.emf" Id="Rfada43c661e44d55" /><Relationship Type="http://schemas.openxmlformats.org/officeDocument/2006/relationships/image" Target="/media/image12.emf" Id="Rbef741706ff64b90" /><Relationship Type="http://schemas.openxmlformats.org/officeDocument/2006/relationships/image" Target="/media/image13.emf" Id="R9dfee8badf484f91" /><Relationship Type="http://schemas.openxmlformats.org/officeDocument/2006/relationships/image" Target="/media/image14.emf" Id="R0bc77c4eb1a64aad" /><Relationship Type="http://schemas.openxmlformats.org/officeDocument/2006/relationships/image" Target="/media/image15.emf" Id="Rc13182d8a54a4c64" /><Relationship Type="http://schemas.openxmlformats.org/officeDocument/2006/relationships/image" Target="/media/image16.emf" Id="Rd209310e837f4b7a" /><Relationship Type="http://schemas.openxmlformats.org/officeDocument/2006/relationships/image" Target="/media/image17.emf" Id="R282f5b505286444e" /><Relationship Type="http://schemas.openxmlformats.org/officeDocument/2006/relationships/image" Target="/media/image18.emf" Id="R23602955fe764738" /><Relationship Type="http://schemas.openxmlformats.org/officeDocument/2006/relationships/image" Target="/media/image19.emf" Id="R98e02037ce374e17" /><Relationship Type="http://schemas.openxmlformats.org/officeDocument/2006/relationships/image" Target="/media/image20.emf" Id="R2e27f6899f70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CA92-E4B7-4F88-86F7-74B4AF8D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Micro850</dc:title>
  <lastModifiedBy/>
  <revision>1</revision>
  <dcterms:created xsi:type="dcterms:W3CDTF">2025-08-07T17:39:14.1817780Z</dcterms:created>
  <dcterms:modified xsi:type="dcterms:W3CDTF">2025-08-07T17:39:14.1817780Z</dcterms:modified>
  <dc:creator>Ethan</dc:creator>
</coreProperties>
</file>