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1650C9" w:rsidRDefault="00CE44E9" w:rsidP="00944D65">
      <w:pPr>
        <w:suppressAutoHyphens/>
        <w:spacing w:after="0" w:line="240" w:lineRule="auto"/>
        <w:contextualSpacing/>
        <w:jc w:val="center"/>
        <w:rPr>
          <w:rFonts w:cstheme="minorHAnsi"/>
        </w:rPr>
      </w:pPr>
    </w:p>
    <w:p w14:paraId="54C55B33" w14:textId="32488AF8" w:rsidR="005A6070" w:rsidRPr="001650C9" w:rsidRDefault="005A6070" w:rsidP="00944D65">
      <w:pPr>
        <w:suppressAutoHyphens/>
        <w:spacing w:after="0" w:line="240" w:lineRule="auto"/>
        <w:contextualSpacing/>
        <w:rPr>
          <w:rFonts w:cstheme="minorHAnsi"/>
        </w:rPr>
      </w:pPr>
    </w:p>
    <w:p w14:paraId="240824F6" w14:textId="677EB52D" w:rsidR="005A6070" w:rsidRPr="001650C9" w:rsidRDefault="005A6070" w:rsidP="00944D65">
      <w:pPr>
        <w:suppressAutoHyphens/>
        <w:spacing w:after="0" w:line="240" w:lineRule="auto"/>
        <w:contextualSpacing/>
        <w:jc w:val="center"/>
        <w:rPr>
          <w:rFonts w:cstheme="minorHAnsi"/>
        </w:rPr>
      </w:pPr>
    </w:p>
    <w:p w14:paraId="02F967F4" w14:textId="35159EA2" w:rsidR="005A6070" w:rsidRPr="001650C9" w:rsidRDefault="005A6070" w:rsidP="00944D65">
      <w:pPr>
        <w:suppressAutoHyphens/>
        <w:spacing w:after="0" w:line="240" w:lineRule="auto"/>
        <w:contextualSpacing/>
        <w:jc w:val="center"/>
        <w:rPr>
          <w:rFonts w:cstheme="minorHAnsi"/>
        </w:rPr>
      </w:pPr>
    </w:p>
    <w:p w14:paraId="19738007" w14:textId="7F03487B" w:rsidR="005A6070" w:rsidRPr="001650C9" w:rsidRDefault="005A6070" w:rsidP="00944D65">
      <w:pPr>
        <w:suppressAutoHyphens/>
        <w:spacing w:after="0" w:line="240" w:lineRule="auto"/>
        <w:contextualSpacing/>
        <w:jc w:val="center"/>
        <w:rPr>
          <w:rFonts w:cstheme="minorHAnsi"/>
        </w:rPr>
      </w:pPr>
    </w:p>
    <w:p w14:paraId="3C00A2E0" w14:textId="7F753F84" w:rsidR="005A6070" w:rsidRPr="001650C9" w:rsidRDefault="005A6070" w:rsidP="00944D65">
      <w:pPr>
        <w:suppressAutoHyphens/>
        <w:spacing w:after="0" w:line="240" w:lineRule="auto"/>
        <w:contextualSpacing/>
        <w:jc w:val="center"/>
        <w:rPr>
          <w:rFonts w:cstheme="minorHAnsi"/>
        </w:rPr>
      </w:pPr>
    </w:p>
    <w:p w14:paraId="3E1E9C61" w14:textId="34164017" w:rsidR="009714E8" w:rsidRPr="001650C9" w:rsidRDefault="009714E8" w:rsidP="00944D65">
      <w:pPr>
        <w:suppressAutoHyphens/>
        <w:spacing w:after="0" w:line="240" w:lineRule="auto"/>
        <w:contextualSpacing/>
        <w:jc w:val="center"/>
        <w:rPr>
          <w:rFonts w:eastAsia="Times New Roman" w:cstheme="minorHAnsi"/>
        </w:rPr>
      </w:pPr>
      <w:r w:rsidRPr="001650C9">
        <w:rPr>
          <w:rFonts w:eastAsia="Times New Roman" w:cstheme="minorHAnsi"/>
          <w:b/>
          <w:bCs/>
          <w:bdr w:val="none" w:sz="0" w:space="0" w:color="auto" w:frame="1"/>
        </w:rPr>
        <w:fldChar w:fldCharType="begin"/>
      </w:r>
      <w:r w:rsidRPr="001650C9">
        <w:rPr>
          <w:rFonts w:eastAsia="Times New Roman" w:cstheme="minorHAnsi"/>
          <w:b/>
          <w:bCs/>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1650C9">
        <w:rPr>
          <w:rFonts w:eastAsia="Times New Roman" w:cstheme="minorHAnsi"/>
          <w:b/>
          <w:bCs/>
          <w:bdr w:val="none" w:sz="0" w:space="0" w:color="auto" w:frame="1"/>
        </w:rPr>
        <w:fldChar w:fldCharType="separate"/>
      </w:r>
      <w:r w:rsidRPr="001650C9">
        <w:rPr>
          <w:rFonts w:eastAsia="Times New Roman" w:cstheme="minorHAnsi"/>
          <w:b/>
          <w:bCs/>
          <w:noProof/>
          <w:bdr w:val="none" w:sz="0" w:space="0" w:color="auto" w:frame="1"/>
        </w:rPr>
        <w:drawing>
          <wp:inline distT="0" distB="0" distL="0" distR="0" wp14:anchorId="102031AE" wp14:editId="4CC62B16">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1650C9">
        <w:rPr>
          <w:rFonts w:eastAsia="Times New Roman" w:cstheme="minorHAnsi"/>
          <w:b/>
          <w:bCs/>
          <w:bdr w:val="none" w:sz="0" w:space="0" w:color="auto" w:frame="1"/>
        </w:rPr>
        <w:fldChar w:fldCharType="end"/>
      </w:r>
    </w:p>
    <w:p w14:paraId="0FB05981" w14:textId="4A42CA66" w:rsidR="009C6202" w:rsidRPr="001650C9" w:rsidRDefault="009C6202" w:rsidP="00944D65">
      <w:pPr>
        <w:suppressAutoHyphens/>
        <w:spacing w:after="0" w:line="240" w:lineRule="auto"/>
        <w:contextualSpacing/>
        <w:jc w:val="center"/>
        <w:rPr>
          <w:rFonts w:eastAsia="Times New Roman" w:cstheme="minorHAnsi"/>
        </w:rPr>
      </w:pPr>
    </w:p>
    <w:p w14:paraId="2EC1F40F" w14:textId="61BCC2D5" w:rsidR="005A6070" w:rsidRPr="001650C9" w:rsidRDefault="005A6070" w:rsidP="00944D65">
      <w:pPr>
        <w:suppressAutoHyphens/>
        <w:spacing w:after="0" w:line="240" w:lineRule="auto"/>
        <w:contextualSpacing/>
        <w:jc w:val="center"/>
        <w:rPr>
          <w:rFonts w:cstheme="minorHAnsi"/>
        </w:rPr>
      </w:pPr>
    </w:p>
    <w:p w14:paraId="218B47FD" w14:textId="775569E2" w:rsidR="005A6070" w:rsidRPr="001650C9" w:rsidRDefault="005A6070" w:rsidP="00944D65">
      <w:pPr>
        <w:suppressAutoHyphens/>
        <w:spacing w:after="0" w:line="240" w:lineRule="auto"/>
        <w:contextualSpacing/>
        <w:jc w:val="center"/>
        <w:rPr>
          <w:rFonts w:cstheme="minorHAnsi"/>
        </w:rPr>
      </w:pPr>
    </w:p>
    <w:p w14:paraId="3C150EE0" w14:textId="7A584360" w:rsidR="00271E26" w:rsidRPr="001650C9" w:rsidRDefault="001240EF" w:rsidP="00BD4019">
      <w:pPr>
        <w:pStyle w:val="Heading1"/>
      </w:pPr>
      <w:r>
        <w:t xml:space="preserve">Artemis Financial </w:t>
      </w:r>
      <w:r w:rsidR="00271E26" w:rsidRPr="001650C9">
        <w:t>Vulnerability Assessment Report</w:t>
      </w:r>
    </w:p>
    <w:p w14:paraId="3DD7FC8C" w14:textId="08E61DC4" w:rsidR="001650C9" w:rsidRDefault="001650C9" w:rsidP="00944D65">
      <w:pPr>
        <w:spacing w:after="0" w:line="240" w:lineRule="auto"/>
        <w:rPr>
          <w:rFonts w:cstheme="minorHAnsi"/>
        </w:rPr>
      </w:pPr>
      <w:r>
        <w:rPr>
          <w:rFonts w:cstheme="minorHAnsi"/>
        </w:rPr>
        <w:br w:type="page"/>
      </w:r>
    </w:p>
    <w:sdt>
      <w:sdtPr>
        <w:rPr>
          <w:rFonts w:eastAsiaTheme="minorHAnsi" w:cstheme="minorBidi"/>
          <w:b w:val="0"/>
          <w:bCs w:val="0"/>
          <w:sz w:val="22"/>
          <w:szCs w:val="22"/>
        </w:rPr>
        <w:id w:val="141635942"/>
        <w:docPartObj>
          <w:docPartGallery w:val="Table of Contents"/>
          <w:docPartUnique/>
        </w:docPartObj>
      </w:sdtPr>
      <w:sdtEndPr>
        <w:rPr>
          <w:rFonts w:eastAsiaTheme="minorEastAsia"/>
          <w:noProof/>
        </w:rPr>
      </w:sdtEndPr>
      <w:sdtContent>
        <w:p w14:paraId="1ED9707E" w14:textId="1A95A896" w:rsidR="00940B1A" w:rsidRPr="001650C9" w:rsidRDefault="00940B1A" w:rsidP="00BD4019">
          <w:pPr>
            <w:pStyle w:val="TOCHeading"/>
          </w:pPr>
          <w:r w:rsidRPr="001650C9">
            <w:t>Table of Contents</w:t>
          </w:r>
        </w:p>
        <w:p w14:paraId="7A713FB5" w14:textId="77777777" w:rsidR="00DC2970" w:rsidRPr="001650C9" w:rsidRDefault="00DC2970" w:rsidP="00944D65">
          <w:pPr>
            <w:suppressAutoHyphens/>
            <w:spacing w:after="0" w:line="240" w:lineRule="auto"/>
            <w:contextualSpacing/>
            <w:rPr>
              <w:rFonts w:cstheme="minorHAnsi"/>
            </w:rPr>
          </w:pPr>
        </w:p>
        <w:p w14:paraId="243DDC4C" w14:textId="6F25AC24" w:rsidR="007033DB" w:rsidRPr="001650C9" w:rsidRDefault="00940B1A" w:rsidP="00944D65">
          <w:pPr>
            <w:pStyle w:val="TOC3"/>
            <w:tabs>
              <w:tab w:val="right" w:leader="dot" w:pos="9350"/>
            </w:tabs>
            <w:suppressAutoHyphens/>
            <w:spacing w:line="240" w:lineRule="auto"/>
            <w:contextualSpacing/>
            <w:rPr>
              <w:rFonts w:cstheme="minorHAnsi"/>
              <w:noProof/>
              <w:sz w:val="22"/>
              <w:szCs w:val="22"/>
            </w:rPr>
          </w:pPr>
          <w:r w:rsidRPr="001650C9">
            <w:rPr>
              <w:rFonts w:cstheme="minorHAnsi"/>
              <w:smallCaps/>
              <w:sz w:val="22"/>
              <w:szCs w:val="22"/>
            </w:rPr>
            <w:fldChar w:fldCharType="begin"/>
          </w:r>
          <w:r w:rsidRPr="001650C9">
            <w:rPr>
              <w:rFonts w:cstheme="minorHAnsi"/>
              <w:sz w:val="22"/>
              <w:szCs w:val="22"/>
            </w:rPr>
            <w:instrText xml:space="preserve"> TOC \o "1-3" \h \z \u </w:instrText>
          </w:r>
          <w:r w:rsidRPr="001650C9">
            <w:rPr>
              <w:rFonts w:cstheme="minorHAnsi"/>
              <w:smallCaps/>
              <w:sz w:val="22"/>
              <w:szCs w:val="22"/>
            </w:rPr>
            <w:fldChar w:fldCharType="separate"/>
          </w:r>
          <w:hyperlink w:anchor="_Toc32574607" w:history="1">
            <w:r w:rsidR="007033DB" w:rsidRPr="001650C9">
              <w:rPr>
                <w:rStyle w:val="Hyperlink"/>
                <w:rFonts w:cstheme="minorHAnsi"/>
                <w:noProof/>
                <w:color w:val="auto"/>
                <w:sz w:val="22"/>
                <w:szCs w:val="22"/>
              </w:rPr>
              <w:t>Document Revision History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_Toc32574607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74391AC2" w14:textId="10B02727"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08" w:history="1">
            <w:r w:rsidR="007033DB" w:rsidRPr="001650C9">
              <w:rPr>
                <w:rStyle w:val="Hyperlink"/>
                <w:rFonts w:cstheme="minorHAnsi"/>
                <w:noProof/>
                <w:color w:val="auto"/>
                <w:sz w:val="22"/>
                <w:szCs w:val="22"/>
              </w:rPr>
              <w:t>Client</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_Toc32574608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4DC48BCC" w14:textId="249124C8"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09" w:history="1">
            <w:r w:rsidR="007033DB" w:rsidRPr="001650C9">
              <w:rPr>
                <w:rStyle w:val="Hyperlink"/>
                <w:rFonts w:cstheme="minorHAnsi"/>
                <w:noProof/>
                <w:color w:val="auto"/>
                <w:sz w:val="22"/>
                <w:szCs w:val="22"/>
              </w:rPr>
              <w:t>Instructions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_Toc32574609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0833ECC0" w14:textId="660D1B49"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0" w:history="1">
            <w:r w:rsidR="007033DB" w:rsidRPr="001650C9">
              <w:rPr>
                <w:rStyle w:val="Hyperlink"/>
                <w:rFonts w:cstheme="minorHAnsi"/>
                <w:noProof/>
                <w:color w:val="auto"/>
                <w:sz w:val="22"/>
                <w:szCs w:val="22"/>
              </w:rPr>
              <w:t>Developer</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_Toc32574610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4B0E3AD8" w14:textId="0A21EC8A"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1" w:history="1">
            <w:r w:rsidR="007033DB" w:rsidRPr="001650C9">
              <w:rPr>
                <w:rStyle w:val="Hyperlink"/>
                <w:rFonts w:cstheme="minorHAnsi"/>
                <w:noProof/>
                <w:color w:val="auto"/>
                <w:sz w:val="22"/>
                <w:szCs w:val="22"/>
              </w:rPr>
              <w:t>1. Interpreting Client Needs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_Toc32574611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7BF45A0A" w14:textId="153E476F"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2" w:history="1">
            <w:r w:rsidR="007033DB" w:rsidRPr="001650C9">
              <w:rPr>
                <w:rStyle w:val="Hyperlink"/>
                <w:rFonts w:cstheme="minorHAnsi"/>
                <w:noProof/>
                <w:color w:val="auto"/>
                <w:sz w:val="22"/>
                <w:szCs w:val="22"/>
              </w:rPr>
              <w:t>2. Areas of Security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_Toc32574612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682F2F36" w14:textId="18D6C13F"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3" w:history="1">
            <w:r w:rsidR="007033DB" w:rsidRPr="001650C9">
              <w:rPr>
                <w:rStyle w:val="Hyperlink"/>
                <w:rFonts w:cstheme="minorHAnsi"/>
                <w:noProof/>
                <w:color w:val="auto"/>
                <w:sz w:val="22"/>
                <w:szCs w:val="22"/>
              </w:rPr>
              <w:t>3. Manual Review</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_Toc32574613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753314F0" w14:textId="19A20588"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4" w:history="1">
            <w:r w:rsidR="007033DB" w:rsidRPr="001650C9">
              <w:rPr>
                <w:rStyle w:val="Hyperlink"/>
                <w:rFonts w:cstheme="minorHAnsi"/>
                <w:noProof/>
                <w:color w:val="auto"/>
                <w:sz w:val="22"/>
                <w:szCs w:val="22"/>
              </w:rPr>
              <w:t>4. Static Testing</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_Toc32574614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43B731B9" w14:textId="781BA8F7"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5" w:history="1">
            <w:r w:rsidR="007033DB" w:rsidRPr="001650C9">
              <w:rPr>
                <w:rStyle w:val="Hyperlink"/>
                <w:rFonts w:cstheme="minorHAnsi"/>
                <w:noProof/>
                <w:color w:val="auto"/>
                <w:sz w:val="22"/>
                <w:szCs w:val="22"/>
              </w:rPr>
              <w:t>5. Mitigation Plan</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_Toc32574615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3CCDCE44" w14:textId="5E8D416F" w:rsidR="00DC2970" w:rsidRPr="001650C9" w:rsidRDefault="00940B1A" w:rsidP="00944D65">
          <w:pPr>
            <w:suppressAutoHyphens/>
            <w:spacing w:after="0" w:line="240" w:lineRule="auto"/>
            <w:contextualSpacing/>
            <w:rPr>
              <w:rFonts w:eastAsia="Times New Roman" w:cstheme="minorHAnsi"/>
              <w:b/>
              <w:bCs/>
            </w:rPr>
          </w:pPr>
          <w:r w:rsidRPr="001650C9">
            <w:rPr>
              <w:rFonts w:cstheme="minorHAnsi"/>
              <w:bCs/>
              <w:noProof/>
            </w:rPr>
            <w:fldChar w:fldCharType="end"/>
          </w:r>
        </w:p>
      </w:sdtContent>
    </w:sdt>
    <w:p w14:paraId="5540CD6A" w14:textId="7E2DDCD0" w:rsidR="00921C2E" w:rsidRPr="001650C9" w:rsidRDefault="00921C2E" w:rsidP="00944D65">
      <w:pPr>
        <w:suppressAutoHyphens/>
        <w:spacing w:after="0" w:line="240" w:lineRule="auto"/>
        <w:contextualSpacing/>
        <w:rPr>
          <w:rFonts w:eastAsia="Times New Roman" w:cstheme="minorHAnsi"/>
          <w:b/>
          <w:bCs/>
          <w:u w:val="single"/>
        </w:rPr>
      </w:pPr>
      <w:r w:rsidRPr="001650C9">
        <w:rPr>
          <w:rFonts w:eastAsia="Times New Roman" w:cstheme="minorHAnsi"/>
        </w:rPr>
        <w:br w:type="page"/>
      </w:r>
    </w:p>
    <w:p w14:paraId="0B9333AD" w14:textId="576BBF44" w:rsidR="00531FBF" w:rsidRDefault="00531FBF" w:rsidP="00944D65">
      <w:pPr>
        <w:pStyle w:val="Heading2"/>
      </w:pPr>
      <w:bookmarkStart w:id="0" w:name="_Toc32574607"/>
      <w:bookmarkStart w:id="1" w:name="_Toc1483357155"/>
      <w:bookmarkStart w:id="2" w:name="_Toc714089909"/>
      <w:r>
        <w:lastRenderedPageBreak/>
        <w:t>Document Revision History</w:t>
      </w:r>
      <w:bookmarkEnd w:id="0"/>
      <w:bookmarkEnd w:id="1"/>
      <w:bookmarkEnd w:id="2"/>
    </w:p>
    <w:p w14:paraId="5B956752" w14:textId="77777777" w:rsidR="001240EF" w:rsidRPr="001240EF" w:rsidRDefault="001240EF" w:rsidP="00944D65">
      <w:pPr>
        <w:spacing w:after="0" w:line="240" w:lineRule="auto"/>
      </w:pPr>
    </w:p>
    <w:tbl>
      <w:tblPr>
        <w:tblStyle w:val="TableGrid"/>
        <w:tblW w:w="0" w:type="auto"/>
        <w:tblLook w:val="04A0" w:firstRow="1" w:lastRow="0" w:firstColumn="1" w:lastColumn="0" w:noHBand="0" w:noVBand="1"/>
      </w:tblPr>
      <w:tblGrid>
        <w:gridCol w:w="2337"/>
        <w:gridCol w:w="2337"/>
        <w:gridCol w:w="2338"/>
        <w:gridCol w:w="2338"/>
      </w:tblGrid>
      <w:tr w:rsidR="001650C9" w:rsidRPr="001650C9" w14:paraId="1DB7593E" w14:textId="77777777" w:rsidTr="001240EF">
        <w:trPr>
          <w:cantSplit/>
          <w:tblHeader/>
        </w:trPr>
        <w:tc>
          <w:tcPr>
            <w:tcW w:w="2337" w:type="dxa"/>
            <w:tcMar>
              <w:left w:w="115" w:type="dxa"/>
              <w:right w:w="115" w:type="dxa"/>
            </w:tcMar>
          </w:tcPr>
          <w:p w14:paraId="16F21383" w14:textId="265A575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Version</w:t>
            </w:r>
          </w:p>
        </w:tc>
        <w:tc>
          <w:tcPr>
            <w:tcW w:w="2337" w:type="dxa"/>
            <w:tcMar>
              <w:left w:w="115" w:type="dxa"/>
              <w:right w:w="115" w:type="dxa"/>
            </w:tcMar>
          </w:tcPr>
          <w:p w14:paraId="5FE33997" w14:textId="7618B8B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Date</w:t>
            </w:r>
          </w:p>
        </w:tc>
        <w:tc>
          <w:tcPr>
            <w:tcW w:w="2338" w:type="dxa"/>
            <w:tcMar>
              <w:left w:w="115" w:type="dxa"/>
              <w:right w:w="115" w:type="dxa"/>
            </w:tcMar>
          </w:tcPr>
          <w:p w14:paraId="2B254E1E" w14:textId="54C8CAB4"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Author</w:t>
            </w:r>
          </w:p>
        </w:tc>
        <w:tc>
          <w:tcPr>
            <w:tcW w:w="2338" w:type="dxa"/>
            <w:tcMar>
              <w:left w:w="115" w:type="dxa"/>
              <w:right w:w="115" w:type="dxa"/>
            </w:tcMar>
          </w:tcPr>
          <w:p w14:paraId="51329CD4" w14:textId="4CEEAD6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Comments</w:t>
            </w:r>
          </w:p>
        </w:tc>
      </w:tr>
      <w:tr w:rsidR="001240EF" w:rsidRPr="001650C9" w14:paraId="5FCE10CB" w14:textId="77777777" w:rsidTr="001240EF">
        <w:trPr>
          <w:cantSplit/>
          <w:tblHeader/>
        </w:trPr>
        <w:tc>
          <w:tcPr>
            <w:tcW w:w="2337" w:type="dxa"/>
            <w:tcMar>
              <w:left w:w="115" w:type="dxa"/>
              <w:right w:w="115" w:type="dxa"/>
            </w:tcMar>
          </w:tcPr>
          <w:p w14:paraId="4A57DF2F" w14:textId="0D065097" w:rsidR="00531FBF" w:rsidRPr="001650C9" w:rsidRDefault="000D2A1B" w:rsidP="00944D65">
            <w:pPr>
              <w:suppressAutoHyphens/>
              <w:spacing w:after="0" w:line="240" w:lineRule="auto"/>
              <w:contextualSpacing/>
              <w:jc w:val="center"/>
              <w:rPr>
                <w:rFonts w:eastAsia="Times New Roman" w:cstheme="minorHAnsi"/>
                <w:b/>
                <w:bCs/>
              </w:rPr>
            </w:pPr>
            <w:r w:rsidRPr="001650C9">
              <w:rPr>
                <w:rFonts w:eastAsia="Times New Roman" w:cstheme="minorHAnsi"/>
                <w:b/>
                <w:bCs/>
              </w:rPr>
              <w:t>1</w:t>
            </w:r>
            <w:r w:rsidR="00020066" w:rsidRPr="001650C9">
              <w:rPr>
                <w:rFonts w:eastAsia="Times New Roman" w:cstheme="minorHAnsi"/>
                <w:b/>
                <w:bCs/>
              </w:rPr>
              <w:t>.0</w:t>
            </w:r>
          </w:p>
        </w:tc>
        <w:tc>
          <w:tcPr>
            <w:tcW w:w="2337" w:type="dxa"/>
            <w:tcMar>
              <w:left w:w="115" w:type="dxa"/>
              <w:right w:w="115" w:type="dxa"/>
            </w:tcMar>
          </w:tcPr>
          <w:p w14:paraId="2819F8C6" w14:textId="48DA5ACB" w:rsidR="00531FBF" w:rsidRPr="001650C9" w:rsidRDefault="00944D65" w:rsidP="00944D65">
            <w:pPr>
              <w:suppressAutoHyphens/>
              <w:spacing w:after="0" w:line="240" w:lineRule="auto"/>
              <w:contextualSpacing/>
              <w:jc w:val="center"/>
              <w:rPr>
                <w:rFonts w:eastAsia="Times New Roman" w:cstheme="minorHAnsi"/>
                <w:b/>
                <w:bCs/>
              </w:rPr>
            </w:pPr>
            <w:r>
              <w:rPr>
                <w:rFonts w:eastAsia="Times New Roman" w:cstheme="minorHAnsi"/>
                <w:b/>
                <w:bCs/>
              </w:rPr>
              <w:t>[</w:t>
            </w:r>
            <w:r w:rsidR="00620C41">
              <w:rPr>
                <w:rFonts w:eastAsia="Times New Roman" w:cstheme="minorHAnsi"/>
                <w:b/>
                <w:bCs/>
              </w:rPr>
              <w:t>5-19-2023</w:t>
            </w:r>
            <w:r>
              <w:rPr>
                <w:rFonts w:eastAsia="Times New Roman" w:cstheme="minorHAnsi"/>
                <w:b/>
                <w:bCs/>
              </w:rPr>
              <w:t>]</w:t>
            </w:r>
          </w:p>
        </w:tc>
        <w:tc>
          <w:tcPr>
            <w:tcW w:w="2338" w:type="dxa"/>
            <w:tcMar>
              <w:left w:w="115" w:type="dxa"/>
              <w:right w:w="115" w:type="dxa"/>
            </w:tcMar>
          </w:tcPr>
          <w:p w14:paraId="07699096" w14:textId="4882CE21" w:rsidR="00531FBF" w:rsidRPr="001650C9" w:rsidRDefault="00944D65" w:rsidP="00944D65">
            <w:pPr>
              <w:suppressAutoHyphens/>
              <w:spacing w:after="0" w:line="240" w:lineRule="auto"/>
              <w:contextualSpacing/>
              <w:jc w:val="center"/>
              <w:rPr>
                <w:rFonts w:eastAsia="Times New Roman" w:cstheme="minorHAnsi"/>
                <w:b/>
                <w:bCs/>
              </w:rPr>
            </w:pPr>
            <w:r>
              <w:rPr>
                <w:rFonts w:eastAsia="Times New Roman" w:cstheme="minorHAnsi"/>
                <w:b/>
                <w:bCs/>
              </w:rPr>
              <w:t>[</w:t>
            </w:r>
            <w:r w:rsidR="00620C41">
              <w:rPr>
                <w:rFonts w:eastAsia="Times New Roman" w:cstheme="minorHAnsi"/>
                <w:b/>
                <w:bCs/>
              </w:rPr>
              <w:t>Ethan Menchaca</w:t>
            </w:r>
            <w:r>
              <w:rPr>
                <w:rFonts w:eastAsia="Times New Roman" w:cstheme="minorHAnsi"/>
                <w:b/>
                <w:bCs/>
              </w:rPr>
              <w:t>]</w:t>
            </w:r>
          </w:p>
        </w:tc>
        <w:tc>
          <w:tcPr>
            <w:tcW w:w="2338" w:type="dxa"/>
            <w:tcMar>
              <w:left w:w="115" w:type="dxa"/>
              <w:right w:w="115" w:type="dxa"/>
            </w:tcMar>
          </w:tcPr>
          <w:p w14:paraId="77DC76FF" w14:textId="0EBCD61B" w:rsidR="00531FBF" w:rsidRPr="001650C9" w:rsidRDefault="009D15B4" w:rsidP="00944D65">
            <w:pPr>
              <w:suppressAutoHyphens/>
              <w:spacing w:after="0" w:line="240" w:lineRule="auto"/>
              <w:contextualSpacing/>
              <w:jc w:val="center"/>
              <w:rPr>
                <w:rFonts w:eastAsia="Times New Roman" w:cstheme="minorHAnsi"/>
                <w:b/>
                <w:bCs/>
              </w:rPr>
            </w:pPr>
            <w:r>
              <w:rPr>
                <w:rFonts w:eastAsia="Times New Roman" w:cstheme="minorHAnsi"/>
                <w:b/>
                <w:bCs/>
              </w:rPr>
              <w:t xml:space="preserve">The purpose of this document is to identify </w:t>
            </w:r>
            <w:r w:rsidR="00217E1D">
              <w:rPr>
                <w:rFonts w:eastAsia="Times New Roman" w:cstheme="minorHAnsi"/>
                <w:b/>
                <w:bCs/>
              </w:rPr>
              <w:t xml:space="preserve">potential security threats </w:t>
            </w:r>
            <w:r w:rsidR="00952D36">
              <w:rPr>
                <w:rFonts w:eastAsia="Times New Roman" w:cstheme="minorHAnsi"/>
                <w:b/>
                <w:bCs/>
              </w:rPr>
              <w:t xml:space="preserve">to Artemis Financial and to propose </w:t>
            </w:r>
            <w:r w:rsidR="00544660">
              <w:rPr>
                <w:rFonts w:eastAsia="Times New Roman" w:cstheme="minorHAnsi"/>
                <w:b/>
                <w:bCs/>
              </w:rPr>
              <w:t>counters to these threats.</w:t>
            </w:r>
          </w:p>
        </w:tc>
      </w:tr>
    </w:tbl>
    <w:p w14:paraId="3743B1A0" w14:textId="3B021846" w:rsidR="00B35185" w:rsidRPr="001650C9" w:rsidRDefault="00B35185" w:rsidP="00944D65">
      <w:pPr>
        <w:suppressAutoHyphens/>
        <w:spacing w:after="0" w:line="240" w:lineRule="auto"/>
        <w:contextualSpacing/>
        <w:rPr>
          <w:rFonts w:eastAsia="Times New Roman" w:cstheme="minorHAnsi"/>
          <w:b/>
          <w:bCs/>
        </w:rPr>
      </w:pPr>
    </w:p>
    <w:p w14:paraId="2D091D9A" w14:textId="0DA9A9E8" w:rsidR="00DC2970" w:rsidRDefault="007415E6" w:rsidP="00944D65">
      <w:pPr>
        <w:pStyle w:val="Heading2"/>
      </w:pPr>
      <w:bookmarkStart w:id="3" w:name="_Toc32574608"/>
      <w:bookmarkStart w:id="4" w:name="_Toc302021790"/>
      <w:bookmarkStart w:id="5" w:name="_Toc1639619014"/>
      <w:r>
        <w:t>Client</w:t>
      </w:r>
      <w:bookmarkEnd w:id="3"/>
      <w:bookmarkEnd w:id="4"/>
      <w:bookmarkEnd w:id="5"/>
    </w:p>
    <w:p w14:paraId="40E7D916" w14:textId="77777777" w:rsidR="001240EF" w:rsidRPr="001240EF" w:rsidRDefault="001240EF" w:rsidP="00944D65">
      <w:pPr>
        <w:spacing w:after="0" w:line="240" w:lineRule="auto"/>
      </w:pPr>
    </w:p>
    <w:p w14:paraId="1ECE03AC" w14:textId="6DEE5A67" w:rsidR="00DC2970" w:rsidRPr="001650C9" w:rsidRDefault="00DC2970" w:rsidP="00944D65">
      <w:pPr>
        <w:suppressAutoHyphens/>
        <w:spacing w:after="0" w:line="240" w:lineRule="auto"/>
        <w:contextualSpacing/>
        <w:jc w:val="center"/>
        <w:rPr>
          <w:rFonts w:cstheme="minorHAnsi"/>
        </w:rPr>
      </w:pPr>
      <w:r w:rsidRPr="001650C9">
        <w:rPr>
          <w:rFonts w:cstheme="minorHAnsi"/>
          <w:bdr w:val="none" w:sz="0" w:space="0" w:color="auto" w:frame="1"/>
          <w:shd w:val="clear" w:color="auto" w:fill="FFFFFF"/>
        </w:rPr>
        <w:fldChar w:fldCharType="begin"/>
      </w:r>
      <w:r w:rsidRPr="001650C9">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1650C9">
        <w:rPr>
          <w:rFonts w:cstheme="minorHAnsi"/>
          <w:bdr w:val="none" w:sz="0" w:space="0" w:color="auto" w:frame="1"/>
          <w:shd w:val="clear" w:color="auto" w:fill="FFFFFF"/>
        </w:rPr>
        <w:fldChar w:fldCharType="separate"/>
      </w:r>
      <w:r w:rsidRPr="001650C9">
        <w:rPr>
          <w:rFonts w:cstheme="minorHAnsi"/>
          <w:noProof/>
          <w:bdr w:val="none" w:sz="0" w:space="0" w:color="auto"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1650C9">
        <w:rPr>
          <w:rFonts w:cstheme="minorHAnsi"/>
          <w:bdr w:val="none" w:sz="0" w:space="0" w:color="auto" w:frame="1"/>
          <w:shd w:val="clear" w:color="auto" w:fill="FFFFFF"/>
        </w:rPr>
        <w:fldChar w:fldCharType="end"/>
      </w:r>
    </w:p>
    <w:p w14:paraId="43F7B0BD" w14:textId="77777777" w:rsidR="00DC2970" w:rsidRPr="001650C9" w:rsidRDefault="00DC2970" w:rsidP="00944D65">
      <w:pPr>
        <w:suppressAutoHyphens/>
        <w:spacing w:after="0" w:line="240" w:lineRule="auto"/>
        <w:contextualSpacing/>
        <w:rPr>
          <w:rFonts w:cstheme="minorHAnsi"/>
        </w:rPr>
      </w:pPr>
    </w:p>
    <w:p w14:paraId="3258C47E" w14:textId="79890D2D" w:rsidR="00025C05" w:rsidRDefault="00025C05" w:rsidP="00944D65">
      <w:pPr>
        <w:pStyle w:val="Heading2"/>
      </w:pPr>
      <w:bookmarkStart w:id="6" w:name="_Toc32574609"/>
      <w:bookmarkStart w:id="7" w:name="_Toc553343011"/>
      <w:bookmarkStart w:id="8" w:name="_Toc1663275437"/>
      <w:r>
        <w:t>Instructions</w:t>
      </w:r>
      <w:bookmarkEnd w:id="6"/>
      <w:bookmarkEnd w:id="7"/>
      <w:bookmarkEnd w:id="8"/>
    </w:p>
    <w:p w14:paraId="19CB7DC6" w14:textId="77777777" w:rsidR="001240EF" w:rsidRPr="001240EF" w:rsidRDefault="001240EF" w:rsidP="00944D65">
      <w:pPr>
        <w:spacing w:after="0" w:line="240" w:lineRule="auto"/>
      </w:pPr>
    </w:p>
    <w:p w14:paraId="516CA6BB" w14:textId="45BC5E40" w:rsidR="00025C05" w:rsidRDefault="00250101" w:rsidP="004D2055">
      <w:pPr>
        <w:suppressAutoHyphens/>
        <w:spacing w:after="0" w:line="240" w:lineRule="auto"/>
        <w:contextualSpacing/>
        <w:rPr>
          <w:rFonts w:eastAsia="Times New Roman"/>
        </w:rPr>
      </w:pPr>
      <w:r>
        <w:rPr>
          <w:rFonts w:eastAsia="Times New Roman"/>
        </w:rPr>
        <w:t>Submit</w:t>
      </w:r>
      <w:r w:rsidRPr="10B45F15">
        <w:rPr>
          <w:rFonts w:eastAsia="Times New Roman"/>
        </w:rPr>
        <w:t xml:space="preserve"> </w:t>
      </w:r>
      <w:r w:rsidR="7BA27AEA" w:rsidRPr="10B45F15">
        <w:rPr>
          <w:rFonts w:eastAsia="Times New Roman"/>
        </w:rPr>
        <w:t>this completed vulnerability assessment report</w:t>
      </w:r>
      <w:r w:rsidR="00522199">
        <w:rPr>
          <w:rFonts w:eastAsia="Times New Roman"/>
        </w:rPr>
        <w:t>.</w:t>
      </w:r>
      <w:r w:rsidR="00226919">
        <w:rPr>
          <w:rFonts w:eastAsia="Times New Roman"/>
        </w:rPr>
        <w:t xml:space="preserve"> </w:t>
      </w:r>
      <w:r w:rsidR="00522199">
        <w:rPr>
          <w:rFonts w:eastAsia="Times New Roman"/>
        </w:rPr>
        <w:t>R</w:t>
      </w:r>
      <w:r w:rsidR="00226919">
        <w:rPr>
          <w:rStyle w:val="normaltextrun"/>
          <w:rFonts w:ascii="Calibri" w:hAnsi="Calibri" w:cs="Calibri"/>
          <w:color w:val="000000"/>
          <w:shd w:val="clear" w:color="auto" w:fill="FFFFFF"/>
        </w:rPr>
        <w:t>eplac</w:t>
      </w:r>
      <w:r w:rsidR="00522199">
        <w:rPr>
          <w:rStyle w:val="normaltextrun"/>
          <w:rFonts w:ascii="Calibri" w:hAnsi="Calibri" w:cs="Calibri"/>
          <w:color w:val="000000"/>
          <w:shd w:val="clear" w:color="auto" w:fill="FFFFFF"/>
        </w:rPr>
        <w:t>e</w:t>
      </w:r>
      <w:r w:rsidR="00226919">
        <w:rPr>
          <w:rStyle w:val="normaltextrun"/>
          <w:rFonts w:ascii="Calibri" w:hAnsi="Calibri" w:cs="Calibri"/>
          <w:color w:val="000000"/>
          <w:shd w:val="clear" w:color="auto" w:fill="FFFFFF"/>
        </w:rPr>
        <w:t xml:space="preserve"> the bracketed text with the relevant information.</w:t>
      </w:r>
      <w:r w:rsidR="7BA27AEA" w:rsidRPr="10B45F15">
        <w:rPr>
          <w:rFonts w:eastAsia="Times New Roman"/>
        </w:rPr>
        <w:t xml:space="preserve"> In </w:t>
      </w:r>
      <w:r w:rsidR="00226919">
        <w:rPr>
          <w:rFonts w:eastAsia="Times New Roman"/>
        </w:rPr>
        <w:t>the report</w:t>
      </w:r>
      <w:r w:rsidR="7881C1ED" w:rsidRPr="10B45F15">
        <w:rPr>
          <w:rFonts w:eastAsia="Times New Roman"/>
        </w:rPr>
        <w:t>,</w:t>
      </w:r>
      <w:r w:rsidR="7BA27AEA" w:rsidRPr="10B45F15">
        <w:rPr>
          <w:rFonts w:eastAsia="Times New Roman"/>
        </w:rPr>
        <w:t xml:space="preserve"> identify your findings of security vulnerabilities and </w:t>
      </w:r>
      <w:r w:rsidR="00F143F0">
        <w:rPr>
          <w:rFonts w:eastAsia="Times New Roman"/>
        </w:rPr>
        <w:t>provide</w:t>
      </w:r>
      <w:r w:rsidR="7BA27AEA" w:rsidRPr="10B45F15">
        <w:rPr>
          <w:rFonts w:eastAsia="Times New Roman"/>
        </w:rPr>
        <w:t xml:space="preserve"> recommendations for </w:t>
      </w:r>
      <w:r w:rsidR="7657E9EC" w:rsidRPr="10B45F15">
        <w:rPr>
          <w:rFonts w:eastAsia="Times New Roman"/>
        </w:rPr>
        <w:t xml:space="preserve">the </w:t>
      </w:r>
      <w:r w:rsidR="7BA27AEA" w:rsidRPr="10B45F15">
        <w:rPr>
          <w:rFonts w:eastAsia="Times New Roman"/>
        </w:rPr>
        <w:t>next steps to remedy the issues you have found.</w:t>
      </w:r>
    </w:p>
    <w:p w14:paraId="602A7979" w14:textId="77777777" w:rsidR="002079DF" w:rsidRPr="001650C9" w:rsidRDefault="002079DF" w:rsidP="004D2055">
      <w:pPr>
        <w:suppressAutoHyphens/>
        <w:spacing w:after="0" w:line="240" w:lineRule="auto"/>
        <w:contextualSpacing/>
        <w:rPr>
          <w:rFonts w:eastAsia="Times New Roman"/>
        </w:rPr>
      </w:pPr>
    </w:p>
    <w:p w14:paraId="791AB8A0" w14:textId="5BD95C06" w:rsidR="00025C05" w:rsidRPr="001650C9" w:rsidRDefault="6F03376F" w:rsidP="00CB16D1">
      <w:pPr>
        <w:pStyle w:val="ListParagraph"/>
        <w:numPr>
          <w:ilvl w:val="0"/>
          <w:numId w:val="4"/>
        </w:numPr>
        <w:suppressAutoHyphens/>
        <w:spacing w:after="0" w:line="240" w:lineRule="auto"/>
      </w:pPr>
      <w:r w:rsidRPr="1C989808">
        <w:rPr>
          <w:rFonts w:eastAsia="Times New Roman"/>
        </w:rPr>
        <w:t xml:space="preserve">Respond to the </w:t>
      </w:r>
      <w:r w:rsidR="322875A9" w:rsidRPr="1C989808">
        <w:rPr>
          <w:rFonts w:eastAsia="Times New Roman"/>
        </w:rPr>
        <w:t>five</w:t>
      </w:r>
      <w:r w:rsidRPr="1C989808">
        <w:rPr>
          <w:rFonts w:eastAsia="Times New Roman"/>
        </w:rPr>
        <w:t xml:space="preserve"> steps outlined below and include your findings</w:t>
      </w:r>
      <w:r w:rsidR="322875A9" w:rsidRPr="1C989808">
        <w:rPr>
          <w:rFonts w:eastAsia="Times New Roman"/>
        </w:rPr>
        <w:t xml:space="preserve">. </w:t>
      </w:r>
    </w:p>
    <w:p w14:paraId="50453C02" w14:textId="3537B392" w:rsidR="00025C05" w:rsidRPr="001650C9" w:rsidRDefault="00D8455A" w:rsidP="00CB16D1">
      <w:pPr>
        <w:pStyle w:val="ListParagraph"/>
        <w:numPr>
          <w:ilvl w:val="0"/>
          <w:numId w:val="4"/>
        </w:numPr>
        <w:suppressAutoHyphens/>
        <w:spacing w:after="0" w:line="240" w:lineRule="auto"/>
      </w:pPr>
      <w:r w:rsidRPr="10B45F15">
        <w:rPr>
          <w:rFonts w:eastAsia="Times New Roman"/>
        </w:rPr>
        <w:t>Re</w:t>
      </w:r>
      <w:r>
        <w:rPr>
          <w:rFonts w:eastAsia="Times New Roman"/>
        </w:rPr>
        <w:t>spond</w:t>
      </w:r>
      <w:r w:rsidR="00CB16D1">
        <w:rPr>
          <w:rFonts w:eastAsia="Times New Roman"/>
        </w:rPr>
        <w:t xml:space="preserve"> </w:t>
      </w:r>
      <w:r>
        <w:rPr>
          <w:rFonts w:eastAsia="Times New Roman"/>
        </w:rPr>
        <w:t xml:space="preserve">using </w:t>
      </w:r>
      <w:r w:rsidR="7BA27AEA" w:rsidRPr="10B45F15">
        <w:rPr>
          <w:rFonts w:eastAsia="Times New Roman"/>
        </w:rPr>
        <w:t>your own words. You may</w:t>
      </w:r>
      <w:r>
        <w:rPr>
          <w:rFonts w:eastAsia="Times New Roman"/>
        </w:rPr>
        <w:t xml:space="preserve"> also</w:t>
      </w:r>
      <w:r w:rsidR="7BA27AEA" w:rsidRPr="10B45F15">
        <w:rPr>
          <w:rFonts w:eastAsia="Times New Roman"/>
        </w:rPr>
        <w:t xml:space="preserve"> choose to include images or supporting materials. If you include them, make certain to insert them in all the </w:t>
      </w:r>
      <w:r w:rsidR="00266758">
        <w:rPr>
          <w:rFonts w:eastAsia="Times New Roman"/>
        </w:rPr>
        <w:t>relevant locations</w:t>
      </w:r>
      <w:r w:rsidR="7BA27AEA" w:rsidRPr="10B45F15">
        <w:rPr>
          <w:rFonts w:eastAsia="Times New Roman"/>
        </w:rPr>
        <w:t xml:space="preserve"> in the document.</w:t>
      </w:r>
    </w:p>
    <w:p w14:paraId="3FCED3DC" w14:textId="77777777" w:rsidR="00C8056A" w:rsidRDefault="00C8056A" w:rsidP="00C8056A">
      <w:pPr>
        <w:pStyle w:val="ListParagraph"/>
        <w:numPr>
          <w:ilvl w:val="0"/>
          <w:numId w:val="4"/>
        </w:numPr>
        <w:spacing w:after="0" w:line="240" w:lineRule="auto"/>
      </w:pPr>
      <w:r w:rsidRPr="10B45F15">
        <w:rPr>
          <w:rFonts w:eastAsia="Times New Roman"/>
        </w:rPr>
        <w:t xml:space="preserve">Refer to </w:t>
      </w:r>
      <w:r>
        <w:rPr>
          <w:rFonts w:eastAsia="Times New Roman"/>
        </w:rPr>
        <w:t xml:space="preserve">the </w:t>
      </w:r>
      <w:r w:rsidRPr="10B45F15">
        <w:rPr>
          <w:rFonts w:eastAsia="Times New Roman"/>
        </w:rPr>
        <w:t>Project One Guidelines and Rubric for</w:t>
      </w:r>
      <w:r>
        <w:rPr>
          <w:rFonts w:eastAsia="Times New Roman"/>
        </w:rPr>
        <w:t xml:space="preserve"> more detailed</w:t>
      </w:r>
      <w:r w:rsidRPr="10B45F15">
        <w:rPr>
          <w:rFonts w:eastAsia="Times New Roman"/>
        </w:rPr>
        <w:t xml:space="preserve"> instructions about </w:t>
      </w:r>
      <w:r>
        <w:rPr>
          <w:rFonts w:eastAsia="Times New Roman"/>
        </w:rPr>
        <w:t>each section of</w:t>
      </w:r>
      <w:r w:rsidRPr="10B45F15">
        <w:rPr>
          <w:rFonts w:eastAsia="Times New Roman"/>
        </w:rPr>
        <w:t xml:space="preserve"> the template.</w:t>
      </w:r>
    </w:p>
    <w:p w14:paraId="0B1BFE08" w14:textId="77777777" w:rsidR="00025C05" w:rsidRPr="001650C9" w:rsidRDefault="00025C05" w:rsidP="00944D65">
      <w:pPr>
        <w:suppressAutoHyphens/>
        <w:spacing w:after="0" w:line="240" w:lineRule="auto"/>
        <w:contextualSpacing/>
        <w:rPr>
          <w:rFonts w:eastAsia="Times New Roman" w:cstheme="minorHAnsi"/>
        </w:rPr>
      </w:pPr>
    </w:p>
    <w:p w14:paraId="01306BD2" w14:textId="77777777" w:rsidR="005F574E" w:rsidRPr="001650C9" w:rsidRDefault="005F574E" w:rsidP="00944D65">
      <w:pPr>
        <w:suppressAutoHyphens/>
        <w:spacing w:after="0" w:line="240" w:lineRule="auto"/>
        <w:contextualSpacing/>
        <w:rPr>
          <w:rFonts w:eastAsiaTheme="majorEastAsia" w:cstheme="minorHAnsi"/>
        </w:rPr>
      </w:pPr>
      <w:r w:rsidRPr="001650C9">
        <w:rPr>
          <w:rFonts w:cstheme="minorHAnsi"/>
        </w:rPr>
        <w:br w:type="page"/>
      </w:r>
    </w:p>
    <w:p w14:paraId="7C09784D" w14:textId="757B6A9D" w:rsidR="00DC2970" w:rsidRPr="001650C9" w:rsidRDefault="00352FD0" w:rsidP="00944D65">
      <w:pPr>
        <w:pStyle w:val="Heading2"/>
      </w:pPr>
      <w:bookmarkStart w:id="9" w:name="_Toc32574610"/>
      <w:bookmarkStart w:id="10" w:name="_Toc924344490"/>
      <w:bookmarkStart w:id="11" w:name="_Toc219545153"/>
      <w:r>
        <w:lastRenderedPageBreak/>
        <w:t>Developer</w:t>
      </w:r>
      <w:bookmarkEnd w:id="9"/>
      <w:bookmarkEnd w:id="10"/>
      <w:bookmarkEnd w:id="11"/>
    </w:p>
    <w:p w14:paraId="3A4DB0F5" w14:textId="43BC2AB1" w:rsidR="0058064D" w:rsidRPr="001650C9" w:rsidRDefault="0058064D" w:rsidP="00944D65">
      <w:pPr>
        <w:suppressAutoHyphens/>
        <w:spacing w:after="0" w:line="240" w:lineRule="auto"/>
        <w:contextualSpacing/>
        <w:rPr>
          <w:rFonts w:cstheme="minorHAnsi"/>
        </w:rPr>
      </w:pPr>
      <w:r w:rsidRPr="001650C9">
        <w:rPr>
          <w:rFonts w:cstheme="minorHAnsi"/>
        </w:rPr>
        <w:t>[</w:t>
      </w:r>
      <w:r w:rsidR="009362B8">
        <w:rPr>
          <w:rFonts w:cstheme="minorHAnsi"/>
        </w:rPr>
        <w:t>Ethan</w:t>
      </w:r>
      <w:r w:rsidR="004649E5">
        <w:rPr>
          <w:rFonts w:cstheme="minorHAnsi"/>
        </w:rPr>
        <w:t xml:space="preserve"> Menchaca]</w:t>
      </w:r>
    </w:p>
    <w:p w14:paraId="128FF6BB" w14:textId="77777777" w:rsidR="00020066" w:rsidRPr="001650C9" w:rsidRDefault="00020066" w:rsidP="00944D65">
      <w:pPr>
        <w:suppressAutoHyphens/>
        <w:spacing w:after="0" w:line="240" w:lineRule="auto"/>
        <w:contextualSpacing/>
        <w:rPr>
          <w:rFonts w:cstheme="minorHAnsi"/>
        </w:rPr>
      </w:pPr>
    </w:p>
    <w:p w14:paraId="7A425AC3" w14:textId="38E9BF1D" w:rsidR="00010B8A" w:rsidRPr="001650C9" w:rsidRDefault="0058064D" w:rsidP="00BD4019">
      <w:pPr>
        <w:pStyle w:val="Heading2"/>
        <w:numPr>
          <w:ilvl w:val="0"/>
          <w:numId w:val="17"/>
        </w:numPr>
      </w:pPr>
      <w:bookmarkStart w:id="12" w:name="_Toc32574611"/>
      <w:bookmarkStart w:id="13" w:name="_Toc1382019318"/>
      <w:bookmarkStart w:id="14" w:name="_Toc1680416009"/>
      <w:r>
        <w:t>Interpreting Client Needs</w:t>
      </w:r>
      <w:bookmarkEnd w:id="12"/>
      <w:bookmarkEnd w:id="13"/>
      <w:bookmarkEnd w:id="14"/>
    </w:p>
    <w:p w14:paraId="074CA9DD" w14:textId="5B2B1CA2" w:rsidR="0032740C" w:rsidRPr="001650C9" w:rsidRDefault="0032740C" w:rsidP="00460DE5">
      <w:pPr>
        <w:suppressAutoHyphens/>
        <w:spacing w:after="0" w:line="240" w:lineRule="auto"/>
        <w:textAlignment w:val="baseline"/>
      </w:pPr>
    </w:p>
    <w:p w14:paraId="07D8F6D9" w14:textId="3A087DE6" w:rsidR="00D11862" w:rsidRDefault="00D11862" w:rsidP="00D11862">
      <w:pPr>
        <w:numPr>
          <w:ilvl w:val="0"/>
          <w:numId w:val="18"/>
        </w:numPr>
        <w:suppressAutoHyphens/>
        <w:spacing w:after="0" w:line="240" w:lineRule="auto"/>
        <w:contextualSpacing/>
        <w:rPr>
          <w:rFonts w:eastAsia="Times New Roman" w:cstheme="minorHAnsi"/>
        </w:rPr>
      </w:pPr>
      <w:r w:rsidRPr="00D11862">
        <w:rPr>
          <w:rFonts w:eastAsia="Times New Roman" w:cstheme="minorHAnsi"/>
        </w:rPr>
        <w:t>What is the value of secure communications to the company?</w:t>
      </w:r>
    </w:p>
    <w:p w14:paraId="1B7EB164" w14:textId="03B74D97" w:rsidR="00D11862" w:rsidRPr="003A7DF1" w:rsidRDefault="003A7DF1" w:rsidP="003A7DF1">
      <w:pPr>
        <w:pStyle w:val="ListParagraph"/>
        <w:numPr>
          <w:ilvl w:val="2"/>
          <w:numId w:val="18"/>
        </w:numPr>
        <w:suppressAutoHyphens/>
        <w:spacing w:after="0" w:line="240" w:lineRule="auto"/>
        <w:rPr>
          <w:rFonts w:eastAsia="Times New Roman" w:cstheme="minorHAnsi"/>
        </w:rPr>
      </w:pPr>
      <w:r>
        <w:rPr>
          <w:rFonts w:eastAsia="Times New Roman" w:cstheme="minorHAnsi"/>
        </w:rPr>
        <w:t xml:space="preserve">Seeing that Artemis financial deals with very private and </w:t>
      </w:r>
      <w:r w:rsidR="007068FA">
        <w:rPr>
          <w:rFonts w:eastAsia="Times New Roman" w:cstheme="minorHAnsi"/>
        </w:rPr>
        <w:t xml:space="preserve">very sensitive </w:t>
      </w:r>
      <w:r w:rsidR="00D70435">
        <w:rPr>
          <w:rFonts w:eastAsia="Times New Roman" w:cstheme="minorHAnsi"/>
        </w:rPr>
        <w:t>data</w:t>
      </w:r>
      <w:r w:rsidR="00510B69">
        <w:rPr>
          <w:rFonts w:eastAsia="Times New Roman" w:cstheme="minorHAnsi"/>
        </w:rPr>
        <w:t xml:space="preserve"> such as financial information and other personal </w:t>
      </w:r>
      <w:proofErr w:type="gramStart"/>
      <w:r w:rsidR="00510B69">
        <w:rPr>
          <w:rFonts w:eastAsia="Times New Roman" w:cstheme="minorHAnsi"/>
        </w:rPr>
        <w:t xml:space="preserve">data, </w:t>
      </w:r>
      <w:r w:rsidR="007068FA">
        <w:rPr>
          <w:rFonts w:eastAsia="Times New Roman" w:cstheme="minorHAnsi"/>
        </w:rPr>
        <w:t xml:space="preserve"> it</w:t>
      </w:r>
      <w:proofErr w:type="gramEnd"/>
      <w:r w:rsidR="007068FA">
        <w:rPr>
          <w:rFonts w:eastAsia="Times New Roman" w:cstheme="minorHAnsi"/>
        </w:rPr>
        <w:t xml:space="preserve"> is paramount that the company </w:t>
      </w:r>
      <w:r w:rsidR="00A319C7">
        <w:rPr>
          <w:rFonts w:eastAsia="Times New Roman" w:cstheme="minorHAnsi"/>
        </w:rPr>
        <w:t xml:space="preserve">focuses on developing secure communication. </w:t>
      </w:r>
      <w:r w:rsidR="00510B69">
        <w:rPr>
          <w:rFonts w:eastAsia="Times New Roman" w:cstheme="minorHAnsi"/>
        </w:rPr>
        <w:t xml:space="preserve">Without secure communication, the information </w:t>
      </w:r>
      <w:r w:rsidR="0028310E">
        <w:rPr>
          <w:rFonts w:eastAsia="Times New Roman" w:cstheme="minorHAnsi"/>
        </w:rPr>
        <w:t xml:space="preserve">entrusted to Artemis financial could be susceptible to hackers, which would result </w:t>
      </w:r>
      <w:r w:rsidR="00B85023">
        <w:rPr>
          <w:rFonts w:eastAsia="Times New Roman" w:cstheme="minorHAnsi"/>
        </w:rPr>
        <w:t>in a compromise which would be detrimental to their clientele.</w:t>
      </w:r>
      <w:r w:rsidR="007D2ACA">
        <w:rPr>
          <w:rFonts w:eastAsia="Times New Roman" w:cstheme="minorHAnsi"/>
        </w:rPr>
        <w:t xml:space="preserve"> Since the premise of the business is to customize financial plans based on an </w:t>
      </w:r>
      <w:r w:rsidR="000D0F90">
        <w:rPr>
          <w:rFonts w:eastAsia="Times New Roman" w:cstheme="minorHAnsi"/>
        </w:rPr>
        <w:t>individual’s</w:t>
      </w:r>
      <w:r w:rsidR="007D2ACA">
        <w:rPr>
          <w:rFonts w:eastAsia="Times New Roman" w:cstheme="minorHAnsi"/>
        </w:rPr>
        <w:t xml:space="preserve"> </w:t>
      </w:r>
      <w:r w:rsidR="00AB185E">
        <w:rPr>
          <w:rFonts w:eastAsia="Times New Roman" w:cstheme="minorHAnsi"/>
        </w:rPr>
        <w:t>specific</w:t>
      </w:r>
      <w:r w:rsidR="007D2ACA">
        <w:rPr>
          <w:rFonts w:eastAsia="Times New Roman" w:cstheme="minorHAnsi"/>
        </w:rPr>
        <w:t xml:space="preserve"> needs, it is safe to assume that the client and the company will be in constant communication, and if this communication is not protected every piece of information shared during </w:t>
      </w:r>
      <w:r w:rsidR="00AB185E">
        <w:rPr>
          <w:rFonts w:eastAsia="Times New Roman" w:cstheme="minorHAnsi"/>
        </w:rPr>
        <w:t>an exchange could be snagged by malicious hackers.</w:t>
      </w:r>
      <w:r w:rsidR="00B85023">
        <w:rPr>
          <w:rFonts w:eastAsia="Times New Roman" w:cstheme="minorHAnsi"/>
        </w:rPr>
        <w:t xml:space="preserve"> </w:t>
      </w:r>
    </w:p>
    <w:p w14:paraId="29829017" w14:textId="77777777" w:rsidR="00D11862" w:rsidRDefault="00D11862" w:rsidP="00D11862">
      <w:pPr>
        <w:numPr>
          <w:ilvl w:val="0"/>
          <w:numId w:val="18"/>
        </w:numPr>
        <w:suppressAutoHyphens/>
        <w:spacing w:after="0" w:line="240" w:lineRule="auto"/>
        <w:contextualSpacing/>
        <w:rPr>
          <w:rFonts w:eastAsia="Times New Roman" w:cstheme="minorHAnsi"/>
        </w:rPr>
      </w:pPr>
      <w:r w:rsidRPr="00D11862">
        <w:rPr>
          <w:rFonts w:eastAsia="Times New Roman" w:cstheme="minorHAnsi"/>
        </w:rPr>
        <w:t>Does the company make any international transactions?</w:t>
      </w:r>
    </w:p>
    <w:p w14:paraId="1437D434" w14:textId="72989135" w:rsidR="002D40E1" w:rsidRDefault="00587CDC" w:rsidP="002D40E1">
      <w:pPr>
        <w:pStyle w:val="ListParagraph"/>
        <w:numPr>
          <w:ilvl w:val="2"/>
          <w:numId w:val="18"/>
        </w:numPr>
        <w:suppressAutoHyphens/>
        <w:spacing w:after="0" w:line="240" w:lineRule="auto"/>
        <w:rPr>
          <w:rFonts w:eastAsia="Times New Roman" w:cstheme="minorHAnsi"/>
        </w:rPr>
      </w:pPr>
      <w:r>
        <w:rPr>
          <w:rFonts w:eastAsia="Times New Roman" w:cstheme="minorHAnsi"/>
        </w:rPr>
        <w:t>Yes.</w:t>
      </w:r>
      <w:r w:rsidR="00103BD0">
        <w:rPr>
          <w:rFonts w:eastAsia="Times New Roman" w:cstheme="minorHAnsi"/>
        </w:rPr>
        <w:t xml:space="preserve"> Upon opening the XAResource.class </w:t>
      </w:r>
      <w:r w:rsidR="007E40D4">
        <w:rPr>
          <w:rFonts w:eastAsia="Times New Roman" w:cstheme="minorHAnsi"/>
        </w:rPr>
        <w:t xml:space="preserve">in lines 33-37 an explanation to </w:t>
      </w:r>
      <w:proofErr w:type="gramStart"/>
      <w:r w:rsidR="007E40D4">
        <w:rPr>
          <w:rFonts w:eastAsia="Times New Roman" w:cstheme="minorHAnsi"/>
        </w:rPr>
        <w:t>DT</w:t>
      </w:r>
      <w:r w:rsidR="00A66DDC">
        <w:rPr>
          <w:rFonts w:eastAsia="Times New Roman" w:cstheme="minorHAnsi"/>
        </w:rPr>
        <w:t>P(</w:t>
      </w:r>
      <w:proofErr w:type="gramEnd"/>
      <w:r w:rsidR="00A66DDC">
        <w:rPr>
          <w:rFonts w:eastAsia="Times New Roman" w:cstheme="minorHAnsi"/>
        </w:rPr>
        <w:t xml:space="preserve">distributed transaction </w:t>
      </w:r>
      <w:r w:rsidR="00EC6C13">
        <w:rPr>
          <w:rFonts w:eastAsia="Times New Roman" w:cstheme="minorHAnsi"/>
        </w:rPr>
        <w:t>processing) is given:</w:t>
      </w:r>
    </w:p>
    <w:p w14:paraId="10BAD23A" w14:textId="77777777" w:rsidR="00EC6C13" w:rsidRPr="00EC6C13" w:rsidRDefault="00EC6C13" w:rsidP="00EC6C13">
      <w:pPr>
        <w:pStyle w:val="ListParagraph"/>
        <w:suppressAutoHyphens/>
        <w:spacing w:after="0" w:line="240" w:lineRule="auto"/>
        <w:ind w:left="2160"/>
        <w:rPr>
          <w:rFonts w:eastAsia="Times New Roman" w:cstheme="minorHAnsi"/>
        </w:rPr>
      </w:pPr>
      <w:r w:rsidRPr="00EC6C13">
        <w:rPr>
          <w:rFonts w:eastAsia="Times New Roman" w:cstheme="minorHAnsi"/>
        </w:rPr>
        <w:t>The XA interface defines the contract between a Resource Manager</w:t>
      </w:r>
    </w:p>
    <w:p w14:paraId="6A1FA5A1" w14:textId="77777777" w:rsidR="00EC6C13" w:rsidRPr="00EC6C13" w:rsidRDefault="00EC6C13" w:rsidP="00EC6C13">
      <w:pPr>
        <w:pStyle w:val="ListParagraph"/>
        <w:suppressAutoHyphens/>
        <w:spacing w:after="0" w:line="240" w:lineRule="auto"/>
        <w:ind w:left="2160"/>
        <w:rPr>
          <w:rFonts w:eastAsia="Times New Roman" w:cstheme="minorHAnsi"/>
        </w:rPr>
      </w:pPr>
      <w:r w:rsidRPr="00EC6C13">
        <w:rPr>
          <w:rFonts w:eastAsia="Times New Roman" w:cstheme="minorHAnsi"/>
        </w:rPr>
        <w:t xml:space="preserve"> * </w:t>
      </w:r>
      <w:proofErr w:type="gramStart"/>
      <w:r w:rsidRPr="00EC6C13">
        <w:rPr>
          <w:rFonts w:eastAsia="Times New Roman" w:cstheme="minorHAnsi"/>
        </w:rPr>
        <w:t>and</w:t>
      </w:r>
      <w:proofErr w:type="gramEnd"/>
      <w:r w:rsidRPr="00EC6C13">
        <w:rPr>
          <w:rFonts w:eastAsia="Times New Roman" w:cstheme="minorHAnsi"/>
        </w:rPr>
        <w:t xml:space="preserve"> a Transaction Manager in a distributed transaction processing</w:t>
      </w:r>
    </w:p>
    <w:p w14:paraId="5B21F1EB" w14:textId="77777777" w:rsidR="00EC6C13" w:rsidRPr="00EC6C13" w:rsidRDefault="00EC6C13" w:rsidP="00EC6C13">
      <w:pPr>
        <w:pStyle w:val="ListParagraph"/>
        <w:suppressAutoHyphens/>
        <w:spacing w:after="0" w:line="240" w:lineRule="auto"/>
        <w:ind w:left="2160"/>
        <w:rPr>
          <w:rFonts w:eastAsia="Times New Roman" w:cstheme="minorHAnsi"/>
        </w:rPr>
      </w:pPr>
      <w:r w:rsidRPr="00EC6C13">
        <w:rPr>
          <w:rFonts w:eastAsia="Times New Roman" w:cstheme="minorHAnsi"/>
        </w:rPr>
        <w:t xml:space="preserve"> * (DTP) environment. A JDBC driver or a JMS provider </w:t>
      </w:r>
      <w:proofErr w:type="gramStart"/>
      <w:r w:rsidRPr="00EC6C13">
        <w:rPr>
          <w:rFonts w:eastAsia="Times New Roman" w:cstheme="minorHAnsi"/>
        </w:rPr>
        <w:t>implements</w:t>
      </w:r>
      <w:proofErr w:type="gramEnd"/>
    </w:p>
    <w:p w14:paraId="404ABBCF" w14:textId="77777777" w:rsidR="00EC6C13" w:rsidRPr="00EC6C13" w:rsidRDefault="00EC6C13" w:rsidP="00EC6C13">
      <w:pPr>
        <w:pStyle w:val="ListParagraph"/>
        <w:suppressAutoHyphens/>
        <w:spacing w:after="0" w:line="240" w:lineRule="auto"/>
        <w:ind w:left="2160"/>
        <w:rPr>
          <w:rFonts w:eastAsia="Times New Roman" w:cstheme="minorHAnsi"/>
        </w:rPr>
      </w:pPr>
      <w:r w:rsidRPr="00EC6C13">
        <w:rPr>
          <w:rFonts w:eastAsia="Times New Roman" w:cstheme="minorHAnsi"/>
        </w:rPr>
        <w:t xml:space="preserve"> * </w:t>
      </w:r>
      <w:proofErr w:type="gramStart"/>
      <w:r w:rsidRPr="00EC6C13">
        <w:rPr>
          <w:rFonts w:eastAsia="Times New Roman" w:cstheme="minorHAnsi"/>
        </w:rPr>
        <w:t>this</w:t>
      </w:r>
      <w:proofErr w:type="gramEnd"/>
      <w:r w:rsidRPr="00EC6C13">
        <w:rPr>
          <w:rFonts w:eastAsia="Times New Roman" w:cstheme="minorHAnsi"/>
        </w:rPr>
        <w:t xml:space="preserve"> interface to support the association between a global transaction</w:t>
      </w:r>
    </w:p>
    <w:p w14:paraId="586DEACD" w14:textId="0E13BC35" w:rsidR="00EC6C13" w:rsidRDefault="00EC6C13" w:rsidP="00EC6C13">
      <w:pPr>
        <w:pStyle w:val="ListParagraph"/>
        <w:suppressAutoHyphens/>
        <w:spacing w:after="0" w:line="240" w:lineRule="auto"/>
        <w:ind w:left="2160"/>
        <w:rPr>
          <w:rFonts w:eastAsia="Times New Roman" w:cstheme="minorHAnsi"/>
        </w:rPr>
      </w:pPr>
      <w:r w:rsidRPr="00EC6C13">
        <w:rPr>
          <w:rFonts w:eastAsia="Times New Roman" w:cstheme="minorHAnsi"/>
        </w:rPr>
        <w:t xml:space="preserve"> * </w:t>
      </w:r>
      <w:proofErr w:type="gramStart"/>
      <w:r w:rsidRPr="00EC6C13">
        <w:rPr>
          <w:rFonts w:eastAsia="Times New Roman" w:cstheme="minorHAnsi"/>
        </w:rPr>
        <w:t>and</w:t>
      </w:r>
      <w:proofErr w:type="gramEnd"/>
      <w:r w:rsidRPr="00EC6C13">
        <w:rPr>
          <w:rFonts w:eastAsia="Times New Roman" w:cstheme="minorHAnsi"/>
        </w:rPr>
        <w:t xml:space="preserve"> a database or message service connection.</w:t>
      </w:r>
    </w:p>
    <w:p w14:paraId="78B2485E" w14:textId="63F51BD6" w:rsidR="00D22228" w:rsidRPr="002D40E1" w:rsidRDefault="00D22228" w:rsidP="00EC6C13">
      <w:pPr>
        <w:pStyle w:val="ListParagraph"/>
        <w:suppressAutoHyphens/>
        <w:spacing w:after="0" w:line="240" w:lineRule="auto"/>
        <w:ind w:left="2160"/>
        <w:rPr>
          <w:rFonts w:eastAsia="Times New Roman" w:cstheme="minorHAnsi"/>
        </w:rPr>
      </w:pPr>
      <w:r>
        <w:rPr>
          <w:rFonts w:eastAsia="Times New Roman" w:cstheme="minorHAnsi"/>
        </w:rPr>
        <w:t>This implies that global transactions will be made</w:t>
      </w:r>
      <w:r w:rsidR="005B6FA1">
        <w:rPr>
          <w:rFonts w:eastAsia="Times New Roman" w:cstheme="minorHAnsi"/>
        </w:rPr>
        <w:t>.</w:t>
      </w:r>
    </w:p>
    <w:p w14:paraId="10DE911C" w14:textId="77777777" w:rsidR="00D11862" w:rsidRDefault="00D11862" w:rsidP="00D11862">
      <w:pPr>
        <w:numPr>
          <w:ilvl w:val="0"/>
          <w:numId w:val="18"/>
        </w:numPr>
        <w:suppressAutoHyphens/>
        <w:spacing w:after="0" w:line="240" w:lineRule="auto"/>
        <w:contextualSpacing/>
        <w:rPr>
          <w:rFonts w:eastAsia="Times New Roman" w:cstheme="minorHAnsi"/>
        </w:rPr>
      </w:pPr>
      <w:r w:rsidRPr="00D11862">
        <w:rPr>
          <w:rFonts w:eastAsia="Times New Roman" w:cstheme="minorHAnsi"/>
        </w:rPr>
        <w:t>Are there governmental restrictions about secure communications to consider?</w:t>
      </w:r>
    </w:p>
    <w:p w14:paraId="3B5E704D" w14:textId="17F78B3F" w:rsidR="005B6FA1" w:rsidRPr="005B6FA1" w:rsidRDefault="001E645B" w:rsidP="005B6FA1">
      <w:pPr>
        <w:pStyle w:val="ListParagraph"/>
        <w:numPr>
          <w:ilvl w:val="2"/>
          <w:numId w:val="18"/>
        </w:numPr>
        <w:suppressAutoHyphens/>
        <w:spacing w:after="0" w:line="240" w:lineRule="auto"/>
        <w:rPr>
          <w:rFonts w:eastAsia="Times New Roman" w:cstheme="minorHAnsi"/>
        </w:rPr>
      </w:pPr>
      <w:r>
        <w:rPr>
          <w:rFonts w:eastAsia="Times New Roman" w:cstheme="minorHAnsi"/>
        </w:rPr>
        <w:t xml:space="preserve">In the </w:t>
      </w:r>
      <w:r w:rsidR="00A956FB">
        <w:rPr>
          <w:rFonts w:eastAsia="Times New Roman" w:cstheme="minorHAnsi"/>
        </w:rPr>
        <w:t>United</w:t>
      </w:r>
      <w:r>
        <w:rPr>
          <w:rFonts w:eastAsia="Times New Roman" w:cstheme="minorHAnsi"/>
        </w:rPr>
        <w:t xml:space="preserve"> States </w:t>
      </w:r>
      <w:r w:rsidR="00A956FB">
        <w:rPr>
          <w:rFonts w:eastAsia="Times New Roman" w:cstheme="minorHAnsi"/>
        </w:rPr>
        <w:t>of America</w:t>
      </w:r>
      <w:r w:rsidR="00FC0044">
        <w:rPr>
          <w:rFonts w:eastAsia="Times New Roman" w:cstheme="minorHAnsi"/>
        </w:rPr>
        <w:t xml:space="preserve">, federal laws are </w:t>
      </w:r>
      <w:r w:rsidR="00CA75B3">
        <w:rPr>
          <w:rFonts w:eastAsia="Times New Roman" w:cstheme="minorHAnsi"/>
        </w:rPr>
        <w:t>notoriously</w:t>
      </w:r>
      <w:r w:rsidR="00FC0044">
        <w:rPr>
          <w:rFonts w:eastAsia="Times New Roman" w:cstheme="minorHAnsi"/>
        </w:rPr>
        <w:t xml:space="preserve"> bad at protecting its citi</w:t>
      </w:r>
      <w:r w:rsidR="00CA75B3">
        <w:rPr>
          <w:rFonts w:eastAsia="Times New Roman" w:cstheme="minorHAnsi"/>
        </w:rPr>
        <w:t xml:space="preserve">zens private data </w:t>
      </w:r>
      <w:r w:rsidR="00446CA1">
        <w:rPr>
          <w:rFonts w:eastAsia="Times New Roman" w:cstheme="minorHAnsi"/>
        </w:rPr>
        <w:t xml:space="preserve">online, whilst the government concurrently has some of the most invasive </w:t>
      </w:r>
      <w:r w:rsidR="002A7B33">
        <w:rPr>
          <w:rFonts w:eastAsia="Times New Roman" w:cstheme="minorHAnsi"/>
        </w:rPr>
        <w:t xml:space="preserve">surveillance laws in the entire world. </w:t>
      </w:r>
      <w:r w:rsidR="00707BA7">
        <w:rPr>
          <w:rFonts w:eastAsia="Times New Roman" w:cstheme="minorHAnsi"/>
        </w:rPr>
        <w:t xml:space="preserve">Excluding the government, there is one act which stands out which addresses the misuse </w:t>
      </w:r>
      <w:r w:rsidR="00652C21">
        <w:rPr>
          <w:rFonts w:eastAsia="Times New Roman" w:cstheme="minorHAnsi"/>
        </w:rPr>
        <w:t xml:space="preserve">of data collection and addresses the need for </w:t>
      </w:r>
      <w:r w:rsidR="00BE6370">
        <w:rPr>
          <w:rFonts w:eastAsia="Times New Roman" w:cstheme="minorHAnsi"/>
        </w:rPr>
        <w:t xml:space="preserve">secure communications. </w:t>
      </w:r>
      <w:r w:rsidR="00D1290C">
        <w:rPr>
          <w:rFonts w:eastAsia="Times New Roman" w:cstheme="minorHAnsi"/>
        </w:rPr>
        <w:t>The Federal Trade Commission</w:t>
      </w:r>
      <w:r w:rsidR="00BA7532">
        <w:rPr>
          <w:rFonts w:eastAsia="Times New Roman" w:cstheme="minorHAnsi"/>
        </w:rPr>
        <w:t xml:space="preserve"> act regulates unf</w:t>
      </w:r>
      <w:r w:rsidR="00BA7532" w:rsidRPr="00BA7532">
        <w:rPr>
          <w:rFonts w:eastAsia="Times New Roman" w:cstheme="minorHAnsi"/>
        </w:rPr>
        <w:t>air or deceptive commercial practices. The FTC is the primary federal regulator in the privacy area and brings enforcement actions against companies. This includes failing to comply with posted privacy policies and failing to adequately protect personal information.</w:t>
      </w:r>
      <w:r w:rsidR="005777FB">
        <w:rPr>
          <w:rFonts w:eastAsia="Times New Roman" w:cstheme="minorHAnsi"/>
        </w:rPr>
        <w:t xml:space="preserve"> For </w:t>
      </w:r>
      <w:r w:rsidR="001332F1">
        <w:rPr>
          <w:rFonts w:eastAsia="Times New Roman" w:cstheme="minorHAnsi"/>
        </w:rPr>
        <w:t>A</w:t>
      </w:r>
      <w:r w:rsidR="005777FB">
        <w:rPr>
          <w:rFonts w:eastAsia="Times New Roman" w:cstheme="minorHAnsi"/>
        </w:rPr>
        <w:t xml:space="preserve">rtemis Financial, this would be important to note, especially if the company is promising a secure platform for users to work with. </w:t>
      </w:r>
    </w:p>
    <w:p w14:paraId="45718EFA" w14:textId="77777777" w:rsidR="00D11862" w:rsidRDefault="00D11862" w:rsidP="00D11862">
      <w:pPr>
        <w:numPr>
          <w:ilvl w:val="0"/>
          <w:numId w:val="18"/>
        </w:numPr>
        <w:suppressAutoHyphens/>
        <w:spacing w:after="0" w:line="240" w:lineRule="auto"/>
        <w:contextualSpacing/>
        <w:rPr>
          <w:rFonts w:eastAsia="Times New Roman" w:cstheme="minorHAnsi"/>
        </w:rPr>
      </w:pPr>
      <w:r w:rsidRPr="00D11862">
        <w:rPr>
          <w:rFonts w:eastAsia="Times New Roman" w:cstheme="minorHAnsi"/>
        </w:rPr>
        <w:t>What external threats might be present now and in the immediate future?</w:t>
      </w:r>
    </w:p>
    <w:p w14:paraId="06E2D125" w14:textId="5EF79C2E" w:rsidR="001332F1" w:rsidRDefault="00DA1CFD" w:rsidP="001332F1">
      <w:pPr>
        <w:pStyle w:val="ListParagraph"/>
        <w:numPr>
          <w:ilvl w:val="2"/>
          <w:numId w:val="18"/>
        </w:numPr>
        <w:suppressAutoHyphens/>
        <w:spacing w:after="0" w:line="240" w:lineRule="auto"/>
        <w:rPr>
          <w:rFonts w:eastAsia="Times New Roman" w:cstheme="minorHAnsi"/>
        </w:rPr>
      </w:pPr>
      <w:r>
        <w:rPr>
          <w:rFonts w:eastAsia="Times New Roman" w:cstheme="minorHAnsi"/>
        </w:rPr>
        <w:t>There are many external thre</w:t>
      </w:r>
      <w:r w:rsidR="00AA00C7">
        <w:rPr>
          <w:rFonts w:eastAsia="Times New Roman" w:cstheme="minorHAnsi"/>
        </w:rPr>
        <w:t xml:space="preserve">ats present now and which will continue to be present. Below is a list of common </w:t>
      </w:r>
      <w:r w:rsidR="00F21D6F">
        <w:rPr>
          <w:rFonts w:eastAsia="Times New Roman" w:cstheme="minorHAnsi"/>
        </w:rPr>
        <w:t>attacks and how they are implemented</w:t>
      </w:r>
      <w:r w:rsidR="007B2D34">
        <w:rPr>
          <w:rFonts w:eastAsia="Times New Roman" w:cstheme="minorHAnsi"/>
        </w:rPr>
        <w:t>:</w:t>
      </w:r>
    </w:p>
    <w:p w14:paraId="2667433C" w14:textId="709D9768" w:rsidR="007B2D34" w:rsidRDefault="00066806" w:rsidP="001332F1">
      <w:pPr>
        <w:pStyle w:val="ListParagraph"/>
        <w:numPr>
          <w:ilvl w:val="2"/>
          <w:numId w:val="18"/>
        </w:numPr>
        <w:suppressAutoHyphens/>
        <w:spacing w:after="0" w:line="240" w:lineRule="auto"/>
        <w:rPr>
          <w:rFonts w:eastAsia="Times New Roman" w:cstheme="minorHAnsi"/>
        </w:rPr>
      </w:pPr>
      <w:r>
        <w:rPr>
          <w:rFonts w:eastAsia="Times New Roman" w:cstheme="minorHAnsi"/>
        </w:rPr>
        <w:t>SQ</w:t>
      </w:r>
      <w:r w:rsidR="00892E88">
        <w:rPr>
          <w:rFonts w:eastAsia="Times New Roman" w:cstheme="minorHAnsi"/>
        </w:rPr>
        <w:t>L</w:t>
      </w:r>
      <w:r>
        <w:rPr>
          <w:rFonts w:eastAsia="Times New Roman" w:cstheme="minorHAnsi"/>
        </w:rPr>
        <w:t xml:space="preserve"> injection-</w:t>
      </w:r>
      <w:r w:rsidR="00892E88">
        <w:rPr>
          <w:rFonts w:eastAsia="Times New Roman" w:cstheme="minorHAnsi"/>
        </w:rPr>
        <w:t>it is</w:t>
      </w:r>
      <w:r>
        <w:rPr>
          <w:rFonts w:eastAsia="Times New Roman" w:cstheme="minorHAnsi"/>
        </w:rPr>
        <w:t xml:space="preserve"> </w:t>
      </w:r>
      <w:r w:rsidR="00892E88" w:rsidRPr="00892E88">
        <w:rPr>
          <w:rFonts w:eastAsia="Times New Roman" w:cstheme="minorHAnsi"/>
        </w:rPr>
        <w:t>a web security vulnerability that allows an attacker to interfere with the queries that an application makes to its database.</w:t>
      </w:r>
      <w:r w:rsidR="00892E88">
        <w:rPr>
          <w:rFonts w:eastAsia="Times New Roman" w:cstheme="minorHAnsi"/>
        </w:rPr>
        <w:t xml:space="preserve"> When an SQL injection is successful, it allows an attacker to get access to </w:t>
      </w:r>
      <w:r w:rsidR="003513FB">
        <w:rPr>
          <w:rFonts w:eastAsia="Times New Roman" w:cstheme="minorHAnsi"/>
        </w:rPr>
        <w:t xml:space="preserve">information they wouldn’t previously have been able to have access to. </w:t>
      </w:r>
    </w:p>
    <w:p w14:paraId="536BA730" w14:textId="292EA3AA" w:rsidR="00F94584" w:rsidRPr="001332F1" w:rsidRDefault="00F94584" w:rsidP="001332F1">
      <w:pPr>
        <w:pStyle w:val="ListParagraph"/>
        <w:numPr>
          <w:ilvl w:val="2"/>
          <w:numId w:val="18"/>
        </w:numPr>
        <w:suppressAutoHyphens/>
        <w:spacing w:after="0" w:line="240" w:lineRule="auto"/>
        <w:rPr>
          <w:rFonts w:eastAsia="Times New Roman" w:cstheme="minorHAnsi"/>
        </w:rPr>
      </w:pPr>
      <w:r>
        <w:rPr>
          <w:rFonts w:eastAsia="Times New Roman" w:cstheme="minorHAnsi"/>
        </w:rPr>
        <w:t xml:space="preserve">Social engineering- This is a very common attack, and it doesn’t involve coding in any form. The main goal of social engineering is to convince a trusted user who has access to Artemis Financial as an admin or other authoritative </w:t>
      </w:r>
      <w:r w:rsidR="000C3523">
        <w:rPr>
          <w:rFonts w:eastAsia="Times New Roman" w:cstheme="minorHAnsi"/>
        </w:rPr>
        <w:t xml:space="preserve">position to give up valuable information to a malicious hacker, by means of manipulation </w:t>
      </w:r>
      <w:r w:rsidR="000C3523">
        <w:rPr>
          <w:rFonts w:eastAsia="Times New Roman" w:cstheme="minorHAnsi"/>
        </w:rPr>
        <w:lastRenderedPageBreak/>
        <w:t xml:space="preserve">and deceit. Often times, the hacker will pose as an authority figure or a trustworthy </w:t>
      </w:r>
      <w:r w:rsidR="002B3228">
        <w:rPr>
          <w:rFonts w:eastAsia="Times New Roman" w:cstheme="minorHAnsi"/>
        </w:rPr>
        <w:t>person and</w:t>
      </w:r>
      <w:r w:rsidR="00E45D8B">
        <w:rPr>
          <w:rFonts w:eastAsia="Times New Roman" w:cstheme="minorHAnsi"/>
        </w:rPr>
        <w:t xml:space="preserve"> convince the trusted user to give them access. The specific attack which one poses as someone they </w:t>
      </w:r>
      <w:proofErr w:type="gramStart"/>
      <w:r w:rsidR="002B3228">
        <w:rPr>
          <w:rFonts w:eastAsia="Times New Roman" w:cstheme="minorHAnsi"/>
        </w:rPr>
        <w:t>are not</w:t>
      </w:r>
      <w:r w:rsidR="00E45D8B">
        <w:rPr>
          <w:rFonts w:eastAsia="Times New Roman" w:cstheme="minorHAnsi"/>
        </w:rPr>
        <w:t xml:space="preserve"> </w:t>
      </w:r>
      <w:r w:rsidR="002B3228">
        <w:rPr>
          <w:rFonts w:eastAsia="Times New Roman" w:cstheme="minorHAnsi"/>
        </w:rPr>
        <w:t>is</w:t>
      </w:r>
      <w:proofErr w:type="gramEnd"/>
      <w:r w:rsidR="002B3228">
        <w:rPr>
          <w:rFonts w:eastAsia="Times New Roman" w:cstheme="minorHAnsi"/>
        </w:rPr>
        <w:t xml:space="preserve"> </w:t>
      </w:r>
      <w:r w:rsidR="00E45D8B">
        <w:rPr>
          <w:rFonts w:eastAsia="Times New Roman" w:cstheme="minorHAnsi"/>
        </w:rPr>
        <w:t xml:space="preserve">called a phishing attack, and is very common. </w:t>
      </w:r>
    </w:p>
    <w:p w14:paraId="6382A19B" w14:textId="1E2348FD" w:rsidR="000D2A1B" w:rsidRPr="001650C9" w:rsidRDefault="0058064D" w:rsidP="00841BCB">
      <w:pPr>
        <w:pStyle w:val="Heading2"/>
        <w:numPr>
          <w:ilvl w:val="0"/>
          <w:numId w:val="17"/>
        </w:numPr>
      </w:pPr>
      <w:bookmarkStart w:id="15" w:name="_Toc32574612"/>
      <w:bookmarkStart w:id="16" w:name="_Toc963907521"/>
      <w:bookmarkStart w:id="17" w:name="_Toc376974686"/>
      <w:r>
        <w:t>Areas of Security</w:t>
      </w:r>
      <w:bookmarkEnd w:id="15"/>
      <w:bookmarkEnd w:id="16"/>
      <w:bookmarkEnd w:id="17"/>
    </w:p>
    <w:p w14:paraId="5FB8531A" w14:textId="41472E77" w:rsidR="00113667" w:rsidRDefault="006D4EB0" w:rsidP="006D4EB0">
      <w:pPr>
        <w:pStyle w:val="ListParagraph"/>
        <w:numPr>
          <w:ilvl w:val="2"/>
          <w:numId w:val="18"/>
        </w:numPr>
        <w:suppressAutoHyphens/>
        <w:spacing w:after="0" w:line="240" w:lineRule="auto"/>
        <w:rPr>
          <w:rFonts w:cstheme="minorHAnsi"/>
        </w:rPr>
      </w:pPr>
      <w:r>
        <w:rPr>
          <w:rFonts w:cstheme="minorHAnsi"/>
        </w:rPr>
        <w:t>Input Validation- Any time a program requires input, it is important to implement some form of input validation.</w:t>
      </w:r>
      <w:r w:rsidR="00050D4B">
        <w:rPr>
          <w:rFonts w:cstheme="minorHAnsi"/>
        </w:rPr>
        <w:t xml:space="preserve"> </w:t>
      </w:r>
      <w:r w:rsidR="008668D4">
        <w:rPr>
          <w:rFonts w:cstheme="minorHAnsi"/>
        </w:rPr>
        <w:t xml:space="preserve">In line 12 of the </w:t>
      </w:r>
      <w:proofErr w:type="spellStart"/>
      <w:r w:rsidR="008668D4">
        <w:rPr>
          <w:rFonts w:cstheme="minorHAnsi"/>
        </w:rPr>
        <w:t>CRUDcontroller</w:t>
      </w:r>
      <w:proofErr w:type="spellEnd"/>
      <w:r w:rsidR="008668D4">
        <w:rPr>
          <w:rFonts w:cstheme="minorHAnsi"/>
        </w:rPr>
        <w:t xml:space="preserve"> class, it </w:t>
      </w:r>
      <w:r w:rsidR="00DB0CCE">
        <w:rPr>
          <w:rFonts w:cstheme="minorHAnsi"/>
        </w:rPr>
        <w:t xml:space="preserve">allows input to </w:t>
      </w:r>
      <w:r w:rsidR="00F84E10">
        <w:rPr>
          <w:rFonts w:cstheme="minorHAnsi"/>
        </w:rPr>
        <w:t>be passed</w:t>
      </w:r>
      <w:r w:rsidR="00DB0CCE">
        <w:rPr>
          <w:rFonts w:cstheme="minorHAnsi"/>
        </w:rPr>
        <w:t xml:space="preserve"> into a string parameter. </w:t>
      </w:r>
    </w:p>
    <w:p w14:paraId="22C05872" w14:textId="4A78D3F7" w:rsidR="00F84E10" w:rsidRDefault="00F84E10" w:rsidP="006D4EB0">
      <w:pPr>
        <w:pStyle w:val="ListParagraph"/>
        <w:numPr>
          <w:ilvl w:val="2"/>
          <w:numId w:val="18"/>
        </w:numPr>
        <w:suppressAutoHyphens/>
        <w:spacing w:after="0" w:line="240" w:lineRule="auto"/>
        <w:rPr>
          <w:rFonts w:cstheme="minorHAnsi"/>
        </w:rPr>
      </w:pPr>
      <w:r>
        <w:rPr>
          <w:rFonts w:cstheme="minorHAnsi"/>
        </w:rPr>
        <w:t xml:space="preserve">API- This </w:t>
      </w:r>
      <w:r w:rsidR="00FB5007">
        <w:rPr>
          <w:rFonts w:cstheme="minorHAnsi"/>
        </w:rPr>
        <w:t xml:space="preserve">aspect of security is a given, considering that </w:t>
      </w:r>
      <w:r w:rsidR="000D19DC">
        <w:rPr>
          <w:rFonts w:cstheme="minorHAnsi"/>
        </w:rPr>
        <w:t xml:space="preserve">the application will be run in a web environment. </w:t>
      </w:r>
      <w:r w:rsidR="00A3722F">
        <w:rPr>
          <w:rFonts w:cstheme="minorHAnsi"/>
        </w:rPr>
        <w:t xml:space="preserve">Any time differing applications or programs interact with one another, an API is essential to ensuring safe communication between the two. </w:t>
      </w:r>
      <w:r w:rsidR="00E23AB8">
        <w:rPr>
          <w:rFonts w:cstheme="minorHAnsi"/>
        </w:rPr>
        <w:t xml:space="preserve">Controlling which data can be accepted into the program is an essential part of the API, and an essential part of Artemis security. </w:t>
      </w:r>
    </w:p>
    <w:p w14:paraId="61B4C089" w14:textId="6F62AD96" w:rsidR="00B37017" w:rsidRDefault="00F91F76" w:rsidP="006D4EB0">
      <w:pPr>
        <w:pStyle w:val="ListParagraph"/>
        <w:numPr>
          <w:ilvl w:val="2"/>
          <w:numId w:val="18"/>
        </w:numPr>
        <w:suppressAutoHyphens/>
        <w:spacing w:after="0" w:line="240" w:lineRule="auto"/>
        <w:rPr>
          <w:rFonts w:cstheme="minorHAnsi"/>
        </w:rPr>
      </w:pPr>
      <w:r>
        <w:rPr>
          <w:rFonts w:cstheme="minorHAnsi"/>
        </w:rPr>
        <w:t xml:space="preserve">Cryptography- As stated earlier, the potential for Artemis security to do business overseas </w:t>
      </w:r>
      <w:r w:rsidR="00BC691F">
        <w:rPr>
          <w:rFonts w:cstheme="minorHAnsi"/>
        </w:rPr>
        <w:t>makes cryptography essential</w:t>
      </w:r>
      <w:r w:rsidR="00BE77E9">
        <w:rPr>
          <w:rFonts w:cstheme="minorHAnsi"/>
        </w:rPr>
        <w:t xml:space="preserve">, and since Artemis financial will be in constant contact with </w:t>
      </w:r>
      <w:r w:rsidR="00BE1995">
        <w:rPr>
          <w:rFonts w:cstheme="minorHAnsi"/>
        </w:rPr>
        <w:t xml:space="preserve">their clients is all the more reason for it. </w:t>
      </w:r>
    </w:p>
    <w:p w14:paraId="19294A24" w14:textId="33EECDB8" w:rsidR="00BE1995" w:rsidRPr="006D4EB0" w:rsidRDefault="00BE1995" w:rsidP="006D4EB0">
      <w:pPr>
        <w:pStyle w:val="ListParagraph"/>
        <w:numPr>
          <w:ilvl w:val="2"/>
          <w:numId w:val="18"/>
        </w:numPr>
        <w:suppressAutoHyphens/>
        <w:spacing w:after="0" w:line="240" w:lineRule="auto"/>
        <w:rPr>
          <w:rFonts w:cstheme="minorHAnsi"/>
        </w:rPr>
      </w:pPr>
      <w:r>
        <w:rPr>
          <w:rFonts w:cstheme="minorHAnsi"/>
        </w:rPr>
        <w:t xml:space="preserve">Secure coding- </w:t>
      </w:r>
      <w:r w:rsidR="00182E2C">
        <w:rPr>
          <w:rFonts w:cstheme="minorHAnsi"/>
        </w:rPr>
        <w:t xml:space="preserve">Ensuring that code doesn’t have any bugs is key to making a secure application. </w:t>
      </w:r>
    </w:p>
    <w:p w14:paraId="4BA218AD" w14:textId="2C669DFF" w:rsidR="00C56FC2" w:rsidRPr="001650C9" w:rsidRDefault="0058064D" w:rsidP="00841BCB">
      <w:pPr>
        <w:pStyle w:val="Heading2"/>
        <w:numPr>
          <w:ilvl w:val="0"/>
          <w:numId w:val="17"/>
        </w:numPr>
      </w:pPr>
      <w:bookmarkStart w:id="18" w:name="_Toc32574613"/>
      <w:bookmarkStart w:id="19" w:name="_Toc349025236"/>
      <w:bookmarkStart w:id="20" w:name="_Toc106245594"/>
      <w:r>
        <w:t xml:space="preserve">Manual </w:t>
      </w:r>
      <w:r w:rsidR="0032740C">
        <w:t>Review</w:t>
      </w:r>
      <w:bookmarkEnd w:id="18"/>
      <w:bookmarkEnd w:id="19"/>
      <w:bookmarkEnd w:id="20"/>
    </w:p>
    <w:p w14:paraId="2C342A5B" w14:textId="77777777" w:rsidR="00113667" w:rsidRDefault="00113667" w:rsidP="00944D65">
      <w:pPr>
        <w:suppressAutoHyphens/>
        <w:spacing w:after="0" w:line="240" w:lineRule="auto"/>
        <w:contextualSpacing/>
        <w:rPr>
          <w:rFonts w:eastAsia="Times New Roman" w:cstheme="minorHAnsi"/>
        </w:rPr>
      </w:pPr>
    </w:p>
    <w:p w14:paraId="22DEAC0C" w14:textId="43B2B6CE" w:rsidR="00113667" w:rsidRDefault="00113667" w:rsidP="00944D65">
      <w:pPr>
        <w:suppressAutoHyphens/>
        <w:spacing w:after="0" w:line="240" w:lineRule="auto"/>
        <w:contextualSpacing/>
        <w:rPr>
          <w:rFonts w:eastAsia="Times New Roman" w:cstheme="minorHAnsi"/>
        </w:rPr>
      </w:pPr>
      <w:r w:rsidRPr="00113667">
        <w:rPr>
          <w:rFonts w:eastAsia="Times New Roman" w:cstheme="minorHAnsi"/>
        </w:rPr>
        <w:t>[</w:t>
      </w:r>
      <w:r w:rsidR="00157DF9">
        <w:rPr>
          <w:rFonts w:eastAsia="Times New Roman" w:cstheme="minorHAnsi"/>
        </w:rPr>
        <w:t>Upon my revie</w:t>
      </w:r>
      <w:r w:rsidR="00E50218">
        <w:rPr>
          <w:rFonts w:eastAsia="Times New Roman" w:cstheme="minorHAnsi"/>
        </w:rPr>
        <w:t xml:space="preserve">w of the application code base, I identified some spots </w:t>
      </w:r>
      <w:r w:rsidR="009836E6">
        <w:rPr>
          <w:rFonts w:eastAsia="Times New Roman" w:cstheme="minorHAnsi"/>
        </w:rPr>
        <w:t xml:space="preserve">which presented vulnerabilities. </w:t>
      </w:r>
      <w:r w:rsidR="00BC6B44">
        <w:rPr>
          <w:rFonts w:eastAsia="Times New Roman" w:cstheme="minorHAnsi"/>
        </w:rPr>
        <w:t xml:space="preserve"> They are as follows. </w:t>
      </w:r>
      <w:r w:rsidR="009836E6">
        <w:rPr>
          <w:rFonts w:eastAsia="Times New Roman" w:cstheme="minorHAnsi"/>
        </w:rPr>
        <w:t xml:space="preserve">In the greeting controller class, </w:t>
      </w:r>
      <w:r w:rsidR="00A7685D">
        <w:rPr>
          <w:rFonts w:eastAsia="Times New Roman" w:cstheme="minorHAnsi"/>
        </w:rPr>
        <w:t>there is input which is passed through as a string, but no sort of input validation exists for this input</w:t>
      </w:r>
      <w:proofErr w:type="gramStart"/>
      <w:r w:rsidR="00A7685D">
        <w:rPr>
          <w:rFonts w:eastAsia="Times New Roman" w:cstheme="minorHAnsi"/>
        </w:rPr>
        <w:t xml:space="preserve">. </w:t>
      </w:r>
      <w:r w:rsidRPr="00113667">
        <w:rPr>
          <w:rFonts w:eastAsia="Times New Roman" w:cstheme="minorHAnsi"/>
        </w:rPr>
        <w:t>]</w:t>
      </w:r>
      <w:proofErr w:type="gramEnd"/>
    </w:p>
    <w:p w14:paraId="67A6F56A" w14:textId="77777777" w:rsidR="001240EF" w:rsidRPr="001650C9" w:rsidRDefault="001240EF" w:rsidP="00944D65">
      <w:pPr>
        <w:suppressAutoHyphens/>
        <w:spacing w:after="0" w:line="240" w:lineRule="auto"/>
        <w:contextualSpacing/>
        <w:rPr>
          <w:rFonts w:eastAsia="Times New Roman" w:cstheme="minorHAnsi"/>
        </w:rPr>
      </w:pPr>
    </w:p>
    <w:p w14:paraId="1E7FBDDF" w14:textId="651304DF" w:rsidR="00B03C25" w:rsidRPr="001650C9" w:rsidRDefault="00010B8A" w:rsidP="00841BCB">
      <w:pPr>
        <w:pStyle w:val="Heading2"/>
        <w:numPr>
          <w:ilvl w:val="0"/>
          <w:numId w:val="17"/>
        </w:numPr>
      </w:pPr>
      <w:bookmarkStart w:id="21" w:name="_Toc32574614"/>
      <w:bookmarkStart w:id="22" w:name="_Toc2084855340"/>
      <w:bookmarkStart w:id="23" w:name="_Toc1177730163"/>
      <w:r>
        <w:t>Static Testing</w:t>
      </w:r>
      <w:bookmarkEnd w:id="21"/>
      <w:bookmarkEnd w:id="22"/>
      <w:bookmarkEnd w:id="23"/>
    </w:p>
    <w:p w14:paraId="4BD2961C" w14:textId="77777777" w:rsidR="00113667" w:rsidRPr="00460DE5" w:rsidRDefault="00113667" w:rsidP="00460DE5">
      <w:pPr>
        <w:suppressAutoHyphens/>
        <w:spacing w:after="0" w:line="240" w:lineRule="auto"/>
        <w:textAlignment w:val="baseline"/>
        <w:rPr>
          <w:rFonts w:eastAsia="Times New Roman" w:cstheme="minorHAnsi"/>
        </w:rPr>
      </w:pPr>
    </w:p>
    <w:p w14:paraId="1950D642" w14:textId="3987FC7A" w:rsidR="00B03C25" w:rsidRDefault="00113667" w:rsidP="00113667">
      <w:pPr>
        <w:suppressAutoHyphens/>
        <w:spacing w:after="0" w:line="240" w:lineRule="auto"/>
        <w:contextualSpacing/>
        <w:rPr>
          <w:rFonts w:eastAsia="Times New Roman" w:cstheme="minorHAnsi"/>
        </w:rPr>
      </w:pPr>
      <w:r w:rsidRPr="00113667">
        <w:rPr>
          <w:rFonts w:eastAsia="Times New Roman" w:cstheme="minorHAnsi"/>
        </w:rPr>
        <w:t>[]</w:t>
      </w:r>
    </w:p>
    <w:p w14:paraId="7B35C684" w14:textId="77777777" w:rsidR="00113667" w:rsidRPr="001650C9" w:rsidRDefault="00113667" w:rsidP="00113667">
      <w:pPr>
        <w:suppressAutoHyphens/>
        <w:spacing w:after="0" w:line="240" w:lineRule="auto"/>
        <w:contextualSpacing/>
        <w:rPr>
          <w:rFonts w:cstheme="minorHAnsi"/>
        </w:rPr>
      </w:pPr>
    </w:p>
    <w:p w14:paraId="4EC5AC93" w14:textId="6A5A9BF2" w:rsidR="00485402" w:rsidRPr="001650C9" w:rsidRDefault="00010B8A" w:rsidP="00841BCB">
      <w:pPr>
        <w:pStyle w:val="Heading2"/>
        <w:numPr>
          <w:ilvl w:val="0"/>
          <w:numId w:val="17"/>
        </w:numPr>
      </w:pPr>
      <w:bookmarkStart w:id="24" w:name="_Toc32574615"/>
      <w:bookmarkStart w:id="25" w:name="_Toc1123873671"/>
      <w:bookmarkStart w:id="26" w:name="_Toc1778408404"/>
      <w:r>
        <w:t>Mitigation Plan</w:t>
      </w:r>
      <w:bookmarkEnd w:id="24"/>
      <w:bookmarkEnd w:id="25"/>
      <w:bookmarkEnd w:id="26"/>
    </w:p>
    <w:p w14:paraId="4E3C531B" w14:textId="77777777" w:rsidR="00113667" w:rsidRPr="001650C9" w:rsidRDefault="00113667" w:rsidP="00944D65">
      <w:pPr>
        <w:pStyle w:val="NormalWeb"/>
        <w:suppressAutoHyphens/>
        <w:spacing w:before="0" w:beforeAutospacing="0" w:after="0" w:afterAutospacing="0" w:line="240" w:lineRule="auto"/>
        <w:contextualSpacing/>
        <w:rPr>
          <w:rFonts w:asciiTheme="minorHAnsi" w:hAnsiTheme="minorHAnsi" w:cstheme="minorHAnsi"/>
        </w:rPr>
      </w:pPr>
    </w:p>
    <w:p w14:paraId="397570E0" w14:textId="3B4683B9" w:rsidR="00974AE3" w:rsidRPr="001650C9" w:rsidRDefault="00113667" w:rsidP="00113667">
      <w:pPr>
        <w:pStyle w:val="NormalWeb"/>
        <w:suppressAutoHyphens/>
        <w:spacing w:before="0" w:beforeAutospacing="0" w:after="0" w:afterAutospacing="0" w:line="240" w:lineRule="auto"/>
        <w:contextualSpacing/>
        <w:rPr>
          <w:rFonts w:asciiTheme="minorHAnsi" w:hAnsiTheme="minorHAnsi" w:cstheme="minorHAnsi"/>
        </w:rPr>
      </w:pPr>
      <w:r w:rsidRPr="00113667">
        <w:rPr>
          <w:rFonts w:asciiTheme="minorHAnsi" w:hAnsiTheme="minorHAnsi" w:cstheme="minorHAnsi"/>
        </w:rPr>
        <w:t>[</w:t>
      </w:r>
      <w:r w:rsidR="007617B2">
        <w:rPr>
          <w:rFonts w:asciiTheme="minorHAnsi" w:hAnsiTheme="minorHAnsi" w:cstheme="minorHAnsi"/>
        </w:rPr>
        <w:t>Insert text</w:t>
      </w:r>
      <w:r w:rsidRPr="00113667">
        <w:rPr>
          <w:rFonts w:asciiTheme="minorHAnsi" w:hAnsiTheme="minorHAnsi" w:cstheme="minorHAnsi"/>
        </w:rPr>
        <w:t>.]</w:t>
      </w:r>
    </w:p>
    <w:sectPr w:rsidR="00974AE3" w:rsidRPr="001650C9" w:rsidSect="00C41B36">
      <w:headerReference w:type="default" r:id="rId13"/>
      <w:footerReference w:type="even"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ABDFF4" w14:textId="77777777" w:rsidR="001C0D21" w:rsidRDefault="001C0D21" w:rsidP="002F3F84">
      <w:r>
        <w:separator/>
      </w:r>
    </w:p>
  </w:endnote>
  <w:endnote w:type="continuationSeparator" w:id="0">
    <w:p w14:paraId="16C30C1C" w14:textId="77777777" w:rsidR="001C0D21" w:rsidRDefault="001C0D21" w:rsidP="002F3F84">
      <w:r>
        <w:continuationSeparator/>
      </w:r>
    </w:p>
  </w:endnote>
  <w:endnote w:type="continuationNotice" w:id="1">
    <w:p w14:paraId="4886099A" w14:textId="77777777" w:rsidR="001C0D21" w:rsidRDefault="001C0D2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00828B" w14:textId="77777777" w:rsidR="001C0D21" w:rsidRDefault="001C0D21" w:rsidP="002F3F84">
      <w:r>
        <w:separator/>
      </w:r>
    </w:p>
  </w:footnote>
  <w:footnote w:type="continuationSeparator" w:id="0">
    <w:p w14:paraId="022CFBFF" w14:textId="77777777" w:rsidR="001C0D21" w:rsidRDefault="001C0D21" w:rsidP="002F3F84">
      <w:r>
        <w:continuationSeparator/>
      </w:r>
    </w:p>
  </w:footnote>
  <w:footnote w:type="continuationNotice" w:id="1">
    <w:p w14:paraId="3B483B12" w14:textId="77777777" w:rsidR="001C0D21" w:rsidRDefault="001C0D2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2D09D" w14:textId="1B383357" w:rsidR="1C989808" w:rsidRDefault="1C989808" w:rsidP="1C989808">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5"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7"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0" w15:restartNumberingAfterBreak="0">
    <w:nsid w:val="45C42904"/>
    <w:multiLevelType w:val="multilevel"/>
    <w:tmpl w:val="3EC6A41A"/>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bullet"/>
      <w:lvlText w:val="-"/>
      <w:lvlJc w:val="left"/>
      <w:pPr>
        <w:ind w:left="2160" w:hanging="360"/>
      </w:pPr>
      <w:rPr>
        <w:rFonts w:ascii="Calibri" w:eastAsia="Times New Roman" w:hAnsi="Calibri" w:cs="Calibri" w:hint="default"/>
      </w:r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16"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55008041">
    <w:abstractNumId w:val="15"/>
  </w:num>
  <w:num w:numId="2" w16cid:durableId="944964939">
    <w:abstractNumId w:val="1"/>
  </w:num>
  <w:num w:numId="3" w16cid:durableId="2127039336">
    <w:abstractNumId w:val="4"/>
  </w:num>
  <w:num w:numId="4" w16cid:durableId="142278873">
    <w:abstractNumId w:val="11"/>
  </w:num>
  <w:num w:numId="5" w16cid:durableId="1185633284">
    <w:abstractNumId w:val="9"/>
  </w:num>
  <w:num w:numId="6" w16cid:durableId="576744676">
    <w:abstractNumId w:val="8"/>
  </w:num>
  <w:num w:numId="7" w16cid:durableId="1259827532">
    <w:abstractNumId w:val="5"/>
  </w:num>
  <w:num w:numId="8" w16cid:durableId="1695158086">
    <w:abstractNumId w:val="13"/>
  </w:num>
  <w:num w:numId="9" w16cid:durableId="212808938">
    <w:abstractNumId w:val="12"/>
    <w:lvlOverride w:ilvl="0">
      <w:lvl w:ilvl="0">
        <w:numFmt w:val="lowerLetter"/>
        <w:lvlText w:val="%1."/>
        <w:lvlJc w:val="left"/>
      </w:lvl>
    </w:lvlOverride>
  </w:num>
  <w:num w:numId="10" w16cid:durableId="1741173606">
    <w:abstractNumId w:val="6"/>
  </w:num>
  <w:num w:numId="11" w16cid:durableId="1598292001">
    <w:abstractNumId w:val="2"/>
    <w:lvlOverride w:ilvl="0">
      <w:lvl w:ilvl="0">
        <w:numFmt w:val="lowerLetter"/>
        <w:lvlText w:val="%1."/>
        <w:lvlJc w:val="left"/>
      </w:lvl>
    </w:lvlOverride>
  </w:num>
  <w:num w:numId="12" w16cid:durableId="551158944">
    <w:abstractNumId w:val="0"/>
  </w:num>
  <w:num w:numId="13" w16cid:durableId="1229806374">
    <w:abstractNumId w:val="14"/>
  </w:num>
  <w:num w:numId="14" w16cid:durableId="1189639762">
    <w:abstractNumId w:val="7"/>
  </w:num>
  <w:num w:numId="15" w16cid:durableId="455101918">
    <w:abstractNumId w:val="3"/>
  </w:num>
  <w:num w:numId="16" w16cid:durableId="1253978126">
    <w:abstractNumId w:val="16"/>
  </w:num>
  <w:num w:numId="17" w16cid:durableId="821656767">
    <w:abstractNumId w:val="17"/>
  </w:num>
  <w:num w:numId="18" w16cid:durableId="176052326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qgUAOXghuCwAAAA="/>
  </w:docVars>
  <w:rsids>
    <w:rsidRoot w:val="00523478"/>
    <w:rsid w:val="00010B8A"/>
    <w:rsid w:val="00020066"/>
    <w:rsid w:val="00025C05"/>
    <w:rsid w:val="0003798F"/>
    <w:rsid w:val="000413B8"/>
    <w:rsid w:val="00050D4B"/>
    <w:rsid w:val="00052476"/>
    <w:rsid w:val="00066806"/>
    <w:rsid w:val="000C3523"/>
    <w:rsid w:val="000D0F90"/>
    <w:rsid w:val="000D19DC"/>
    <w:rsid w:val="000D23E0"/>
    <w:rsid w:val="000D2A1B"/>
    <w:rsid w:val="000D4B1E"/>
    <w:rsid w:val="00103BD0"/>
    <w:rsid w:val="00113667"/>
    <w:rsid w:val="00120438"/>
    <w:rsid w:val="001240EF"/>
    <w:rsid w:val="001332F1"/>
    <w:rsid w:val="00157DF9"/>
    <w:rsid w:val="001650C9"/>
    <w:rsid w:val="00182E2C"/>
    <w:rsid w:val="00187548"/>
    <w:rsid w:val="001A381D"/>
    <w:rsid w:val="001C0D21"/>
    <w:rsid w:val="001C55A7"/>
    <w:rsid w:val="001E5399"/>
    <w:rsid w:val="001E645B"/>
    <w:rsid w:val="002079DF"/>
    <w:rsid w:val="00217E1D"/>
    <w:rsid w:val="00225BE2"/>
    <w:rsid w:val="00226919"/>
    <w:rsid w:val="00234FC3"/>
    <w:rsid w:val="00250101"/>
    <w:rsid w:val="00262D50"/>
    <w:rsid w:val="00266758"/>
    <w:rsid w:val="00271E26"/>
    <w:rsid w:val="002778D5"/>
    <w:rsid w:val="00281DF1"/>
    <w:rsid w:val="0028310E"/>
    <w:rsid w:val="00283B7F"/>
    <w:rsid w:val="002A7B33"/>
    <w:rsid w:val="002B1BE5"/>
    <w:rsid w:val="002B3228"/>
    <w:rsid w:val="002D40E1"/>
    <w:rsid w:val="002D79BF"/>
    <w:rsid w:val="002DA730"/>
    <w:rsid w:val="002F3F84"/>
    <w:rsid w:val="00320554"/>
    <w:rsid w:val="00321D27"/>
    <w:rsid w:val="0032740C"/>
    <w:rsid w:val="003513FB"/>
    <w:rsid w:val="00352FD0"/>
    <w:rsid w:val="0037033A"/>
    <w:rsid w:val="003726AD"/>
    <w:rsid w:val="0037344C"/>
    <w:rsid w:val="00393181"/>
    <w:rsid w:val="003A0BF9"/>
    <w:rsid w:val="003A7DF1"/>
    <w:rsid w:val="003E399D"/>
    <w:rsid w:val="003E5350"/>
    <w:rsid w:val="003F32E7"/>
    <w:rsid w:val="003F4787"/>
    <w:rsid w:val="00446CA1"/>
    <w:rsid w:val="00451EE2"/>
    <w:rsid w:val="00460DE5"/>
    <w:rsid w:val="0046151B"/>
    <w:rsid w:val="00462F70"/>
    <w:rsid w:val="004649E5"/>
    <w:rsid w:val="004802CA"/>
    <w:rsid w:val="00485402"/>
    <w:rsid w:val="004D2055"/>
    <w:rsid w:val="004D476B"/>
    <w:rsid w:val="00510B69"/>
    <w:rsid w:val="00522199"/>
    <w:rsid w:val="00523478"/>
    <w:rsid w:val="00531FBF"/>
    <w:rsid w:val="00532A24"/>
    <w:rsid w:val="00544660"/>
    <w:rsid w:val="00544AC4"/>
    <w:rsid w:val="005479D5"/>
    <w:rsid w:val="005777FB"/>
    <w:rsid w:val="0058064D"/>
    <w:rsid w:val="0058528C"/>
    <w:rsid w:val="00587CDC"/>
    <w:rsid w:val="005A0DB2"/>
    <w:rsid w:val="005A6070"/>
    <w:rsid w:val="005A7C7F"/>
    <w:rsid w:val="005B6FA1"/>
    <w:rsid w:val="005C593C"/>
    <w:rsid w:val="005F574E"/>
    <w:rsid w:val="00620C41"/>
    <w:rsid w:val="00633225"/>
    <w:rsid w:val="00652C21"/>
    <w:rsid w:val="006955A1"/>
    <w:rsid w:val="006B366F"/>
    <w:rsid w:val="006B66FE"/>
    <w:rsid w:val="006C197D"/>
    <w:rsid w:val="006C3269"/>
    <w:rsid w:val="006C6E55"/>
    <w:rsid w:val="006D4EB0"/>
    <w:rsid w:val="006F2F77"/>
    <w:rsid w:val="00701A84"/>
    <w:rsid w:val="007033DB"/>
    <w:rsid w:val="00704586"/>
    <w:rsid w:val="007068FA"/>
    <w:rsid w:val="00707BA7"/>
    <w:rsid w:val="007415E6"/>
    <w:rsid w:val="00757961"/>
    <w:rsid w:val="00760100"/>
    <w:rsid w:val="007617B2"/>
    <w:rsid w:val="00761B04"/>
    <w:rsid w:val="00776757"/>
    <w:rsid w:val="007B2D34"/>
    <w:rsid w:val="007D2ACA"/>
    <w:rsid w:val="007E40D4"/>
    <w:rsid w:val="00811600"/>
    <w:rsid w:val="00812410"/>
    <w:rsid w:val="00837E4B"/>
    <w:rsid w:val="00841BCB"/>
    <w:rsid w:val="00847593"/>
    <w:rsid w:val="00861EC1"/>
    <w:rsid w:val="008668D4"/>
    <w:rsid w:val="00892E88"/>
    <w:rsid w:val="008E7E10"/>
    <w:rsid w:val="008F26B4"/>
    <w:rsid w:val="0090018E"/>
    <w:rsid w:val="0090104E"/>
    <w:rsid w:val="00921C2E"/>
    <w:rsid w:val="009362B8"/>
    <w:rsid w:val="00940B1A"/>
    <w:rsid w:val="00944D65"/>
    <w:rsid w:val="00952D36"/>
    <w:rsid w:val="00966538"/>
    <w:rsid w:val="009714E8"/>
    <w:rsid w:val="00974AE3"/>
    <w:rsid w:val="009774F3"/>
    <w:rsid w:val="009836E6"/>
    <w:rsid w:val="009B0AA5"/>
    <w:rsid w:val="009B1496"/>
    <w:rsid w:val="009C11B9"/>
    <w:rsid w:val="009C6202"/>
    <w:rsid w:val="009D15B4"/>
    <w:rsid w:val="00A12BCB"/>
    <w:rsid w:val="00A319C7"/>
    <w:rsid w:val="00A3722F"/>
    <w:rsid w:val="00A45B2C"/>
    <w:rsid w:val="00A472D7"/>
    <w:rsid w:val="00A57A92"/>
    <w:rsid w:val="00A66DDC"/>
    <w:rsid w:val="00A71C4B"/>
    <w:rsid w:val="00A728D4"/>
    <w:rsid w:val="00A7685D"/>
    <w:rsid w:val="00A9068B"/>
    <w:rsid w:val="00A956FB"/>
    <w:rsid w:val="00AA00C7"/>
    <w:rsid w:val="00AB185E"/>
    <w:rsid w:val="00AE5B33"/>
    <w:rsid w:val="00AF1198"/>
    <w:rsid w:val="00AF4C03"/>
    <w:rsid w:val="00B03C25"/>
    <w:rsid w:val="00B1598A"/>
    <w:rsid w:val="00B1648E"/>
    <w:rsid w:val="00B20F52"/>
    <w:rsid w:val="00B230AD"/>
    <w:rsid w:val="00B31D4B"/>
    <w:rsid w:val="00B35185"/>
    <w:rsid w:val="00B37017"/>
    <w:rsid w:val="00B46BAB"/>
    <w:rsid w:val="00B50C83"/>
    <w:rsid w:val="00B66A6E"/>
    <w:rsid w:val="00B70EF1"/>
    <w:rsid w:val="00B85023"/>
    <w:rsid w:val="00BA7532"/>
    <w:rsid w:val="00BB1033"/>
    <w:rsid w:val="00BC691F"/>
    <w:rsid w:val="00BC6B44"/>
    <w:rsid w:val="00BD4019"/>
    <w:rsid w:val="00BE1995"/>
    <w:rsid w:val="00BE6370"/>
    <w:rsid w:val="00BE77E9"/>
    <w:rsid w:val="00BF2E4C"/>
    <w:rsid w:val="00C06A29"/>
    <w:rsid w:val="00C41B36"/>
    <w:rsid w:val="00C56FC2"/>
    <w:rsid w:val="00C8056A"/>
    <w:rsid w:val="00C94751"/>
    <w:rsid w:val="00CA75B3"/>
    <w:rsid w:val="00CB16D1"/>
    <w:rsid w:val="00CB2008"/>
    <w:rsid w:val="00CD774B"/>
    <w:rsid w:val="00CE44E9"/>
    <w:rsid w:val="00CF0E92"/>
    <w:rsid w:val="00D000D3"/>
    <w:rsid w:val="00D11862"/>
    <w:rsid w:val="00D11EFC"/>
    <w:rsid w:val="00D1290C"/>
    <w:rsid w:val="00D22228"/>
    <w:rsid w:val="00D247D6"/>
    <w:rsid w:val="00D27FB4"/>
    <w:rsid w:val="00D32F2F"/>
    <w:rsid w:val="00D70435"/>
    <w:rsid w:val="00D8455A"/>
    <w:rsid w:val="00DA1CFD"/>
    <w:rsid w:val="00DB0CCE"/>
    <w:rsid w:val="00DB63D9"/>
    <w:rsid w:val="00DC2970"/>
    <w:rsid w:val="00DD3256"/>
    <w:rsid w:val="00E02BD0"/>
    <w:rsid w:val="00E067A3"/>
    <w:rsid w:val="00E2188F"/>
    <w:rsid w:val="00E2280C"/>
    <w:rsid w:val="00E23AB8"/>
    <w:rsid w:val="00E45D8B"/>
    <w:rsid w:val="00E50218"/>
    <w:rsid w:val="00E66FC0"/>
    <w:rsid w:val="00EC6C13"/>
    <w:rsid w:val="00EE3EAE"/>
    <w:rsid w:val="00F143F0"/>
    <w:rsid w:val="00F21D6F"/>
    <w:rsid w:val="00F41864"/>
    <w:rsid w:val="00F66C9E"/>
    <w:rsid w:val="00F67F76"/>
    <w:rsid w:val="00F84E10"/>
    <w:rsid w:val="00F908A6"/>
    <w:rsid w:val="00F91F76"/>
    <w:rsid w:val="00F94584"/>
    <w:rsid w:val="00FA29B4"/>
    <w:rsid w:val="00FA58FA"/>
    <w:rsid w:val="00FB5007"/>
    <w:rsid w:val="00FC0044"/>
    <w:rsid w:val="00FD596B"/>
    <w:rsid w:val="00FF5E28"/>
    <w:rsid w:val="0102FA29"/>
    <w:rsid w:val="0195D672"/>
    <w:rsid w:val="04952F50"/>
    <w:rsid w:val="062A43EE"/>
    <w:rsid w:val="089FFEE4"/>
    <w:rsid w:val="0983E65B"/>
    <w:rsid w:val="0A4D09AC"/>
    <w:rsid w:val="0A7300DA"/>
    <w:rsid w:val="0AA73686"/>
    <w:rsid w:val="0C4393C7"/>
    <w:rsid w:val="0D41FE62"/>
    <w:rsid w:val="0D5A47AA"/>
    <w:rsid w:val="0DDF6428"/>
    <w:rsid w:val="0F3E546A"/>
    <w:rsid w:val="0F7B3489"/>
    <w:rsid w:val="0F8B357B"/>
    <w:rsid w:val="0FF327DF"/>
    <w:rsid w:val="0FFCD95C"/>
    <w:rsid w:val="10423CFC"/>
    <w:rsid w:val="10B45F15"/>
    <w:rsid w:val="10BC4B30"/>
    <w:rsid w:val="112627AA"/>
    <w:rsid w:val="13092FAB"/>
    <w:rsid w:val="139BE685"/>
    <w:rsid w:val="14571AB2"/>
    <w:rsid w:val="14871BC7"/>
    <w:rsid w:val="15297F16"/>
    <w:rsid w:val="1565598F"/>
    <w:rsid w:val="15C5A913"/>
    <w:rsid w:val="15DB3374"/>
    <w:rsid w:val="19C8F155"/>
    <w:rsid w:val="1A6D4B70"/>
    <w:rsid w:val="1C989808"/>
    <w:rsid w:val="1CC2D389"/>
    <w:rsid w:val="1EDF6521"/>
    <w:rsid w:val="1F56BAB6"/>
    <w:rsid w:val="1FFE2E4D"/>
    <w:rsid w:val="209D5CF7"/>
    <w:rsid w:val="21FDDD1B"/>
    <w:rsid w:val="223C8784"/>
    <w:rsid w:val="232FB194"/>
    <w:rsid w:val="2462D138"/>
    <w:rsid w:val="24848B84"/>
    <w:rsid w:val="24D36FEB"/>
    <w:rsid w:val="25EED220"/>
    <w:rsid w:val="26675256"/>
    <w:rsid w:val="266F404C"/>
    <w:rsid w:val="26F45CCA"/>
    <w:rsid w:val="28F5E669"/>
    <w:rsid w:val="2946477E"/>
    <w:rsid w:val="2A12D52F"/>
    <w:rsid w:val="2AC251B7"/>
    <w:rsid w:val="2BAEA590"/>
    <w:rsid w:val="2D2A29C2"/>
    <w:rsid w:val="2F64CC78"/>
    <w:rsid w:val="2F66A6C0"/>
    <w:rsid w:val="312CB929"/>
    <w:rsid w:val="31325C13"/>
    <w:rsid w:val="322875A9"/>
    <w:rsid w:val="33BA8C56"/>
    <w:rsid w:val="33BC5612"/>
    <w:rsid w:val="33E13438"/>
    <w:rsid w:val="34E3D0CE"/>
    <w:rsid w:val="3535493A"/>
    <w:rsid w:val="357123B3"/>
    <w:rsid w:val="35C42E4B"/>
    <w:rsid w:val="3756913F"/>
    <w:rsid w:val="38024BFC"/>
    <w:rsid w:val="38194386"/>
    <w:rsid w:val="3844EF5D"/>
    <w:rsid w:val="3A52139B"/>
    <w:rsid w:val="3AE236D4"/>
    <w:rsid w:val="415FAE2D"/>
    <w:rsid w:val="43D7C8C5"/>
    <w:rsid w:val="45934E53"/>
    <w:rsid w:val="45F5A391"/>
    <w:rsid w:val="487B1FD0"/>
    <w:rsid w:val="492CDCD4"/>
    <w:rsid w:val="49681798"/>
    <w:rsid w:val="496B3798"/>
    <w:rsid w:val="49822283"/>
    <w:rsid w:val="4A470A49"/>
    <w:rsid w:val="4C31597A"/>
    <w:rsid w:val="4C4BF6A2"/>
    <w:rsid w:val="5004A89E"/>
    <w:rsid w:val="50110531"/>
    <w:rsid w:val="50881FD8"/>
    <w:rsid w:val="513DF5BD"/>
    <w:rsid w:val="55F0756F"/>
    <w:rsid w:val="55F14028"/>
    <w:rsid w:val="582B065D"/>
    <w:rsid w:val="59C14C41"/>
    <w:rsid w:val="5B37C8A9"/>
    <w:rsid w:val="5BDEDA9A"/>
    <w:rsid w:val="5D37B0DD"/>
    <w:rsid w:val="5EC8E002"/>
    <w:rsid w:val="5F9757B5"/>
    <w:rsid w:val="6087D31B"/>
    <w:rsid w:val="609CBD7A"/>
    <w:rsid w:val="6581D727"/>
    <w:rsid w:val="66915BC8"/>
    <w:rsid w:val="675FEB7C"/>
    <w:rsid w:val="6816B50C"/>
    <w:rsid w:val="685ED542"/>
    <w:rsid w:val="69699E21"/>
    <w:rsid w:val="6BB4A4F2"/>
    <w:rsid w:val="6C517D68"/>
    <w:rsid w:val="6DF46A76"/>
    <w:rsid w:val="6E73C57E"/>
    <w:rsid w:val="6F03376F"/>
    <w:rsid w:val="6F056E11"/>
    <w:rsid w:val="6F3330D6"/>
    <w:rsid w:val="700F95DF"/>
    <w:rsid w:val="701053E2"/>
    <w:rsid w:val="7076DBAE"/>
    <w:rsid w:val="71E8A27A"/>
    <w:rsid w:val="7223E676"/>
    <w:rsid w:val="7413DA77"/>
    <w:rsid w:val="760EE13E"/>
    <w:rsid w:val="7657E9EC"/>
    <w:rsid w:val="7701A898"/>
    <w:rsid w:val="776B39B0"/>
    <w:rsid w:val="776C0E91"/>
    <w:rsid w:val="784D86F2"/>
    <w:rsid w:val="7881C1ED"/>
    <w:rsid w:val="79339D6A"/>
    <w:rsid w:val="7BA27AEA"/>
    <w:rsid w:val="7BD519BB"/>
    <w:rsid w:val="7D5D4C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076A5A21-1641-4405-8F3B-7FE683A87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semiHidden/>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semiHidden/>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167474551">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microsoft.com/office/2019/05/relationships/documenttasks" Target="documenttasks/documenttasks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2.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3.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customXml/itemProps4.xml><?xml version="1.0" encoding="utf-8"?>
<ds:datastoreItem xmlns:ds="http://schemas.openxmlformats.org/officeDocument/2006/customXml" ds:itemID="{E260B925-BF51-487D-A25A-6D9406E6D6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1014</Words>
  <Characters>5782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6783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Nichol Angel</cp:lastModifiedBy>
  <cp:revision>2</cp:revision>
  <dcterms:created xsi:type="dcterms:W3CDTF">2023-06-25T16:38:00Z</dcterms:created>
  <dcterms:modified xsi:type="dcterms:W3CDTF">2023-06-25T16:38:00Z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ies>
</file>