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22222"/>
  <w:body>
    <w:p w14:paraId="00E9228C" w14:textId="4CE6CBF9" w:rsidR="0097166F" w:rsidRDefault="006A242F" w:rsidP="006A242F">
      <w:pPr>
        <w:pStyle w:val="BodyText"/>
        <w:tabs>
          <w:tab w:val="left" w:pos="1320"/>
        </w:tabs>
        <w:rPr>
          <w:rFonts w:ascii="Noto Sans" w:hAnsi="Noto Sans"/>
          <w:rtl/>
        </w:rPr>
      </w:pPr>
      <w:r>
        <w:rPr>
          <w:rFonts w:ascii="Arial" w:eastAsia="AngsanaUPC" w:hAnsi="Arial" w:cs="Arial"/>
          <w:noProof/>
          <w:color w:val="333333"/>
          <w:sz w:val="22"/>
          <w:szCs w:val="22"/>
          <w:lang w:eastAsia="en-US"/>
        </w:rPr>
        <w:drawing>
          <wp:anchor distT="0" distB="0" distL="114300" distR="114300" simplePos="0" relativeHeight="251691008" behindDoc="1" locked="0" layoutInCell="1" allowOverlap="1" wp14:anchorId="08F723BB" wp14:editId="7E82D596">
            <wp:simplePos x="0" y="0"/>
            <wp:positionH relativeFrom="margin">
              <wp:align>left</wp:align>
            </wp:positionH>
            <wp:positionV relativeFrom="paragraph">
              <wp:posOffset>-261620</wp:posOffset>
            </wp:positionV>
            <wp:extent cx="1333500" cy="1333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Noto Sans" w:hAnsi="Noto Sans"/>
        </w:rPr>
        <w:tab/>
      </w:r>
    </w:p>
    <w:tbl>
      <w:tblPr>
        <w:tblW w:w="1077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40"/>
        <w:gridCol w:w="495"/>
        <w:gridCol w:w="6435"/>
      </w:tblGrid>
      <w:tr w:rsidR="0097166F" w14:paraId="11B55886" w14:textId="77777777" w:rsidTr="001E6BFF">
        <w:trPr>
          <w:trHeight w:val="12255"/>
        </w:trPr>
        <w:tc>
          <w:tcPr>
            <w:tcW w:w="3840" w:type="dxa"/>
            <w:shd w:val="clear" w:color="auto" w:fill="auto"/>
          </w:tcPr>
          <w:p w14:paraId="7269CC6B" w14:textId="017DA9C6" w:rsidR="003B0A7C" w:rsidRDefault="003B0A7C" w:rsidP="003B0A7C">
            <w:pPr>
              <w:spacing w:before="567" w:after="283"/>
              <w:rPr>
                <w:rFonts w:ascii="Arial" w:hAnsi="Arial" w:cs="Arial"/>
                <w:color w:val="000000"/>
                <w:sz w:val="44"/>
                <w:szCs w:val="44"/>
              </w:rPr>
            </w:pPr>
          </w:p>
          <w:p w14:paraId="5CAABD53" w14:textId="19B8914B" w:rsidR="0097166F" w:rsidRPr="00FD6FB0" w:rsidRDefault="003B0A7C" w:rsidP="001E6BFF">
            <w:pPr>
              <w:spacing w:before="567" w:after="283"/>
              <w:rPr>
                <w:rFonts w:ascii="Arial" w:hAnsi="Arial" w:cs="Arial"/>
                <w:color w:val="FFCA6A"/>
                <w:sz w:val="44"/>
                <w:szCs w:val="44"/>
              </w:rPr>
            </w:pPr>
            <w:r w:rsidRPr="00FD6FB0">
              <w:rPr>
                <w:rFonts w:ascii="Arial" w:hAnsi="Arial" w:cs="Arial"/>
                <w:color w:val="FFCA6A"/>
                <w:sz w:val="44"/>
                <w:szCs w:val="44"/>
              </w:rPr>
              <w:t>ETHAN     SAYAGH</w:t>
            </w:r>
          </w:p>
          <w:p w14:paraId="1D2E0E1E" w14:textId="77777777" w:rsidR="0097166F" w:rsidRDefault="0097166F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67A5D1B0" w14:textId="77777777" w:rsidR="001E6BFF" w:rsidRPr="00FD6FB0" w:rsidRDefault="001E6BFF" w:rsidP="001E6BFF">
            <w:pPr>
              <w:pStyle w:val="Zawartotabeli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SKILLS</w:t>
            </w:r>
          </w:p>
          <w:p w14:paraId="5F6A3B3B" w14:textId="21D67225" w:rsidR="001E6BFF" w:rsidRDefault="001E6BFF" w:rsidP="001E6BFF">
            <w:pPr>
              <w:pStyle w:val="Liniapozioma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3979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30"/>
              <w:gridCol w:w="1549"/>
            </w:tblGrid>
            <w:tr w:rsidR="001E6BFF" w14:paraId="6FF1FCD7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096F2EAA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JavaScript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095DD646" w14:textId="2D748E37" w:rsidR="001E6BFF" w:rsidRPr="005B49C3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1E6BFF" w14:paraId="37366BD9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317DB3E6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HTML 5 &amp; CSS 3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3E6B58B2" w14:textId="6B80A619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1E6BFF" w14:paraId="182B79A2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3DD42CBD" w14:textId="705B5FC4" w:rsidR="001E6BFF" w:rsidRPr="00FD6FB0" w:rsidRDefault="00A97C5D" w:rsidP="001E6BFF">
                  <w:pPr>
                    <w:pStyle w:val="Zawartotabeli"/>
                    <w:rPr>
                      <w:rFonts w:ascii="Arial" w:hAnsi="Arial" w:cs="Arial"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</w:rPr>
                    <w:t xml:space="preserve">React/Redux 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0FC51E63" w14:textId="41711048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1E6BFF" w14:paraId="24C44C63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56E60222" w14:textId="7876AFC1" w:rsidR="001E6BFF" w:rsidRPr="00FD6FB0" w:rsidRDefault="00A97C5D" w:rsidP="001E6BFF">
                  <w:pPr>
                    <w:pStyle w:val="Zawartotabeli"/>
                    <w:rPr>
                      <w:rFonts w:ascii="Arial" w:hAnsi="Arial" w:cs="Arial"/>
                      <w:color w:val="FFFFFF" w:themeColor="background1"/>
                    </w:rPr>
                  </w:pPr>
                  <w:r>
                    <w:rPr>
                      <w:rFonts w:ascii="Arial" w:hAnsi="Arial" w:cs="Arial"/>
                    </w:rPr>
                    <w:t>Node.js + Express.js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50ECBABA" w14:textId="298A7618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</w:p>
              </w:tc>
            </w:tr>
            <w:tr w:rsidR="001E6BFF" w14:paraId="2757CF4A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19B32B23" w14:textId="067AC554" w:rsidR="001E6BFF" w:rsidRDefault="00A97C5D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MongoDB / PSQL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098AA7E6" w14:textId="3FE14BB0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1E6BFF" w14:paraId="59DE7795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6EB80E37" w14:textId="55AE4013" w:rsidR="001E6BFF" w:rsidRDefault="00A97C5D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  <w:r w:rsidRPr="00FD6FB0">
                    <w:rPr>
                      <w:rFonts w:ascii="Arial" w:hAnsi="Arial" w:cs="Arial"/>
                      <w:color w:val="FFFFFF" w:themeColor="background1"/>
                    </w:rPr>
                    <w:t>UX / UI Design</w:t>
                  </w:r>
                </w:p>
              </w:tc>
              <w:tc>
                <w:tcPr>
                  <w:tcW w:w="1549" w:type="dxa"/>
                  <w:shd w:val="clear" w:color="auto" w:fill="auto"/>
                </w:tcPr>
                <w:p w14:paraId="260646FF" w14:textId="41217807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1E6BFF" w14:paraId="31763154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4DDFB459" w14:textId="77777777" w:rsidR="00A97C5D" w:rsidRDefault="00A97C5D" w:rsidP="00A97C5D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  <w:color w:val="233143"/>
                    </w:rPr>
                  </w:pPr>
                  <w:r>
                    <w:rPr>
                      <w:rFonts w:ascii="Arial" w:hAnsi="Arial" w:cs="Arial"/>
                    </w:rPr>
                    <w:t>Git</w:t>
                  </w:r>
                </w:p>
                <w:p w14:paraId="469E6BE4" w14:textId="7C75DE5B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469DDEB9" w14:textId="3C067D42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</w:p>
              </w:tc>
            </w:tr>
            <w:tr w:rsidR="001E6BFF" w14:paraId="6B3D73F2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631E8289" w14:textId="77777777" w:rsidR="00A97C5D" w:rsidRDefault="00A97C5D" w:rsidP="00A97C5D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Optimization</w:t>
                  </w:r>
                </w:p>
                <w:p w14:paraId="1E4F405B" w14:textId="6481D03C" w:rsidR="001E6BFF" w:rsidRDefault="001E6BFF" w:rsidP="001E6BFF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6164988E" w14:textId="60002936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  <w:r>
                    <w:rPr>
                      <w:rFonts w:ascii="Arial" w:hAnsi="Arial" w:cs="Arial"/>
                      <w:noProof/>
                      <w:lang w:eastAsia="en-US"/>
                    </w:rPr>
                    <w:t xml:space="preserve">    </w:t>
                  </w:r>
                </w:p>
              </w:tc>
            </w:tr>
            <w:tr w:rsidR="001E6BFF" w14:paraId="3C9B0A82" w14:textId="77777777" w:rsidTr="00E16753">
              <w:trPr>
                <w:trHeight w:hRule="exact" w:val="687"/>
              </w:trPr>
              <w:tc>
                <w:tcPr>
                  <w:tcW w:w="2430" w:type="dxa"/>
                  <w:shd w:val="clear" w:color="auto" w:fill="auto"/>
                </w:tcPr>
                <w:p w14:paraId="63C80E9D" w14:textId="77777777" w:rsidR="00A97C5D" w:rsidRDefault="00A97C5D" w:rsidP="00A97C5D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</w:t>
                  </w:r>
                  <w:r w:rsidRPr="001E6BFF">
                    <w:rPr>
                      <w:rFonts w:ascii="Arial" w:hAnsi="Arial" w:cs="Arial"/>
                    </w:rPr>
                    <w:t xml:space="preserve">witching &amp; </w:t>
                  </w:r>
                  <w:r>
                    <w:rPr>
                      <w:rFonts w:ascii="Arial" w:hAnsi="Arial" w:cs="Arial"/>
                    </w:rPr>
                    <w:t>R</w:t>
                  </w:r>
                  <w:r w:rsidRPr="001E6BFF">
                    <w:rPr>
                      <w:rFonts w:ascii="Arial" w:hAnsi="Arial" w:cs="Arial"/>
                    </w:rPr>
                    <w:t>outing</w:t>
                  </w:r>
                  <w:r>
                    <w:rPr>
                      <w:rFonts w:ascii="Arial" w:hAnsi="Arial" w:cs="Arial"/>
                    </w:rPr>
                    <w:t xml:space="preserve">              </w:t>
                  </w:r>
                </w:p>
                <w:p w14:paraId="2F960E7D" w14:textId="5C0916FD" w:rsidR="001E6BFF" w:rsidRDefault="001E6BFF" w:rsidP="001E6BFF">
                  <w:pPr>
                    <w:pStyle w:val="Zawartotabeli"/>
                    <w:tabs>
                      <w:tab w:val="right" w:pos="2226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2AB6A9C1" w14:textId="0139ED77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  <w:noProof/>
                      <w:lang w:eastAsia="en-US"/>
                    </w:rPr>
                  </w:pPr>
                </w:p>
              </w:tc>
            </w:tr>
            <w:tr w:rsidR="001E6BFF" w14:paraId="1D6EBE69" w14:textId="77777777" w:rsidTr="00E16753">
              <w:trPr>
                <w:trHeight w:hRule="exact" w:val="1664"/>
              </w:trPr>
              <w:tc>
                <w:tcPr>
                  <w:tcW w:w="2430" w:type="dxa"/>
                  <w:shd w:val="clear" w:color="auto" w:fill="auto"/>
                </w:tcPr>
                <w:p w14:paraId="223F429C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4592D16F" w14:textId="2C79656B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74DD70D4" w14:textId="77777777" w:rsidR="00E16753" w:rsidRDefault="00E16753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291026F1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45524FCB" w14:textId="6B08F099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51030056" w14:textId="77777777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  <w:p w14:paraId="01CC0A92" w14:textId="479F15BE" w:rsidR="001E6BFF" w:rsidRDefault="001E6BFF" w:rsidP="001E6BFF">
                  <w:pPr>
                    <w:pStyle w:val="Zawartotabeli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549" w:type="dxa"/>
                  <w:shd w:val="clear" w:color="auto" w:fill="auto"/>
                </w:tcPr>
                <w:p w14:paraId="0BBE4521" w14:textId="26579079" w:rsidR="001E6BFF" w:rsidRDefault="001E6BFF" w:rsidP="001E6BF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CB36F0D" w14:textId="5D0271DC" w:rsidR="0097166F" w:rsidRDefault="0097166F">
            <w:pPr>
              <w:pStyle w:val="Zawartotabeli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3AB832BE" w14:textId="580302E3" w:rsidR="0097166F" w:rsidRDefault="0097166F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77F87F4" w14:textId="77777777" w:rsidR="0097166F" w:rsidRPr="00FD6FB0" w:rsidRDefault="0013094B">
            <w:pPr>
              <w:pStyle w:val="Zawartotabeli"/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</w:pPr>
            <w:r w:rsidRPr="00FD6FB0">
              <w:rPr>
                <w:rFonts w:ascii="Arial" w:eastAsia="Verdana" w:hAnsi="Arial" w:cs="Arial"/>
                <w:b/>
                <w:bCs/>
                <w:color w:val="FFCA6A"/>
                <w:sz w:val="26"/>
                <w:szCs w:val="26"/>
              </w:rPr>
              <w:t>LANGUAGES</w:t>
            </w:r>
          </w:p>
          <w:p w14:paraId="028F68D2" w14:textId="7CB266E4" w:rsidR="0097166F" w:rsidRDefault="0097166F">
            <w:pPr>
              <w:pStyle w:val="Liniapozioma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tbl>
            <w:tblPr>
              <w:tblW w:w="373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180"/>
              <w:gridCol w:w="510"/>
              <w:gridCol w:w="45"/>
            </w:tblGrid>
            <w:tr w:rsidR="0097166F" w14:paraId="61C2C3BC" w14:textId="77777777" w:rsidTr="00A97C5D">
              <w:trPr>
                <w:gridAfter w:val="1"/>
                <w:wAfter w:w="45" w:type="dxa"/>
                <w:trHeight w:hRule="exact" w:val="454"/>
              </w:trPr>
              <w:tc>
                <w:tcPr>
                  <w:tcW w:w="3180" w:type="dxa"/>
                  <w:shd w:val="clear" w:color="auto" w:fill="auto"/>
                </w:tcPr>
                <w:p w14:paraId="52B4F736" w14:textId="4D991417" w:rsidR="0097166F" w:rsidRDefault="00A97C5D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Hebrew - Mother Tongue</w:t>
                  </w:r>
                </w:p>
              </w:tc>
              <w:tc>
                <w:tcPr>
                  <w:tcW w:w="510" w:type="dxa"/>
                  <w:shd w:val="clear" w:color="auto" w:fill="auto"/>
                </w:tcPr>
                <w:p w14:paraId="037CB1EF" w14:textId="3ECD0DA3" w:rsidR="0097166F" w:rsidRDefault="0097166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97166F" w14:paraId="3C01C567" w14:textId="77777777" w:rsidTr="00A97C5D">
              <w:trPr>
                <w:trHeight w:hRule="exact" w:val="454"/>
              </w:trPr>
              <w:tc>
                <w:tcPr>
                  <w:tcW w:w="3180" w:type="dxa"/>
                  <w:shd w:val="clear" w:color="auto" w:fill="auto"/>
                </w:tcPr>
                <w:p w14:paraId="07DC000E" w14:textId="4958402D" w:rsidR="0097166F" w:rsidRDefault="00A97C5D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French - Mother Tongue</w:t>
                  </w:r>
                </w:p>
              </w:tc>
              <w:tc>
                <w:tcPr>
                  <w:tcW w:w="555" w:type="dxa"/>
                  <w:gridSpan w:val="2"/>
                  <w:shd w:val="clear" w:color="auto" w:fill="auto"/>
                </w:tcPr>
                <w:p w14:paraId="1DFADD20" w14:textId="5B90F9A5" w:rsidR="0097166F" w:rsidRDefault="0097166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  <w:tr w:rsidR="0097166F" w14:paraId="153D2CD0" w14:textId="77777777" w:rsidTr="00A97C5D">
              <w:trPr>
                <w:trHeight w:hRule="exact" w:val="454"/>
              </w:trPr>
              <w:tc>
                <w:tcPr>
                  <w:tcW w:w="3180" w:type="dxa"/>
                  <w:shd w:val="clear" w:color="auto" w:fill="auto"/>
                </w:tcPr>
                <w:p w14:paraId="2AFEE3C6" w14:textId="2A84B483" w:rsidR="0097166F" w:rsidRDefault="00A97C5D">
                  <w:pPr>
                    <w:pStyle w:val="Zawartotabeli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English - Fluent</w:t>
                  </w:r>
                </w:p>
              </w:tc>
              <w:tc>
                <w:tcPr>
                  <w:tcW w:w="555" w:type="dxa"/>
                  <w:gridSpan w:val="2"/>
                  <w:shd w:val="clear" w:color="auto" w:fill="auto"/>
                </w:tcPr>
                <w:p w14:paraId="0F74F73A" w14:textId="63C625C7" w:rsidR="0097166F" w:rsidRDefault="0097166F">
                  <w:pPr>
                    <w:pStyle w:val="Zawartotabeli"/>
                    <w:snapToGrid w:val="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6ECD8A3" w14:textId="193E9C4B" w:rsidR="0097166F" w:rsidRDefault="0097166F">
            <w:pPr>
              <w:pStyle w:val="Zawartotabeli"/>
              <w:rPr>
                <w:rFonts w:ascii="Arial" w:hAnsi="Arial" w:cs="Arial"/>
                <w:color w:val="333333"/>
              </w:rPr>
            </w:pPr>
          </w:p>
        </w:tc>
        <w:tc>
          <w:tcPr>
            <w:tcW w:w="495" w:type="dxa"/>
            <w:shd w:val="clear" w:color="auto" w:fill="auto"/>
          </w:tcPr>
          <w:p w14:paraId="273FE472" w14:textId="084E4C2D" w:rsidR="0097166F" w:rsidRDefault="0097166F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435" w:type="dxa"/>
            <w:shd w:val="clear" w:color="auto" w:fill="auto"/>
          </w:tcPr>
          <w:p w14:paraId="592BAD39" w14:textId="1DA3C4B5" w:rsidR="0097166F" w:rsidRPr="00FD6FB0" w:rsidRDefault="0013094B">
            <w:pPr>
              <w:pStyle w:val="Zawartotabeli"/>
              <w:spacing w:before="624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PROFESSIONAL SUMMARY</w:t>
            </w:r>
          </w:p>
          <w:p w14:paraId="7BA14C4E" w14:textId="77777777" w:rsidR="0097166F" w:rsidRDefault="0097166F">
            <w:pPr>
              <w:pStyle w:val="Liniapozioma"/>
              <w:rPr>
                <w:rFonts w:ascii="Arial" w:hAnsi="Arial" w:cs="Arial"/>
              </w:rPr>
            </w:pPr>
          </w:p>
          <w:p w14:paraId="623806A9" w14:textId="53BF8354" w:rsidR="00640EA0" w:rsidRPr="003F73B1" w:rsidRDefault="000C46CA" w:rsidP="00640EA0">
            <w:pPr>
              <w:pStyle w:val="BodyTex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My name is</w:t>
            </w:r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Ethan, a </w:t>
            </w:r>
            <w:r w:rsidR="00C24498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</w:t>
            </w:r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assionate and </w:t>
            </w:r>
            <w:r w:rsidR="00A04DBE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</w:t>
            </w:r>
            <w:r w:rsidR="00640EA0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edicated junior full-stack developer with two years of experience.</w:t>
            </w:r>
          </w:p>
          <w:p w14:paraId="7581B854" w14:textId="553D1DF8" w:rsidR="0097166F" w:rsidRPr="000C46CA" w:rsidRDefault="00640EA0" w:rsidP="000C46CA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As a young developer, I am </w:t>
            </w:r>
            <w:r w:rsidR="000C46CA"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</w:t>
            </w:r>
            <w:r w:rsidRPr="003F73B1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etermined, quick learner with strong interpersonal skills and proven ability to manage a positive and productive client relationship, problem solver</w:t>
            </w:r>
            <w:r w:rsidRPr="00FD6FB0">
              <w:rPr>
                <w:rFonts w:ascii="Arial" w:hAnsi="Arial" w:cs="Arial"/>
                <w:color w:val="333333"/>
                <w:sz w:val="22"/>
                <w:szCs w:val="22"/>
              </w:rPr>
              <w:t>.</w:t>
            </w:r>
            <w:r w:rsidRPr="00640EA0">
              <w:rPr>
                <w:rFonts w:ascii="Arial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0C89673B" w14:textId="77777777" w:rsidR="0097166F" w:rsidRDefault="0097166F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E49E787" w14:textId="77777777" w:rsidR="0097166F" w:rsidRPr="00FD6FB0" w:rsidRDefault="0013094B">
            <w:pPr>
              <w:pStyle w:val="Zawartotabeli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WORK EXPERIENCE</w:t>
            </w:r>
          </w:p>
          <w:p w14:paraId="4443D626" w14:textId="77777777" w:rsidR="0097166F" w:rsidRDefault="0097166F">
            <w:pPr>
              <w:pStyle w:val="Liniapozioma"/>
              <w:rPr>
                <w:rFonts w:ascii="Arial" w:hAnsi="Arial" w:cs="Arial"/>
              </w:rPr>
            </w:pPr>
          </w:p>
          <w:p w14:paraId="443CD0B5" w14:textId="5F0126AB" w:rsidR="001D6EA2" w:rsidRPr="003F73B1" w:rsidRDefault="001D6EA2" w:rsidP="001D6EA2">
            <w:pPr>
              <w:jc w:val="right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06/2018 - </w:t>
            </w:r>
            <w:r w:rsidR="00E24CDB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P</w:t>
            </w:r>
            <w:r w:rsidR="00A97C5D" w:rsidRPr="00A97C5D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resent</w:t>
            </w:r>
          </w:p>
          <w:p w14:paraId="7A4505C5" w14:textId="2D8CFF00" w:rsidR="003F73B1" w:rsidRPr="00FD6FB0" w:rsidRDefault="001D6EA2" w:rsidP="003F73B1">
            <w:p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Self</w:t>
            </w:r>
            <w:r w:rsidR="00A04DBE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-Employed</w:t>
            </w: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:</w:t>
            </w:r>
          </w:p>
          <w:p w14:paraId="26A52FBB" w14:textId="7BAAD5FB" w:rsidR="001D6EA2" w:rsidRPr="00FD6FB0" w:rsidRDefault="001D6EA2" w:rsidP="001D6EA2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Learned to use different technologies.</w:t>
            </w:r>
          </w:p>
          <w:p w14:paraId="6152C6DF" w14:textId="3FD872A7" w:rsidR="001D6EA2" w:rsidRPr="00FD6FB0" w:rsidRDefault="001D6EA2" w:rsidP="001D6E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23"/>
                <w:szCs w:val="23"/>
                <w:shd w:val="clear" w:color="auto" w:fill="FFFFFF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Did several</w:t>
            </w:r>
            <w:r w:rsidR="00D2399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="0061269F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Side Hustle</w:t>
            </w:r>
            <w:r w:rsidR="00905897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hyperlink r:id="rId7" w:history="1">
              <w:r w:rsidR="00FD0759" w:rsidRPr="00C94878">
                <w:rPr>
                  <w:rStyle w:val="Hyperlink"/>
                  <w:rFonts w:ascii="Arial" w:eastAsia="AngsanaUPC" w:hAnsi="Arial" w:cs="Arial"/>
                  <w:color w:val="FFFFFF" w:themeColor="background1"/>
                  <w:sz w:val="22"/>
                  <w:szCs w:val="22"/>
                  <w:lang w:eastAsia="en-US"/>
                </w:rPr>
                <w:t>Proj</w:t>
              </w:r>
              <w:r w:rsidR="00FD0759" w:rsidRPr="00C94878">
                <w:rPr>
                  <w:rStyle w:val="Hyperlink"/>
                  <w:rFonts w:ascii="Arial" w:eastAsia="AngsanaUPC" w:hAnsi="Arial" w:cs="Arial"/>
                  <w:color w:val="FFFFFF" w:themeColor="background1"/>
                  <w:sz w:val="22"/>
                  <w:szCs w:val="22"/>
                  <w:lang w:eastAsia="en-US"/>
                </w:rPr>
                <w:t>e</w:t>
              </w:r>
              <w:r w:rsidR="00FD0759" w:rsidRPr="00C94878">
                <w:rPr>
                  <w:rStyle w:val="Hyperlink"/>
                  <w:rFonts w:ascii="Arial" w:eastAsia="AngsanaUPC" w:hAnsi="Arial" w:cs="Arial"/>
                  <w:color w:val="FFFFFF" w:themeColor="background1"/>
                  <w:sz w:val="22"/>
                  <w:szCs w:val="22"/>
                  <w:lang w:eastAsia="en-US"/>
                </w:rPr>
                <w:t>cts</w:t>
              </w:r>
            </w:hyperlink>
            <w:r w:rsidR="00FD0759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6A3AE505" w14:textId="02D62636" w:rsidR="00BC6F43" w:rsidRPr="003F73B1" w:rsidRDefault="003F7346" w:rsidP="001D6E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S</w:t>
            </w:r>
            <w:r w:rsidR="00BC6F43"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hort learning/mentoring at 8200 alumni consultants</w:t>
            </w:r>
          </w:p>
          <w:p w14:paraId="07058B63" w14:textId="7EE4B2EB" w:rsidR="003F73B1" w:rsidRPr="00FD6FB0" w:rsidRDefault="003F73B1" w:rsidP="001D6E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FFFFFF" w:themeColor="background1"/>
                <w:sz w:val="23"/>
                <w:szCs w:val="23"/>
                <w:shd w:val="clear" w:color="auto" w:fill="FFFFFF"/>
              </w:rPr>
            </w:pP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Mentored(CR,</w:t>
            </w:r>
            <w:r w:rsidR="00A97C5D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QA) and worked with 8200 Soldiers</w:t>
            </w:r>
          </w:p>
          <w:p w14:paraId="4F2A5563" w14:textId="77777777" w:rsidR="001D6EA2" w:rsidRDefault="001D6EA2" w:rsidP="001D6EA2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6F8F4E59" w14:textId="57D0D7F6" w:rsidR="001D6EA2" w:rsidRDefault="000C46CA" w:rsidP="001D6EA2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</w:t>
            </w:r>
            <w:r w:rsidR="001765A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0</w:t>
            </w:r>
            <w:r w:rsidR="0013094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/20</w:t>
            </w: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</w:t>
            </w:r>
            <w:r w:rsidR="001765A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9</w:t>
            </w:r>
            <w:r w:rsidR="0013094B"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 - </w:t>
            </w:r>
            <w:r w:rsidR="00E24CDB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P</w:t>
            </w:r>
            <w:r w:rsidR="00A97C5D" w:rsidRPr="00A97C5D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resent</w:t>
            </w:r>
          </w:p>
          <w:p w14:paraId="1DA54A13" w14:textId="751E1E5B" w:rsidR="0097166F" w:rsidRDefault="00BC6F43">
            <w:p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Arial" w:eastAsia="AngsanaUPC" w:hAnsi="Arial" w:cs="Arial" w:hint="cs"/>
                <w:color w:val="000000"/>
                <w:sz w:val="22"/>
                <w:szCs w:val="22"/>
                <w:lang w:eastAsia="en-US"/>
              </w:rPr>
              <w:t xml:space="preserve"> 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>C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rtl/>
                <w:lang w:eastAsia="en-US"/>
              </w:rPr>
              <w:t>4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>I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rtl/>
                <w:lang w:eastAsia="en-US"/>
              </w:rPr>
              <w:t xml:space="preserve"> </w:t>
            </w: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Corps-</w:t>
            </w:r>
            <w:r w:rsidR="001765AB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Team Leader at Israel Defense Forces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="0013094B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:</w:t>
            </w:r>
          </w:p>
          <w:p w14:paraId="1F7F7808" w14:textId="7D0736AB" w:rsidR="00A04DBE" w:rsidRPr="003F73B1" w:rsidRDefault="00A04DBE">
            <w:pP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Leading a team of System Administrators in the day to day and during operations</w:t>
            </w:r>
            <w:r w:rsidR="003F6856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69178BAC" w14:textId="17DED262" w:rsidR="0097166F" w:rsidRPr="003F73B1" w:rsidRDefault="001765AB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Coach and mentor team members</w:t>
            </w:r>
            <w:r w:rsidR="00FB60F3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.</w:t>
            </w:r>
          </w:p>
          <w:p w14:paraId="52A28F48" w14:textId="2135B561" w:rsidR="0097166F" w:rsidRPr="003F73B1" w:rsidRDefault="00FB60F3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Ability to work under pressure.</w:t>
            </w:r>
          </w:p>
          <w:p w14:paraId="247BFF5D" w14:textId="26B0CCAC" w:rsidR="00FD6FB0" w:rsidRPr="003F73B1" w:rsidRDefault="00FD6FB0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Effectively communicate with </w:t>
            </w:r>
            <w:r w:rsidR="00A97C5D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a </w:t>
            </w: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team, management, and client.</w:t>
            </w:r>
          </w:p>
          <w:p w14:paraId="7D076CA4" w14:textId="77777777" w:rsidR="00E24CDB" w:rsidRDefault="00E24CDB">
            <w:pPr>
              <w:autoSpaceDE w:val="0"/>
              <w:jc w:val="right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</w:p>
          <w:p w14:paraId="19E21C1D" w14:textId="4A356242" w:rsidR="0097166F" w:rsidRPr="003F7346" w:rsidRDefault="00FB60F3">
            <w:pPr>
              <w:autoSpaceDE w:val="0"/>
              <w:jc w:val="right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12</w:t>
            </w:r>
            <w:r w:rsidR="0013094B"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/201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8</w:t>
            </w:r>
            <w:r w:rsidR="0013094B"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 xml:space="preserve"> – 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10</w:t>
            </w:r>
            <w:r w:rsidR="0013094B"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/20</w:t>
            </w:r>
            <w:r w:rsidRPr="003F7346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19</w:t>
            </w:r>
          </w:p>
          <w:p w14:paraId="1F850262" w14:textId="4EE1DE66" w:rsidR="0097166F" w:rsidRPr="003F73B1" w:rsidRDefault="00BC6F43">
            <w:p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>C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rtl/>
                <w:lang w:eastAsia="en-US"/>
              </w:rPr>
              <w:t>4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lang w:eastAsia="en-US"/>
              </w:rPr>
              <w:t>I</w:t>
            </w:r>
            <w:r w:rsidRPr="003F73B1">
              <w:rPr>
                <w:rFonts w:ascii="Arial" w:eastAsia="AngsanaUPC" w:hAnsi="Arial" w:cs="Arial" w:hint="cs"/>
                <w:color w:val="FFFFFF" w:themeColor="background1"/>
                <w:sz w:val="22"/>
                <w:szCs w:val="22"/>
                <w:rtl/>
                <w:lang w:eastAsia="en-US"/>
              </w:rPr>
              <w:t xml:space="preserve"> </w:t>
            </w: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Corps-</w:t>
            </w:r>
            <w:r w:rsidR="00FB60F3" w:rsidRPr="00C24498">
              <w:rPr>
                <w:rFonts w:asciiTheme="minorBidi" w:hAnsiTheme="minorBidi" w:cstheme="minorBidi"/>
                <w:color w:val="FFFFFF" w:themeColor="background1"/>
              </w:rPr>
              <w:t>Network Administrator</w:t>
            </w:r>
            <w:r w:rsidR="00FB60F3" w:rsidRPr="003F73B1">
              <w:rPr>
                <w:rFonts w:ascii="Ploni" w:hAnsi="Ploni"/>
                <w:color w:val="FFFFFF" w:themeColor="background1"/>
              </w:rPr>
              <w:t xml:space="preserve"> at </w:t>
            </w:r>
            <w:r w:rsidR="00FB60F3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Israel Defense Forces</w:t>
            </w:r>
            <w:r w:rsidR="0013094B"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:</w:t>
            </w:r>
          </w:p>
          <w:p w14:paraId="5964B607" w14:textId="4F56200C" w:rsidR="003F73B1" w:rsidRPr="003F73B1" w:rsidRDefault="003F73B1" w:rsidP="00FB60F3">
            <w:pPr>
              <w:numPr>
                <w:ilvl w:val="0"/>
                <w:numId w:val="2"/>
              </w:numPr>
              <w:autoSpaceDE w:val="0"/>
              <w:rPr>
                <w:rFonts w:ascii="Arial" w:hAnsi="Arial" w:cs="Arial"/>
                <w:color w:val="FFFFFF" w:themeColor="background1"/>
              </w:rPr>
            </w:pPr>
            <w:r w:rsidRPr="003F73B1">
              <w:rPr>
                <w:rFonts w:ascii="Arial" w:hAnsi="Arial" w:cs="Arial"/>
                <w:color w:val="FFFFFF" w:themeColor="background1"/>
              </w:rPr>
              <w:t>Ability to effectively diagnose and communicate wide</w:t>
            </w:r>
            <w:r w:rsidR="00A97C5D">
              <w:rPr>
                <w:rFonts w:ascii="Arial" w:hAnsi="Arial" w:cs="Arial"/>
                <w:color w:val="FFFFFF" w:themeColor="background1"/>
              </w:rPr>
              <w:t>-</w:t>
            </w:r>
            <w:r w:rsidRPr="003F73B1">
              <w:rPr>
                <w:rFonts w:ascii="Arial" w:hAnsi="Arial" w:cs="Arial"/>
                <w:color w:val="FFFFFF" w:themeColor="background1"/>
              </w:rPr>
              <w:t>scale issues and develop.</w:t>
            </w:r>
          </w:p>
          <w:p w14:paraId="18FD60E5" w14:textId="5F044516" w:rsidR="001D6EA2" w:rsidRPr="00E24CDB" w:rsidRDefault="00FB60F3" w:rsidP="00E24CDB">
            <w:pPr>
              <w:numPr>
                <w:ilvl w:val="0"/>
                <w:numId w:val="2"/>
              </w:numPr>
              <w:autoSpaceDE w:val="0"/>
              <w:rPr>
                <w:rFonts w:ascii="Arial" w:hAnsi="Arial" w:cs="Arial"/>
                <w:color w:val="FFFFFF" w:themeColor="background1"/>
              </w:rPr>
            </w:pPr>
            <w:r w:rsidRPr="003F73B1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Provide excellent customer service that is focused on the person as well as the solution. </w:t>
            </w:r>
          </w:p>
          <w:p w14:paraId="55D419A8" w14:textId="41DB48BD" w:rsidR="00F73D06" w:rsidRPr="00E24CDB" w:rsidRDefault="00F73D06" w:rsidP="00E24CDB">
            <w:pPr>
              <w:autoSpaceDE w:val="0"/>
              <w:jc w:val="right"/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</w:pPr>
            <w:r w:rsidRPr="003F73B1">
              <w:rPr>
                <w:rFonts w:ascii="Arial" w:eastAsia="AngsanaUPC" w:hAnsi="Arial" w:cs="Arial"/>
                <w:color w:val="FFCA6A"/>
                <w:sz w:val="22"/>
                <w:szCs w:val="22"/>
                <w:lang w:eastAsia="en-US"/>
              </w:rPr>
              <w:t>2016 –2018</w:t>
            </w:r>
          </w:p>
          <w:p w14:paraId="18673707" w14:textId="29DF6DE4" w:rsidR="00E514BC" w:rsidRDefault="001D6EA2" w:rsidP="00E514BC">
            <w:p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Repair Team Leader at Net@ Program</w:t>
            </w:r>
            <w:r w:rsidR="00F73D06"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:</w:t>
            </w:r>
          </w:p>
          <w:p w14:paraId="7B878B15" w14:textId="01C9CFF7" w:rsidR="00E514BC" w:rsidRPr="00E514BC" w:rsidRDefault="00E514BC" w:rsidP="003F6856">
            <w:pPr>
              <w:pStyle w:val="ListParagraph"/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Managed a team of  young Technicians for the community</w:t>
            </w:r>
          </w:p>
          <w:p w14:paraId="243F4909" w14:textId="7C01C713" w:rsidR="00F73D06" w:rsidRPr="00FD6FB0" w:rsidRDefault="00F73D06" w:rsidP="00F73D06">
            <w:pPr>
              <w:pStyle w:val="ListParagraph"/>
              <w:numPr>
                <w:ilvl w:val="0"/>
                <w:numId w:val="5"/>
              </w:numPr>
              <w:autoSpaceDE w:val="0"/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</w:pP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Learned the first management skills</w:t>
            </w:r>
            <w:r w:rsidR="00C24498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 xml:space="preserve"> </w:t>
            </w:r>
            <w:r w:rsidRPr="00FD6FB0">
              <w:rPr>
                <w:rFonts w:ascii="Arial" w:eastAsia="AngsanaUPC" w:hAnsi="Arial" w:cs="Arial"/>
                <w:color w:val="FFFFFF" w:themeColor="background1"/>
                <w:sz w:val="22"/>
                <w:szCs w:val="22"/>
                <w:lang w:eastAsia="en-US"/>
              </w:rPr>
              <w:t>(Communication, Delegation, Motivation, Organization).</w:t>
            </w:r>
          </w:p>
          <w:p w14:paraId="4594BAEE" w14:textId="77777777" w:rsidR="001D6EA2" w:rsidRPr="00FB60F3" w:rsidRDefault="001D6EA2" w:rsidP="001D6EA2">
            <w:pPr>
              <w:autoSpaceDE w:val="0"/>
              <w:ind w:left="720"/>
              <w:rPr>
                <w:rFonts w:ascii="Arial" w:hAnsi="Arial" w:cs="Arial"/>
              </w:rPr>
            </w:pPr>
          </w:p>
          <w:p w14:paraId="286C073F" w14:textId="77777777" w:rsidR="00FB60F3" w:rsidRDefault="00FB60F3" w:rsidP="00FB60F3">
            <w:pPr>
              <w:autoSpaceDE w:val="0"/>
              <w:ind w:left="720"/>
              <w:rPr>
                <w:rFonts w:ascii="Arial" w:eastAsia="AngsanaUPC" w:hAnsi="Arial" w:cs="Arial"/>
                <w:color w:val="000000"/>
                <w:sz w:val="22"/>
                <w:szCs w:val="22"/>
                <w:lang w:eastAsia="en-US"/>
              </w:rPr>
            </w:pPr>
          </w:p>
          <w:p w14:paraId="5B22E8DB" w14:textId="74E24B34" w:rsidR="0097166F" w:rsidRPr="00FD6FB0" w:rsidRDefault="0013094B" w:rsidP="00FB60F3">
            <w:pPr>
              <w:autoSpaceDE w:val="0"/>
              <w:rPr>
                <w:rFonts w:ascii="Arial" w:hAnsi="Arial" w:cs="Arial"/>
                <w:color w:val="FFCA6A"/>
              </w:rPr>
            </w:pPr>
            <w:r w:rsidRPr="00FD6FB0">
              <w:rPr>
                <w:rFonts w:ascii="Arial" w:hAnsi="Arial" w:cs="Arial"/>
                <w:b/>
                <w:bCs/>
                <w:color w:val="FFCA6A"/>
                <w:sz w:val="26"/>
                <w:szCs w:val="26"/>
              </w:rPr>
              <w:t>EDUCATION</w:t>
            </w:r>
          </w:p>
          <w:p w14:paraId="654BF545" w14:textId="77777777" w:rsidR="0097166F" w:rsidRDefault="0097166F">
            <w:pPr>
              <w:pStyle w:val="Liniapozioma"/>
              <w:rPr>
                <w:rFonts w:ascii="Arial" w:hAnsi="Arial" w:cs="Arial"/>
              </w:rPr>
            </w:pPr>
          </w:p>
          <w:p w14:paraId="2E0D3E7F" w14:textId="7AD18AEE" w:rsidR="0097166F" w:rsidRPr="003F73B1" w:rsidRDefault="0013094B">
            <w:pPr>
              <w:pStyle w:val="BodyText"/>
              <w:spacing w:after="0"/>
              <w:jc w:val="right"/>
              <w:rPr>
                <w:rFonts w:ascii="Arial" w:hAnsi="Arial" w:cs="Arial"/>
                <w:color w:val="FFCA6A"/>
                <w:sz w:val="22"/>
                <w:szCs w:val="22"/>
              </w:rPr>
            </w:pPr>
            <w:r w:rsidRPr="003F73B1">
              <w:rPr>
                <w:rFonts w:ascii="Arial" w:hAnsi="Arial" w:cs="Arial"/>
                <w:color w:val="FFCA6A"/>
                <w:sz w:val="22"/>
                <w:szCs w:val="22"/>
              </w:rPr>
              <w:t>20</w:t>
            </w:r>
            <w:r w:rsidR="00B7271E" w:rsidRPr="003F73B1">
              <w:rPr>
                <w:rFonts w:ascii="Arial" w:hAnsi="Arial" w:cs="Arial"/>
                <w:color w:val="FFCA6A"/>
                <w:sz w:val="22"/>
                <w:szCs w:val="22"/>
              </w:rPr>
              <w:t>18</w:t>
            </w:r>
            <w:r w:rsidRPr="003F73B1">
              <w:rPr>
                <w:rFonts w:ascii="Arial" w:hAnsi="Arial" w:cs="Arial"/>
                <w:color w:val="FFCA6A"/>
                <w:sz w:val="22"/>
                <w:szCs w:val="22"/>
              </w:rPr>
              <w:t xml:space="preserve"> - 20</w:t>
            </w:r>
            <w:r w:rsidR="00B7271E" w:rsidRPr="003F73B1">
              <w:rPr>
                <w:rFonts w:ascii="Arial" w:hAnsi="Arial" w:cs="Arial"/>
                <w:color w:val="FFCA6A"/>
                <w:sz w:val="22"/>
                <w:szCs w:val="22"/>
              </w:rPr>
              <w:t>20</w:t>
            </w:r>
          </w:p>
          <w:p w14:paraId="042B043E" w14:textId="6CCC9A6C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Books, Courses, Mentorship, Projects | Self-Education about:</w:t>
            </w:r>
          </w:p>
          <w:p w14:paraId="014E6E08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Full Stack Web Development | Marketing | Business.</w:t>
            </w:r>
          </w:p>
          <w:p w14:paraId="38DFE287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Courses from: Codecademy.com, Udemy.com, SkillShare.com.</w:t>
            </w:r>
          </w:p>
          <w:p w14:paraId="000222AD" w14:textId="77777777" w:rsidR="003F73B1" w:rsidRPr="003F73B1" w:rsidRDefault="003F73B1" w:rsidP="003F73B1">
            <w:pPr>
              <w:jc w:val="right"/>
              <w:rPr>
                <w:rFonts w:asciiTheme="minorBidi" w:hAnsiTheme="minorBidi" w:cstheme="minorBidi"/>
                <w:color w:val="FFCA6A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color w:val="FFCA6A"/>
                <w:sz w:val="22"/>
                <w:szCs w:val="22"/>
              </w:rPr>
              <w:t>2017-2018</w:t>
            </w:r>
          </w:p>
          <w:p w14:paraId="6CF8E651" w14:textId="70DE404E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Diploma</w:t>
            </w:r>
            <w:r w:rsidR="00E514BC">
              <w:rPr>
                <w:rFonts w:asciiTheme="minorBidi" w:hAnsiTheme="minorBidi" w:cstheme="minorBidi"/>
                <w:sz w:val="22"/>
                <w:szCs w:val="22"/>
              </w:rPr>
              <w:t xml:space="preserve"> at </w:t>
            </w:r>
            <w:proofErr w:type="spellStart"/>
            <w:r w:rsidR="00E514BC">
              <w:rPr>
                <w:rFonts w:asciiTheme="minorBidi" w:hAnsiTheme="minorBidi" w:cstheme="minorBidi" w:hint="cs"/>
                <w:sz w:val="22"/>
                <w:szCs w:val="22"/>
              </w:rPr>
              <w:t>K</w:t>
            </w:r>
            <w:r w:rsidR="00E514BC">
              <w:rPr>
                <w:rFonts w:asciiTheme="minorBidi" w:hAnsiTheme="minorBidi" w:cstheme="minorBidi"/>
                <w:sz w:val="22"/>
                <w:szCs w:val="22"/>
              </w:rPr>
              <w:t>alay</w:t>
            </w:r>
            <w:proofErr w:type="spellEnd"/>
            <w:r w:rsidR="00E514BC">
              <w:rPr>
                <w:rFonts w:asciiTheme="minorBidi" w:hAnsiTheme="minorBidi" w:cstheme="minorBidi"/>
                <w:sz w:val="22"/>
                <w:szCs w:val="22"/>
              </w:rPr>
              <w:t xml:space="preserve"> High School:</w:t>
            </w:r>
          </w:p>
          <w:p w14:paraId="23A8965C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Computer Science, Artificial Intelligence, French, Business administration.</w:t>
            </w:r>
          </w:p>
          <w:p w14:paraId="159CFC19" w14:textId="77777777" w:rsidR="003F73B1" w:rsidRPr="003F73B1" w:rsidRDefault="003F73B1" w:rsidP="003F73B1">
            <w:pPr>
              <w:jc w:val="right"/>
              <w:rPr>
                <w:rFonts w:asciiTheme="minorBidi" w:hAnsiTheme="minorBidi" w:cstheme="minorBidi"/>
                <w:color w:val="FFCA6A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color w:val="FFCA6A"/>
                <w:sz w:val="22"/>
                <w:szCs w:val="22"/>
              </w:rPr>
              <w:t>2015-2017</w:t>
            </w:r>
          </w:p>
          <w:p w14:paraId="42801928" w14:textId="523BD332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Net@ Program (Net@ instils technological excellence and leadership skill.)</w:t>
            </w:r>
          </w:p>
          <w:p w14:paraId="4751F7B6" w14:textId="77777777" w:rsidR="003F73B1" w:rsidRPr="003F73B1" w:rsidRDefault="003F73B1" w:rsidP="003F73B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3F73B1">
              <w:rPr>
                <w:rFonts w:asciiTheme="minorBidi" w:hAnsiTheme="minorBidi" w:cstheme="minorBidi"/>
                <w:sz w:val="22"/>
                <w:szCs w:val="22"/>
              </w:rPr>
              <w:t>ICND1, ICND2(Cisco Certifications).</w:t>
            </w:r>
          </w:p>
          <w:p w14:paraId="5FB4CB87" w14:textId="59F0FABD" w:rsidR="00125BD0" w:rsidRDefault="00125BD0">
            <w:pPr>
              <w:pStyle w:val="Zawartotabeli"/>
              <w:spacing w:before="510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76CF81D9" w14:textId="7CD3D348" w:rsidR="0097166F" w:rsidRDefault="0097166F">
            <w:pPr>
              <w:pStyle w:val="Zawartotabeli"/>
              <w:autoSpaceDE w:val="0"/>
              <w:rPr>
                <w:rFonts w:ascii="Arial" w:eastAsia="AngsanaUPC" w:hAnsi="Arial" w:cs="Arial"/>
                <w:color w:val="333333"/>
                <w:sz w:val="22"/>
                <w:szCs w:val="22"/>
                <w:lang w:eastAsia="en-US"/>
              </w:rPr>
            </w:pPr>
          </w:p>
        </w:tc>
      </w:tr>
    </w:tbl>
    <w:p w14:paraId="7511B55D" w14:textId="2B4B55E5" w:rsidR="0097166F" w:rsidRDefault="0097166F" w:rsidP="003F73B1"/>
    <w:sectPr w:rsidR="0097166F">
      <w:pgSz w:w="11906" w:h="16838"/>
      <w:pgMar w:top="623" w:right="563" w:bottom="563" w:left="563" w:header="0" w:footer="0" w:gutter="0"/>
      <w:pgBorders>
        <w:top w:val="single" w:sz="2" w:space="31" w:color="C0C0C0"/>
        <w:left w:val="single" w:sz="2" w:space="28" w:color="C0C0C0"/>
        <w:bottom w:val="single" w:sz="2" w:space="28" w:color="C0C0C0"/>
        <w:right w:val="single" w:sz="2" w:space="28" w:color="C0C0C0"/>
      </w:pgBorders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avid CLM">
    <w:altName w:val="Cambria"/>
    <w:panose1 w:val="00000000000000000000"/>
    <w:charset w:val="00"/>
    <w:family w:val="roman"/>
    <w:notTrueType/>
    <w:pitch w:val="default"/>
  </w:font>
  <w:font w:name="Andale Sans UI;Arial Unicode M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lef">
    <w:altName w:val="Cambria"/>
    <w:panose1 w:val="00000000000000000000"/>
    <w:charset w:val="00"/>
    <w:family w:val="roman"/>
    <w:notTrueType/>
    <w:pitch w:val="default"/>
  </w:font>
  <w:font w:name="Noto Sans">
    <w:altName w:val="Calibri"/>
    <w:charset w:val="01"/>
    <w:family w:val="swiss"/>
    <w:pitch w:val="variable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lon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4B97"/>
    <w:multiLevelType w:val="hybridMultilevel"/>
    <w:tmpl w:val="2444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67BF2"/>
    <w:multiLevelType w:val="hybridMultilevel"/>
    <w:tmpl w:val="7822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D40"/>
    <w:multiLevelType w:val="multilevel"/>
    <w:tmpl w:val="0B9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D094731"/>
    <w:multiLevelType w:val="multilevel"/>
    <w:tmpl w:val="AECC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C314960"/>
    <w:multiLevelType w:val="multilevel"/>
    <w:tmpl w:val="75F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NTcwNbI0MjE3MTNQ0lEKTi0uzszPAykwqgUAZRcI3iwAAAA="/>
  </w:docVars>
  <w:rsids>
    <w:rsidRoot w:val="0097166F"/>
    <w:rsid w:val="0002024A"/>
    <w:rsid w:val="00045BB4"/>
    <w:rsid w:val="000C46CA"/>
    <w:rsid w:val="00125BD0"/>
    <w:rsid w:val="0013094B"/>
    <w:rsid w:val="001765AB"/>
    <w:rsid w:val="001D6EA2"/>
    <w:rsid w:val="001E6BFF"/>
    <w:rsid w:val="003B0A7C"/>
    <w:rsid w:val="003F6856"/>
    <w:rsid w:val="003F7346"/>
    <w:rsid w:val="003F73B1"/>
    <w:rsid w:val="004A2EA1"/>
    <w:rsid w:val="005B49C3"/>
    <w:rsid w:val="005C1117"/>
    <w:rsid w:val="005D4566"/>
    <w:rsid w:val="0061269F"/>
    <w:rsid w:val="00624050"/>
    <w:rsid w:val="00637280"/>
    <w:rsid w:val="00640EA0"/>
    <w:rsid w:val="006427C2"/>
    <w:rsid w:val="006A242F"/>
    <w:rsid w:val="00764F6F"/>
    <w:rsid w:val="00883FDF"/>
    <w:rsid w:val="00897769"/>
    <w:rsid w:val="00905897"/>
    <w:rsid w:val="0097166F"/>
    <w:rsid w:val="00A04DBE"/>
    <w:rsid w:val="00A97C5D"/>
    <w:rsid w:val="00AF64DC"/>
    <w:rsid w:val="00B43A7E"/>
    <w:rsid w:val="00B7271E"/>
    <w:rsid w:val="00BC6F43"/>
    <w:rsid w:val="00C24498"/>
    <w:rsid w:val="00C94878"/>
    <w:rsid w:val="00CB01C2"/>
    <w:rsid w:val="00CE062C"/>
    <w:rsid w:val="00D23990"/>
    <w:rsid w:val="00E16753"/>
    <w:rsid w:val="00E21E6C"/>
    <w:rsid w:val="00E24CDB"/>
    <w:rsid w:val="00E514BC"/>
    <w:rsid w:val="00E57D54"/>
    <w:rsid w:val="00EB1F51"/>
    <w:rsid w:val="00F73D06"/>
    <w:rsid w:val="00FB60F3"/>
    <w:rsid w:val="00FD0759"/>
    <w:rsid w:val="00F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222"/>
    </o:shapedefaults>
    <o:shapelayout v:ext="edit">
      <o:idmap v:ext="edit" data="1"/>
    </o:shapelayout>
  </w:shapeDefaults>
  <w:decimalSymbol w:val="."/>
  <w:listSeparator w:val=","/>
  <w14:docId w14:val="7B83EE66"/>
  <w15:docId w15:val="{2A6187AD-E0C5-744D-BADA-9F99929F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06"/>
    <w:pPr>
      <w:widowControl w:val="0"/>
      <w:suppressAutoHyphens/>
    </w:pPr>
    <w:rPr>
      <w:rFonts w:eastAsia="Andale Sans UI;Arial Unicode MS" w:cs="Tahoma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Symbolewypunktowania">
    <w:name w:val="Symbole wypunktowania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lef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Podpis">
    <w:name w:val="Podpis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Liniapozioma">
    <w:name w:val="Linia pozioma"/>
    <w:basedOn w:val="Normal"/>
    <w:next w:val="BodyText"/>
    <w:qFormat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paragraph" w:styleId="ListParagraph">
    <w:name w:val="List Paragraph"/>
    <w:basedOn w:val="Normal"/>
    <w:uiPriority w:val="34"/>
    <w:qFormat/>
    <w:rsid w:val="003B0A7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B7271E"/>
    <w:rPr>
      <w:rFonts w:eastAsia="Andale Sans UI;Arial Unicode MS" w:cs="Tahoma"/>
      <w:kern w:val="2"/>
      <w:sz w:val="24"/>
    </w:rPr>
  </w:style>
  <w:style w:type="character" w:styleId="Hyperlink">
    <w:name w:val="Hyperlink"/>
    <w:basedOn w:val="DefaultParagraphFont"/>
    <w:uiPriority w:val="99"/>
    <w:unhideWhenUsed/>
    <w:rsid w:val="00764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F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4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1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folioreactive.web.app/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EDEAF1-E390-0843-AEA6-B0959888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sayagh</dc:creator>
  <dc:description/>
  <cp:lastModifiedBy>ethan ethan</cp:lastModifiedBy>
  <cp:revision>25</cp:revision>
  <dcterms:created xsi:type="dcterms:W3CDTF">2020-11-09T17:37:00Z</dcterms:created>
  <dcterms:modified xsi:type="dcterms:W3CDTF">2020-11-18T09:17:00Z</dcterms:modified>
  <dc:language>en-US</dc:language>
</cp:coreProperties>
</file>