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1107" w14:textId="5ED5B562" w:rsidR="00A86441" w:rsidRDefault="00E57489">
      <w:r>
        <w:t>Link to Tableau Public NYC Air Quality Viz:</w:t>
      </w:r>
    </w:p>
    <w:p w14:paraId="1507389A" w14:textId="6829E19E" w:rsidR="0069197C" w:rsidRDefault="00E57489">
      <w:hyperlink r:id="rId4" w:history="1">
        <w:r>
          <w:rPr>
            <w:rStyle w:val="Hyperlink"/>
          </w:rPr>
          <w:t>NYC Air Quality Analysis | Tableau Public</w:t>
        </w:r>
      </w:hyperlink>
    </w:p>
    <w:sectPr w:rsidR="00691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A0"/>
    <w:rsid w:val="0069197C"/>
    <w:rsid w:val="009246A0"/>
    <w:rsid w:val="009851D3"/>
    <w:rsid w:val="00A86441"/>
    <w:rsid w:val="00BE496E"/>
    <w:rsid w:val="00E5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8AEE"/>
  <w15:chartTrackingRefBased/>
  <w15:docId w15:val="{35FDC505-D39A-4042-A4B9-F2108D1B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574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app/profile/kessia.moreno/viz/NYCAirQualityAnalysis/NYCAirQuality-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Leake</dc:creator>
  <cp:keywords/>
  <dc:description/>
  <cp:lastModifiedBy>Ethan Leake</cp:lastModifiedBy>
  <cp:revision>3</cp:revision>
  <dcterms:created xsi:type="dcterms:W3CDTF">2025-10-29T22:12:00Z</dcterms:created>
  <dcterms:modified xsi:type="dcterms:W3CDTF">2025-10-29T22:13:00Z</dcterms:modified>
</cp:coreProperties>
</file>