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1520" w14:textId="3E5D2105" w:rsidR="005D2549" w:rsidRPr="00841498" w:rsidRDefault="00467682">
      <w:pPr>
        <w:jc w:val="center"/>
        <w:rPr>
          <w:rFonts w:ascii="Arial" w:hAnsi="Arial" w:cs="Arial"/>
          <w:b/>
          <w:sz w:val="20"/>
        </w:rPr>
      </w:pPr>
      <w:r w:rsidRPr="00841498">
        <w:rPr>
          <w:rFonts w:ascii="Arial" w:hAnsi="Arial" w:cs="Arial"/>
          <w:b/>
          <w:sz w:val="20"/>
        </w:rPr>
        <w:t>Exam I</w:t>
      </w:r>
      <w:r w:rsidR="005D2549" w:rsidRPr="00841498">
        <w:rPr>
          <w:rFonts w:ascii="Arial" w:hAnsi="Arial" w:cs="Arial"/>
          <w:b/>
          <w:sz w:val="20"/>
        </w:rPr>
        <w:t xml:space="preserve"> topics: CS</w:t>
      </w:r>
      <w:r w:rsidR="000575FD">
        <w:rPr>
          <w:rFonts w:ascii="Arial" w:hAnsi="Arial" w:cs="Arial"/>
          <w:b/>
          <w:sz w:val="20"/>
        </w:rPr>
        <w:t>CI</w:t>
      </w:r>
      <w:bookmarkStart w:id="0" w:name="_GoBack"/>
      <w:bookmarkEnd w:id="0"/>
      <w:r w:rsidR="005D2549" w:rsidRPr="00841498">
        <w:rPr>
          <w:rFonts w:ascii="Arial" w:hAnsi="Arial" w:cs="Arial"/>
          <w:b/>
          <w:sz w:val="20"/>
        </w:rPr>
        <w:t xml:space="preserve"> </w:t>
      </w:r>
      <w:r w:rsidR="006B42E8" w:rsidRPr="00841498">
        <w:rPr>
          <w:rFonts w:ascii="Arial" w:hAnsi="Arial" w:cs="Arial"/>
          <w:b/>
          <w:sz w:val="20"/>
        </w:rPr>
        <w:t>3</w:t>
      </w:r>
      <w:r w:rsidR="001E03E1" w:rsidRPr="00841498">
        <w:rPr>
          <w:rFonts w:ascii="Arial" w:hAnsi="Arial" w:cs="Arial"/>
          <w:b/>
          <w:sz w:val="20"/>
        </w:rPr>
        <w:t>4</w:t>
      </w:r>
      <w:r w:rsidR="006B42E8" w:rsidRPr="00841498">
        <w:rPr>
          <w:rFonts w:ascii="Arial" w:hAnsi="Arial" w:cs="Arial"/>
          <w:b/>
          <w:sz w:val="20"/>
        </w:rPr>
        <w:t>0</w:t>
      </w:r>
    </w:p>
    <w:p w14:paraId="5ACB3EF8" w14:textId="77777777" w:rsidR="005D2549" w:rsidRDefault="005D2549">
      <w:pPr>
        <w:rPr>
          <w:rFonts w:ascii="Arial" w:hAnsi="Arial" w:cs="Arial"/>
          <w:sz w:val="20"/>
        </w:rPr>
      </w:pPr>
    </w:p>
    <w:p w14:paraId="423BA1D6" w14:textId="77777777" w:rsidR="00B15B16" w:rsidRDefault="00B15B16" w:rsidP="00B15B16">
      <w:pPr>
        <w:rPr>
          <w:rFonts w:ascii="Arial" w:hAnsi="Arial" w:cs="Arial"/>
          <w:sz w:val="20"/>
          <w:szCs w:val="20"/>
        </w:rPr>
      </w:pPr>
      <w:r w:rsidRPr="00B15B16">
        <w:rPr>
          <w:rFonts w:ascii="Arial" w:hAnsi="Arial" w:cs="Arial"/>
          <w:sz w:val="20"/>
          <w:szCs w:val="20"/>
        </w:rPr>
        <w:t xml:space="preserve">You are responsible for </w:t>
      </w:r>
      <w:r w:rsidRPr="00B15B16">
        <w:rPr>
          <w:rFonts w:ascii="Arial" w:hAnsi="Arial" w:cs="Arial"/>
          <w:b/>
          <w:sz w:val="20"/>
          <w:szCs w:val="20"/>
        </w:rPr>
        <w:t xml:space="preserve">all material in chapters </w:t>
      </w:r>
      <w:r w:rsidR="005219C6">
        <w:rPr>
          <w:rFonts w:ascii="Arial" w:hAnsi="Arial" w:cs="Arial"/>
          <w:b/>
          <w:sz w:val="20"/>
          <w:szCs w:val="20"/>
        </w:rPr>
        <w:t>one</w:t>
      </w:r>
      <w:r w:rsidRPr="00B15B16">
        <w:rPr>
          <w:rFonts w:ascii="Arial" w:hAnsi="Arial" w:cs="Arial"/>
          <w:b/>
          <w:sz w:val="20"/>
          <w:szCs w:val="20"/>
        </w:rPr>
        <w:t xml:space="preserve"> </w:t>
      </w:r>
      <w:r w:rsidR="00467682">
        <w:rPr>
          <w:rFonts w:ascii="Arial" w:hAnsi="Arial" w:cs="Arial"/>
          <w:b/>
          <w:sz w:val="20"/>
          <w:szCs w:val="20"/>
        </w:rPr>
        <w:t>through</w:t>
      </w:r>
      <w:r w:rsidR="001E03E1">
        <w:rPr>
          <w:rFonts w:ascii="Arial" w:hAnsi="Arial" w:cs="Arial"/>
          <w:b/>
          <w:sz w:val="20"/>
          <w:szCs w:val="20"/>
        </w:rPr>
        <w:t xml:space="preserve"> three</w:t>
      </w:r>
      <w:r w:rsidRPr="00B15B16">
        <w:rPr>
          <w:rFonts w:ascii="Arial" w:hAnsi="Arial" w:cs="Arial"/>
          <w:sz w:val="20"/>
          <w:szCs w:val="20"/>
        </w:rPr>
        <w:t xml:space="preserve"> of the text as well as</w:t>
      </w:r>
      <w:r w:rsidR="00467682">
        <w:rPr>
          <w:rFonts w:ascii="Arial" w:hAnsi="Arial" w:cs="Arial"/>
          <w:sz w:val="20"/>
          <w:szCs w:val="20"/>
        </w:rPr>
        <w:t xml:space="preserve"> </w:t>
      </w:r>
      <w:r w:rsidRPr="00B15B16">
        <w:rPr>
          <w:rFonts w:ascii="Arial" w:hAnsi="Arial" w:cs="Arial"/>
          <w:sz w:val="20"/>
          <w:szCs w:val="20"/>
        </w:rPr>
        <w:t>all material covered in class.</w:t>
      </w:r>
    </w:p>
    <w:p w14:paraId="04BC5E3F" w14:textId="77777777" w:rsidR="00B15B16" w:rsidRPr="00B15B16" w:rsidRDefault="00B15B16" w:rsidP="00B15B16">
      <w:pPr>
        <w:rPr>
          <w:rFonts w:ascii="Arial" w:hAnsi="Arial" w:cs="Arial"/>
          <w:sz w:val="20"/>
          <w:szCs w:val="20"/>
        </w:rPr>
      </w:pPr>
    </w:p>
    <w:p w14:paraId="49783FA6" w14:textId="2EA3C109" w:rsidR="00B15B16" w:rsidRPr="00B15B16" w:rsidRDefault="00467682" w:rsidP="00467682">
      <w:pPr>
        <w:rPr>
          <w:rFonts w:ascii="Arial" w:hAnsi="Arial" w:cs="Arial"/>
          <w:sz w:val="20"/>
          <w:szCs w:val="20"/>
        </w:rPr>
      </w:pPr>
      <w:r w:rsidRPr="00D51C83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exam</w:t>
      </w:r>
      <w:r w:rsidRPr="00D51C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may</w:t>
      </w:r>
      <w:r w:rsidRPr="00D51C83">
        <w:rPr>
          <w:rFonts w:ascii="Arial" w:hAnsi="Arial" w:cs="Arial"/>
          <w:sz w:val="20"/>
          <w:szCs w:val="20"/>
        </w:rPr>
        <w:t xml:space="preserve"> include multiple choice questions, </w:t>
      </w:r>
      <w:r>
        <w:rPr>
          <w:rFonts w:ascii="Arial" w:hAnsi="Arial" w:cs="Arial"/>
          <w:sz w:val="20"/>
          <w:szCs w:val="20"/>
        </w:rPr>
        <w:t xml:space="preserve">true/false questions, </w:t>
      </w:r>
      <w:r w:rsidRPr="00D51C83">
        <w:rPr>
          <w:rFonts w:ascii="Arial" w:hAnsi="Arial" w:cs="Arial"/>
          <w:sz w:val="20"/>
          <w:szCs w:val="20"/>
        </w:rPr>
        <w:t xml:space="preserve">fill-in-the-blank questions, matching questions (especially for definitions), </w:t>
      </w:r>
      <w:r w:rsidR="001E03E1">
        <w:rPr>
          <w:rFonts w:ascii="Arial" w:hAnsi="Arial" w:cs="Arial"/>
          <w:sz w:val="20"/>
          <w:szCs w:val="20"/>
        </w:rPr>
        <w:t xml:space="preserve">diagrams, </w:t>
      </w:r>
      <w:r w:rsidRPr="00D51C83">
        <w:rPr>
          <w:rFonts w:ascii="Arial" w:hAnsi="Arial" w:cs="Arial"/>
          <w:sz w:val="20"/>
          <w:szCs w:val="20"/>
        </w:rPr>
        <w:t>short answers</w:t>
      </w:r>
      <w:r>
        <w:rPr>
          <w:rFonts w:ascii="Arial" w:hAnsi="Arial" w:cs="Arial"/>
          <w:sz w:val="20"/>
          <w:szCs w:val="20"/>
        </w:rPr>
        <w:t xml:space="preserve"> and</w:t>
      </w:r>
      <w:r w:rsidRPr="00D51C83">
        <w:rPr>
          <w:rFonts w:ascii="Arial" w:hAnsi="Arial" w:cs="Arial"/>
          <w:sz w:val="20"/>
          <w:szCs w:val="20"/>
        </w:rPr>
        <w:t xml:space="preserve"> not-so-short answers </w:t>
      </w:r>
      <w:r>
        <w:rPr>
          <w:rFonts w:ascii="Arial" w:hAnsi="Arial" w:cs="Arial"/>
          <w:sz w:val="20"/>
          <w:szCs w:val="20"/>
        </w:rPr>
        <w:t xml:space="preserve">(a brief </w:t>
      </w:r>
      <w:r w:rsidRPr="001124E4">
        <w:rPr>
          <w:rFonts w:ascii="Arial" w:hAnsi="Arial" w:cs="Arial"/>
          <w:color w:val="000000"/>
          <w:sz w:val="20"/>
          <w:szCs w:val="20"/>
        </w:rPr>
        <w:t>essay</w:t>
      </w:r>
      <w:r w:rsidR="00A9668E">
        <w:rPr>
          <w:rFonts w:ascii="Arial" w:hAnsi="Arial" w:cs="Arial"/>
          <w:color w:val="000000"/>
          <w:sz w:val="20"/>
          <w:szCs w:val="20"/>
        </w:rPr>
        <w:t xml:space="preserve"> or written explanation</w:t>
      </w:r>
      <w:r>
        <w:rPr>
          <w:rFonts w:ascii="Arial" w:hAnsi="Arial" w:cs="Arial"/>
          <w:color w:val="000000"/>
          <w:sz w:val="20"/>
          <w:szCs w:val="20"/>
        </w:rPr>
        <w:t>)</w:t>
      </w:r>
      <w:r w:rsidRPr="00D51C83">
        <w:rPr>
          <w:rFonts w:ascii="Arial" w:hAnsi="Arial" w:cs="Arial"/>
          <w:sz w:val="20"/>
          <w:szCs w:val="20"/>
        </w:rPr>
        <w:t>.</w:t>
      </w:r>
      <w:r w:rsidR="00B15B16" w:rsidRPr="00B15B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="00B15B16" w:rsidRPr="00B15B16">
        <w:rPr>
          <w:rFonts w:ascii="Arial" w:hAnsi="Arial" w:cs="Arial"/>
          <w:sz w:val="20"/>
          <w:szCs w:val="20"/>
        </w:rPr>
        <w:t>I</w:t>
      </w:r>
      <w:r w:rsidR="00B15B16">
        <w:rPr>
          <w:rFonts w:ascii="Arial" w:hAnsi="Arial" w:cs="Arial"/>
          <w:sz w:val="20"/>
          <w:szCs w:val="20"/>
        </w:rPr>
        <w:t>n</w:t>
      </w:r>
      <w:r w:rsidR="00B15B16" w:rsidRPr="00B15B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various</w:t>
      </w:r>
      <w:r w:rsidR="00B15B16" w:rsidRPr="00B15B16">
        <w:rPr>
          <w:rFonts w:ascii="Arial" w:hAnsi="Arial" w:cs="Arial"/>
          <w:sz w:val="20"/>
          <w:szCs w:val="20"/>
        </w:rPr>
        <w:t xml:space="preserve"> section</w:t>
      </w:r>
      <w:r>
        <w:rPr>
          <w:rFonts w:ascii="Arial" w:hAnsi="Arial" w:cs="Arial"/>
          <w:sz w:val="20"/>
          <w:szCs w:val="20"/>
        </w:rPr>
        <w:t>s</w:t>
      </w:r>
      <w:r w:rsidR="00B15B16" w:rsidRPr="00B15B16">
        <w:rPr>
          <w:rFonts w:ascii="Arial" w:hAnsi="Arial" w:cs="Arial"/>
          <w:sz w:val="20"/>
          <w:szCs w:val="20"/>
        </w:rPr>
        <w:t xml:space="preserve">, you </w:t>
      </w:r>
      <w:r>
        <w:rPr>
          <w:rFonts w:ascii="Arial" w:hAnsi="Arial" w:cs="Arial"/>
          <w:sz w:val="20"/>
          <w:szCs w:val="20"/>
        </w:rPr>
        <w:t xml:space="preserve">may </w:t>
      </w:r>
      <w:r w:rsidR="00B15B16" w:rsidRPr="00B15B16">
        <w:rPr>
          <w:rFonts w:ascii="Arial" w:hAnsi="Arial" w:cs="Arial"/>
          <w:sz w:val="20"/>
          <w:szCs w:val="20"/>
        </w:rPr>
        <w:t>be able to choose from among a number of question choices.</w:t>
      </w:r>
      <w:r w:rsidR="001902F6">
        <w:rPr>
          <w:rFonts w:ascii="Arial" w:hAnsi="Arial" w:cs="Arial"/>
          <w:sz w:val="20"/>
          <w:szCs w:val="20"/>
        </w:rPr>
        <w:t xml:space="preserve">  </w:t>
      </w:r>
      <w:r w:rsidR="001E03E1">
        <w:rPr>
          <w:rFonts w:ascii="Arial" w:hAnsi="Arial" w:cs="Arial"/>
          <w:sz w:val="20"/>
          <w:szCs w:val="20"/>
        </w:rPr>
        <w:t xml:space="preserve">Familiarize yourself with the important terms, which appear in the text in </w:t>
      </w:r>
      <w:r w:rsidR="001E03E1" w:rsidRPr="000568E0">
        <w:rPr>
          <w:rFonts w:ascii="Arial" w:hAnsi="Arial" w:cs="Arial"/>
          <w:color w:val="4F81BD" w:themeColor="accent1"/>
          <w:sz w:val="20"/>
          <w:szCs w:val="20"/>
        </w:rPr>
        <w:t>blue</w:t>
      </w:r>
      <w:r w:rsidR="001E03E1">
        <w:rPr>
          <w:rFonts w:ascii="Arial" w:hAnsi="Arial" w:cs="Arial"/>
          <w:sz w:val="20"/>
          <w:szCs w:val="20"/>
        </w:rPr>
        <w:t xml:space="preserve"> font.  </w:t>
      </w:r>
      <w:r w:rsidR="001902F6">
        <w:rPr>
          <w:rFonts w:ascii="Arial" w:hAnsi="Arial" w:cs="Arial"/>
          <w:sz w:val="20"/>
          <w:szCs w:val="20"/>
        </w:rPr>
        <w:t xml:space="preserve">I </w:t>
      </w:r>
      <w:r w:rsidR="00D0665F">
        <w:rPr>
          <w:rFonts w:ascii="Arial" w:hAnsi="Arial" w:cs="Arial"/>
          <w:sz w:val="20"/>
          <w:szCs w:val="20"/>
        </w:rPr>
        <w:t>suggest that you review the homework assi</w:t>
      </w:r>
      <w:r w:rsidR="001902F6">
        <w:rPr>
          <w:rFonts w:ascii="Arial" w:hAnsi="Arial" w:cs="Arial"/>
          <w:sz w:val="20"/>
          <w:szCs w:val="20"/>
        </w:rPr>
        <w:t>gnments</w:t>
      </w:r>
      <w:r w:rsidR="001A6A66">
        <w:rPr>
          <w:rFonts w:ascii="Arial" w:hAnsi="Arial" w:cs="Arial"/>
          <w:sz w:val="20"/>
          <w:szCs w:val="20"/>
        </w:rPr>
        <w:t xml:space="preserve"> (and other questions)</w:t>
      </w:r>
      <w:r w:rsidR="001902F6">
        <w:rPr>
          <w:rFonts w:ascii="Arial" w:hAnsi="Arial" w:cs="Arial"/>
          <w:sz w:val="20"/>
          <w:szCs w:val="20"/>
        </w:rPr>
        <w:t xml:space="preserve"> as a means of preparing for the exam.</w:t>
      </w:r>
      <w:r w:rsidR="006F7AA5">
        <w:rPr>
          <w:rFonts w:ascii="Arial" w:hAnsi="Arial" w:cs="Arial"/>
          <w:sz w:val="20"/>
          <w:szCs w:val="20"/>
        </w:rPr>
        <w:t xml:space="preserve">  Make sure you have the latest version of the slides.</w:t>
      </w:r>
      <w:r w:rsidR="00E64FA3">
        <w:rPr>
          <w:rFonts w:ascii="Arial" w:hAnsi="Arial" w:cs="Arial"/>
          <w:sz w:val="20"/>
          <w:szCs w:val="20"/>
        </w:rPr>
        <w:t xml:space="preserve">  </w:t>
      </w:r>
      <w:r w:rsidR="001902F6">
        <w:rPr>
          <w:rFonts w:ascii="Arial" w:hAnsi="Arial" w:cs="Arial"/>
          <w:sz w:val="20"/>
          <w:szCs w:val="20"/>
        </w:rPr>
        <w:t xml:space="preserve">  </w:t>
      </w:r>
    </w:p>
    <w:p w14:paraId="252E95F4" w14:textId="77777777" w:rsidR="00E13206" w:rsidRDefault="00E13206">
      <w:pPr>
        <w:rPr>
          <w:rFonts w:ascii="Arial" w:hAnsi="Arial" w:cs="Arial"/>
          <w:sz w:val="20"/>
        </w:rPr>
      </w:pPr>
    </w:p>
    <w:p w14:paraId="073B7288" w14:textId="2ADBA135" w:rsidR="004B7C00" w:rsidRPr="00052293" w:rsidRDefault="00E13206">
      <w:pPr>
        <w:rPr>
          <w:rFonts w:ascii="Arial" w:hAnsi="Arial" w:cs="Arial"/>
          <w:color w:val="000000" w:themeColor="text1"/>
          <w:sz w:val="20"/>
        </w:rPr>
      </w:pPr>
      <w:r w:rsidRPr="00CC2391">
        <w:rPr>
          <w:rFonts w:ascii="Arial" w:hAnsi="Arial" w:cs="Arial"/>
          <w:color w:val="000000" w:themeColor="text1"/>
          <w:sz w:val="20"/>
        </w:rPr>
        <w:t>Chapter 1</w:t>
      </w:r>
      <w:r w:rsidR="00FF0598">
        <w:rPr>
          <w:rFonts w:ascii="Arial" w:hAnsi="Arial" w:cs="Arial"/>
          <w:color w:val="000000" w:themeColor="text1"/>
          <w:sz w:val="20"/>
        </w:rPr>
        <w:t>:</w:t>
      </w:r>
      <w:r w:rsidR="001A6A66" w:rsidRPr="00CC2391">
        <w:rPr>
          <w:rFonts w:ascii="Arial" w:hAnsi="Arial" w:cs="Arial"/>
          <w:color w:val="000000" w:themeColor="text1"/>
          <w:sz w:val="20"/>
        </w:rPr>
        <w:t xml:space="preserve"> Introduction</w:t>
      </w:r>
      <w:r w:rsidRPr="00CC2391">
        <w:rPr>
          <w:rFonts w:ascii="Arial" w:hAnsi="Arial" w:cs="Arial"/>
          <w:color w:val="000000" w:themeColor="text1"/>
          <w:sz w:val="20"/>
        </w:rPr>
        <w:t xml:space="preserve">:  </w:t>
      </w:r>
      <w:r w:rsidR="001E03E1" w:rsidRPr="00CC2391">
        <w:rPr>
          <w:rFonts w:ascii="Arial" w:hAnsi="Arial" w:cs="Arial"/>
          <w:color w:val="000000" w:themeColor="text1"/>
          <w:sz w:val="20"/>
        </w:rPr>
        <w:t xml:space="preserve">Boot process.  Interrupt processing.  </w:t>
      </w:r>
      <w:r w:rsidR="008B27EF" w:rsidRPr="00CC2391">
        <w:rPr>
          <w:rFonts w:ascii="Arial" w:hAnsi="Arial" w:cs="Arial"/>
          <w:color w:val="000000" w:themeColor="text1"/>
          <w:sz w:val="20"/>
        </w:rPr>
        <w:t xml:space="preserve">Storage </w:t>
      </w:r>
      <w:r w:rsidR="008B27EF" w:rsidRPr="00052293">
        <w:rPr>
          <w:rFonts w:ascii="Arial" w:hAnsi="Arial" w:cs="Arial"/>
          <w:color w:val="000000" w:themeColor="text1"/>
          <w:sz w:val="20"/>
        </w:rPr>
        <w:t>hierarchy (Fig. 1.</w:t>
      </w:r>
      <w:r w:rsidR="00871CEA" w:rsidRPr="00052293">
        <w:rPr>
          <w:rFonts w:ascii="Arial" w:hAnsi="Arial" w:cs="Arial"/>
          <w:color w:val="000000" w:themeColor="text1"/>
          <w:sz w:val="20"/>
        </w:rPr>
        <w:t>6</w:t>
      </w:r>
      <w:r w:rsidR="008B27EF" w:rsidRPr="00052293">
        <w:rPr>
          <w:rFonts w:ascii="Arial" w:hAnsi="Arial" w:cs="Arial"/>
          <w:color w:val="000000" w:themeColor="text1"/>
          <w:sz w:val="20"/>
        </w:rPr>
        <w:t>). I/O operations</w:t>
      </w:r>
      <w:r w:rsidR="0087507C" w:rsidRPr="00052293">
        <w:rPr>
          <w:rFonts w:ascii="Arial" w:hAnsi="Arial" w:cs="Arial"/>
          <w:color w:val="000000" w:themeColor="text1"/>
          <w:sz w:val="20"/>
        </w:rPr>
        <w:t>:</w:t>
      </w:r>
      <w:r w:rsidR="008B27EF" w:rsidRPr="00052293">
        <w:rPr>
          <w:rFonts w:ascii="Arial" w:hAnsi="Arial" w:cs="Arial"/>
          <w:color w:val="000000" w:themeColor="text1"/>
          <w:sz w:val="20"/>
        </w:rPr>
        <w:t xml:space="preserve"> </w:t>
      </w:r>
      <w:r w:rsidR="0087507C" w:rsidRPr="00052293">
        <w:rPr>
          <w:rFonts w:ascii="Arial" w:hAnsi="Arial" w:cs="Arial"/>
          <w:color w:val="000000" w:themeColor="text1"/>
          <w:sz w:val="20"/>
        </w:rPr>
        <w:t xml:space="preserve">programmed and interrupt-driven I/O </w:t>
      </w:r>
      <w:r w:rsidR="008B27EF" w:rsidRPr="00052293">
        <w:rPr>
          <w:rFonts w:ascii="Arial" w:hAnsi="Arial" w:cs="Arial"/>
          <w:color w:val="000000" w:themeColor="text1"/>
          <w:sz w:val="20"/>
        </w:rPr>
        <w:t>and DMA (Fig. 1.</w:t>
      </w:r>
      <w:r w:rsidR="00871CEA" w:rsidRPr="00052293">
        <w:rPr>
          <w:rFonts w:ascii="Arial" w:hAnsi="Arial" w:cs="Arial"/>
          <w:color w:val="000000" w:themeColor="text1"/>
          <w:sz w:val="20"/>
        </w:rPr>
        <w:t>7</w:t>
      </w:r>
      <w:r w:rsidR="008B27EF" w:rsidRPr="00052293">
        <w:rPr>
          <w:rFonts w:ascii="Arial" w:hAnsi="Arial" w:cs="Arial"/>
          <w:color w:val="000000" w:themeColor="text1"/>
          <w:sz w:val="20"/>
        </w:rPr>
        <w:t xml:space="preserve">). </w:t>
      </w:r>
      <w:r w:rsidR="0087507C" w:rsidRPr="00052293">
        <w:rPr>
          <w:rFonts w:ascii="Arial" w:hAnsi="Arial" w:cs="Arial"/>
          <w:color w:val="000000" w:themeColor="text1"/>
          <w:sz w:val="20"/>
        </w:rPr>
        <w:t>P</w:t>
      </w:r>
      <w:r w:rsidR="00743D11" w:rsidRPr="00052293">
        <w:rPr>
          <w:rFonts w:ascii="Arial" w:hAnsi="Arial" w:cs="Arial"/>
          <w:color w:val="000000" w:themeColor="text1"/>
          <w:sz w:val="20"/>
        </w:rPr>
        <w:t xml:space="preserve">rogram and process. </w:t>
      </w:r>
      <w:r w:rsidR="008B27EF" w:rsidRPr="00052293">
        <w:rPr>
          <w:rFonts w:ascii="Arial" w:hAnsi="Arial" w:cs="Arial"/>
          <w:color w:val="000000" w:themeColor="text1"/>
          <w:sz w:val="20"/>
        </w:rPr>
        <w:t xml:space="preserve">Multiprocessor </w:t>
      </w:r>
      <w:r w:rsidR="00871CEA" w:rsidRPr="00052293">
        <w:rPr>
          <w:rFonts w:ascii="Arial" w:hAnsi="Arial" w:cs="Arial"/>
          <w:color w:val="000000" w:themeColor="text1"/>
          <w:sz w:val="20"/>
        </w:rPr>
        <w:t xml:space="preserve">and multicore </w:t>
      </w:r>
      <w:r w:rsidR="008B27EF" w:rsidRPr="00052293">
        <w:rPr>
          <w:rFonts w:ascii="Arial" w:hAnsi="Arial" w:cs="Arial"/>
          <w:color w:val="000000" w:themeColor="text1"/>
          <w:sz w:val="20"/>
        </w:rPr>
        <w:t>systems; clustered systems.</w:t>
      </w:r>
      <w:r w:rsidR="003861A8" w:rsidRPr="00052293">
        <w:rPr>
          <w:rFonts w:ascii="Arial" w:hAnsi="Arial" w:cs="Arial"/>
          <w:color w:val="000000" w:themeColor="text1"/>
          <w:sz w:val="20"/>
        </w:rPr>
        <w:t xml:space="preserve">  Difference between multiprogramming and multiprocessing and between simultaneous execution and concurrent execution.  </w:t>
      </w:r>
      <w:r w:rsidR="008B27EF" w:rsidRPr="00052293">
        <w:rPr>
          <w:rFonts w:ascii="Arial" w:hAnsi="Arial" w:cs="Arial"/>
          <w:color w:val="000000" w:themeColor="text1"/>
          <w:sz w:val="20"/>
        </w:rPr>
        <w:t>Interrupt-driven nature of operating systems.  Software (trap</w:t>
      </w:r>
      <w:r w:rsidR="00CC2391" w:rsidRPr="00052293">
        <w:rPr>
          <w:rFonts w:ascii="Arial" w:hAnsi="Arial" w:cs="Arial"/>
          <w:color w:val="000000" w:themeColor="text1"/>
          <w:sz w:val="20"/>
        </w:rPr>
        <w:t>; synchronous</w:t>
      </w:r>
      <w:r w:rsidR="008B27EF" w:rsidRPr="00052293">
        <w:rPr>
          <w:rFonts w:ascii="Arial" w:hAnsi="Arial" w:cs="Arial"/>
          <w:color w:val="000000" w:themeColor="text1"/>
          <w:sz w:val="20"/>
        </w:rPr>
        <w:t xml:space="preserve">) and hardware-generated </w:t>
      </w:r>
      <w:r w:rsidR="00CC2391" w:rsidRPr="00052293">
        <w:rPr>
          <w:rFonts w:ascii="Arial" w:hAnsi="Arial" w:cs="Arial"/>
          <w:color w:val="000000" w:themeColor="text1"/>
          <w:sz w:val="20"/>
        </w:rPr>
        <w:t xml:space="preserve">(asynchronous) </w:t>
      </w:r>
      <w:r w:rsidR="008B27EF" w:rsidRPr="00052293">
        <w:rPr>
          <w:rFonts w:ascii="Arial" w:hAnsi="Arial" w:cs="Arial"/>
          <w:color w:val="000000" w:themeColor="text1"/>
          <w:sz w:val="20"/>
        </w:rPr>
        <w:t>interrupts.  Dual-mode operation; modes of operation (Fig. 1.1</w:t>
      </w:r>
      <w:r w:rsidR="00871CEA" w:rsidRPr="00052293">
        <w:rPr>
          <w:rFonts w:ascii="Arial" w:hAnsi="Arial" w:cs="Arial"/>
          <w:color w:val="000000" w:themeColor="text1"/>
          <w:sz w:val="20"/>
        </w:rPr>
        <w:t>3</w:t>
      </w:r>
      <w:r w:rsidR="008B27EF" w:rsidRPr="00052293">
        <w:rPr>
          <w:rFonts w:ascii="Arial" w:hAnsi="Arial" w:cs="Arial"/>
          <w:color w:val="000000" w:themeColor="text1"/>
          <w:sz w:val="20"/>
        </w:rPr>
        <w:t xml:space="preserve">).  </w:t>
      </w:r>
      <w:r w:rsidR="00743D11" w:rsidRPr="00052293">
        <w:rPr>
          <w:rFonts w:ascii="Arial" w:hAnsi="Arial" w:cs="Arial"/>
          <w:color w:val="000000" w:themeColor="text1"/>
          <w:sz w:val="20"/>
        </w:rPr>
        <w:t>Privileged and non-privileged instructions.  System calls.  Timer</w:t>
      </w:r>
      <w:r w:rsidR="00B85A29" w:rsidRPr="00052293">
        <w:rPr>
          <w:rFonts w:ascii="Arial" w:hAnsi="Arial" w:cs="Arial"/>
          <w:color w:val="000000" w:themeColor="text1"/>
          <w:sz w:val="20"/>
        </w:rPr>
        <w:t xml:space="preserve"> and time-of-day clock.</w:t>
      </w:r>
      <w:r w:rsidR="0011547A" w:rsidRPr="00052293">
        <w:rPr>
          <w:rFonts w:ascii="Arial" w:hAnsi="Arial" w:cs="Arial"/>
          <w:color w:val="000000" w:themeColor="text1"/>
          <w:sz w:val="20"/>
        </w:rPr>
        <w:t xml:space="preserve">  Process management</w:t>
      </w:r>
      <w:r w:rsidR="00841498" w:rsidRPr="00052293">
        <w:rPr>
          <w:rFonts w:ascii="Arial" w:hAnsi="Arial" w:cs="Arial"/>
          <w:color w:val="000000" w:themeColor="text1"/>
          <w:sz w:val="20"/>
        </w:rPr>
        <w:t xml:space="preserve">. </w:t>
      </w:r>
      <w:r w:rsidR="0011547A" w:rsidRPr="00052293">
        <w:rPr>
          <w:rFonts w:ascii="Arial" w:hAnsi="Arial" w:cs="Arial"/>
          <w:color w:val="000000" w:themeColor="text1"/>
          <w:sz w:val="20"/>
        </w:rPr>
        <w:t>Caching.</w:t>
      </w:r>
      <w:r w:rsidR="00841498" w:rsidRPr="00052293">
        <w:rPr>
          <w:rFonts w:ascii="Arial" w:hAnsi="Arial" w:cs="Arial"/>
          <w:color w:val="000000" w:themeColor="text1"/>
          <w:sz w:val="20"/>
        </w:rPr>
        <w:t xml:space="preserve"> </w:t>
      </w:r>
      <w:r w:rsidR="0011547A" w:rsidRPr="00052293">
        <w:rPr>
          <w:rFonts w:ascii="Arial" w:hAnsi="Arial" w:cs="Arial"/>
          <w:color w:val="000000" w:themeColor="text1"/>
          <w:sz w:val="20"/>
        </w:rPr>
        <w:t>Kernel</w:t>
      </w:r>
      <w:r w:rsidR="00841498" w:rsidRPr="00052293">
        <w:rPr>
          <w:rFonts w:ascii="Arial" w:hAnsi="Arial" w:cs="Arial"/>
          <w:color w:val="000000" w:themeColor="text1"/>
          <w:sz w:val="20"/>
        </w:rPr>
        <w:t>; k</w:t>
      </w:r>
      <w:r w:rsidR="0011547A" w:rsidRPr="00052293">
        <w:rPr>
          <w:rFonts w:ascii="Arial" w:hAnsi="Arial" w:cs="Arial"/>
          <w:color w:val="000000" w:themeColor="text1"/>
          <w:sz w:val="20"/>
        </w:rPr>
        <w:t>ernel data structures.  Virtualization</w:t>
      </w:r>
      <w:r w:rsidR="00841498" w:rsidRPr="00052293">
        <w:rPr>
          <w:rFonts w:ascii="Arial" w:hAnsi="Arial" w:cs="Arial"/>
          <w:color w:val="000000" w:themeColor="text1"/>
          <w:sz w:val="20"/>
        </w:rPr>
        <w:t>;</w:t>
      </w:r>
      <w:r w:rsidR="00871CEA" w:rsidRPr="00052293">
        <w:rPr>
          <w:rFonts w:ascii="Arial" w:hAnsi="Arial" w:cs="Arial"/>
          <w:color w:val="000000" w:themeColor="text1"/>
          <w:sz w:val="20"/>
        </w:rPr>
        <w:t xml:space="preserve"> emulation;</w:t>
      </w:r>
      <w:r w:rsidR="00841498" w:rsidRPr="00052293">
        <w:rPr>
          <w:rFonts w:ascii="Arial" w:hAnsi="Arial" w:cs="Arial"/>
          <w:color w:val="000000" w:themeColor="text1"/>
          <w:sz w:val="20"/>
        </w:rPr>
        <w:t xml:space="preserve"> c</w:t>
      </w:r>
      <w:r w:rsidR="0011547A" w:rsidRPr="00052293">
        <w:rPr>
          <w:rFonts w:ascii="Arial" w:hAnsi="Arial" w:cs="Arial"/>
          <w:color w:val="000000" w:themeColor="text1"/>
          <w:sz w:val="20"/>
        </w:rPr>
        <w:t xml:space="preserve">loud computing.  </w:t>
      </w:r>
      <w:r w:rsidR="00743D11" w:rsidRPr="00052293">
        <w:rPr>
          <w:rFonts w:ascii="Arial" w:hAnsi="Arial" w:cs="Arial"/>
          <w:color w:val="000000" w:themeColor="text1"/>
          <w:sz w:val="20"/>
        </w:rPr>
        <w:t xml:space="preserve"> </w:t>
      </w:r>
      <w:r w:rsidR="00643684" w:rsidRPr="00052293">
        <w:rPr>
          <w:rFonts w:ascii="Arial" w:hAnsi="Arial" w:cs="Arial"/>
          <w:color w:val="000000" w:themeColor="text1"/>
          <w:sz w:val="20"/>
        </w:rPr>
        <w:t>Interrupt handling; enabling and disabling of interrupts in an interrupt handler.</w:t>
      </w:r>
      <w:r w:rsidR="00C74751" w:rsidRPr="00052293">
        <w:rPr>
          <w:rFonts w:ascii="Arial" w:hAnsi="Arial" w:cs="Arial"/>
          <w:color w:val="000000" w:themeColor="text1"/>
          <w:sz w:val="20"/>
        </w:rPr>
        <w:t xml:space="preserve">  </w:t>
      </w:r>
      <w:r w:rsidR="00B85A29" w:rsidRPr="00052293">
        <w:rPr>
          <w:rFonts w:ascii="Arial" w:hAnsi="Arial" w:cs="Arial"/>
          <w:color w:val="000000" w:themeColor="text1"/>
          <w:sz w:val="20"/>
        </w:rPr>
        <w:t xml:space="preserve">You may need to review the material in Chapter 12 on </w:t>
      </w:r>
      <w:r w:rsidR="00825602" w:rsidRPr="00052293">
        <w:rPr>
          <w:rFonts w:ascii="Arial" w:hAnsi="Arial" w:cs="Arial"/>
          <w:color w:val="000000" w:themeColor="text1"/>
          <w:sz w:val="20"/>
        </w:rPr>
        <w:t>I/O S</w:t>
      </w:r>
      <w:r w:rsidR="00B85A29" w:rsidRPr="00052293">
        <w:rPr>
          <w:rFonts w:ascii="Arial" w:hAnsi="Arial" w:cs="Arial"/>
          <w:color w:val="000000" w:themeColor="text1"/>
          <w:sz w:val="20"/>
        </w:rPr>
        <w:t>ystem</w:t>
      </w:r>
      <w:r w:rsidR="00825602" w:rsidRPr="00052293">
        <w:rPr>
          <w:rFonts w:ascii="Arial" w:hAnsi="Arial" w:cs="Arial"/>
          <w:color w:val="000000" w:themeColor="text1"/>
          <w:sz w:val="20"/>
        </w:rPr>
        <w:t>s</w:t>
      </w:r>
      <w:r w:rsidR="00B85A29" w:rsidRPr="00052293">
        <w:rPr>
          <w:rFonts w:ascii="Arial" w:hAnsi="Arial" w:cs="Arial"/>
          <w:color w:val="000000" w:themeColor="text1"/>
          <w:sz w:val="20"/>
        </w:rPr>
        <w:t>.</w:t>
      </w:r>
    </w:p>
    <w:p w14:paraId="7FBC21DB" w14:textId="77777777" w:rsidR="0095457B" w:rsidRPr="00052293" w:rsidRDefault="0095457B">
      <w:pPr>
        <w:rPr>
          <w:rFonts w:ascii="Arial" w:hAnsi="Arial" w:cs="Arial"/>
          <w:color w:val="000000" w:themeColor="text1"/>
          <w:sz w:val="20"/>
        </w:rPr>
      </w:pPr>
    </w:p>
    <w:p w14:paraId="6F6BB97B" w14:textId="13EE4B7C" w:rsidR="00970524" w:rsidRPr="00052293" w:rsidRDefault="00E13206">
      <w:pPr>
        <w:rPr>
          <w:rFonts w:ascii="Arial" w:hAnsi="Arial" w:cs="Arial"/>
          <w:color w:val="000000" w:themeColor="text1"/>
          <w:sz w:val="20"/>
        </w:rPr>
      </w:pPr>
      <w:r w:rsidRPr="00052293">
        <w:rPr>
          <w:rFonts w:ascii="Arial" w:hAnsi="Arial" w:cs="Arial"/>
          <w:color w:val="000000" w:themeColor="text1"/>
          <w:sz w:val="20"/>
        </w:rPr>
        <w:t>Chapter 2</w:t>
      </w:r>
      <w:r w:rsidR="00FF0598" w:rsidRPr="00052293">
        <w:rPr>
          <w:rFonts w:ascii="Arial" w:hAnsi="Arial" w:cs="Arial"/>
          <w:color w:val="000000" w:themeColor="text1"/>
          <w:sz w:val="20"/>
        </w:rPr>
        <w:t>:</w:t>
      </w:r>
      <w:r w:rsidR="001A6A66" w:rsidRPr="00052293">
        <w:rPr>
          <w:rFonts w:ascii="Arial" w:hAnsi="Arial" w:cs="Arial"/>
          <w:color w:val="000000" w:themeColor="text1"/>
          <w:sz w:val="20"/>
        </w:rPr>
        <w:t xml:space="preserve"> Operating System Structures</w:t>
      </w:r>
      <w:r w:rsidRPr="00052293">
        <w:rPr>
          <w:rFonts w:ascii="Arial" w:hAnsi="Arial" w:cs="Arial"/>
          <w:color w:val="000000" w:themeColor="text1"/>
          <w:sz w:val="20"/>
        </w:rPr>
        <w:t xml:space="preserve">:  </w:t>
      </w:r>
      <w:r w:rsidR="0011547A" w:rsidRPr="00052293">
        <w:rPr>
          <w:rFonts w:ascii="Arial" w:hAnsi="Arial" w:cs="Arial"/>
          <w:color w:val="000000" w:themeColor="text1"/>
          <w:sz w:val="20"/>
        </w:rPr>
        <w:t xml:space="preserve">Operating system services (Fig 2.1).  System call; </w:t>
      </w:r>
      <w:r w:rsidR="00BE57BA" w:rsidRPr="00052293">
        <w:rPr>
          <w:rFonts w:ascii="Arial" w:hAnsi="Arial" w:cs="Arial"/>
          <w:color w:val="000000" w:themeColor="text1"/>
          <w:sz w:val="20"/>
        </w:rPr>
        <w:t xml:space="preserve">synchronous and asynchronous systems calls. </w:t>
      </w:r>
      <w:r w:rsidR="0011547A" w:rsidRPr="00052293">
        <w:rPr>
          <w:rFonts w:ascii="Arial" w:hAnsi="Arial" w:cs="Arial"/>
          <w:color w:val="000000" w:themeColor="text1"/>
          <w:sz w:val="20"/>
        </w:rPr>
        <w:t>system call interface</w:t>
      </w:r>
      <w:r w:rsidR="006062ED" w:rsidRPr="00052293">
        <w:rPr>
          <w:rFonts w:ascii="Arial" w:hAnsi="Arial" w:cs="Arial"/>
          <w:color w:val="000000" w:themeColor="text1"/>
          <w:sz w:val="20"/>
        </w:rPr>
        <w:t xml:space="preserve"> (Fig. 2.6)</w:t>
      </w:r>
      <w:r w:rsidR="00976AE5" w:rsidRPr="00052293">
        <w:rPr>
          <w:rFonts w:ascii="Arial" w:hAnsi="Arial" w:cs="Arial"/>
          <w:color w:val="000000" w:themeColor="text1"/>
          <w:sz w:val="20"/>
        </w:rPr>
        <w:t>; the standard C libr</w:t>
      </w:r>
      <w:r w:rsidR="003B65A4" w:rsidRPr="00052293">
        <w:rPr>
          <w:rFonts w:ascii="Arial" w:hAnsi="Arial" w:cs="Arial"/>
          <w:color w:val="000000" w:themeColor="text1"/>
          <w:sz w:val="20"/>
        </w:rPr>
        <w:t>ary</w:t>
      </w:r>
      <w:r w:rsidR="0011547A" w:rsidRPr="00052293">
        <w:rPr>
          <w:rFonts w:ascii="Arial" w:hAnsi="Arial" w:cs="Arial"/>
          <w:color w:val="000000" w:themeColor="text1"/>
          <w:sz w:val="20"/>
        </w:rPr>
        <w:t xml:space="preserve">. </w:t>
      </w:r>
      <w:r w:rsidR="003B65A4" w:rsidRPr="00052293">
        <w:rPr>
          <w:rFonts w:ascii="Arial" w:hAnsi="Arial" w:cs="Arial"/>
          <w:color w:val="000000" w:themeColor="text1"/>
          <w:sz w:val="20"/>
        </w:rPr>
        <w:t xml:space="preserve">Why applications are OS-specific.  </w:t>
      </w:r>
      <w:r w:rsidR="00024D00" w:rsidRPr="00052293">
        <w:rPr>
          <w:rFonts w:ascii="Arial" w:hAnsi="Arial" w:cs="Arial"/>
          <w:color w:val="000000" w:themeColor="text1"/>
          <w:sz w:val="20"/>
        </w:rPr>
        <w:t xml:space="preserve">Policy and mechanism.  </w:t>
      </w:r>
      <w:r w:rsidR="0011547A" w:rsidRPr="00052293">
        <w:rPr>
          <w:rFonts w:ascii="Arial" w:hAnsi="Arial" w:cs="Arial"/>
          <w:color w:val="000000" w:themeColor="text1"/>
          <w:sz w:val="20"/>
        </w:rPr>
        <w:t>Message-passing and shared memory models of communication. Systems programs.  Simple, layered and microkernel approaches to operating system structure</w:t>
      </w:r>
      <w:r w:rsidR="00B36CD9" w:rsidRPr="00052293">
        <w:rPr>
          <w:rFonts w:ascii="Arial" w:hAnsi="Arial" w:cs="Arial"/>
          <w:color w:val="000000" w:themeColor="text1"/>
          <w:sz w:val="20"/>
        </w:rPr>
        <w:t>; modules; hybrid systems. Operating system generation.  System boot.</w:t>
      </w:r>
      <w:r w:rsidR="00970524" w:rsidRPr="00052293">
        <w:rPr>
          <w:rFonts w:ascii="Arial" w:hAnsi="Arial" w:cs="Arial"/>
          <w:color w:val="000000" w:themeColor="text1"/>
          <w:sz w:val="20"/>
        </w:rPr>
        <w:t xml:space="preserve">  </w:t>
      </w:r>
    </w:p>
    <w:p w14:paraId="12B78551" w14:textId="77777777" w:rsidR="003F0587" w:rsidRPr="00052293" w:rsidRDefault="003F0587" w:rsidP="003F0587">
      <w:pPr>
        <w:rPr>
          <w:rFonts w:ascii="Arial" w:hAnsi="Arial" w:cs="Arial"/>
          <w:color w:val="000000" w:themeColor="text1"/>
          <w:sz w:val="20"/>
        </w:rPr>
      </w:pPr>
    </w:p>
    <w:p w14:paraId="258241FA" w14:textId="6F5FE08D" w:rsidR="007D70FA" w:rsidRDefault="003F0587" w:rsidP="003F0587">
      <w:pPr>
        <w:rPr>
          <w:rFonts w:ascii="Arial" w:hAnsi="Arial" w:cs="Arial"/>
          <w:sz w:val="20"/>
        </w:rPr>
      </w:pPr>
      <w:r w:rsidRPr="00052293">
        <w:rPr>
          <w:rFonts w:ascii="Arial" w:hAnsi="Arial" w:cs="Arial"/>
          <w:color w:val="000000" w:themeColor="text1"/>
          <w:sz w:val="20"/>
        </w:rPr>
        <w:t>Chapter 3</w:t>
      </w:r>
      <w:r w:rsidR="00FF0598" w:rsidRPr="00052293">
        <w:rPr>
          <w:rFonts w:ascii="Arial" w:hAnsi="Arial" w:cs="Arial"/>
          <w:color w:val="000000" w:themeColor="text1"/>
          <w:sz w:val="20"/>
        </w:rPr>
        <w:t>:</w:t>
      </w:r>
      <w:r w:rsidR="0093250D" w:rsidRPr="00052293">
        <w:rPr>
          <w:rFonts w:ascii="Arial" w:hAnsi="Arial" w:cs="Arial"/>
          <w:color w:val="000000" w:themeColor="text1"/>
          <w:sz w:val="20"/>
        </w:rPr>
        <w:t xml:space="preserve"> Processes: Process, </w:t>
      </w:r>
      <w:r w:rsidR="00863232" w:rsidRPr="00052293">
        <w:rPr>
          <w:rFonts w:ascii="Arial" w:hAnsi="Arial" w:cs="Arial"/>
          <w:color w:val="000000" w:themeColor="text1"/>
          <w:sz w:val="20"/>
        </w:rPr>
        <w:t xml:space="preserve">reentrant (pure) code. </w:t>
      </w:r>
      <w:r w:rsidR="000F6FEE" w:rsidRPr="00052293">
        <w:rPr>
          <w:rFonts w:ascii="Arial" w:hAnsi="Arial" w:cs="Arial"/>
          <w:color w:val="000000" w:themeColor="text1"/>
          <w:sz w:val="20"/>
        </w:rPr>
        <w:t>P</w:t>
      </w:r>
      <w:r w:rsidR="0093250D" w:rsidRPr="00052293">
        <w:rPr>
          <w:rFonts w:ascii="Arial" w:hAnsi="Arial" w:cs="Arial"/>
          <w:color w:val="000000" w:themeColor="text1"/>
          <w:sz w:val="20"/>
        </w:rPr>
        <w:t>rocess states (Fig. 3.2)</w:t>
      </w:r>
      <w:r w:rsidR="000F6FEE" w:rsidRPr="00052293">
        <w:rPr>
          <w:rFonts w:ascii="Arial" w:hAnsi="Arial" w:cs="Arial"/>
          <w:color w:val="000000" w:themeColor="text1"/>
          <w:sz w:val="20"/>
        </w:rPr>
        <w:t>;</w:t>
      </w:r>
      <w:r w:rsidR="0093250D" w:rsidRPr="00052293">
        <w:rPr>
          <w:rFonts w:ascii="Arial" w:hAnsi="Arial" w:cs="Arial"/>
          <w:color w:val="000000" w:themeColor="text1"/>
          <w:sz w:val="20"/>
        </w:rPr>
        <w:t xml:space="preserve"> PCB</w:t>
      </w:r>
      <w:r w:rsidR="000F6FEE" w:rsidRPr="00052293">
        <w:rPr>
          <w:rFonts w:ascii="Arial" w:hAnsi="Arial" w:cs="Arial"/>
          <w:color w:val="000000" w:themeColor="text1"/>
          <w:sz w:val="20"/>
        </w:rPr>
        <w:t>;</w:t>
      </w:r>
      <w:r w:rsidR="00841498" w:rsidRPr="00052293">
        <w:rPr>
          <w:rFonts w:ascii="Arial" w:hAnsi="Arial" w:cs="Arial"/>
          <w:color w:val="000000" w:themeColor="text1"/>
          <w:sz w:val="20"/>
        </w:rPr>
        <w:t xml:space="preserve"> </w:t>
      </w:r>
      <w:r w:rsidR="000F6FEE" w:rsidRPr="00052293">
        <w:rPr>
          <w:rFonts w:ascii="Arial" w:hAnsi="Arial" w:cs="Arial"/>
          <w:color w:val="000000" w:themeColor="text1"/>
          <w:sz w:val="20"/>
        </w:rPr>
        <w:t>t</w:t>
      </w:r>
      <w:r w:rsidR="0093250D" w:rsidRPr="00052293">
        <w:rPr>
          <w:rFonts w:ascii="Arial" w:hAnsi="Arial" w:cs="Arial"/>
          <w:color w:val="000000" w:themeColor="text1"/>
          <w:sz w:val="20"/>
        </w:rPr>
        <w:t xml:space="preserve">hread, </w:t>
      </w:r>
      <w:r w:rsidR="000F6FEE" w:rsidRPr="00052293">
        <w:rPr>
          <w:rFonts w:ascii="Arial" w:hAnsi="Arial" w:cs="Arial"/>
          <w:color w:val="000000" w:themeColor="text1"/>
          <w:sz w:val="20"/>
        </w:rPr>
        <w:t>de</w:t>
      </w:r>
      <w:r w:rsidR="00C74751" w:rsidRPr="00052293">
        <w:rPr>
          <w:rFonts w:ascii="Arial" w:hAnsi="Arial" w:cs="Arial"/>
          <w:color w:val="000000" w:themeColor="text1"/>
          <w:sz w:val="20"/>
        </w:rPr>
        <w:t>gree of multiprogramming; I/O-bound and CPU-bound processes.  S</w:t>
      </w:r>
      <w:r w:rsidR="0093250D" w:rsidRPr="00052293">
        <w:rPr>
          <w:rFonts w:ascii="Arial" w:hAnsi="Arial" w:cs="Arial"/>
          <w:color w:val="000000" w:themeColor="text1"/>
          <w:sz w:val="20"/>
        </w:rPr>
        <w:t xml:space="preserve">cheduling queues (Fig. 3.4 - 3.6), </w:t>
      </w:r>
      <w:r w:rsidR="00714251" w:rsidRPr="00052293">
        <w:rPr>
          <w:rFonts w:ascii="Arial" w:hAnsi="Arial" w:cs="Arial"/>
          <w:color w:val="000000" w:themeColor="text1"/>
          <w:sz w:val="20"/>
        </w:rPr>
        <w:t>Schedulers; process mix</w:t>
      </w:r>
      <w:r w:rsidR="00E6018E" w:rsidRPr="00052293">
        <w:rPr>
          <w:rFonts w:ascii="Arial" w:hAnsi="Arial" w:cs="Arial"/>
          <w:color w:val="000000" w:themeColor="text1"/>
          <w:sz w:val="20"/>
        </w:rPr>
        <w:t xml:space="preserve"> (Fig. 3.7)</w:t>
      </w:r>
      <w:r w:rsidR="00CB08E3" w:rsidRPr="00052293">
        <w:rPr>
          <w:rFonts w:ascii="Arial" w:hAnsi="Arial" w:cs="Arial"/>
          <w:color w:val="000000" w:themeColor="text1"/>
          <w:sz w:val="20"/>
        </w:rPr>
        <w:t>; swapping</w:t>
      </w:r>
      <w:r w:rsidR="00714251" w:rsidRPr="00052293">
        <w:rPr>
          <w:rFonts w:ascii="Arial" w:hAnsi="Arial" w:cs="Arial"/>
          <w:color w:val="000000" w:themeColor="text1"/>
          <w:sz w:val="20"/>
        </w:rPr>
        <w:t>. Context switching.  Operations on processes</w:t>
      </w:r>
      <w:r w:rsidR="002F6DB6" w:rsidRPr="00052293">
        <w:rPr>
          <w:rFonts w:ascii="Arial" w:hAnsi="Arial" w:cs="Arial"/>
          <w:color w:val="000000" w:themeColor="text1"/>
          <w:sz w:val="20"/>
        </w:rPr>
        <w:t>; process creation and termination</w:t>
      </w:r>
      <w:r w:rsidR="00714251" w:rsidRPr="00052293">
        <w:rPr>
          <w:rFonts w:ascii="Arial" w:hAnsi="Arial" w:cs="Arial"/>
          <w:color w:val="000000" w:themeColor="text1"/>
          <w:sz w:val="20"/>
        </w:rPr>
        <w:t>.</w:t>
      </w:r>
      <w:r w:rsidRPr="00052293">
        <w:rPr>
          <w:rFonts w:ascii="Arial" w:hAnsi="Arial" w:cs="Arial"/>
          <w:color w:val="000000" w:themeColor="text1"/>
          <w:sz w:val="20"/>
        </w:rPr>
        <w:t xml:space="preserve">  </w:t>
      </w:r>
      <w:r w:rsidR="00C74751" w:rsidRPr="00052293">
        <w:rPr>
          <w:rFonts w:ascii="Arial" w:hAnsi="Arial" w:cs="Arial"/>
          <w:color w:val="000000" w:themeColor="text1"/>
          <w:sz w:val="20"/>
        </w:rPr>
        <w:t xml:space="preserve">The </w:t>
      </w:r>
      <w:r w:rsidR="00C74751" w:rsidRPr="00052293">
        <w:rPr>
          <w:rFonts w:ascii="Courier New" w:hAnsi="Courier New" w:cs="Courier New"/>
          <w:color w:val="000000" w:themeColor="text1"/>
          <w:sz w:val="20"/>
        </w:rPr>
        <w:t>fork</w:t>
      </w:r>
      <w:r w:rsidR="00C74751" w:rsidRPr="00052293">
        <w:rPr>
          <w:rFonts w:ascii="Arial" w:hAnsi="Arial" w:cs="Arial"/>
          <w:color w:val="000000" w:themeColor="text1"/>
          <w:sz w:val="20"/>
        </w:rPr>
        <w:t xml:space="preserve"> operation.  </w:t>
      </w:r>
      <w:r w:rsidR="005D4B5B" w:rsidRPr="00052293">
        <w:rPr>
          <w:rFonts w:ascii="Arial" w:hAnsi="Arial" w:cs="Arial"/>
          <w:color w:val="000000" w:themeColor="text1"/>
          <w:sz w:val="20"/>
        </w:rPr>
        <w:t>I</w:t>
      </w:r>
      <w:r w:rsidR="00933EFC" w:rsidRPr="00052293">
        <w:rPr>
          <w:rFonts w:ascii="Arial" w:hAnsi="Arial" w:cs="Arial"/>
          <w:color w:val="000000" w:themeColor="text1"/>
          <w:sz w:val="20"/>
        </w:rPr>
        <w:t>nter</w:t>
      </w:r>
      <w:r w:rsidR="005D4B5B" w:rsidRPr="00052293">
        <w:rPr>
          <w:rFonts w:ascii="Arial" w:hAnsi="Arial" w:cs="Arial"/>
          <w:color w:val="000000" w:themeColor="text1"/>
          <w:sz w:val="20"/>
        </w:rPr>
        <w:t>-</w:t>
      </w:r>
      <w:r w:rsidR="00933EFC" w:rsidRPr="00052293">
        <w:rPr>
          <w:rFonts w:ascii="Arial" w:hAnsi="Arial" w:cs="Arial"/>
          <w:color w:val="000000" w:themeColor="text1"/>
          <w:sz w:val="20"/>
        </w:rPr>
        <w:t>process</w:t>
      </w:r>
      <w:r w:rsidR="00714251" w:rsidRPr="00052293">
        <w:rPr>
          <w:rFonts w:ascii="Arial" w:hAnsi="Arial" w:cs="Arial"/>
          <w:color w:val="000000" w:themeColor="text1"/>
          <w:sz w:val="20"/>
        </w:rPr>
        <w:t xml:space="preserve"> communications</w:t>
      </w:r>
      <w:r w:rsidR="00933EFC" w:rsidRPr="00052293">
        <w:rPr>
          <w:rFonts w:ascii="Arial" w:hAnsi="Arial" w:cs="Arial"/>
          <w:color w:val="000000" w:themeColor="text1"/>
          <w:sz w:val="20"/>
        </w:rPr>
        <w:t>; shared memory and message passing</w:t>
      </w:r>
      <w:r w:rsidR="00714251" w:rsidRPr="00052293">
        <w:rPr>
          <w:rFonts w:ascii="Arial" w:hAnsi="Arial" w:cs="Arial"/>
          <w:color w:val="000000" w:themeColor="text1"/>
          <w:sz w:val="20"/>
        </w:rPr>
        <w:t>.</w:t>
      </w:r>
      <w:r w:rsidR="00933EFC" w:rsidRPr="00052293">
        <w:rPr>
          <w:rFonts w:ascii="Arial" w:hAnsi="Arial" w:cs="Arial"/>
          <w:color w:val="000000" w:themeColor="text1"/>
          <w:sz w:val="20"/>
        </w:rPr>
        <w:t xml:space="preserve">  Direct and indirect communication.  Blocking (synchronous) and non-blocking (asynchronous) calls; rendezvous.</w:t>
      </w:r>
      <w:r w:rsidR="00714251" w:rsidRPr="00052293">
        <w:rPr>
          <w:rFonts w:ascii="Arial" w:hAnsi="Arial" w:cs="Arial"/>
          <w:color w:val="000000" w:themeColor="text1"/>
          <w:sz w:val="20"/>
        </w:rPr>
        <w:t xml:space="preserve"> </w:t>
      </w:r>
      <w:r w:rsidR="00933EFC" w:rsidRPr="00052293">
        <w:rPr>
          <w:rFonts w:ascii="Arial" w:hAnsi="Arial" w:cs="Arial"/>
          <w:color w:val="000000" w:themeColor="text1"/>
          <w:sz w:val="20"/>
        </w:rPr>
        <w:t xml:space="preserve"> </w:t>
      </w:r>
      <w:r w:rsidR="00714251" w:rsidRPr="00052293">
        <w:rPr>
          <w:rFonts w:ascii="Arial" w:hAnsi="Arial" w:cs="Arial"/>
          <w:color w:val="000000" w:themeColor="text1"/>
          <w:sz w:val="20"/>
        </w:rPr>
        <w:t xml:space="preserve">Communications </w:t>
      </w:r>
      <w:r w:rsidR="00714251" w:rsidRPr="00CC2391">
        <w:rPr>
          <w:rFonts w:ascii="Arial" w:hAnsi="Arial" w:cs="Arial"/>
          <w:color w:val="000000" w:themeColor="text1"/>
          <w:sz w:val="20"/>
        </w:rPr>
        <w:t xml:space="preserve">in client-server systems; </w:t>
      </w:r>
      <w:r w:rsidR="002D7E90" w:rsidRPr="00CC2391">
        <w:rPr>
          <w:rFonts w:ascii="Arial" w:hAnsi="Arial" w:cs="Arial"/>
          <w:color w:val="000000" w:themeColor="text1"/>
          <w:sz w:val="20"/>
        </w:rPr>
        <w:t>unreliable nature of Internet and use of TCP to provide reliable communications</w:t>
      </w:r>
      <w:r w:rsidR="006B6F5D" w:rsidRPr="00CC2391">
        <w:rPr>
          <w:rFonts w:ascii="Arial" w:hAnsi="Arial" w:cs="Arial"/>
          <w:color w:val="000000" w:themeColor="text1"/>
          <w:sz w:val="20"/>
        </w:rPr>
        <w:t>, pipes; ordinary pipes; named pipes</w:t>
      </w:r>
      <w:r w:rsidR="006B6F5D">
        <w:rPr>
          <w:rFonts w:ascii="Arial" w:hAnsi="Arial" w:cs="Arial"/>
          <w:color w:val="000000" w:themeColor="text1"/>
          <w:sz w:val="20"/>
        </w:rPr>
        <w:t>;</w:t>
      </w:r>
      <w:r w:rsidR="006B6F5D" w:rsidRPr="006B6F5D">
        <w:rPr>
          <w:rFonts w:ascii="Arial" w:hAnsi="Arial" w:cs="Arial"/>
          <w:color w:val="000000" w:themeColor="text1"/>
          <w:sz w:val="20"/>
        </w:rPr>
        <w:t xml:space="preserve"> </w:t>
      </w:r>
      <w:r w:rsidR="006B6F5D" w:rsidRPr="00CC2391">
        <w:rPr>
          <w:rFonts w:ascii="Arial" w:hAnsi="Arial" w:cs="Arial"/>
          <w:color w:val="000000" w:themeColor="text1"/>
          <w:sz w:val="20"/>
        </w:rPr>
        <w:t>sockets</w:t>
      </w:r>
      <w:r w:rsidR="006B6F5D">
        <w:rPr>
          <w:rFonts w:ascii="Arial" w:hAnsi="Arial" w:cs="Arial"/>
          <w:color w:val="000000" w:themeColor="text1"/>
          <w:sz w:val="20"/>
        </w:rPr>
        <w:t>;</w:t>
      </w:r>
      <w:r w:rsidR="006B6F5D" w:rsidRPr="00CC2391">
        <w:rPr>
          <w:rFonts w:ascii="Arial" w:hAnsi="Arial" w:cs="Arial"/>
          <w:color w:val="000000" w:themeColor="text1"/>
          <w:sz w:val="20"/>
        </w:rPr>
        <w:t xml:space="preserve"> </w:t>
      </w:r>
      <w:r w:rsidR="00714251" w:rsidRPr="00CC2391">
        <w:rPr>
          <w:rFonts w:ascii="Arial" w:hAnsi="Arial" w:cs="Arial"/>
          <w:color w:val="000000" w:themeColor="text1"/>
          <w:sz w:val="20"/>
        </w:rPr>
        <w:t>RPCs</w:t>
      </w:r>
      <w:r w:rsidR="002D7E90">
        <w:rPr>
          <w:rFonts w:ascii="Arial" w:hAnsi="Arial" w:cs="Arial"/>
          <w:sz w:val="20"/>
        </w:rPr>
        <w:t>.</w:t>
      </w:r>
    </w:p>
    <w:p w14:paraId="1129ED96" w14:textId="77777777" w:rsidR="00643684" w:rsidRDefault="00643684" w:rsidP="003F0587">
      <w:pPr>
        <w:rPr>
          <w:rFonts w:ascii="Arial" w:hAnsi="Arial" w:cs="Arial"/>
          <w:sz w:val="20"/>
        </w:rPr>
      </w:pPr>
    </w:p>
    <w:sectPr w:rsidR="00643684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3377D" w14:textId="77777777" w:rsidR="00286441" w:rsidRDefault="00286441">
      <w:r>
        <w:separator/>
      </w:r>
    </w:p>
  </w:endnote>
  <w:endnote w:type="continuationSeparator" w:id="0">
    <w:p w14:paraId="1EF4C549" w14:textId="77777777" w:rsidR="00286441" w:rsidRDefault="002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509AC" w14:textId="7CF40E9B" w:rsidR="005219C6" w:rsidRPr="006B42E8" w:rsidRDefault="00105CCE">
    <w:pPr>
      <w:pStyle w:val="Footer"/>
      <w:rPr>
        <w:rFonts w:ascii="Arial" w:hAnsi="Arial" w:cs="Arial"/>
      </w:rPr>
    </w:pPr>
    <w:r>
      <w:rPr>
        <w:rFonts w:ascii="Arial" w:hAnsi="Arial" w:cs="Arial"/>
      </w:rPr>
      <w:t>V</w:t>
    </w:r>
    <w:r w:rsidR="005219C6" w:rsidRPr="006B42E8">
      <w:rPr>
        <w:rFonts w:ascii="Arial" w:hAnsi="Arial" w:cs="Arial"/>
      </w:rPr>
      <w:t xml:space="preserve">ersion 1. </w:t>
    </w:r>
    <w:r w:rsidR="001E03E1">
      <w:rPr>
        <w:rFonts w:ascii="Arial" w:hAnsi="Arial" w:cs="Arial"/>
      </w:rPr>
      <w:t xml:space="preserve"> </w:t>
    </w:r>
    <w:r w:rsidR="00052293">
      <w:rPr>
        <w:rFonts w:ascii="Arial" w:hAnsi="Arial" w:cs="Arial"/>
      </w:rPr>
      <w:t>8</w:t>
    </w:r>
    <w:r w:rsidR="008478A9">
      <w:rPr>
        <w:rFonts w:ascii="Arial" w:hAnsi="Arial" w:cs="Arial"/>
      </w:rPr>
      <w:t>/</w:t>
    </w:r>
    <w:r w:rsidR="00052293">
      <w:rPr>
        <w:rFonts w:ascii="Arial" w:hAnsi="Arial" w:cs="Arial"/>
      </w:rPr>
      <w:t>17</w:t>
    </w:r>
    <w:r w:rsidR="008478A9">
      <w:rPr>
        <w:rFonts w:ascii="Arial" w:hAnsi="Arial" w:cs="Arial"/>
      </w:rPr>
      <w:t>/</w:t>
    </w:r>
    <w:r w:rsidR="00467682">
      <w:rPr>
        <w:rFonts w:ascii="Arial" w:hAnsi="Arial" w:cs="Arial"/>
      </w:rPr>
      <w:t>201</w:t>
    </w:r>
    <w:r w:rsidR="008478A9">
      <w:rPr>
        <w:rFonts w:ascii="Arial" w:hAnsi="Arial" w:cs="Arial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681AC" w14:textId="77777777" w:rsidR="00286441" w:rsidRDefault="00286441">
      <w:r>
        <w:separator/>
      </w:r>
    </w:p>
  </w:footnote>
  <w:footnote w:type="continuationSeparator" w:id="0">
    <w:p w14:paraId="5D2D7D60" w14:textId="77777777" w:rsidR="00286441" w:rsidRDefault="002864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90F98" w14:textId="6451A643" w:rsidR="005219C6" w:rsidRPr="00ED3F7A" w:rsidRDefault="00467682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Exam I</w:t>
    </w:r>
    <w:r w:rsidR="005219C6">
      <w:rPr>
        <w:rFonts w:ascii="Arial" w:hAnsi="Arial" w:cs="Arial"/>
        <w:sz w:val="22"/>
        <w:szCs w:val="22"/>
      </w:rPr>
      <w:t xml:space="preserve"> </w:t>
    </w:r>
    <w:r w:rsidR="005219C6" w:rsidRPr="00ED3F7A">
      <w:rPr>
        <w:rFonts w:ascii="Arial" w:hAnsi="Arial" w:cs="Arial"/>
        <w:sz w:val="22"/>
        <w:szCs w:val="22"/>
      </w:rPr>
      <w:t xml:space="preserve">Topics </w:t>
    </w:r>
    <w:r w:rsidR="00052293">
      <w:rPr>
        <w:rFonts w:ascii="Arial" w:hAnsi="Arial" w:cs="Arial"/>
        <w:sz w:val="22"/>
        <w:szCs w:val="22"/>
      </w:rPr>
      <w:t>Fall</w:t>
    </w:r>
    <w:r w:rsidR="005219C6" w:rsidRPr="00ED3F7A">
      <w:rPr>
        <w:rFonts w:ascii="Arial" w:hAnsi="Arial" w:cs="Arial"/>
        <w:sz w:val="22"/>
        <w:szCs w:val="22"/>
      </w:rPr>
      <w:t xml:space="preserve"> 20</w:t>
    </w:r>
    <w:r w:rsidR="006B42E8">
      <w:rPr>
        <w:rFonts w:ascii="Arial" w:hAnsi="Arial" w:cs="Arial"/>
        <w:sz w:val="22"/>
        <w:szCs w:val="22"/>
      </w:rPr>
      <w:t>1</w:t>
    </w:r>
    <w:r w:rsidR="008478A9">
      <w:rPr>
        <w:rFonts w:ascii="Arial" w:hAnsi="Arial" w:cs="Arial"/>
        <w:sz w:val="22"/>
        <w:szCs w:val="22"/>
      </w:rPr>
      <w:t>9</w:t>
    </w:r>
    <w:r w:rsidR="005219C6" w:rsidRPr="00ED3F7A">
      <w:rPr>
        <w:rFonts w:ascii="Arial" w:hAnsi="Arial" w:cs="Arial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A93"/>
    <w:rsid w:val="00024D00"/>
    <w:rsid w:val="00052293"/>
    <w:rsid w:val="00052DCE"/>
    <w:rsid w:val="000568E0"/>
    <w:rsid w:val="000575FD"/>
    <w:rsid w:val="000711BB"/>
    <w:rsid w:val="000F3873"/>
    <w:rsid w:val="000F3961"/>
    <w:rsid w:val="000F6FEE"/>
    <w:rsid w:val="00105CCE"/>
    <w:rsid w:val="0011547A"/>
    <w:rsid w:val="00141CDE"/>
    <w:rsid w:val="001610A3"/>
    <w:rsid w:val="00166479"/>
    <w:rsid w:val="001812E0"/>
    <w:rsid w:val="001902F6"/>
    <w:rsid w:val="001A2813"/>
    <w:rsid w:val="001A6A66"/>
    <w:rsid w:val="001E03E1"/>
    <w:rsid w:val="002221D4"/>
    <w:rsid w:val="002229C7"/>
    <w:rsid w:val="00230B4D"/>
    <w:rsid w:val="002614B1"/>
    <w:rsid w:val="002649C2"/>
    <w:rsid w:val="00265F3C"/>
    <w:rsid w:val="00286441"/>
    <w:rsid w:val="002C7ECB"/>
    <w:rsid w:val="002D7E90"/>
    <w:rsid w:val="002F6DB6"/>
    <w:rsid w:val="00311BCF"/>
    <w:rsid w:val="003861A8"/>
    <w:rsid w:val="003B3F8E"/>
    <w:rsid w:val="003B65A4"/>
    <w:rsid w:val="003E2F97"/>
    <w:rsid w:val="003F0587"/>
    <w:rsid w:val="00407349"/>
    <w:rsid w:val="00413569"/>
    <w:rsid w:val="00440A45"/>
    <w:rsid w:val="00442A2B"/>
    <w:rsid w:val="00444004"/>
    <w:rsid w:val="00445234"/>
    <w:rsid w:val="0045785E"/>
    <w:rsid w:val="00467682"/>
    <w:rsid w:val="004B5B99"/>
    <w:rsid w:val="004B7C00"/>
    <w:rsid w:val="004C7F00"/>
    <w:rsid w:val="004D1E18"/>
    <w:rsid w:val="0050673B"/>
    <w:rsid w:val="005219C6"/>
    <w:rsid w:val="00542DC3"/>
    <w:rsid w:val="00543AC8"/>
    <w:rsid w:val="005514A2"/>
    <w:rsid w:val="00572FFE"/>
    <w:rsid w:val="005D2549"/>
    <w:rsid w:val="005D4B5B"/>
    <w:rsid w:val="006014A7"/>
    <w:rsid w:val="006062ED"/>
    <w:rsid w:val="00612274"/>
    <w:rsid w:val="006355B9"/>
    <w:rsid w:val="00643102"/>
    <w:rsid w:val="00643684"/>
    <w:rsid w:val="0066247A"/>
    <w:rsid w:val="00663FF2"/>
    <w:rsid w:val="006A2781"/>
    <w:rsid w:val="006B42E8"/>
    <w:rsid w:val="006B6F5D"/>
    <w:rsid w:val="006F7AA5"/>
    <w:rsid w:val="00714251"/>
    <w:rsid w:val="00720A19"/>
    <w:rsid w:val="00743D11"/>
    <w:rsid w:val="00750A93"/>
    <w:rsid w:val="007566B3"/>
    <w:rsid w:val="00777F3E"/>
    <w:rsid w:val="007D70FA"/>
    <w:rsid w:val="007E4AA2"/>
    <w:rsid w:val="007E5CEA"/>
    <w:rsid w:val="00825602"/>
    <w:rsid w:val="00841498"/>
    <w:rsid w:val="008478A9"/>
    <w:rsid w:val="00863232"/>
    <w:rsid w:val="00871CEA"/>
    <w:rsid w:val="0087507C"/>
    <w:rsid w:val="008B27EF"/>
    <w:rsid w:val="0093250D"/>
    <w:rsid w:val="00933EFC"/>
    <w:rsid w:val="00951433"/>
    <w:rsid w:val="00951D70"/>
    <w:rsid w:val="0095457B"/>
    <w:rsid w:val="00963FE8"/>
    <w:rsid w:val="00970524"/>
    <w:rsid w:val="0097257A"/>
    <w:rsid w:val="00976AE5"/>
    <w:rsid w:val="009D73DB"/>
    <w:rsid w:val="009E0240"/>
    <w:rsid w:val="009E4ACF"/>
    <w:rsid w:val="00A045E8"/>
    <w:rsid w:val="00A11B36"/>
    <w:rsid w:val="00A9668E"/>
    <w:rsid w:val="00AB0612"/>
    <w:rsid w:val="00AC310B"/>
    <w:rsid w:val="00AD7609"/>
    <w:rsid w:val="00B15B16"/>
    <w:rsid w:val="00B26074"/>
    <w:rsid w:val="00B36CD9"/>
    <w:rsid w:val="00B8373C"/>
    <w:rsid w:val="00B85A29"/>
    <w:rsid w:val="00B934BD"/>
    <w:rsid w:val="00B96C64"/>
    <w:rsid w:val="00BB63A3"/>
    <w:rsid w:val="00BE4EBB"/>
    <w:rsid w:val="00BE57BA"/>
    <w:rsid w:val="00C51C9A"/>
    <w:rsid w:val="00C52BEB"/>
    <w:rsid w:val="00C70423"/>
    <w:rsid w:val="00C74751"/>
    <w:rsid w:val="00C84676"/>
    <w:rsid w:val="00C963CE"/>
    <w:rsid w:val="00CA223E"/>
    <w:rsid w:val="00CB08E3"/>
    <w:rsid w:val="00CC2391"/>
    <w:rsid w:val="00CE7C18"/>
    <w:rsid w:val="00CF4E37"/>
    <w:rsid w:val="00D0665F"/>
    <w:rsid w:val="00D16920"/>
    <w:rsid w:val="00D17351"/>
    <w:rsid w:val="00E13206"/>
    <w:rsid w:val="00E6018E"/>
    <w:rsid w:val="00E64FA3"/>
    <w:rsid w:val="00E7452D"/>
    <w:rsid w:val="00ED3F7A"/>
    <w:rsid w:val="00EE24DE"/>
    <w:rsid w:val="00F120B8"/>
    <w:rsid w:val="00F319A2"/>
    <w:rsid w:val="00F35423"/>
    <w:rsid w:val="00F61E8D"/>
    <w:rsid w:val="00FE7F82"/>
    <w:rsid w:val="00FF0598"/>
    <w:rsid w:val="00FF1052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  <w14:docId w14:val="4E5D039F"/>
  <w15:docId w15:val="{83CBFD36-3068-4213-878B-7AC3E4A6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0A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0A9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 switch; tandem switch, trunks</vt:lpstr>
    </vt:vector>
  </TitlesOfParts>
  <Company>TLX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 switch; tandem switch, trunks</dc:title>
  <dc:creator>User User</dc:creator>
  <cp:lastModifiedBy>Stan Wine</cp:lastModifiedBy>
  <cp:revision>3</cp:revision>
  <cp:lastPrinted>2008-02-25T22:40:00Z</cp:lastPrinted>
  <dcterms:created xsi:type="dcterms:W3CDTF">2019-08-17T04:45:00Z</dcterms:created>
  <dcterms:modified xsi:type="dcterms:W3CDTF">2019-08-17T04:45:00Z</dcterms:modified>
</cp:coreProperties>
</file>