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sz w:val="2"/>
          <w:lang w:eastAsia="en-US"/>
        </w:rPr>
        <w:id w:val="1906795374"/>
        <w:docPartObj>
          <w:docPartGallery w:val="Cover Pages"/>
          <w:docPartUnique/>
        </w:docPartObj>
      </w:sdtPr>
      <w:sdtEndPr>
        <w:rPr>
          <w:sz w:val="22"/>
        </w:rPr>
      </w:sdtEndPr>
      <w:sdtContent>
        <w:p w14:paraId="1895B3C2" w14:textId="77777777" w:rsidR="005E63EC" w:rsidRDefault="005E63EC">
          <w:pPr>
            <w:pStyle w:val="NoSpacing"/>
            <w:rPr>
              <w:sz w:val="2"/>
            </w:rPr>
          </w:pPr>
        </w:p>
        <w:p w14:paraId="421DC65C" w14:textId="77777777" w:rsidR="005E63EC" w:rsidRDefault="005E63EC">
          <w:r>
            <w:rPr>
              <w:noProof/>
              <w:lang w:eastAsia="fr-CH"/>
            </w:rPr>
            <mc:AlternateContent>
              <mc:Choice Requires="wps">
                <w:drawing>
                  <wp:anchor distT="0" distB="0" distL="114300" distR="114300" simplePos="0" relativeHeight="251661312" behindDoc="0" locked="0" layoutInCell="1" allowOverlap="1" wp14:anchorId="47A778CC">
                    <wp:simplePos x="0" y="0"/>
                    <wp:positionH relativeFrom="page">
                      <wp:align>center</wp:align>
                    </wp:positionH>
                    <wp:positionV relativeFrom="margin">
                      <wp:align>top</wp:align>
                    </wp:positionV>
                    <wp:extent cx="5943600" cy="914400"/>
                    <wp:effectExtent l="0" t="0" r="0" b="3810"/>
                    <wp:wrapNone/>
                    <wp:docPr id="62" name="Zone de texte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lang w:val="de-CH"/>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93D7F30" w14:textId="77777777" w:rsidR="005E63EC" w:rsidRPr="005E63EC" w:rsidRDefault="005E63EC">
                                    <w:pPr>
                                      <w:pStyle w:val="NoSpacing"/>
                                      <w:rPr>
                                        <w:rFonts w:asciiTheme="majorHAnsi" w:eastAsiaTheme="majorEastAsia" w:hAnsiTheme="majorHAnsi" w:cstheme="majorBidi"/>
                                        <w:caps/>
                                        <w:color w:val="8496B0" w:themeColor="text2" w:themeTint="99"/>
                                        <w:sz w:val="68"/>
                                        <w:szCs w:val="68"/>
                                        <w:lang w:val="de-CH"/>
                                      </w:rPr>
                                    </w:pPr>
                                    <w:r w:rsidRPr="005E63EC">
                                      <w:rPr>
                                        <w:rFonts w:asciiTheme="majorHAnsi" w:eastAsiaTheme="majorEastAsia" w:hAnsiTheme="majorHAnsi" w:cstheme="majorBidi"/>
                                        <w:caps/>
                                        <w:color w:val="8496B0" w:themeColor="text2" w:themeTint="99"/>
                                        <w:sz w:val="64"/>
                                        <w:szCs w:val="64"/>
                                        <w:lang w:val="de-CH"/>
                                      </w:rPr>
                                      <w:t>P_Bulles-Snake</w:t>
                                    </w:r>
                                  </w:p>
                                </w:sdtContent>
                              </w:sdt>
                              <w:p w14:paraId="67450F1B" w14:textId="77777777" w:rsidR="005E63EC" w:rsidRPr="005E63EC" w:rsidRDefault="00000000">
                                <w:pPr>
                                  <w:pStyle w:val="NoSpacing"/>
                                  <w:spacing w:before="120"/>
                                  <w:rPr>
                                    <w:color w:val="5B9BD5" w:themeColor="accent1"/>
                                    <w:sz w:val="36"/>
                                    <w:szCs w:val="36"/>
                                    <w:lang w:val="de-CH"/>
                                  </w:rPr>
                                </w:pPr>
                                <w:sdt>
                                  <w:sdtPr>
                                    <w:rPr>
                                      <w:color w:val="5B9BD5" w:themeColor="accent1"/>
                                      <w:sz w:val="36"/>
                                      <w:szCs w:val="36"/>
                                      <w:lang w:val="de-CH"/>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E63EC" w:rsidRPr="005E63EC">
                                      <w:rPr>
                                        <w:color w:val="5B9BD5" w:themeColor="accent1"/>
                                        <w:sz w:val="36"/>
                                        <w:szCs w:val="36"/>
                                        <w:lang w:val="de-CH"/>
                                      </w:rPr>
                                      <w:t>Ethan S</w:t>
                                    </w:r>
                                    <w:r w:rsidR="005E63EC">
                                      <w:rPr>
                                        <w:color w:val="5B9BD5" w:themeColor="accent1"/>
                                        <w:sz w:val="36"/>
                                        <w:szCs w:val="36"/>
                                        <w:lang w:val="de-CH"/>
                                      </w:rPr>
                                      <w:t>chafstall</w:t>
                                    </w:r>
                                  </w:sdtContent>
                                </w:sdt>
                                <w:r w:rsidR="005E63EC" w:rsidRPr="005E63EC">
                                  <w:rPr>
                                    <w:lang w:val="de-CH"/>
                                  </w:rPr>
                                  <w:t xml:space="preserve"> </w:t>
                                </w:r>
                              </w:p>
                              <w:p w14:paraId="5F616143" w14:textId="77777777" w:rsidR="005E63EC" w:rsidRPr="005E63EC" w:rsidRDefault="005E63EC">
                                <w:pPr>
                                  <w:rPr>
                                    <w:lang w:val="de-CH"/>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w14:anchorId="47A778CC" id="_x0000_t202" coordsize="21600,21600" o:spt="202" path="m,l,21600r21600,l21600,xe">
                    <v:stroke joinstyle="miter"/>
                    <v:path gradientshapeok="t" o:connecttype="rect"/>
                  </v:shapetype>
                  <v:shape id="Zone de texte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T1CbZgIAAD0FAAAOAAAAZHJzL2Uyb0RvYy54bWysVEtv2zAMvg/YfxB0X52kabcacYosRYcB&#10;RVusHXpWZCk2JouaxMTOfv0o2Xmg26XDLjItfnx/1Oy6awzbKh9qsAUfn404U1ZCWdt1wb8/3374&#10;xFlAYUthwKqC71Tg1/P372aty9UEKjCl8oyc2JC3ruAVosuzLMhKNSKcgVOWlBp8I5B+/TorvWjJ&#10;e2OyyWh0mbXgS+dBqhDo9qZX8nnyr7WS+KB1UMhMwSk3TKdP5yqe2Xwm8rUXrqrlkIb4hywaUVsK&#10;enB1I1Cwja//cNXU0kMAjWcSmgy0rqVKNVA149Grap4q4VSqhZoT3KFN4f+5lffbJ/foGXafoaMB&#10;xoa0LuSBLmM9nfZN/FKmjPTUwt2hbapDJuny4mp6fjkilSTd1Xg6JZncZEdr5wN+UdCwKBTc01hS&#10;t8T2LmAP3UNiMAu3tTFpNMaytuCX5xejZHDQkHNjI1alIQ9ujpknCXdGRYyx35RmdZkKiBeJXmpp&#10;PNsKIoaQUllMtSe/hI4oTUm8xXDAH7N6i3Ffxz4yWDwYN7UFn6p/lXb5Y5+y7vHU85O6o4jdqhsm&#10;uoJyR4P20O9AcPK2pmnciYCPwhPpaYC0yPhAhzZAXYdB4qwC/+tv9xFPXCQtZy0tUcHDz43wijPz&#10;1RJLExlo69LP9OLjhGL4U83qVGM3zRJoHGN6MpxMYsSj2YvaQ/NC+76IUUklrKTYBce9uMR+tem9&#10;kGqxSCDaMyfwzj45GV3H6USuPXcvwruBkEhUvof9uon8FS97bCKOW2yQ2JlIGxvcd3VoPO1oov3w&#10;nsRH4PQ/oY6v3vw3AAAA//8DAFBLAwQUAAYACAAAACEAkiQEWt4AAAAFAQAADwAAAGRycy9kb3du&#10;cmV2LnhtbEyPT0/CQBDF7yZ8h82QeGlgKxKCtVviPw4eiAE18bh0h25Dd7Z2Fyh+ekcvepnk5b28&#10;+b180btGHLELtScFV+MUBFLpTU2VgrfX5WgOIkRNRjeeUMEZAyyKwUWuM+NPtMbjJlaCSyhkWoGN&#10;sc2kDKVFp8PYt0js7XzndGTZVdJ0+sTlrpGTNJ1Jp2viD1a3+GCx3G8OToGvn87vL2aVTJZJ8vn4&#10;XK2/7j+sUpfD/u4WRMQ+/oXhB5/RoWCmrT+QCaJRwEPi72Xv5nrGcsuh6TQFWeTyP33xDQAA//8D&#10;AFBLAQItABQABgAIAAAAIQC2gziS/gAAAOEBAAATAAAAAAAAAAAAAAAAAAAAAABbQ29udGVudF9U&#10;eXBlc10ueG1sUEsBAi0AFAAGAAgAAAAhADj9If/WAAAAlAEAAAsAAAAAAAAAAAAAAAAALwEAAF9y&#10;ZWxzLy5yZWxzUEsBAi0AFAAGAAgAAAAhAExPUJtmAgAAPQUAAA4AAAAAAAAAAAAAAAAALgIAAGRy&#10;cy9lMm9Eb2MueG1sUEsBAi0AFAAGAAgAAAAhAJIkBFreAAAABQEAAA8AAAAAAAAAAAAAAAAAwAQA&#10;AGRycy9kb3ducmV2LnhtbFBLBQYAAAAABAAEAPMAAADLBQ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lang w:val="de-CH"/>
                            </w:rPr>
                            <w:alias w:val="Titr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14:paraId="193D7F30" w14:textId="77777777" w:rsidR="005E63EC" w:rsidRPr="005E63EC" w:rsidRDefault="005E63EC">
                              <w:pPr>
                                <w:pStyle w:val="NoSpacing"/>
                                <w:rPr>
                                  <w:rFonts w:asciiTheme="majorHAnsi" w:eastAsiaTheme="majorEastAsia" w:hAnsiTheme="majorHAnsi" w:cstheme="majorBidi"/>
                                  <w:caps/>
                                  <w:color w:val="8496B0" w:themeColor="text2" w:themeTint="99"/>
                                  <w:sz w:val="68"/>
                                  <w:szCs w:val="68"/>
                                  <w:lang w:val="de-CH"/>
                                </w:rPr>
                              </w:pPr>
                              <w:r w:rsidRPr="005E63EC">
                                <w:rPr>
                                  <w:rFonts w:asciiTheme="majorHAnsi" w:eastAsiaTheme="majorEastAsia" w:hAnsiTheme="majorHAnsi" w:cstheme="majorBidi"/>
                                  <w:caps/>
                                  <w:color w:val="8496B0" w:themeColor="text2" w:themeTint="99"/>
                                  <w:sz w:val="64"/>
                                  <w:szCs w:val="64"/>
                                  <w:lang w:val="de-CH"/>
                                </w:rPr>
                                <w:t>P_Bulles-Snake</w:t>
                              </w:r>
                            </w:p>
                          </w:sdtContent>
                        </w:sdt>
                        <w:p w14:paraId="67450F1B" w14:textId="77777777" w:rsidR="005E63EC" w:rsidRPr="005E63EC" w:rsidRDefault="00000000">
                          <w:pPr>
                            <w:pStyle w:val="NoSpacing"/>
                            <w:spacing w:before="120"/>
                            <w:rPr>
                              <w:color w:val="5B9BD5" w:themeColor="accent1"/>
                              <w:sz w:val="36"/>
                              <w:szCs w:val="36"/>
                              <w:lang w:val="de-CH"/>
                            </w:rPr>
                          </w:pPr>
                          <w:sdt>
                            <w:sdtPr>
                              <w:rPr>
                                <w:color w:val="5B9BD5" w:themeColor="accent1"/>
                                <w:sz w:val="36"/>
                                <w:szCs w:val="36"/>
                                <w:lang w:val="de-CH"/>
                              </w:rPr>
                              <w:alias w:val="Sous-titre"/>
                              <w:tag w:val=""/>
                              <w:id w:val="2021743002"/>
                              <w:dataBinding w:prefixMappings="xmlns:ns0='http://purl.org/dc/elements/1.1/' xmlns:ns1='http://schemas.openxmlformats.org/package/2006/metadata/core-properties' " w:xpath="/ns1:coreProperties[1]/ns0:subject[1]" w:storeItemID="{6C3C8BC8-F283-45AE-878A-BAB7291924A1}"/>
                              <w:text/>
                            </w:sdtPr>
                            <w:sdtContent>
                              <w:r w:rsidR="005E63EC" w:rsidRPr="005E63EC">
                                <w:rPr>
                                  <w:color w:val="5B9BD5" w:themeColor="accent1"/>
                                  <w:sz w:val="36"/>
                                  <w:szCs w:val="36"/>
                                  <w:lang w:val="de-CH"/>
                                </w:rPr>
                                <w:t>Ethan S</w:t>
                              </w:r>
                              <w:r w:rsidR="005E63EC">
                                <w:rPr>
                                  <w:color w:val="5B9BD5" w:themeColor="accent1"/>
                                  <w:sz w:val="36"/>
                                  <w:szCs w:val="36"/>
                                  <w:lang w:val="de-CH"/>
                                </w:rPr>
                                <w:t>chafstall</w:t>
                              </w:r>
                            </w:sdtContent>
                          </w:sdt>
                          <w:r w:rsidR="005E63EC" w:rsidRPr="005E63EC">
                            <w:rPr>
                              <w:lang w:val="de-CH"/>
                            </w:rPr>
                            <w:t xml:space="preserve"> </w:t>
                          </w:r>
                        </w:p>
                        <w:p w14:paraId="5F616143" w14:textId="77777777" w:rsidR="005E63EC" w:rsidRPr="005E63EC" w:rsidRDefault="005E63EC">
                          <w:pPr>
                            <w:rPr>
                              <w:lang w:val="de-CH"/>
                            </w:rPr>
                          </w:pPr>
                        </w:p>
                      </w:txbxContent>
                    </v:textbox>
                    <w10:wrap anchorx="page" anchory="margin"/>
                  </v:shape>
                </w:pict>
              </mc:Fallback>
            </mc:AlternateContent>
          </w:r>
          <w:r>
            <w:rPr>
              <w:noProof/>
              <w:color w:val="5B9BD5" w:themeColor="accent1"/>
              <w:sz w:val="36"/>
              <w:szCs w:val="36"/>
              <w:lang w:eastAsia="fr-CH"/>
            </w:rPr>
            <mc:AlternateContent>
              <mc:Choice Requires="wpg">
                <w:drawing>
                  <wp:anchor distT="0" distB="0" distL="114300" distR="114300" simplePos="0" relativeHeight="251660288" behindDoc="1" locked="0" layoutInCell="1" allowOverlap="1" wp14:anchorId="7ED1F4E2">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e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orme libre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orme libre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orme libre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orme libre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orme libre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F68F260" id="Groupe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SpTS5QYAAJMmAAAOAAAAZHJzL2Uyb0RvYy54bWzsmltvo0YUx98r9TuMeKyUNXeMtc6qm92s&#10;KqXblTZVnwnGFxUzFEjstOp37/+cYczYBifapA8rOQ8BPIcz5zbzmwHevtuuc/GQVfVKFlPLeWNb&#10;IitSOVsVi6n1++31xdgSdZMUsySXRTa1HrPaenf54w9vN+Ukc+VS5rOsElBS1JNNObWWTVNORqM6&#10;XWbrpH4jy6xA41xW66TBZbUYzapkA+3rfOTadjjayGpWVjLN6hq/flCN1iXrn8+ztPltPq+zRuRT&#10;C7Y1/L/i/3f0f3T5NpksqqRcrtLWjOQbrFgnqwKd7lR9SJpE3FerI1XrVVrJWs6bN6lcj+R8vkoz&#10;9gHeOPaBN58qeV+yL4vJZlHuwoTQHsTpm9Wmnx++VGI1m1qhZ4kiWSNH3G0mXArOplxMIPOpKr+W&#10;XyrlIU5vZPpnLQp5tUyKRfZzXSLQSD/dMTq8ha4X3f3bebUmPfBdbDkRj7tEZNtGpPgx8GPfC2NL&#10;pGgLwjiMHLYmmaRL5PPovnT5sb3T99zYceAK3en7sWN7Y7YqmeiOa5mvZterPCcruNCyq7wSDwlK&#10;pNm6nMb8fv2rnKnfQht/qlDwM3XPor7+eWRogfu46jrgYOyc35Qo8rrLY/2yPH5dJmXG5VFTjnQe&#10;fZ3Ha4yaTOSruyoToa+yyZI6lbXKo0qa0UJ21ki3uNsgCqiI5L6RHBcdwzZ5TmA7URRY4jiF7tiN&#10;PMSeE+GOvcCFHPXUJSK9r5tPmeRqSB5u6gbNGEEznKmTth5vMXDn6xzj8qeR8MVGONGYS42EtYxj&#10;yKA9FEsSC1XeOjHXELMHVKF6dt1BhzugCnE2xKJwQBuisxOzB1SFhgw5N6AqMsSCAVWI+K67oVhh&#10;YO1kDmKF9OwSkCx1TtJt0SYFZwJDnkYs5aiUNQ1GyhBK4FZNABil24JaB4SRAxL22nI4LYwok7Cu&#10;ndPCiCMJR8/SjEiRcGwKw3300PpaYVI75EZlCXDjTpVVmTQUIg4ETsUGUyCVpljyScghWsuH7Fay&#10;TEOxUg5R2NuOO4G8MAVVTCHIUx8s0836WLI+DEDlNs9RJ8TIMDisI6m16KPSdmSdbk5zWWdq/JLb&#10;PJB3/lPYjMGMCY/mVx7OOVdCIdsf2D4KBqb6NnQ06TMq/4kd17ffu/HFdTiOLvxrP7iII3t8YTvx&#10;+zi0AYUP1/9SUB1/slzNZllxsyoyjW3Hf9502i4gFHAZ3JS4OHADzpcxe2MqrxZ3OzjQhK9IAC/2&#10;xMDpYsbuLrNk9rE9b5JVrs5H+xZz8OC2PnIggAo16xJ068mdnD1iBsbSCmBdyupvS2ywTJla9V/3&#10;SZVZIv+lAD9ix/dpXcMXfhC5uKjMljuzpbhfX0lgDpWQFCm0gnj69KpRyyKsS5DXm+JrmZIgF25V&#10;N7fbP5KqFCVOcROM/yw1f5KJnr0RFxJQsvCuc6S9AP2Ue/8/BjHvquXMHga5+sksAPPVMIghGnqY&#10;nDG6XDeysfzgWqDCptWMF/ihT5SkNYm+UENJ89QcPTqYxkzc8Qvp3U3dATDhuh6TfQiF1A5S9Ikd&#10;orBPxkSh67rxgCrMGjurWKzfsEMU9vVoopCN71d1iMI+VSYKh2JlopC762KFYj6j8AUo5JQQCvmE&#10;5pGOdAo2qAceMqqEEe9OQGNHCSoUUmW1zNTN+qjEWIBUnkahMgxip1F4ZJ3u7IxC64zC7wmFmFN7&#10;UMjrz9dG4dh3vHZD6NhxoDbfvNpTKPTHUaR3hV578QoojAmFTswL/0EUop341SN2hMIemT0UOrE3&#10;oGoPhc54PGDYEQp7etxDIRnf76OJQod2mH0emiwcCtYeC6m/TtWZhS/bFnJKmIWU5z4WIvjEwrYM&#10;nmYhKvA0C1F7rPIJFlKH1LNzWu7IvDMMz/vCbq8nvp99Icq9B4ZMjteGoeM6oY3HCjS+/HhMe8D9&#10;jSGeVNs0THljCGkSfiUaOnF4+hlpHPIzUhyUUd0e85CGfapMGjpxQKyA2JEqk4YQc4GwPm2HNOxT&#10;ZdKQdAyoMmlI29U+VYcw7DPJhCHpMFSdYfgyGHK4+RkpVcwwDHXqnoQhFeBJGFLpPQOGyjAM1tPb&#10;TMVCw7ozC88s/C5ZiImwh4X8wvS1Wage4TiBFwN4exTcf2XreZEd6LXoix6P0us9N3JP7wkjj17v&#10;4VVl+355mIJ9qkwKon08oMqkIMSIgn3aDinYZ5VJQdIxoMqkIL0p7FNlUnAoViYFSYeh6kzBl1GQ&#10;K4C3hFR8fRRsn3q2tfkkBaFQf+qggaSP7eNRlN4zKKgMAwX1WlRr0ce9Z7Kddbr5/Hj0/Hj0ld4U&#10;8ucz+PKJX5S2X2nRp1XmNb9Z7L4lu/wPAAD//wMAUEsDBBQABgAIAAAAIQAKINSC2gAAAAUBAAAP&#10;AAAAZHJzL2Rvd25yZXYueG1sTI9BT8MwDIXvSPyHyEjcWNohylaaTgNpd1iR4Og1XlPaOFWTdeXf&#10;E7iwi/WsZ733udjMthcTjb51rCBdJCCIa6dbbhS8V7u7FQgfkDX2jknBN3nYlNdXBebanfmNpn1o&#10;RAxhn6MCE8KQS+lrQxb9wg3E0Tu60WKI69hIPeI5htteLpMkkxZbjg0GB3oxVHf7k1XQ4fRl+uyj&#10;S7e75Wv9bKrqc6qUur2Zt08gAs3h/xh+8SM6lJHp4E6svegVxEfC34zeKnu4B3GIYv2YgiwLeUlf&#10;/gAAAP//AwBQSwECLQAUAAYACAAAACEAtoM4kv4AAADhAQAAEwAAAAAAAAAAAAAAAAAAAAAAW0Nv&#10;bnRlbnRfVHlwZXNdLnhtbFBLAQItABQABgAIAAAAIQA4/SH/1gAAAJQBAAALAAAAAAAAAAAAAAAA&#10;AC8BAABfcmVscy8ucmVsc1BLAQItABQABgAIAAAAIQA7SpTS5QYAAJMmAAAOAAAAAAAAAAAAAAAA&#10;AC4CAABkcnMvZTJvRG9jLnhtbFBLAQItABQABgAIAAAAIQAKINSC2gAAAAUBAAAPAAAAAAAAAAAA&#10;AAAAAD8JAABkcnMvZG93bnJldi54bWxQSwUGAAAAAAQABADzAAAARgoAAAAA&#10;">
                    <o:lock v:ext="edit" aspectratio="t"/>
                    <v:shape id="Forme libre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orme libre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orme libre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orme libre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orme libre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fr-CH"/>
            </w:rPr>
            <mc:AlternateContent>
              <mc:Choice Requires="wps">
                <w:drawing>
                  <wp:anchor distT="0" distB="0" distL="114300" distR="114300" simplePos="0" relativeHeight="251659264" behindDoc="0" locked="0" layoutInCell="1" allowOverlap="1" wp14:anchorId="57AC8CF1">
                    <wp:simplePos x="0" y="0"/>
                    <wp:positionH relativeFrom="page">
                      <wp:align>center</wp:align>
                    </wp:positionH>
                    <wp:positionV relativeFrom="margin">
                      <wp:align>bottom</wp:align>
                    </wp:positionV>
                    <wp:extent cx="5943600" cy="374904"/>
                    <wp:effectExtent l="0" t="0" r="0" b="2540"/>
                    <wp:wrapNone/>
                    <wp:docPr id="69" name="Zone de texte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3146A4" w14:textId="77777777" w:rsidR="005E63EC" w:rsidRDefault="00000000">
                                <w:pPr>
                                  <w:pStyle w:val="NoSpacing"/>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5E63EC">
                                      <w:rPr>
                                        <w:color w:val="5B9BD5" w:themeColor="accent1"/>
                                        <w:sz w:val="36"/>
                                        <w:szCs w:val="36"/>
                                      </w:rPr>
                                      <w:t>CID2B, ETML</w:t>
                                    </w:r>
                                  </w:sdtContent>
                                </w:sdt>
                              </w:p>
                              <w:p w14:paraId="146FAE2A" w14:textId="77777777" w:rsidR="005E63EC" w:rsidRDefault="00000000">
                                <w:pPr>
                                  <w:pStyle w:val="NoSpacing"/>
                                  <w:jc w:val="right"/>
                                  <w:rPr>
                                    <w:color w:val="5B9BD5" w:themeColor="accent1"/>
                                    <w:sz w:val="36"/>
                                    <w:szCs w:val="36"/>
                                  </w:rPr>
                                </w:pPr>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r w:rsidR="005E63EC">
                                      <w:rPr>
                                        <w:color w:val="5B9BD5" w:themeColor="accent1"/>
                                        <w:sz w:val="36"/>
                                        <w:szCs w:val="36"/>
                                      </w:rPr>
                                      <w:t>0</w:t>
                                    </w:r>
                                  </w:sdtContent>
                                </w:sdt>
                                <w:r w:rsidR="005E63EC">
                                  <w:rPr>
                                    <w:color w:val="5B9BD5" w:themeColor="accent1"/>
                                    <w:sz w:val="36"/>
                                    <w:szCs w:val="36"/>
                                  </w:rPr>
                                  <w:t>7.11.2023-10.01.2024</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57AC8CF1" id="Zone de texte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6GiYQIAADQFAAAOAAAAZHJzL2Uyb0RvYy54bWysVEtv2zAMvg/YfxB0X+z0ka1BnSJLkWFA&#10;0RZrh54VWUqMyaJGKbGzXz9KtpOg26XDLjItfnx/1PVNWxu2U+grsAUfj3LOlJVQVnZd8O/Pyw+f&#10;OPNB2FIYsKrge+X5zez9u+vGTdUZbMCUChk5sX7auIJvQnDTLPNyo2rhR+CUJaUGrEWgX1xnJYqG&#10;vNcmO8vzSdYAlg5BKu/p9rZT8lnyr7WS4UFrrwIzBafcQjoxnat4ZrNrMV2jcJtK9mmIf8iiFpWl&#10;oAdXtyIItsXqD1d1JRE86DCSUGegdSVVqoGqGeevqnnaCKdSLdQc7w5t8v/PrbzfPblHZKH9DC0N&#10;MDakcX7q6TLW02qs45cyZaSnFu4PbVNtYJIuL68uzic5qSTpzj9eXOUX0U12tHbowxcFNYtCwZHG&#10;kroldnc+dNABEoNZWFbGpNEYy5qCT84v82Rw0JBzYyNWpSH3bo6ZJynsjYoYY78pzaoyFRAvEr3U&#10;wiDbCSKGkFLZkGpPfgkdUZqSeIthjz9m9Rbjro4hMthwMK4rC5iqf5V2+WNIWXd46vlJ3VEM7aql&#10;wk8Gu4JyT/NG6FbBO7msaCh3wodHgcR9miPtc3igQxug5kMvcbYB/PW3+4gnSpKWs4Z2qeD+51ag&#10;4sx8tUTWuHiDgIOwGgS7rRdAUxjTS+FkEskAgxlEjVC/0JrPYxRSCSspVsFXg7gI3UbTMyHVfJ5A&#10;tF5OhDv75GR0HYcSKfbcvgh0PQ8DMfgehi0T01d07LCJL26+DUTKxNXY166Lfb9pNRPb+2ck7v7p&#10;f0IdH7vZbwAAAP//AwBQSwMEFAAGAAgAAAAhADHDoo3aAAAABAEAAA8AAABkcnMvZG93bnJldi54&#10;bWxMj91qwkAQhe8LvsMyhd7VTf9EYzYiUqGlFK31ASbZMQlmZ0N21fTtO+1NezNwOMM538kWg2vV&#10;mfrQeDZwN05AEZfeNlwZ2H+ub6egQkS22HomA18UYJGPrjJMrb/wB513sVISwiFFA3WMXap1KGty&#10;GMa+Ixbv4HuHUWRfadvjRcJdq++TZKIdNiwNNXa0qqk87k5OSsLxEPFx/f6mV8VLwc/b1+mmMubm&#10;eljOQUUa4t8z/OALOuTCVPgT26BaAzIk/l7xZg8TkYWBp1kCOs/0f/j8GwAA//8DAFBLAQItABQA&#10;BgAIAAAAIQC2gziS/gAAAOEBAAATAAAAAAAAAAAAAAAAAAAAAABbQ29udGVudF9UeXBlc10ueG1s&#10;UEsBAi0AFAAGAAgAAAAhADj9If/WAAAAlAEAAAsAAAAAAAAAAAAAAAAALwEAAF9yZWxzLy5yZWxz&#10;UEsBAi0AFAAGAAgAAAAhABijoaJhAgAANAUAAA4AAAAAAAAAAAAAAAAALgIAAGRycy9lMm9Eb2Mu&#10;eG1sUEsBAi0AFAAGAAgAAAAhADHDoo3aAAAABAEAAA8AAAAAAAAAAAAAAAAAuwQAAGRycy9kb3du&#10;cmV2LnhtbFBLBQYAAAAABAAEAPMAAADCBQAAAAA=&#10;" filled="f" stroked="f" strokeweight=".5pt">
                    <v:textbox style="mso-fit-shape-to-text:t" inset="0,0,0,0">
                      <w:txbxContent>
                        <w:p w14:paraId="033146A4" w14:textId="77777777" w:rsidR="005E63EC" w:rsidRDefault="00000000">
                          <w:pPr>
                            <w:pStyle w:val="NoSpacing"/>
                            <w:jc w:val="right"/>
                            <w:rPr>
                              <w:color w:val="5B9BD5" w:themeColor="accent1"/>
                              <w:sz w:val="36"/>
                              <w:szCs w:val="36"/>
                            </w:rPr>
                          </w:pPr>
                          <w:sdt>
                            <w:sdtPr>
                              <w:rPr>
                                <w:color w:val="5B9BD5" w:themeColor="accent1"/>
                                <w:sz w:val="36"/>
                                <w:szCs w:val="36"/>
                              </w:rPr>
                              <w:alias w:val="École"/>
                              <w:tag w:val="École"/>
                              <w:id w:val="1850680582"/>
                              <w:dataBinding w:prefixMappings="xmlns:ns0='http://schemas.openxmlformats.org/officeDocument/2006/extended-properties' " w:xpath="/ns0:Properties[1]/ns0:Company[1]" w:storeItemID="{6668398D-A668-4E3E-A5EB-62B293D839F1}"/>
                              <w:text/>
                            </w:sdtPr>
                            <w:sdtContent>
                              <w:r w:rsidR="005E63EC">
                                <w:rPr>
                                  <w:color w:val="5B9BD5" w:themeColor="accent1"/>
                                  <w:sz w:val="36"/>
                                  <w:szCs w:val="36"/>
                                </w:rPr>
                                <w:t>CID2B, ETML</w:t>
                              </w:r>
                            </w:sdtContent>
                          </w:sdt>
                        </w:p>
                        <w:p w14:paraId="146FAE2A" w14:textId="77777777" w:rsidR="005E63EC" w:rsidRDefault="00000000">
                          <w:pPr>
                            <w:pStyle w:val="NoSpacing"/>
                            <w:jc w:val="right"/>
                            <w:rPr>
                              <w:color w:val="5B9BD5" w:themeColor="accent1"/>
                              <w:sz w:val="36"/>
                              <w:szCs w:val="36"/>
                            </w:rPr>
                          </w:pPr>
                          <w:sdt>
                            <w:sdtPr>
                              <w:rPr>
                                <w:color w:val="5B9BD5" w:themeColor="accent1"/>
                                <w:sz w:val="36"/>
                                <w:szCs w:val="36"/>
                              </w:rPr>
                              <w:alias w:val="Cours"/>
                              <w:tag w:val="Cours"/>
                              <w:id w:val="1717703537"/>
                              <w:dataBinding w:prefixMappings="xmlns:ns0='http://purl.org/dc/elements/1.1/' xmlns:ns1='http://schemas.openxmlformats.org/package/2006/metadata/core-properties' " w:xpath="/ns1:coreProperties[1]/ns1:category[1]" w:storeItemID="{6C3C8BC8-F283-45AE-878A-BAB7291924A1}"/>
                              <w:text/>
                            </w:sdtPr>
                            <w:sdtContent>
                              <w:r w:rsidR="005E63EC">
                                <w:rPr>
                                  <w:color w:val="5B9BD5" w:themeColor="accent1"/>
                                  <w:sz w:val="36"/>
                                  <w:szCs w:val="36"/>
                                </w:rPr>
                                <w:t>0</w:t>
                              </w:r>
                            </w:sdtContent>
                          </w:sdt>
                          <w:r w:rsidR="005E63EC">
                            <w:rPr>
                              <w:color w:val="5B9BD5" w:themeColor="accent1"/>
                              <w:sz w:val="36"/>
                              <w:szCs w:val="36"/>
                            </w:rPr>
                            <w:t>7.11.2023-10.01.2024</w:t>
                          </w:r>
                        </w:p>
                      </w:txbxContent>
                    </v:textbox>
                    <w10:wrap anchorx="page" anchory="margin"/>
                  </v:shape>
                </w:pict>
              </mc:Fallback>
            </mc:AlternateContent>
          </w:r>
        </w:p>
        <w:p w14:paraId="0B4F89B2" w14:textId="77777777" w:rsidR="003B14D8" w:rsidRDefault="005E63EC">
          <w:pPr>
            <w:sectPr w:rsidR="003B14D8" w:rsidSect="00A46995">
              <w:headerReference w:type="default" r:id="rId8"/>
              <w:headerReference w:type="first" r:id="rId9"/>
              <w:pgSz w:w="11906" w:h="16838"/>
              <w:pgMar w:top="1417" w:right="1417" w:bottom="1417" w:left="1417" w:header="510" w:footer="454" w:gutter="0"/>
              <w:pgNumType w:start="0"/>
              <w:cols w:space="708"/>
              <w:titlePg/>
              <w:docGrid w:linePitch="360"/>
            </w:sectPr>
          </w:pPr>
          <w:r>
            <w:br w:type="page"/>
          </w:r>
        </w:p>
        <w:p w14:paraId="05623614" w14:textId="77777777" w:rsidR="005E63EC" w:rsidRDefault="00000000"/>
      </w:sdtContent>
    </w:sdt>
    <w:p w14:paraId="23C14A86" w14:textId="77777777" w:rsidR="005E63EC" w:rsidRDefault="005E63EC"/>
    <w:sdt>
      <w:sdtPr>
        <w:rPr>
          <w:rFonts w:asciiTheme="minorHAnsi" w:eastAsiaTheme="minorHAnsi" w:hAnsiTheme="minorHAnsi" w:cstheme="minorBidi"/>
          <w:color w:val="auto"/>
          <w:sz w:val="22"/>
          <w:szCs w:val="22"/>
          <w:lang w:val="fr-FR" w:eastAsia="en-US"/>
        </w:rPr>
        <w:id w:val="-607205542"/>
        <w:docPartObj>
          <w:docPartGallery w:val="Table of Contents"/>
          <w:docPartUnique/>
        </w:docPartObj>
      </w:sdtPr>
      <w:sdtEndPr>
        <w:rPr>
          <w:b/>
          <w:bCs/>
        </w:rPr>
      </w:sdtEndPr>
      <w:sdtContent>
        <w:p w14:paraId="4954C56E" w14:textId="77777777" w:rsidR="005E63EC" w:rsidRDefault="005E63EC" w:rsidP="005E63EC">
          <w:pPr>
            <w:pStyle w:val="TOCHeading"/>
            <w:numPr>
              <w:ilvl w:val="0"/>
              <w:numId w:val="0"/>
            </w:numPr>
            <w:ind w:left="432" w:hanging="432"/>
          </w:pPr>
          <w:r>
            <w:rPr>
              <w:lang w:val="fr-FR"/>
            </w:rPr>
            <w:t>Table des matières</w:t>
          </w:r>
        </w:p>
        <w:p w14:paraId="5426E321" w14:textId="77777777" w:rsidR="005E63EC" w:rsidRDefault="005E63EC">
          <w:pPr>
            <w:pStyle w:val="TOC1"/>
            <w:tabs>
              <w:tab w:val="left" w:pos="440"/>
              <w:tab w:val="right" w:leader="dot" w:pos="9062"/>
            </w:tabs>
            <w:rPr>
              <w:noProof/>
            </w:rPr>
          </w:pPr>
          <w:r>
            <w:fldChar w:fldCharType="begin"/>
          </w:r>
          <w:r>
            <w:instrText xml:space="preserve"> TOC \o "1-3" \h \z \u </w:instrText>
          </w:r>
          <w:r>
            <w:fldChar w:fldCharType="separate"/>
          </w:r>
          <w:hyperlink w:anchor="_Toc152683944" w:history="1">
            <w:r w:rsidRPr="00454FB4">
              <w:rPr>
                <w:rStyle w:val="Hyperlink"/>
                <w:noProof/>
              </w:rPr>
              <w:t>1</w:t>
            </w:r>
            <w:r>
              <w:rPr>
                <w:noProof/>
              </w:rPr>
              <w:tab/>
            </w:r>
            <w:r w:rsidRPr="00454FB4">
              <w:rPr>
                <w:rStyle w:val="Hyperlink"/>
                <w:noProof/>
              </w:rPr>
              <w:t>Introduction</w:t>
            </w:r>
            <w:r>
              <w:rPr>
                <w:noProof/>
                <w:webHidden/>
              </w:rPr>
              <w:tab/>
            </w:r>
            <w:r>
              <w:rPr>
                <w:noProof/>
                <w:webHidden/>
              </w:rPr>
              <w:fldChar w:fldCharType="begin"/>
            </w:r>
            <w:r>
              <w:rPr>
                <w:noProof/>
                <w:webHidden/>
              </w:rPr>
              <w:instrText xml:space="preserve"> PAGEREF _Toc152683944 \h </w:instrText>
            </w:r>
            <w:r>
              <w:rPr>
                <w:noProof/>
                <w:webHidden/>
              </w:rPr>
            </w:r>
            <w:r>
              <w:rPr>
                <w:noProof/>
                <w:webHidden/>
              </w:rPr>
              <w:fldChar w:fldCharType="separate"/>
            </w:r>
            <w:r>
              <w:rPr>
                <w:noProof/>
                <w:webHidden/>
              </w:rPr>
              <w:t>2</w:t>
            </w:r>
            <w:r>
              <w:rPr>
                <w:noProof/>
                <w:webHidden/>
              </w:rPr>
              <w:fldChar w:fldCharType="end"/>
            </w:r>
          </w:hyperlink>
        </w:p>
        <w:p w14:paraId="72E43E7B" w14:textId="77777777" w:rsidR="005E63EC" w:rsidRDefault="00000000">
          <w:pPr>
            <w:pStyle w:val="TOC1"/>
            <w:tabs>
              <w:tab w:val="left" w:pos="440"/>
              <w:tab w:val="right" w:leader="dot" w:pos="9062"/>
            </w:tabs>
            <w:rPr>
              <w:noProof/>
            </w:rPr>
          </w:pPr>
          <w:hyperlink w:anchor="_Toc152683945" w:history="1">
            <w:r w:rsidR="005E63EC" w:rsidRPr="00454FB4">
              <w:rPr>
                <w:rStyle w:val="Hyperlink"/>
                <w:noProof/>
              </w:rPr>
              <w:t>2</w:t>
            </w:r>
            <w:r w:rsidR="005E63EC">
              <w:rPr>
                <w:noProof/>
              </w:rPr>
              <w:tab/>
            </w:r>
            <w:r w:rsidR="005E63EC" w:rsidRPr="00454FB4">
              <w:rPr>
                <w:rStyle w:val="Hyperlink"/>
                <w:noProof/>
              </w:rPr>
              <w:t>Analyse</w:t>
            </w:r>
            <w:r w:rsidR="005E63EC">
              <w:rPr>
                <w:noProof/>
                <w:webHidden/>
              </w:rPr>
              <w:tab/>
            </w:r>
            <w:r w:rsidR="005E63EC">
              <w:rPr>
                <w:noProof/>
                <w:webHidden/>
              </w:rPr>
              <w:fldChar w:fldCharType="begin"/>
            </w:r>
            <w:r w:rsidR="005E63EC">
              <w:rPr>
                <w:noProof/>
                <w:webHidden/>
              </w:rPr>
              <w:instrText xml:space="preserve"> PAGEREF _Toc152683945 \h </w:instrText>
            </w:r>
            <w:r w:rsidR="005E63EC">
              <w:rPr>
                <w:noProof/>
                <w:webHidden/>
              </w:rPr>
            </w:r>
            <w:r w:rsidR="005E63EC">
              <w:rPr>
                <w:noProof/>
                <w:webHidden/>
              </w:rPr>
              <w:fldChar w:fldCharType="separate"/>
            </w:r>
            <w:r w:rsidR="005E63EC">
              <w:rPr>
                <w:noProof/>
                <w:webHidden/>
              </w:rPr>
              <w:t>2</w:t>
            </w:r>
            <w:r w:rsidR="005E63EC">
              <w:rPr>
                <w:noProof/>
                <w:webHidden/>
              </w:rPr>
              <w:fldChar w:fldCharType="end"/>
            </w:r>
          </w:hyperlink>
        </w:p>
        <w:p w14:paraId="393DD830" w14:textId="77777777" w:rsidR="005E63EC" w:rsidRDefault="00000000">
          <w:pPr>
            <w:pStyle w:val="TOC1"/>
            <w:tabs>
              <w:tab w:val="left" w:pos="440"/>
              <w:tab w:val="right" w:leader="dot" w:pos="9062"/>
            </w:tabs>
            <w:rPr>
              <w:noProof/>
            </w:rPr>
          </w:pPr>
          <w:hyperlink w:anchor="_Toc152683946" w:history="1">
            <w:r w:rsidR="005E63EC" w:rsidRPr="00454FB4">
              <w:rPr>
                <w:rStyle w:val="Hyperlink"/>
                <w:noProof/>
              </w:rPr>
              <w:t>3</w:t>
            </w:r>
            <w:r w:rsidR="005E63EC">
              <w:rPr>
                <w:noProof/>
              </w:rPr>
              <w:tab/>
            </w:r>
            <w:r w:rsidR="005E63EC" w:rsidRPr="00454FB4">
              <w:rPr>
                <w:rStyle w:val="Hyperlink"/>
                <w:noProof/>
              </w:rPr>
              <w:t>Implémentation</w:t>
            </w:r>
            <w:r w:rsidR="005E63EC">
              <w:rPr>
                <w:noProof/>
                <w:webHidden/>
              </w:rPr>
              <w:tab/>
            </w:r>
            <w:r w:rsidR="005E63EC">
              <w:rPr>
                <w:noProof/>
                <w:webHidden/>
              </w:rPr>
              <w:fldChar w:fldCharType="begin"/>
            </w:r>
            <w:r w:rsidR="005E63EC">
              <w:rPr>
                <w:noProof/>
                <w:webHidden/>
              </w:rPr>
              <w:instrText xml:space="preserve"> PAGEREF _Toc152683946 \h </w:instrText>
            </w:r>
            <w:r w:rsidR="005E63EC">
              <w:rPr>
                <w:noProof/>
                <w:webHidden/>
              </w:rPr>
            </w:r>
            <w:r w:rsidR="005E63EC">
              <w:rPr>
                <w:noProof/>
                <w:webHidden/>
              </w:rPr>
              <w:fldChar w:fldCharType="separate"/>
            </w:r>
            <w:r w:rsidR="005E63EC">
              <w:rPr>
                <w:noProof/>
                <w:webHidden/>
              </w:rPr>
              <w:t>2</w:t>
            </w:r>
            <w:r w:rsidR="005E63EC">
              <w:rPr>
                <w:noProof/>
                <w:webHidden/>
              </w:rPr>
              <w:fldChar w:fldCharType="end"/>
            </w:r>
          </w:hyperlink>
        </w:p>
        <w:p w14:paraId="149B8BAC" w14:textId="77777777" w:rsidR="005E63EC" w:rsidRDefault="00000000">
          <w:pPr>
            <w:pStyle w:val="TOC1"/>
            <w:tabs>
              <w:tab w:val="left" w:pos="440"/>
              <w:tab w:val="right" w:leader="dot" w:pos="9062"/>
            </w:tabs>
            <w:rPr>
              <w:noProof/>
            </w:rPr>
          </w:pPr>
          <w:hyperlink w:anchor="_Toc152683947" w:history="1">
            <w:r w:rsidR="005E63EC" w:rsidRPr="00454FB4">
              <w:rPr>
                <w:rStyle w:val="Hyperlink"/>
                <w:noProof/>
              </w:rPr>
              <w:t>4</w:t>
            </w:r>
            <w:r w:rsidR="005E63EC">
              <w:rPr>
                <w:noProof/>
              </w:rPr>
              <w:tab/>
            </w:r>
            <w:r w:rsidR="005E63EC" w:rsidRPr="00454FB4">
              <w:rPr>
                <w:rStyle w:val="Hyperlink"/>
                <w:noProof/>
              </w:rPr>
              <w:t>Conclusion</w:t>
            </w:r>
            <w:r w:rsidR="005E63EC">
              <w:rPr>
                <w:noProof/>
                <w:webHidden/>
              </w:rPr>
              <w:tab/>
            </w:r>
            <w:r w:rsidR="005E63EC">
              <w:rPr>
                <w:noProof/>
                <w:webHidden/>
              </w:rPr>
              <w:fldChar w:fldCharType="begin"/>
            </w:r>
            <w:r w:rsidR="005E63EC">
              <w:rPr>
                <w:noProof/>
                <w:webHidden/>
              </w:rPr>
              <w:instrText xml:space="preserve"> PAGEREF _Toc152683947 \h </w:instrText>
            </w:r>
            <w:r w:rsidR="005E63EC">
              <w:rPr>
                <w:noProof/>
                <w:webHidden/>
              </w:rPr>
            </w:r>
            <w:r w:rsidR="005E63EC">
              <w:rPr>
                <w:noProof/>
                <w:webHidden/>
              </w:rPr>
              <w:fldChar w:fldCharType="separate"/>
            </w:r>
            <w:r w:rsidR="005E63EC">
              <w:rPr>
                <w:noProof/>
                <w:webHidden/>
              </w:rPr>
              <w:t>2</w:t>
            </w:r>
            <w:r w:rsidR="005E63EC">
              <w:rPr>
                <w:noProof/>
                <w:webHidden/>
              </w:rPr>
              <w:fldChar w:fldCharType="end"/>
            </w:r>
          </w:hyperlink>
        </w:p>
        <w:p w14:paraId="2E49FDFB" w14:textId="77777777" w:rsidR="005E63EC" w:rsidRDefault="005E63EC">
          <w:r>
            <w:rPr>
              <w:b/>
              <w:bCs/>
              <w:lang w:val="fr-FR"/>
            </w:rPr>
            <w:fldChar w:fldCharType="end"/>
          </w:r>
        </w:p>
      </w:sdtContent>
    </w:sdt>
    <w:p w14:paraId="67A15E5F" w14:textId="77777777" w:rsidR="005E63EC" w:rsidRDefault="005E63EC"/>
    <w:p w14:paraId="34AE5AB3" w14:textId="77777777" w:rsidR="005E63EC" w:rsidRDefault="005E63EC"/>
    <w:p w14:paraId="1FDA45FE" w14:textId="2FE68A1E" w:rsidR="003B14D8" w:rsidRDefault="003B14D8">
      <w:pPr>
        <w:sectPr w:rsidR="003B14D8" w:rsidSect="00A46995">
          <w:pgSz w:w="11906" w:h="16838"/>
          <w:pgMar w:top="1417" w:right="1417" w:bottom="1417" w:left="1417" w:header="510" w:footer="454" w:gutter="0"/>
          <w:pgNumType w:start="0"/>
          <w:cols w:space="708"/>
          <w:titlePg/>
          <w:docGrid w:linePitch="360"/>
        </w:sectPr>
      </w:pPr>
    </w:p>
    <w:p w14:paraId="13BBE742" w14:textId="77777777" w:rsidR="005E63EC" w:rsidRDefault="005E63EC"/>
    <w:p w14:paraId="4AD196CD" w14:textId="6EC17768" w:rsidR="00045D89" w:rsidRDefault="005E63EC" w:rsidP="00045D89">
      <w:pPr>
        <w:pStyle w:val="Heading1"/>
      </w:pPr>
      <w:bookmarkStart w:id="0" w:name="_Toc152683944"/>
      <w:r w:rsidRPr="005E63EC">
        <w:t>Introduction</w:t>
      </w:r>
      <w:bookmarkEnd w:id="0"/>
    </w:p>
    <w:p w14:paraId="3AF84C6B" w14:textId="77777777" w:rsidR="0078503C" w:rsidRDefault="0078503C" w:rsidP="0078503C"/>
    <w:p w14:paraId="3A16142D" w14:textId="484B9A04" w:rsidR="00045D89" w:rsidRPr="00045D89" w:rsidRDefault="00045D89" w:rsidP="00E9380A">
      <w:pPr>
        <w:jc w:val="both"/>
      </w:pPr>
      <w:r>
        <w:t>Le projet P_Bulles a comme b</w:t>
      </w:r>
      <w:r w:rsidR="00B51B48">
        <w:t>û</w:t>
      </w:r>
      <w:r>
        <w:t xml:space="preserve">t la </w:t>
      </w:r>
      <w:r w:rsidRPr="00045D89">
        <w:t>familiarisation</w:t>
      </w:r>
      <w:r>
        <w:t>, et l’apprentissage de javascript. Pour attendre ces objectives il est demandé de créer le célèbre jeux Snake en application web en utilisant l’</w:t>
      </w:r>
      <w:r w:rsidRPr="00045D89">
        <w:rPr>
          <w:b/>
          <w:bCs/>
        </w:rPr>
        <w:t>HTML</w:t>
      </w:r>
      <w:r>
        <w:t xml:space="preserve">, le </w:t>
      </w:r>
      <w:r w:rsidRPr="00045D89">
        <w:rPr>
          <w:b/>
          <w:bCs/>
        </w:rPr>
        <w:t>CSS</w:t>
      </w:r>
      <w:r>
        <w:t xml:space="preserve">, et le </w:t>
      </w:r>
      <w:r w:rsidRPr="00045D89">
        <w:rPr>
          <w:b/>
          <w:bCs/>
        </w:rPr>
        <w:t>javascript</w:t>
      </w:r>
      <w:r>
        <w:t xml:space="preserve"> avec l’environnement </w:t>
      </w:r>
      <w:r w:rsidRPr="00045D89">
        <w:rPr>
          <w:b/>
          <w:bCs/>
        </w:rPr>
        <w:t>node.js</w:t>
      </w:r>
    </w:p>
    <w:p w14:paraId="57BCDE77" w14:textId="2ACED0C6" w:rsidR="00045D89" w:rsidRPr="00045D89" w:rsidRDefault="00045D89" w:rsidP="00E9380A">
      <w:pPr>
        <w:jc w:val="both"/>
      </w:pPr>
      <w:r>
        <w:t xml:space="preserve">Durant le projet c’est aussi fortement </w:t>
      </w:r>
      <w:r w:rsidR="00B51B48">
        <w:t>recommandé</w:t>
      </w:r>
      <w:r>
        <w:t xml:space="preserve"> de créer un </w:t>
      </w:r>
      <w:r w:rsidR="00B51B48" w:rsidRPr="00B51B48">
        <w:t>"</w:t>
      </w:r>
      <w:r>
        <w:t>cheetsheet</w:t>
      </w:r>
      <w:r w:rsidR="00B51B48" w:rsidRPr="00B51B48">
        <w:t>"</w:t>
      </w:r>
      <w:r>
        <w:t xml:space="preserve"> personnel avec des infos/astuces </w:t>
      </w:r>
      <w:r w:rsidR="00B51B48">
        <w:t>qui nous servirais pour de futurs modules durant le long de notre formation.</w:t>
      </w:r>
    </w:p>
    <w:p w14:paraId="6190829E" w14:textId="77777777" w:rsidR="005E63EC" w:rsidRDefault="005E63EC" w:rsidP="00E9380A">
      <w:pPr>
        <w:pStyle w:val="Heading1"/>
        <w:jc w:val="both"/>
      </w:pPr>
      <w:bookmarkStart w:id="1" w:name="_Toc152683945"/>
      <w:r>
        <w:t>Analyse</w:t>
      </w:r>
      <w:bookmarkEnd w:id="1"/>
    </w:p>
    <w:p w14:paraId="48A64932" w14:textId="77777777" w:rsidR="0078503C" w:rsidRDefault="0078503C" w:rsidP="0058521F">
      <w:pPr>
        <w:jc w:val="both"/>
      </w:pPr>
    </w:p>
    <w:p w14:paraId="342965DB" w14:textId="4382087A" w:rsidR="0078503C" w:rsidRDefault="0078503C" w:rsidP="0058521F">
      <w:pPr>
        <w:jc w:val="both"/>
      </w:pPr>
      <w:r>
        <w:t>Pour la réalisation de notre jeu Snake, nous devons effectuer une analyse du fonctionnement du jeu afin de le recréer. Le jeu Snake peut être divisé en quatre éléments principaux :</w:t>
      </w:r>
    </w:p>
    <w:p w14:paraId="0D299BAC" w14:textId="77777777" w:rsidR="0058521F" w:rsidRDefault="0058521F" w:rsidP="0058521F">
      <w:pPr>
        <w:jc w:val="both"/>
      </w:pPr>
    </w:p>
    <w:p w14:paraId="33355355" w14:textId="1A41CA5A" w:rsidR="0078503C" w:rsidRDefault="0078503C" w:rsidP="0058521F">
      <w:pPr>
        <w:pStyle w:val="ListParagraph"/>
        <w:numPr>
          <w:ilvl w:val="0"/>
          <w:numId w:val="9"/>
        </w:numPr>
        <w:jc w:val="both"/>
      </w:pPr>
      <w:r w:rsidRPr="0078503C">
        <w:rPr>
          <w:b/>
          <w:bCs/>
        </w:rPr>
        <w:t>La grille de jeu</w:t>
      </w:r>
      <w:r>
        <w:t xml:space="preserve"> : La grille de jeu sert d'environnement sur lequel le serpent et la pomme vont être positionnés. Elle délimite </w:t>
      </w:r>
      <w:r w:rsidR="0058521F">
        <w:t>la zone</w:t>
      </w:r>
      <w:r>
        <w:t xml:space="preserve"> dans laquelle les deux autres éléments ont le droit d'exister.</w:t>
      </w:r>
    </w:p>
    <w:p w14:paraId="1FCAB661" w14:textId="77777777" w:rsidR="0078503C" w:rsidRDefault="0078503C" w:rsidP="0058521F">
      <w:pPr>
        <w:jc w:val="both"/>
      </w:pPr>
    </w:p>
    <w:p w14:paraId="6767D10E" w14:textId="2EC51872" w:rsidR="0078503C" w:rsidRDefault="0078503C" w:rsidP="0058521F">
      <w:pPr>
        <w:pStyle w:val="ListParagraph"/>
        <w:numPr>
          <w:ilvl w:val="0"/>
          <w:numId w:val="9"/>
        </w:numPr>
        <w:jc w:val="both"/>
      </w:pPr>
      <w:r w:rsidRPr="0058521F">
        <w:rPr>
          <w:b/>
          <w:bCs/>
        </w:rPr>
        <w:t>La pomme</w:t>
      </w:r>
      <w:r>
        <w:t xml:space="preserve"> : La pomme représente l'objectif du jeu, le but que le joueur doit atteindre. Dès que le serpent mange la pomme, une nouvelle pomme apparaît de manière aléatoire sur la grille du jeu, prête à être consommée à nouveau.</w:t>
      </w:r>
    </w:p>
    <w:p w14:paraId="0827CE77" w14:textId="77777777" w:rsidR="0058521F" w:rsidRDefault="0058521F" w:rsidP="0058521F">
      <w:pPr>
        <w:jc w:val="both"/>
      </w:pPr>
    </w:p>
    <w:p w14:paraId="7CF9D419" w14:textId="24A68A88" w:rsidR="0058521F" w:rsidRDefault="0078503C" w:rsidP="0058521F">
      <w:pPr>
        <w:pStyle w:val="ListParagraph"/>
        <w:numPr>
          <w:ilvl w:val="0"/>
          <w:numId w:val="9"/>
        </w:numPr>
        <w:jc w:val="both"/>
      </w:pPr>
      <w:r w:rsidRPr="0058521F">
        <w:rPr>
          <w:b/>
          <w:bCs/>
        </w:rPr>
        <w:t>Le serpent</w:t>
      </w:r>
      <w:r>
        <w:t xml:space="preserve"> : Le serpent est l'entité qui représente l'utilisateur et constitue le véhicule avec lequel l'utilisateur peut interagir dans le monde du jeu. Le serpent se déplace de manière automatique, mais l'utilisateur a l'influence sur la direction de son déplacement.</w:t>
      </w:r>
    </w:p>
    <w:p w14:paraId="378DB2CE" w14:textId="77777777" w:rsidR="0058521F" w:rsidRDefault="0058521F" w:rsidP="0078503C"/>
    <w:p w14:paraId="01FDB011" w14:textId="7793C3CB" w:rsidR="00F963C5" w:rsidRDefault="001C1D56" w:rsidP="00F963C5">
      <w:pPr>
        <w:pStyle w:val="Heading2"/>
      </w:pPr>
      <w:r>
        <w:t>Déplacement</w:t>
      </w:r>
      <w:r w:rsidR="00060A2B">
        <w:t xml:space="preserve"> du </w:t>
      </w:r>
      <w:r w:rsidR="00060A2B">
        <w:t>serpent</w:t>
      </w:r>
    </w:p>
    <w:p w14:paraId="5F1FA0B3" w14:textId="77777777" w:rsidR="0078503C" w:rsidRPr="0078503C" w:rsidRDefault="0078503C" w:rsidP="0078503C"/>
    <w:p w14:paraId="5CE14595" w14:textId="0DF9F412" w:rsidR="00F963C5" w:rsidRPr="00F963C5" w:rsidRDefault="00F963C5" w:rsidP="00F963C5">
      <w:pPr>
        <w:jc w:val="both"/>
      </w:pPr>
      <w:r w:rsidRPr="00F963C5">
        <w:t>La première chose à analyser est le déplacement du serpent. À chaque frame (mise à jour du visuel), le serpent se déplace d'un carré selon la direction de sa tête. Pendant ce déplacement, deux événements se produisent :</w:t>
      </w:r>
    </w:p>
    <w:p w14:paraId="49373FB8" w14:textId="77777777" w:rsidR="00F963C5" w:rsidRPr="00F963C5" w:rsidRDefault="00F963C5" w:rsidP="00F963C5">
      <w:pPr>
        <w:pStyle w:val="ListParagraph"/>
        <w:numPr>
          <w:ilvl w:val="0"/>
          <w:numId w:val="5"/>
        </w:numPr>
        <w:jc w:val="both"/>
      </w:pPr>
      <w:r w:rsidRPr="00F963C5">
        <w:t>Un nouveau carré remplace la tête.</w:t>
      </w:r>
    </w:p>
    <w:p w14:paraId="67944078" w14:textId="77777777" w:rsidR="00F963C5" w:rsidRPr="00F963C5" w:rsidRDefault="00F963C5" w:rsidP="00F963C5">
      <w:pPr>
        <w:pStyle w:val="ListParagraph"/>
        <w:numPr>
          <w:ilvl w:val="0"/>
          <w:numId w:val="5"/>
        </w:numPr>
        <w:jc w:val="both"/>
      </w:pPr>
      <w:r w:rsidRPr="00F963C5">
        <w:t>Le carré qui représente sa queue disparaît.</w:t>
      </w:r>
    </w:p>
    <w:p w14:paraId="14D65879" w14:textId="0615D0DA" w:rsidR="00F963C5" w:rsidRPr="00F963C5" w:rsidRDefault="00F963C5" w:rsidP="00F963C5">
      <w:pPr>
        <w:jc w:val="both"/>
      </w:pPr>
      <w:r w:rsidRPr="00F963C5">
        <w:t xml:space="preserve">Avec ces informations, on peut comprendre que seuls le premier et le dernier carré du serpent changent à chaque frame, tandis que toute la partie du milieu reste statique. Le serpent ne se déplace pas réellement, mais c'est plutôt une illusion de déplacement. À chaque frame, seuls deux carrés </w:t>
      </w:r>
      <w:r w:rsidRPr="00F963C5">
        <w:lastRenderedPageBreak/>
        <w:t>changent de couleur, mais chaque carré du serpent a sa propre position sur la grille de jeu qui ne change pas, excepté lors du changement de couleur.</w:t>
      </w:r>
    </w:p>
    <w:p w14:paraId="504DFDAA" w14:textId="483A77E1" w:rsidR="00F963C5" w:rsidRPr="00F963C5" w:rsidRDefault="00F963C5" w:rsidP="00F963C5">
      <w:pPr>
        <w:jc w:val="both"/>
      </w:pPr>
      <w:r w:rsidRPr="00F963C5">
        <w:t>Ainsi, deux informations sont essentielles pour la réalisation du jeu :</w:t>
      </w:r>
    </w:p>
    <w:p w14:paraId="5B093002" w14:textId="77777777" w:rsidR="00F963C5" w:rsidRPr="00F963C5" w:rsidRDefault="00F963C5" w:rsidP="00F963C5">
      <w:pPr>
        <w:pStyle w:val="ListParagraph"/>
        <w:numPr>
          <w:ilvl w:val="0"/>
          <w:numId w:val="6"/>
        </w:numPr>
        <w:jc w:val="both"/>
      </w:pPr>
      <w:r w:rsidRPr="00F963C5">
        <w:t>Les coordonnées de chaque carré qui représente le serpent.</w:t>
      </w:r>
    </w:p>
    <w:p w14:paraId="0A83A0FC" w14:textId="77777777" w:rsidR="00F963C5" w:rsidRPr="00F963C5" w:rsidRDefault="00F963C5" w:rsidP="00F963C5">
      <w:pPr>
        <w:pStyle w:val="ListParagraph"/>
        <w:numPr>
          <w:ilvl w:val="0"/>
          <w:numId w:val="6"/>
        </w:numPr>
        <w:jc w:val="both"/>
      </w:pPr>
      <w:r w:rsidRPr="00F963C5">
        <w:t>La direction de la tête.</w:t>
      </w:r>
    </w:p>
    <w:p w14:paraId="4667B60C" w14:textId="77777777" w:rsidR="00F963C5" w:rsidRDefault="00F963C5" w:rsidP="00F963C5">
      <w:pPr>
        <w:jc w:val="both"/>
      </w:pPr>
      <w:r w:rsidRPr="00F963C5">
        <w:t>La suppression de la queue est automatiquement effectuée à chaque frame et n'est pas influencée directement par la direction. Il est simplement utile de connaître sa position.</w:t>
      </w:r>
    </w:p>
    <w:p w14:paraId="4123EFB0" w14:textId="77777777" w:rsidR="00F963C5" w:rsidRDefault="00F963C5" w:rsidP="00F963C5"/>
    <w:p w14:paraId="061EC916" w14:textId="70B24B32" w:rsidR="00B51B48" w:rsidRDefault="00F963C5" w:rsidP="00F963C5">
      <w:pPr>
        <w:pStyle w:val="Heading2"/>
      </w:pPr>
      <w:r>
        <w:t>Interaction pomme/serpent</w:t>
      </w:r>
    </w:p>
    <w:p w14:paraId="0E99B11A" w14:textId="77777777" w:rsidR="00F963C5" w:rsidRDefault="00F963C5" w:rsidP="00F963C5"/>
    <w:p w14:paraId="3DB6E5B1" w14:textId="59F20872" w:rsidR="0058521F" w:rsidRDefault="0058521F" w:rsidP="00F963C5">
      <w:r>
        <w:t xml:space="preserve">Quand le serpent </w:t>
      </w:r>
      <w:r w:rsidRPr="0058521F">
        <w:t>"</w:t>
      </w:r>
      <w:r>
        <w:t>mange</w:t>
      </w:r>
      <w:r w:rsidRPr="0058521F">
        <w:t>"</w:t>
      </w:r>
      <w:r>
        <w:t xml:space="preserve"> la pomme, elle change d’emplacement et le serpent grandi d’un carré.</w:t>
      </w:r>
    </w:p>
    <w:p w14:paraId="06A7CCA0" w14:textId="77777777" w:rsidR="0058521F" w:rsidRPr="00F963C5" w:rsidRDefault="0058521F" w:rsidP="00F963C5"/>
    <w:p w14:paraId="42E93C92" w14:textId="3CC98474" w:rsidR="00B51B48" w:rsidRDefault="00B51B48" w:rsidP="00B51B48">
      <w:pPr>
        <w:pStyle w:val="Heading2"/>
      </w:pPr>
      <w:r>
        <w:t>Grille de jeu</w:t>
      </w:r>
    </w:p>
    <w:p w14:paraId="6E9F61B9" w14:textId="01ED76A6" w:rsidR="00B51B48" w:rsidRPr="00B51B48" w:rsidRDefault="001C1D56" w:rsidP="00B51B48">
      <w:pPr>
        <w:pStyle w:val="Heading2"/>
      </w:pPr>
      <w:r>
        <w:t>Inputs d’utilisateur</w:t>
      </w:r>
    </w:p>
    <w:p w14:paraId="1F2B9BF3" w14:textId="77777777" w:rsidR="00B51B48" w:rsidRDefault="00B51B48" w:rsidP="00045D89"/>
    <w:p w14:paraId="7FEFC56E" w14:textId="77777777" w:rsidR="005E63EC" w:rsidRDefault="005E63EC" w:rsidP="005E63EC">
      <w:pPr>
        <w:pStyle w:val="Heading1"/>
      </w:pPr>
      <w:bookmarkStart w:id="2" w:name="_Toc152683946"/>
      <w:r>
        <w:t>Implémentation</w:t>
      </w:r>
      <w:bookmarkEnd w:id="2"/>
    </w:p>
    <w:p w14:paraId="57B15526" w14:textId="77777777" w:rsidR="00045D89" w:rsidRDefault="00045D89" w:rsidP="00045D89"/>
    <w:p w14:paraId="20DEE7D9" w14:textId="77777777" w:rsidR="00045D89" w:rsidRDefault="00045D89" w:rsidP="00045D89"/>
    <w:p w14:paraId="2C760B97" w14:textId="77777777" w:rsidR="005E63EC" w:rsidRDefault="005E63EC" w:rsidP="005E63EC">
      <w:pPr>
        <w:pStyle w:val="Heading1"/>
      </w:pPr>
      <w:bookmarkStart w:id="3" w:name="_Toc152683947"/>
      <w:r>
        <w:t>Conclusion</w:t>
      </w:r>
      <w:bookmarkEnd w:id="3"/>
    </w:p>
    <w:p w14:paraId="57D6FC04" w14:textId="77777777" w:rsidR="00045D89" w:rsidRDefault="00045D89" w:rsidP="00045D89">
      <w:pPr>
        <w:pStyle w:val="ListParagraph"/>
      </w:pPr>
    </w:p>
    <w:p w14:paraId="423E4106" w14:textId="77777777" w:rsidR="00045D89" w:rsidRPr="005E63EC" w:rsidRDefault="00045D89" w:rsidP="00045D89"/>
    <w:sectPr w:rsidR="00045D89" w:rsidRPr="005E63EC" w:rsidSect="003B14D8">
      <w:footerReference w:type="first" r:id="rId10"/>
      <w:pgSz w:w="11906" w:h="16838"/>
      <w:pgMar w:top="1417" w:right="1417" w:bottom="1417" w:left="1417" w:header="510" w:footer="454"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14FDB6" w14:textId="77777777" w:rsidR="00430EFB" w:rsidRDefault="00430EFB" w:rsidP="005E63EC">
      <w:pPr>
        <w:spacing w:after="0" w:line="240" w:lineRule="auto"/>
      </w:pPr>
      <w:r>
        <w:separator/>
      </w:r>
    </w:p>
  </w:endnote>
  <w:endnote w:type="continuationSeparator" w:id="0">
    <w:p w14:paraId="13801DBE" w14:textId="77777777" w:rsidR="00430EFB" w:rsidRDefault="00430EFB" w:rsidP="005E63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E96BB6" w14:textId="480D1569" w:rsidR="003B14D8" w:rsidRDefault="00925AED" w:rsidP="003B14D8">
    <w:pPr>
      <w:pStyle w:val="Footer"/>
    </w:pPr>
    <w:r>
      <w:tab/>
    </w:r>
    <w:r w:rsidR="003B14D8">
      <w:fldChar w:fldCharType="begin"/>
    </w:r>
    <w:r w:rsidR="003B14D8">
      <w:instrText xml:space="preserve"> PAGE  \* Arabic  \* MERGEFORMAT </w:instrText>
    </w:r>
    <w:r w:rsidR="003B14D8">
      <w:fldChar w:fldCharType="separate"/>
    </w:r>
    <w:r>
      <w:rPr>
        <w:noProof/>
      </w:rPr>
      <w:t>1</w:t>
    </w:r>
    <w:r w:rsidR="003B14D8">
      <w:fldChar w:fldCharType="end"/>
    </w:r>
    <w:r>
      <w:tab/>
    </w:r>
    <w:r w:rsidR="003B14D8">
      <w:fldChar w:fldCharType="begin"/>
    </w:r>
    <w:r w:rsidR="003B14D8">
      <w:instrText xml:space="preserve"> SAVEDATE  \@ "dddd, d MMMM yyyy"  \* MERGEFORMAT </w:instrText>
    </w:r>
    <w:r w:rsidR="003B14D8">
      <w:fldChar w:fldCharType="separate"/>
    </w:r>
    <w:r w:rsidR="00045D89">
      <w:rPr>
        <w:noProof/>
      </w:rPr>
      <w:t>mardi, 5 décembre 2023</w:t>
    </w:r>
    <w:r w:rsidR="003B14D8">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4B0CF5" w14:textId="77777777" w:rsidR="00430EFB" w:rsidRDefault="00430EFB" w:rsidP="005E63EC">
      <w:pPr>
        <w:spacing w:after="0" w:line="240" w:lineRule="auto"/>
      </w:pPr>
      <w:r>
        <w:separator/>
      </w:r>
    </w:p>
  </w:footnote>
  <w:footnote w:type="continuationSeparator" w:id="0">
    <w:p w14:paraId="1A367417" w14:textId="77777777" w:rsidR="00430EFB" w:rsidRDefault="00430EFB" w:rsidP="005E63E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D0B255" w14:textId="77777777" w:rsidR="005E63EC" w:rsidRPr="005E63EC" w:rsidRDefault="005E63EC">
    <w:pPr>
      <w:pStyle w:val="Header"/>
      <w:rPr>
        <w:rFonts w:cstheme="minorHAnsi"/>
        <w:lang w:val="de-CH"/>
      </w:rPr>
    </w:pPr>
    <w:r w:rsidRPr="005E63EC">
      <w:rPr>
        <w:rFonts w:cstheme="minorHAnsi"/>
        <w:lang w:val="de-CH"/>
      </w:rPr>
      <w:t>Ethan Schafstall, CID2B</w:t>
    </w:r>
    <w:r w:rsidRPr="005E63EC">
      <w:rPr>
        <w:rFonts w:cstheme="minorHAnsi"/>
        <w:lang w:val="de-CH"/>
      </w:rPr>
      <w:tab/>
    </w:r>
    <w:r w:rsidRPr="005E63EC">
      <w:rPr>
        <w:rFonts w:cstheme="minorHAnsi"/>
        <w:lang w:val="de-CH"/>
      </w:rPr>
      <w:tab/>
      <w:t>P_Bulles-Snake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069B27" w14:textId="77777777" w:rsidR="003B14D8" w:rsidRDefault="00000000">
    <w:pPr>
      <w:pStyle w:val="Header"/>
    </w:pPr>
    <w:fldSimple w:instr=" USERNAME  \* FirstCap  \* MERGEFORMAT ">
      <w:r w:rsidR="00925AED">
        <w:rPr>
          <w:noProof/>
        </w:rPr>
        <w:t>EthanAymeric Schafstall</w:t>
      </w:r>
    </w:fldSimple>
    <w:r w:rsidR="00925AED">
      <w:tab/>
    </w:r>
    <w:r w:rsidR="00925AED">
      <w:tab/>
    </w:r>
    <w:fldSimple w:instr=" TITLE  \* FirstCap  \* MERGEFORMAT ">
      <w:r w:rsidR="00925AED">
        <w:t>P_Bulles-Snake</w:t>
      </w:r>
    </w:fldSimple>
    <w:r w:rsidR="00925AED">
      <w:fldChar w:fldCharType="begin"/>
    </w:r>
    <w:r w:rsidR="00925AED">
      <w:instrText xml:space="preserve"> USERADDRESS  \* FirstCap  \* MERGEFORMAT </w:instrText>
    </w:r>
    <w:r w:rsidR="00925AED">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843FC"/>
    <w:multiLevelType w:val="hybridMultilevel"/>
    <w:tmpl w:val="CBFC13E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5075866"/>
    <w:multiLevelType w:val="hybridMultilevel"/>
    <w:tmpl w:val="20C8F5C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D440084"/>
    <w:multiLevelType w:val="hybridMultilevel"/>
    <w:tmpl w:val="EA4AA31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28463F7B"/>
    <w:multiLevelType w:val="hybridMultilevel"/>
    <w:tmpl w:val="20E8CA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28BC6381"/>
    <w:multiLevelType w:val="multilevel"/>
    <w:tmpl w:val="100C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15:restartNumberingAfterBreak="0">
    <w:nsid w:val="3CE26AE3"/>
    <w:multiLevelType w:val="hybridMultilevel"/>
    <w:tmpl w:val="C41C0D0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3303CD4"/>
    <w:multiLevelType w:val="hybridMultilevel"/>
    <w:tmpl w:val="B844A2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82425D9"/>
    <w:multiLevelType w:val="hybridMultilevel"/>
    <w:tmpl w:val="4636FE5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61F37C63"/>
    <w:multiLevelType w:val="hybridMultilevel"/>
    <w:tmpl w:val="8E9EAD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345280085">
    <w:abstractNumId w:val="4"/>
  </w:num>
  <w:num w:numId="2" w16cid:durableId="409156352">
    <w:abstractNumId w:val="2"/>
  </w:num>
  <w:num w:numId="3" w16cid:durableId="1641501264">
    <w:abstractNumId w:val="0"/>
  </w:num>
  <w:num w:numId="4" w16cid:durableId="1306741565">
    <w:abstractNumId w:val="1"/>
  </w:num>
  <w:num w:numId="5" w16cid:durableId="539972391">
    <w:abstractNumId w:val="5"/>
  </w:num>
  <w:num w:numId="6" w16cid:durableId="1813986562">
    <w:abstractNumId w:val="6"/>
  </w:num>
  <w:num w:numId="7" w16cid:durableId="735667635">
    <w:abstractNumId w:val="8"/>
  </w:num>
  <w:num w:numId="8" w16cid:durableId="2021927827">
    <w:abstractNumId w:val="7"/>
  </w:num>
  <w:num w:numId="9" w16cid:durableId="18759273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D52E8"/>
    <w:rsid w:val="00045D89"/>
    <w:rsid w:val="00060A2B"/>
    <w:rsid w:val="001C1D56"/>
    <w:rsid w:val="001D52E8"/>
    <w:rsid w:val="003610B0"/>
    <w:rsid w:val="003B14D8"/>
    <w:rsid w:val="00430EFB"/>
    <w:rsid w:val="005422A0"/>
    <w:rsid w:val="0058521F"/>
    <w:rsid w:val="005E63EC"/>
    <w:rsid w:val="006D7957"/>
    <w:rsid w:val="0078503C"/>
    <w:rsid w:val="00867E19"/>
    <w:rsid w:val="00925578"/>
    <w:rsid w:val="00925AED"/>
    <w:rsid w:val="00A46995"/>
    <w:rsid w:val="00B51B48"/>
    <w:rsid w:val="00E9380A"/>
    <w:rsid w:val="00F963C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C3579E"/>
  <w15:chartTrackingRefBased/>
  <w15:docId w15:val="{4FFF09F2-5EFB-4699-B842-DDBC9ACE3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E63EC"/>
    <w:pPr>
      <w:keepNext/>
      <w:keepLines/>
      <w:numPr>
        <w:numId w:val="1"/>
      </w:numPr>
      <w:spacing w:before="240" w:after="0"/>
      <w:outlineLvl w:val="0"/>
    </w:pPr>
    <w:rPr>
      <w:rFonts w:asciiTheme="majorHAnsi" w:eastAsiaTheme="majorEastAsia" w:hAnsiTheme="majorHAnsi" w:cstheme="majorBidi"/>
      <w:color w:val="2E74B5" w:themeColor="accent1" w:themeShade="BF"/>
      <w:sz w:val="48"/>
      <w:szCs w:val="32"/>
    </w:rPr>
  </w:style>
  <w:style w:type="paragraph" w:styleId="Heading2">
    <w:name w:val="heading 2"/>
    <w:basedOn w:val="Normal"/>
    <w:next w:val="Normal"/>
    <w:link w:val="Heading2Char"/>
    <w:uiPriority w:val="9"/>
    <w:unhideWhenUsed/>
    <w:qFormat/>
    <w:rsid w:val="005E63EC"/>
    <w:pPr>
      <w:keepNext/>
      <w:keepLines/>
      <w:numPr>
        <w:ilvl w:val="1"/>
        <w:numId w:val="1"/>
      </w:numPr>
      <w:spacing w:before="40" w:after="0"/>
      <w:outlineLvl w:val="1"/>
    </w:pPr>
    <w:rPr>
      <w:rFonts w:asciiTheme="majorHAnsi" w:eastAsiaTheme="majorEastAsia" w:hAnsiTheme="majorHAnsi" w:cstheme="majorBidi"/>
      <w:color w:val="2E74B5" w:themeColor="accent1" w:themeShade="BF"/>
      <w:sz w:val="36"/>
      <w:szCs w:val="26"/>
    </w:rPr>
  </w:style>
  <w:style w:type="paragraph" w:styleId="Heading3">
    <w:name w:val="heading 3"/>
    <w:basedOn w:val="Normal"/>
    <w:next w:val="Normal"/>
    <w:link w:val="Heading3Char"/>
    <w:uiPriority w:val="9"/>
    <w:unhideWhenUsed/>
    <w:qFormat/>
    <w:rsid w:val="005E63EC"/>
    <w:pPr>
      <w:keepNext/>
      <w:keepLines/>
      <w:numPr>
        <w:ilvl w:val="2"/>
        <w:numId w:val="1"/>
      </w:numPr>
      <w:spacing w:before="40" w:after="0"/>
      <w:outlineLvl w:val="2"/>
    </w:pPr>
    <w:rPr>
      <w:rFonts w:asciiTheme="majorHAnsi" w:eastAsiaTheme="majorEastAsia" w:hAnsiTheme="majorHAnsi" w:cstheme="majorBidi"/>
      <w:color w:val="1F4D78" w:themeColor="accent1" w:themeShade="7F"/>
      <w:sz w:val="28"/>
      <w:szCs w:val="24"/>
    </w:rPr>
  </w:style>
  <w:style w:type="paragraph" w:styleId="Heading4">
    <w:name w:val="heading 4"/>
    <w:basedOn w:val="Normal"/>
    <w:next w:val="Normal"/>
    <w:link w:val="Heading4Char"/>
    <w:uiPriority w:val="9"/>
    <w:semiHidden/>
    <w:unhideWhenUsed/>
    <w:qFormat/>
    <w:rsid w:val="005E63EC"/>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5E63EC"/>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5E63EC"/>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E63EC"/>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E63EC"/>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E63EC"/>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E63EC"/>
    <w:pPr>
      <w:spacing w:after="0" w:line="240" w:lineRule="auto"/>
    </w:pPr>
    <w:rPr>
      <w:rFonts w:eastAsiaTheme="minorEastAsia"/>
      <w:lang w:eastAsia="fr-CH"/>
    </w:rPr>
  </w:style>
  <w:style w:type="character" w:customStyle="1" w:styleId="NoSpacingChar">
    <w:name w:val="No Spacing Char"/>
    <w:basedOn w:val="DefaultParagraphFont"/>
    <w:link w:val="NoSpacing"/>
    <w:uiPriority w:val="1"/>
    <w:rsid w:val="005E63EC"/>
    <w:rPr>
      <w:rFonts w:eastAsiaTheme="minorEastAsia"/>
      <w:lang w:eastAsia="fr-CH"/>
    </w:rPr>
  </w:style>
  <w:style w:type="paragraph" w:styleId="Header">
    <w:name w:val="header"/>
    <w:basedOn w:val="Normal"/>
    <w:link w:val="HeaderChar"/>
    <w:uiPriority w:val="99"/>
    <w:unhideWhenUsed/>
    <w:rsid w:val="005E63EC"/>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63EC"/>
  </w:style>
  <w:style w:type="paragraph" w:styleId="Footer">
    <w:name w:val="footer"/>
    <w:basedOn w:val="Normal"/>
    <w:link w:val="FooterChar"/>
    <w:uiPriority w:val="99"/>
    <w:unhideWhenUsed/>
    <w:rsid w:val="005E63EC"/>
    <w:pPr>
      <w:tabs>
        <w:tab w:val="center" w:pos="4536"/>
        <w:tab w:val="right" w:pos="9072"/>
      </w:tabs>
      <w:spacing w:after="0" w:line="240" w:lineRule="auto"/>
    </w:pPr>
  </w:style>
  <w:style w:type="character" w:customStyle="1" w:styleId="FooterChar">
    <w:name w:val="Footer Char"/>
    <w:basedOn w:val="DefaultParagraphFont"/>
    <w:link w:val="Footer"/>
    <w:uiPriority w:val="99"/>
    <w:rsid w:val="005E63EC"/>
  </w:style>
  <w:style w:type="character" w:customStyle="1" w:styleId="Heading1Char">
    <w:name w:val="Heading 1 Char"/>
    <w:basedOn w:val="DefaultParagraphFont"/>
    <w:link w:val="Heading1"/>
    <w:uiPriority w:val="9"/>
    <w:rsid w:val="005E63EC"/>
    <w:rPr>
      <w:rFonts w:asciiTheme="majorHAnsi" w:eastAsiaTheme="majorEastAsia" w:hAnsiTheme="majorHAnsi" w:cstheme="majorBidi"/>
      <w:color w:val="2E74B5" w:themeColor="accent1" w:themeShade="BF"/>
      <w:sz w:val="48"/>
      <w:szCs w:val="32"/>
    </w:rPr>
  </w:style>
  <w:style w:type="paragraph" w:styleId="TOCHeading">
    <w:name w:val="TOC Heading"/>
    <w:basedOn w:val="Heading1"/>
    <w:next w:val="Normal"/>
    <w:uiPriority w:val="39"/>
    <w:unhideWhenUsed/>
    <w:qFormat/>
    <w:rsid w:val="005E63EC"/>
    <w:pPr>
      <w:outlineLvl w:val="9"/>
    </w:pPr>
    <w:rPr>
      <w:lang w:eastAsia="fr-CH"/>
    </w:rPr>
  </w:style>
  <w:style w:type="character" w:customStyle="1" w:styleId="Heading2Char">
    <w:name w:val="Heading 2 Char"/>
    <w:basedOn w:val="DefaultParagraphFont"/>
    <w:link w:val="Heading2"/>
    <w:uiPriority w:val="9"/>
    <w:rsid w:val="005E63EC"/>
    <w:rPr>
      <w:rFonts w:asciiTheme="majorHAnsi" w:eastAsiaTheme="majorEastAsia" w:hAnsiTheme="majorHAnsi" w:cstheme="majorBidi"/>
      <w:color w:val="2E74B5" w:themeColor="accent1" w:themeShade="BF"/>
      <w:sz w:val="36"/>
      <w:szCs w:val="26"/>
    </w:rPr>
  </w:style>
  <w:style w:type="character" w:customStyle="1" w:styleId="Heading3Char">
    <w:name w:val="Heading 3 Char"/>
    <w:basedOn w:val="DefaultParagraphFont"/>
    <w:link w:val="Heading3"/>
    <w:uiPriority w:val="9"/>
    <w:rsid w:val="005E63EC"/>
    <w:rPr>
      <w:rFonts w:asciiTheme="majorHAnsi" w:eastAsiaTheme="majorEastAsia" w:hAnsiTheme="majorHAnsi" w:cstheme="majorBidi"/>
      <w:color w:val="1F4D78" w:themeColor="accent1" w:themeShade="7F"/>
      <w:sz w:val="28"/>
      <w:szCs w:val="24"/>
    </w:rPr>
  </w:style>
  <w:style w:type="character" w:customStyle="1" w:styleId="Heading4Char">
    <w:name w:val="Heading 4 Char"/>
    <w:basedOn w:val="DefaultParagraphFont"/>
    <w:link w:val="Heading4"/>
    <w:uiPriority w:val="9"/>
    <w:semiHidden/>
    <w:rsid w:val="005E63E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5E63E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5E63E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5E63E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5E63E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E63EC"/>
    <w:rPr>
      <w:rFonts w:asciiTheme="majorHAnsi" w:eastAsiaTheme="majorEastAsia" w:hAnsiTheme="majorHAnsi" w:cstheme="majorBidi"/>
      <w:i/>
      <w:iCs/>
      <w:color w:val="272727" w:themeColor="text1" w:themeTint="D8"/>
      <w:sz w:val="21"/>
      <w:szCs w:val="21"/>
    </w:rPr>
  </w:style>
  <w:style w:type="paragraph" w:styleId="TOC1">
    <w:name w:val="toc 1"/>
    <w:basedOn w:val="Normal"/>
    <w:next w:val="Normal"/>
    <w:autoRedefine/>
    <w:uiPriority w:val="39"/>
    <w:unhideWhenUsed/>
    <w:rsid w:val="005E63EC"/>
    <w:pPr>
      <w:spacing w:after="100"/>
    </w:pPr>
  </w:style>
  <w:style w:type="character" w:styleId="Hyperlink">
    <w:name w:val="Hyperlink"/>
    <w:basedOn w:val="DefaultParagraphFont"/>
    <w:uiPriority w:val="99"/>
    <w:unhideWhenUsed/>
    <w:rsid w:val="005E63EC"/>
    <w:rPr>
      <w:color w:val="0563C1" w:themeColor="hyperlink"/>
      <w:u w:val="single"/>
    </w:rPr>
  </w:style>
  <w:style w:type="paragraph" w:styleId="ListParagraph">
    <w:name w:val="List Paragraph"/>
    <w:basedOn w:val="Normal"/>
    <w:uiPriority w:val="34"/>
    <w:qFormat/>
    <w:rsid w:val="00045D89"/>
    <w:pPr>
      <w:ind w:left="720"/>
      <w:contextualSpacing/>
    </w:pPr>
  </w:style>
  <w:style w:type="paragraph" w:styleId="HTMLPreformatted">
    <w:name w:val="HTML Preformatted"/>
    <w:basedOn w:val="Normal"/>
    <w:link w:val="HTMLPreformattedChar"/>
    <w:uiPriority w:val="99"/>
    <w:semiHidden/>
    <w:unhideWhenUsed/>
    <w:rsid w:val="00045D8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CH" w:eastAsia="en-CH"/>
    </w:rPr>
  </w:style>
  <w:style w:type="character" w:customStyle="1" w:styleId="HTMLPreformattedChar">
    <w:name w:val="HTML Preformatted Char"/>
    <w:basedOn w:val="DefaultParagraphFont"/>
    <w:link w:val="HTMLPreformatted"/>
    <w:uiPriority w:val="99"/>
    <w:semiHidden/>
    <w:rsid w:val="00045D89"/>
    <w:rPr>
      <w:rFonts w:ascii="Courier New" w:eastAsia="Times New Roman" w:hAnsi="Courier New" w:cs="Courier New"/>
      <w:sz w:val="20"/>
      <w:szCs w:val="20"/>
      <w:lang w:val="en-CH" w:eastAsia="en-CH"/>
    </w:rPr>
  </w:style>
  <w:style w:type="character" w:customStyle="1" w:styleId="y2iqfc">
    <w:name w:val="y2iqfc"/>
    <w:basedOn w:val="DefaultParagraphFont"/>
    <w:rsid w:val="00045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3582258">
      <w:bodyDiv w:val="1"/>
      <w:marLeft w:val="0"/>
      <w:marRight w:val="0"/>
      <w:marTop w:val="0"/>
      <w:marBottom w:val="0"/>
      <w:divBdr>
        <w:top w:val="none" w:sz="0" w:space="0" w:color="auto"/>
        <w:left w:val="none" w:sz="0" w:space="0" w:color="auto"/>
        <w:bottom w:val="none" w:sz="0" w:space="0" w:color="auto"/>
        <w:right w:val="none" w:sz="0" w:space="0" w:color="auto"/>
      </w:divBdr>
    </w:div>
    <w:div w:id="325787579">
      <w:bodyDiv w:val="1"/>
      <w:marLeft w:val="0"/>
      <w:marRight w:val="0"/>
      <w:marTop w:val="0"/>
      <w:marBottom w:val="0"/>
      <w:divBdr>
        <w:top w:val="none" w:sz="0" w:space="0" w:color="auto"/>
        <w:left w:val="none" w:sz="0" w:space="0" w:color="auto"/>
        <w:bottom w:val="none" w:sz="0" w:space="0" w:color="auto"/>
        <w:right w:val="none" w:sz="0" w:space="0" w:color="auto"/>
      </w:divBdr>
    </w:div>
    <w:div w:id="191859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F285FC9-7CB7-4292-AAA2-1D13EA782E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122</TotalTime>
  <Pages>4</Pages>
  <Words>448</Words>
  <Characters>2557</Characters>
  <Application>Microsoft Office Word</Application>
  <DocSecurity>0</DocSecurity>
  <Lines>21</Lines>
  <Paragraphs>5</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P_Bulles-Snake</vt:lpstr>
      <vt:lpstr>P_Bulles-Snake</vt:lpstr>
    </vt:vector>
  </TitlesOfParts>
  <Company>CID2B, ETML</Company>
  <LinksUpToDate>false</LinksUpToDate>
  <CharactersWithSpaces>3000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P_Bulles-Snake</dc:title>
  <dc:subject>Ethan Schafstall</dc:subject>
  <dc:creator>EthanAymeric Schafstall</dc:creator>
  <cp:keywords/>
  <dc:description/>
  <cp:lastModifiedBy>Ethan Aymeric Schafstall</cp:lastModifiedBy>
  <cp:revision>4</cp:revision>
  <dcterms:created xsi:type="dcterms:W3CDTF">2023-12-05T14:42:00Z</dcterms:created>
  <dcterms:modified xsi:type="dcterms:W3CDTF">2024-01-07T16:13:00Z</dcterms:modified>
  <cp:category>0</cp:category>
</cp:coreProperties>
</file>