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975B" w14:textId="77777777" w:rsidR="00C930E9" w:rsidRPr="00C15AD6" w:rsidRDefault="00C930E9">
      <w:pPr>
        <w:pStyle w:val="TOC1"/>
        <w:rPr>
          <w:noProof w:val="0"/>
        </w:rPr>
      </w:pPr>
    </w:p>
    <w:p w14:paraId="084F3C07" w14:textId="77777777" w:rsidR="00C930E9" w:rsidRPr="00C15AD6" w:rsidRDefault="00C930E9">
      <w:pPr>
        <w:pStyle w:val="TOC1"/>
        <w:rPr>
          <w:noProof w:val="0"/>
        </w:rPr>
      </w:pPr>
    </w:p>
    <w:p w14:paraId="62BE9455" w14:textId="77777777" w:rsidR="00C930E9" w:rsidRPr="00C15AD6" w:rsidRDefault="00C930E9">
      <w:pPr>
        <w:pStyle w:val="TOC1"/>
        <w:rPr>
          <w:noProof w:val="0"/>
        </w:rPr>
      </w:pPr>
    </w:p>
    <w:p w14:paraId="444D7F22" w14:textId="77777777" w:rsidR="00C930E9" w:rsidRPr="00C15AD6" w:rsidRDefault="00C930E9">
      <w:pPr>
        <w:pStyle w:val="TOC1"/>
        <w:rPr>
          <w:noProof w:val="0"/>
        </w:rPr>
      </w:pPr>
    </w:p>
    <w:p w14:paraId="6C1317A9" w14:textId="77777777" w:rsidR="00C930E9" w:rsidRPr="00C15AD6" w:rsidRDefault="00C930E9">
      <w:pPr>
        <w:pStyle w:val="TOC1"/>
        <w:rPr>
          <w:noProof w:val="0"/>
        </w:rPr>
      </w:pPr>
    </w:p>
    <w:p w14:paraId="337FA635" w14:textId="77777777" w:rsidR="00C930E9" w:rsidRPr="00C15AD6" w:rsidRDefault="00C930E9">
      <w:pPr>
        <w:pStyle w:val="TOC1"/>
        <w:rPr>
          <w:noProof w:val="0"/>
        </w:rPr>
      </w:pPr>
    </w:p>
    <w:p w14:paraId="431803D0" w14:textId="77777777" w:rsidR="00C930E9" w:rsidRPr="00C15AD6" w:rsidRDefault="00C930E9">
      <w:pPr>
        <w:pStyle w:val="TOC1"/>
        <w:rPr>
          <w:noProof w:val="0"/>
        </w:rPr>
      </w:pPr>
    </w:p>
    <w:p w14:paraId="0B57241F" w14:textId="77777777" w:rsidR="00C930E9" w:rsidRPr="00C15AD6" w:rsidRDefault="00C930E9">
      <w:pPr>
        <w:pStyle w:val="TOC1"/>
        <w:rPr>
          <w:noProof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C15AD6" w14:paraId="1F5F7F7C" w14:textId="77777777">
        <w:tc>
          <w:tcPr>
            <w:tcW w:w="9210" w:type="dxa"/>
          </w:tcPr>
          <w:p w14:paraId="29117FC5" w14:textId="77777777" w:rsidR="00C930E9" w:rsidRPr="00C15AD6" w:rsidRDefault="002F39FF">
            <w:pPr>
              <w:jc w:val="center"/>
              <w:rPr>
                <w:rFonts w:ascii="Impact" w:hAnsi="Impact"/>
                <w:sz w:val="96"/>
              </w:rPr>
            </w:pPr>
            <w:r w:rsidRPr="00C15AD6">
              <w:rPr>
                <w:rFonts w:ascii="Impact" w:hAnsi="Impact"/>
                <w:sz w:val="96"/>
              </w:rPr>
              <w:t>P</w:t>
            </w:r>
            <w:r w:rsidR="005F135F" w:rsidRPr="00C15AD6">
              <w:rPr>
                <w:rFonts w:ascii="Impact" w:hAnsi="Impact"/>
                <w:sz w:val="96"/>
              </w:rPr>
              <w:t>_FUN</w:t>
            </w:r>
          </w:p>
        </w:tc>
      </w:tr>
    </w:tbl>
    <w:p w14:paraId="2DAA8680" w14:textId="77777777" w:rsidR="00C930E9" w:rsidRPr="00C15AD6" w:rsidRDefault="00C930E9"/>
    <w:p w14:paraId="01F696CC" w14:textId="77777777" w:rsidR="00C930E9" w:rsidRPr="00C15AD6" w:rsidRDefault="00C930E9"/>
    <w:p w14:paraId="6C03CFB9" w14:textId="77777777" w:rsidR="00C930E9" w:rsidRPr="00C15AD6" w:rsidRDefault="00C930E9"/>
    <w:p w14:paraId="6944CE37" w14:textId="77777777" w:rsidR="00C930E9" w:rsidRPr="00C15AD6" w:rsidRDefault="00C930E9"/>
    <w:p w14:paraId="0FA7F504" w14:textId="77777777" w:rsidR="00C930E9" w:rsidRPr="00C15AD6" w:rsidRDefault="00C930E9"/>
    <w:p w14:paraId="396F568C" w14:textId="77777777" w:rsidR="00C930E9" w:rsidRPr="00C15AD6" w:rsidRDefault="00C930E9"/>
    <w:p w14:paraId="7F580642" w14:textId="77777777" w:rsidR="00C930E9" w:rsidRPr="00C15AD6" w:rsidRDefault="00C930E9"/>
    <w:p w14:paraId="6EF5042A" w14:textId="77777777" w:rsidR="00C930E9" w:rsidRPr="00C15AD6" w:rsidRDefault="00C930E9"/>
    <w:p w14:paraId="48ADB891" w14:textId="77777777" w:rsidR="00C930E9" w:rsidRPr="00C15AD6" w:rsidRDefault="00C930E9"/>
    <w:p w14:paraId="4B8E6F83" w14:textId="77777777" w:rsidR="00C930E9" w:rsidRPr="00C15AD6" w:rsidRDefault="00C930E9"/>
    <w:p w14:paraId="3258D074" w14:textId="77777777" w:rsidR="00C930E9" w:rsidRPr="00C15AD6" w:rsidRDefault="00C930E9"/>
    <w:p w14:paraId="1441C025" w14:textId="77777777" w:rsidR="00C930E9" w:rsidRPr="00C15AD6" w:rsidRDefault="00C930E9"/>
    <w:p w14:paraId="3975024A" w14:textId="77777777" w:rsidR="00C930E9" w:rsidRPr="00C15AD6" w:rsidRDefault="00C930E9"/>
    <w:p w14:paraId="58E5A939" w14:textId="77777777" w:rsidR="00C930E9" w:rsidRPr="00C15AD6" w:rsidRDefault="00C930E9"/>
    <w:p w14:paraId="7D99CF76" w14:textId="77777777" w:rsidR="00C930E9" w:rsidRPr="00C15AD6" w:rsidRDefault="00C930E9"/>
    <w:p w14:paraId="10B8E751" w14:textId="77777777" w:rsidR="00C930E9" w:rsidRPr="00C15AD6" w:rsidRDefault="00C930E9"/>
    <w:p w14:paraId="208ED53C" w14:textId="77777777" w:rsidR="00C930E9" w:rsidRPr="00C15AD6" w:rsidRDefault="00C930E9"/>
    <w:p w14:paraId="22972B3A" w14:textId="77777777" w:rsidR="00C930E9" w:rsidRPr="00C15AD6" w:rsidRDefault="00C930E9"/>
    <w:p w14:paraId="1C620E0A" w14:textId="77777777" w:rsidR="00C930E9" w:rsidRPr="00C15AD6" w:rsidRDefault="00C930E9"/>
    <w:p w14:paraId="78C1516C" w14:textId="77777777" w:rsidR="00C930E9" w:rsidRPr="00C15AD6" w:rsidRDefault="00C930E9"/>
    <w:p w14:paraId="2B5D9A7D" w14:textId="77777777" w:rsidR="00C930E9" w:rsidRPr="00C15AD6" w:rsidRDefault="00C930E9"/>
    <w:p w14:paraId="40FC89CC" w14:textId="77777777" w:rsidR="00C930E9" w:rsidRPr="00C15AD6" w:rsidRDefault="00C930E9"/>
    <w:p w14:paraId="333F2F87" w14:textId="77777777" w:rsidR="00C930E9" w:rsidRPr="00C15AD6" w:rsidRDefault="00C930E9"/>
    <w:p w14:paraId="1A0F0E69" w14:textId="77777777" w:rsidR="00205685" w:rsidRPr="00C15AD6" w:rsidRDefault="00205685" w:rsidP="00791020"/>
    <w:p w14:paraId="4EA886BE" w14:textId="77777777" w:rsidR="00205685" w:rsidRPr="00C15AD6" w:rsidRDefault="00205685" w:rsidP="00791020"/>
    <w:p w14:paraId="3246147F" w14:textId="77777777" w:rsidR="0073413C" w:rsidRPr="00C15AD6" w:rsidRDefault="00C930E9" w:rsidP="00791020">
      <w:r w:rsidRPr="00C15AD6"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eastAsia="fr-FR"/>
        </w:rPr>
        <w:id w:val="1269433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D0E13" w14:textId="77777777" w:rsidR="0073413C" w:rsidRPr="00C15AD6" w:rsidRDefault="0073413C">
          <w:pPr>
            <w:pStyle w:val="TOCHeading"/>
          </w:pPr>
          <w:r w:rsidRPr="00C15AD6">
            <w:t>Table des matières</w:t>
          </w:r>
        </w:p>
        <w:p w14:paraId="63263664" w14:textId="67E947C1" w:rsidR="00BB00D4" w:rsidRDefault="0073413C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:lang w:val="en-CH" w:eastAsia="en-CH"/>
              <w14:ligatures w14:val="standardContextual"/>
            </w:rPr>
          </w:pPr>
          <w:r w:rsidRPr="00C15AD6">
            <w:rPr>
              <w:noProof w:val="0"/>
            </w:rPr>
            <w:fldChar w:fldCharType="begin"/>
          </w:r>
          <w:r w:rsidRPr="00C15AD6">
            <w:rPr>
              <w:noProof w:val="0"/>
            </w:rPr>
            <w:instrText xml:space="preserve"> TOC \o "1-3" \h \z \u </w:instrText>
          </w:r>
          <w:r w:rsidRPr="00C15AD6">
            <w:rPr>
              <w:noProof w:val="0"/>
            </w:rPr>
            <w:fldChar w:fldCharType="separate"/>
          </w:r>
          <w:hyperlink w:anchor="_Toc181396065" w:history="1">
            <w:r w:rsidR="00BB00D4" w:rsidRPr="00500962">
              <w:rPr>
                <w:rStyle w:val="Hyperlink"/>
              </w:rPr>
              <w:t>1</w:t>
            </w:r>
            <w:r w:rsidR="00BB00D4">
              <w:rPr>
                <w:rFonts w:asciiTheme="minorHAnsi" w:eastAsiaTheme="minorEastAsia" w:hAnsiTheme="minorHAnsi" w:cstheme="minorBidi"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="00BB00D4" w:rsidRPr="00500962">
              <w:rPr>
                <w:rStyle w:val="Hyperlink"/>
              </w:rPr>
              <w:t>Analyse préliminaire</w:t>
            </w:r>
            <w:r w:rsidR="00BB00D4">
              <w:rPr>
                <w:webHidden/>
              </w:rPr>
              <w:tab/>
            </w:r>
            <w:r w:rsidR="00BB00D4">
              <w:rPr>
                <w:webHidden/>
              </w:rPr>
              <w:fldChar w:fldCharType="begin"/>
            </w:r>
            <w:r w:rsidR="00BB00D4">
              <w:rPr>
                <w:webHidden/>
              </w:rPr>
              <w:instrText xml:space="preserve"> PAGEREF _Toc181396065 \h </w:instrText>
            </w:r>
            <w:r w:rsidR="00BB00D4">
              <w:rPr>
                <w:webHidden/>
              </w:rPr>
            </w:r>
            <w:r w:rsidR="00BB00D4">
              <w:rPr>
                <w:webHidden/>
              </w:rPr>
              <w:fldChar w:fldCharType="separate"/>
            </w:r>
            <w:r w:rsidR="00F524FA">
              <w:rPr>
                <w:webHidden/>
              </w:rPr>
              <w:t>3</w:t>
            </w:r>
            <w:r w:rsidR="00BB00D4">
              <w:rPr>
                <w:webHidden/>
              </w:rPr>
              <w:fldChar w:fldCharType="end"/>
            </w:r>
          </w:hyperlink>
        </w:p>
        <w:p w14:paraId="4C019656" w14:textId="300ACEEE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66" w:history="1">
            <w:r w:rsidRPr="00500962">
              <w:rPr>
                <w:rStyle w:val="Hyperlink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2C51" w14:textId="129A7365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67" w:history="1">
            <w:r w:rsidRPr="00500962">
              <w:rPr>
                <w:rStyle w:val="Hyperlink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1FC8" w14:textId="051C6C6D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68" w:history="1">
            <w:r w:rsidRPr="0050096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F4FB" w14:textId="578B953C" w:rsidR="00BB00D4" w:rsidRDefault="00BB00D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:lang w:val="en-CH" w:eastAsia="en-CH"/>
              <w14:ligatures w14:val="standardContextual"/>
            </w:rPr>
          </w:pPr>
          <w:hyperlink w:anchor="_Toc181396069" w:history="1">
            <w:r w:rsidRPr="0050096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_Toc181396069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24F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A3F2F0" w14:textId="28C1C6E9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0" w:history="1">
            <w:r w:rsidRPr="00500962">
              <w:rPr>
                <w:rStyle w:val="Hyperlink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Domaine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AC0B" w14:textId="56EAAA02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1" w:history="1">
            <w:r w:rsidRPr="0050096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Analyse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E715" w14:textId="399ECE32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2" w:history="1">
            <w:r w:rsidRPr="0050096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Services Principaux et Modèles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D63D" w14:textId="25FE7A40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3" w:history="1">
            <w:r w:rsidRPr="00500962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Gestion des Graphiques et Modèles de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B22F" w14:textId="7F4AD8A4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4" w:history="1">
            <w:r w:rsidRPr="00500962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Composants UI et 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8E9D" w14:textId="6480449D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5" w:history="1">
            <w:r w:rsidRPr="00500962">
              <w:rPr>
                <w:rStyle w:val="Hyperlink"/>
                <w:i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F933" w14:textId="38547B98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6" w:history="1">
            <w:r w:rsidRPr="00500962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Filter Data by Energy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DD09" w14:textId="1E6EE81B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7" w:history="1">
            <w:r w:rsidRPr="00500962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Filter Data by Date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955C" w14:textId="4F6C98F1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8" w:history="1">
            <w:r w:rsidRPr="00500962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Display Filtered Data in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C443" w14:textId="346EF9F2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79" w:history="1">
            <w:r w:rsidRPr="00500962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Save Filter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1004" w14:textId="23AAE5CA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0" w:history="1">
            <w:r w:rsidRPr="00500962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Maquette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1C7B" w14:textId="67143253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1" w:history="1">
            <w:r w:rsidRPr="00500962">
              <w:rPr>
                <w:rStyle w:val="Hyperlink"/>
                <w:i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68E9" w14:textId="5F55EB62" w:rsidR="00BB00D4" w:rsidRDefault="00BB00D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:lang w:val="en-CH" w:eastAsia="en-CH"/>
              <w14:ligatures w14:val="standardContextual"/>
            </w:rPr>
          </w:pPr>
          <w:hyperlink w:anchor="_Toc181396082" w:history="1">
            <w:r w:rsidRPr="0050096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_Toc181396082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24F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BF7E66" w14:textId="2D541014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3" w:history="1">
            <w:r w:rsidRPr="00500962">
              <w:rPr>
                <w:rStyle w:val="Hyperlink"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Points de design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DB08" w14:textId="607D469E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4" w:history="1">
            <w:r w:rsidRPr="00500962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Gestion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A2CB" w14:textId="5EE19AA3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5" w:history="1">
            <w:r w:rsidRPr="00500962">
              <w:rPr>
                <w:rStyle w:val="Hyperlink"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Déroulement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F3FB" w14:textId="773EF9FE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6" w:history="1">
            <w:r w:rsidRPr="0050096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Fonctionnalité 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9A70" w14:textId="7424C427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7" w:history="1">
            <w:r w:rsidRPr="0050096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Fonctionnalité Filter Preset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5B48" w14:textId="4EA3C989" w:rsidR="00BB00D4" w:rsidRDefault="00BB00D4">
          <w:pPr>
            <w:pStyle w:val="TOC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8" w:history="1">
            <w:r w:rsidRPr="00500962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noProof/>
              </w:rPr>
              <w:t>Technologie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B385" w14:textId="0E404279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89" w:history="1">
            <w:r w:rsidRPr="00500962">
              <w:rPr>
                <w:rStyle w:val="Hyperlink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Mise en place de l’environnement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E868" w14:textId="691F5B5B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90" w:history="1">
            <w:r w:rsidRPr="00500962">
              <w:rPr>
                <w:rStyle w:val="Hyperlink"/>
                <w:i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B79E" w14:textId="78DB3304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91" w:history="1">
            <w:r w:rsidRPr="00500962">
              <w:rPr>
                <w:rStyle w:val="Hyperlink"/>
                <w:i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206E" w14:textId="35F6C82A" w:rsidR="00BB00D4" w:rsidRDefault="00BB00D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:lang w:val="en-CH" w:eastAsia="en-CH"/>
              <w14:ligatures w14:val="standardContextual"/>
            </w:rPr>
          </w:pPr>
          <w:hyperlink w:anchor="_Toc181396092" w:history="1">
            <w:r w:rsidRPr="00500962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_Toc181396092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24FA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E0C1BDE" w14:textId="0E5047E4" w:rsidR="00BB00D4" w:rsidRDefault="00BB00D4">
          <w:pPr>
            <w:pStyle w:val="TOC1"/>
            <w:rPr>
              <w:rFonts w:asciiTheme="minorHAnsi" w:eastAsiaTheme="minorEastAsia" w:hAnsiTheme="minorHAnsi" w:cstheme="minorBidi"/>
              <w:kern w:val="2"/>
              <w:szCs w:val="24"/>
              <w:lang w:val="en-CH" w:eastAsia="en-CH"/>
              <w14:ligatures w14:val="standardContextual"/>
            </w:rPr>
          </w:pPr>
          <w:hyperlink w:anchor="_Toc181396093" w:history="1">
            <w:r w:rsidRPr="00500962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_Toc181396093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524FA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95C985" w14:textId="6A9FC5D7" w:rsidR="00BB00D4" w:rsidRDefault="00BB00D4">
          <w:pPr>
            <w:pStyle w:val="TOC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CH" w:eastAsia="en-CH"/>
              <w14:ligatures w14:val="standardContextual"/>
            </w:rPr>
          </w:pPr>
          <w:hyperlink w:anchor="_Toc181396094" w:history="1">
            <w:r w:rsidRPr="00500962">
              <w:rPr>
                <w:rStyle w:val="Hyperlink"/>
                <w:i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CH" w:eastAsia="en-CH"/>
                <w14:ligatures w14:val="standardContextual"/>
              </w:rPr>
              <w:tab/>
            </w:r>
            <w:r w:rsidRPr="00500962">
              <w:rPr>
                <w:rStyle w:val="Hyperlink"/>
                <w:iCs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24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2843" w14:textId="7A60E428" w:rsidR="0073413C" w:rsidRPr="00C15AD6" w:rsidRDefault="0073413C">
          <w:r w:rsidRPr="00C15AD6">
            <w:rPr>
              <w:b/>
              <w:bCs/>
            </w:rPr>
            <w:fldChar w:fldCharType="end"/>
          </w:r>
        </w:p>
      </w:sdtContent>
    </w:sdt>
    <w:p w14:paraId="04AF65BD" w14:textId="77777777" w:rsidR="00C930E9" w:rsidRPr="00C15AD6" w:rsidRDefault="007C53D3" w:rsidP="003F2179">
      <w:r w:rsidRPr="00C15AD6">
        <w:br w:type="page"/>
      </w:r>
    </w:p>
    <w:p w14:paraId="57DEBD81" w14:textId="77777777" w:rsidR="007C53D3" w:rsidRPr="00C15AD6" w:rsidRDefault="007C53D3" w:rsidP="00AE470C">
      <w:pPr>
        <w:pStyle w:val="Heading1"/>
      </w:pPr>
      <w:bookmarkStart w:id="0" w:name="_Toc175917886"/>
      <w:bookmarkStart w:id="1" w:name="_Toc181396065"/>
      <w:r w:rsidRPr="00C15AD6">
        <w:lastRenderedPageBreak/>
        <w:t>Analyse prél</w:t>
      </w:r>
      <w:r w:rsidR="00AE470C" w:rsidRPr="00C15AD6">
        <w:t>i</w:t>
      </w:r>
      <w:r w:rsidRPr="00C15AD6">
        <w:t>minaire</w:t>
      </w:r>
      <w:bookmarkEnd w:id="0"/>
      <w:bookmarkEnd w:id="1"/>
    </w:p>
    <w:p w14:paraId="1718E066" w14:textId="4BCDB5B0" w:rsidR="00C930E9" w:rsidRPr="00C15AD6" w:rsidRDefault="007C53D3" w:rsidP="007C53D3">
      <w:pPr>
        <w:pStyle w:val="Heading2"/>
        <w:rPr>
          <w:i w:val="0"/>
          <w:iCs/>
        </w:rPr>
      </w:pPr>
      <w:bookmarkStart w:id="2" w:name="_Toc175917887"/>
      <w:bookmarkStart w:id="3" w:name="_Toc181396066"/>
      <w:r w:rsidRPr="00C15AD6">
        <w:rPr>
          <w:i w:val="0"/>
          <w:iCs/>
        </w:rPr>
        <w:t>Introduction</w:t>
      </w:r>
      <w:bookmarkEnd w:id="2"/>
      <w:bookmarkEnd w:id="3"/>
    </w:p>
    <w:p w14:paraId="2BC76B75" w14:textId="1158F69E" w:rsidR="003F2179" w:rsidRDefault="003F2179" w:rsidP="006E2C58"/>
    <w:p w14:paraId="764D027E" w14:textId="70DBF0CA" w:rsidR="00FD54DE" w:rsidRDefault="00FD54DE" w:rsidP="000A5A49">
      <w:pPr>
        <w:jc w:val="both"/>
      </w:pPr>
      <w:r>
        <w:t xml:space="preserve">Le projet </w:t>
      </w:r>
      <w:proofErr w:type="spellStart"/>
      <w:r>
        <w:t>P_Fun</w:t>
      </w:r>
      <w:proofErr w:type="spellEnd"/>
      <w:r>
        <w:t xml:space="preserve"> a été réalisé en parelle avec le module I323 pour mettre en pratique les notions de la programmation fonctionnel.</w:t>
      </w:r>
    </w:p>
    <w:p w14:paraId="7A2B3848" w14:textId="77777777" w:rsidR="00FD54DE" w:rsidRDefault="00FD54DE" w:rsidP="000A5A49">
      <w:pPr>
        <w:jc w:val="both"/>
      </w:pPr>
    </w:p>
    <w:p w14:paraId="303F71AA" w14:textId="5FD4357B" w:rsidR="00FD54DE" w:rsidRDefault="00FD54DE" w:rsidP="000A5A49">
      <w:pPr>
        <w:jc w:val="both"/>
      </w:pPr>
      <w:r>
        <w:t xml:space="preserve">L’objectif du projet est de traiter un ensemble de données et de les afficher avec un graph, en </w:t>
      </w:r>
      <w:r w:rsidRPr="00637963">
        <w:rPr>
          <w:b/>
          <w:bCs/>
        </w:rPr>
        <w:t>C#</w:t>
      </w:r>
    </w:p>
    <w:p w14:paraId="0FBB7689" w14:textId="77777777" w:rsidR="00FD54DE" w:rsidRDefault="00FD54DE" w:rsidP="000A5A49">
      <w:pPr>
        <w:jc w:val="both"/>
      </w:pPr>
    </w:p>
    <w:p w14:paraId="2D77EBBC" w14:textId="06242145" w:rsidR="00FD54DE" w:rsidRPr="00FD54DE" w:rsidRDefault="00FD54DE" w:rsidP="000A5A49">
      <w:pPr>
        <w:jc w:val="both"/>
      </w:pPr>
      <w:r>
        <w:t>Pour les données, ainsi et technologies, c’est libre choix. Tant que le projet utilise les notions/syntaxe de la programmation fonctionnel et le graph affiche les données avec les deux axe (temps et valeurs).</w:t>
      </w:r>
    </w:p>
    <w:p w14:paraId="1C7227CB" w14:textId="77777777" w:rsidR="006E2C58" w:rsidRPr="00C15AD6" w:rsidRDefault="006E2C58" w:rsidP="006E2C58">
      <w:pPr>
        <w:rPr>
          <w:szCs w:val="14"/>
        </w:rPr>
      </w:pPr>
    </w:p>
    <w:p w14:paraId="626D6ABD" w14:textId="77777777" w:rsidR="006E2C58" w:rsidRPr="00C15AD6" w:rsidRDefault="006E2C58" w:rsidP="007C53D3">
      <w:pPr>
        <w:pStyle w:val="Heading2"/>
        <w:rPr>
          <w:i w:val="0"/>
          <w:iCs/>
        </w:rPr>
      </w:pPr>
      <w:bookmarkStart w:id="4" w:name="_Toc175917888"/>
      <w:bookmarkStart w:id="5" w:name="_Toc181396067"/>
      <w:r w:rsidRPr="00C15AD6">
        <w:rPr>
          <w:i w:val="0"/>
          <w:iCs/>
        </w:rPr>
        <w:t>Objectifs</w:t>
      </w:r>
      <w:bookmarkEnd w:id="4"/>
      <w:bookmarkEnd w:id="5"/>
    </w:p>
    <w:p w14:paraId="6826F52B" w14:textId="77777777" w:rsidR="007C53D3" w:rsidRDefault="007C53D3" w:rsidP="007C53D3">
      <w:pPr>
        <w:rPr>
          <w:szCs w:val="14"/>
        </w:rPr>
      </w:pPr>
    </w:p>
    <w:p w14:paraId="486E32FF" w14:textId="65F2EB95" w:rsidR="00637963" w:rsidRDefault="00FD54DE" w:rsidP="000A5A49">
      <w:pPr>
        <w:jc w:val="both"/>
        <w:rPr>
          <w:szCs w:val="14"/>
        </w:rPr>
      </w:pPr>
      <w:bookmarkStart w:id="6" w:name="_Toc175917889"/>
      <w:r>
        <w:rPr>
          <w:szCs w:val="14"/>
        </w:rPr>
        <w:t xml:space="preserve">Comme objectifs </w:t>
      </w:r>
      <w:r w:rsidR="00637963">
        <w:rPr>
          <w:szCs w:val="14"/>
        </w:rPr>
        <w:t xml:space="preserve">il faut trouver un jeu de données, ensuite savoir comment les traiter en </w:t>
      </w:r>
      <w:r w:rsidR="00637963" w:rsidRPr="00637963">
        <w:rPr>
          <w:b/>
          <w:bCs/>
          <w:szCs w:val="14"/>
        </w:rPr>
        <w:t>C#</w:t>
      </w:r>
      <w:r w:rsidR="00637963">
        <w:rPr>
          <w:b/>
          <w:bCs/>
          <w:szCs w:val="14"/>
        </w:rPr>
        <w:t>,</w:t>
      </w:r>
      <w:r w:rsidR="00637963">
        <w:rPr>
          <w:szCs w:val="14"/>
        </w:rPr>
        <w:t xml:space="preserve"> pour ensuite les utiliser pour gêner un graph.</w:t>
      </w:r>
    </w:p>
    <w:p w14:paraId="695C46B1" w14:textId="24B534E9" w:rsidR="00637963" w:rsidRPr="00FD54DE" w:rsidRDefault="00637963" w:rsidP="000A5A49">
      <w:pPr>
        <w:jc w:val="both"/>
        <w:rPr>
          <w:szCs w:val="14"/>
        </w:rPr>
      </w:pPr>
      <w:r>
        <w:rPr>
          <w:szCs w:val="14"/>
        </w:rPr>
        <w:t>Afficher un minimum de 3 courbes, et filtrer les données selon les dates.</w:t>
      </w:r>
    </w:p>
    <w:p w14:paraId="39985AD9" w14:textId="69EEC3B8" w:rsidR="007C53D3" w:rsidRDefault="239DB570" w:rsidP="00704E81">
      <w:pPr>
        <w:pStyle w:val="Heading2"/>
      </w:pPr>
      <w:bookmarkStart w:id="7" w:name="_Toc181396068"/>
      <w:r w:rsidRPr="00704E81">
        <w:t>Gestion de projet</w:t>
      </w:r>
      <w:bookmarkEnd w:id="6"/>
      <w:bookmarkEnd w:id="7"/>
    </w:p>
    <w:p w14:paraId="6422342D" w14:textId="77777777" w:rsidR="00430CB2" w:rsidRPr="00430CB2" w:rsidRDefault="00430CB2" w:rsidP="00430CB2"/>
    <w:p w14:paraId="76CC0569" w14:textId="1CC48BBE" w:rsidR="00704E81" w:rsidRDefault="00704E81" w:rsidP="000A5A49">
      <w:pPr>
        <w:jc w:val="both"/>
      </w:pPr>
      <w:r>
        <w:t xml:space="preserve">Le projet a été réaliser de façon agile, et sa gestion a été réaliser avec l’application web </w:t>
      </w:r>
      <w:proofErr w:type="spellStart"/>
      <w:r w:rsidRPr="00430CB2">
        <w:rPr>
          <w:b/>
          <w:bCs/>
        </w:rPr>
        <w:t>IceScrum</w:t>
      </w:r>
      <w:proofErr w:type="spellEnd"/>
      <w:r>
        <w:t xml:space="preserve">, tous les détails sur les fonctionnalités, user stories, tâches à faire, et </w:t>
      </w:r>
      <w:r w:rsidR="00430CB2">
        <w:t xml:space="preserve">les </w:t>
      </w:r>
      <w:r>
        <w:t xml:space="preserve">tests </w:t>
      </w:r>
      <w:r w:rsidR="00430CB2">
        <w:t>du projet sont dessus</w:t>
      </w:r>
      <w:r>
        <w:t>.</w:t>
      </w:r>
    </w:p>
    <w:p w14:paraId="09200043" w14:textId="77777777" w:rsidR="00704E81" w:rsidRDefault="00704E81" w:rsidP="000A5A49">
      <w:pPr>
        <w:jc w:val="both"/>
      </w:pPr>
    </w:p>
    <w:p w14:paraId="1F432E14" w14:textId="3B31C4C0" w:rsidR="00704E81" w:rsidRDefault="00704E81" w:rsidP="000A5A49">
      <w:pPr>
        <w:jc w:val="both"/>
      </w:pPr>
      <w:r w:rsidRPr="00430CB2">
        <w:rPr>
          <w:b/>
          <w:bCs/>
        </w:rPr>
        <w:t>Git</w:t>
      </w:r>
      <w:r>
        <w:t xml:space="preserve"> et </w:t>
      </w:r>
      <w:proofErr w:type="spellStart"/>
      <w:r w:rsidRPr="00430CB2">
        <w:rPr>
          <w:b/>
          <w:bCs/>
        </w:rPr>
        <w:t>Github</w:t>
      </w:r>
      <w:proofErr w:type="spellEnd"/>
      <w:r>
        <w:t xml:space="preserve"> </w:t>
      </w:r>
      <w:r w:rsidR="00430CB2">
        <w:t>ont été</w:t>
      </w:r>
      <w:r>
        <w:t xml:space="preserve"> utilisé a</w:t>
      </w:r>
      <w:r w:rsidR="00430CB2">
        <w:t xml:space="preserve"> comme </w:t>
      </w:r>
      <w:r w:rsidR="00430CB2" w:rsidRPr="00430CB2">
        <w:rPr>
          <w:b/>
          <w:bCs/>
        </w:rPr>
        <w:t>CVS</w:t>
      </w:r>
      <w:r w:rsidR="00430CB2">
        <w:rPr>
          <w:b/>
          <w:bCs/>
        </w:rPr>
        <w:t>.</w:t>
      </w:r>
    </w:p>
    <w:p w14:paraId="0DB51E88" w14:textId="77777777" w:rsidR="0083170D" w:rsidRPr="00C15AD6" w:rsidRDefault="0083170D" w:rsidP="0083170D">
      <w:pPr>
        <w:pStyle w:val="Heading1"/>
      </w:pPr>
      <w:bookmarkStart w:id="8" w:name="_Toc175917890"/>
      <w:bookmarkStart w:id="9" w:name="_Toc181396069"/>
      <w:r w:rsidRPr="00C15AD6">
        <w:t>Analyse</w:t>
      </w:r>
      <w:r w:rsidR="00E12330" w:rsidRPr="00C15AD6">
        <w:t xml:space="preserve"> / Conception</w:t>
      </w:r>
      <w:bookmarkEnd w:id="8"/>
      <w:bookmarkEnd w:id="9"/>
    </w:p>
    <w:p w14:paraId="786110D5" w14:textId="77777777" w:rsidR="00EE4813" w:rsidRPr="00C15AD6" w:rsidRDefault="0043492D" w:rsidP="00AA0785">
      <w:pPr>
        <w:pStyle w:val="Heading2"/>
        <w:rPr>
          <w:i w:val="0"/>
          <w:iCs/>
        </w:rPr>
      </w:pPr>
      <w:bookmarkStart w:id="10" w:name="_Toc181396070"/>
      <w:r w:rsidRPr="00C15AD6">
        <w:rPr>
          <w:i w:val="0"/>
          <w:iCs/>
        </w:rPr>
        <w:t>Domaine</w:t>
      </w:r>
      <w:r w:rsidR="0073413C" w:rsidRPr="00C15AD6">
        <w:rPr>
          <w:i w:val="0"/>
          <w:iCs/>
        </w:rPr>
        <w:t xml:space="preserve"> des données</w:t>
      </w:r>
      <w:bookmarkEnd w:id="10"/>
    </w:p>
    <w:p w14:paraId="3ECFBBE2" w14:textId="77777777" w:rsidR="005F135F" w:rsidRPr="00C15AD6" w:rsidRDefault="005F135F" w:rsidP="005F135F"/>
    <w:p w14:paraId="4267945C" w14:textId="77777777" w:rsidR="005F135F" w:rsidRPr="00C15AD6" w:rsidRDefault="00BB2E08" w:rsidP="000A5A49">
      <w:pPr>
        <w:ind w:left="576"/>
        <w:jc w:val="both"/>
        <w:rPr>
          <w:rStyle w:val="Emphasis"/>
          <w:i w:val="0"/>
          <w:iCs w:val="0"/>
        </w:rPr>
      </w:pPr>
      <w:r w:rsidRPr="00C15AD6">
        <w:rPr>
          <w:rStyle w:val="Emphasis"/>
          <w:i w:val="0"/>
          <w:iCs w:val="0"/>
        </w:rPr>
        <w:t>Le domaine</w:t>
      </w:r>
      <w:r w:rsidR="005F135F" w:rsidRPr="00C15AD6">
        <w:rPr>
          <w:rStyle w:val="Emphasis"/>
          <w:i w:val="0"/>
          <w:iCs w:val="0"/>
        </w:rPr>
        <w:t xml:space="preserve"> d</w:t>
      </w:r>
      <w:r w:rsidRPr="00C15AD6">
        <w:rPr>
          <w:rStyle w:val="Emphasis"/>
          <w:i w:val="0"/>
          <w:iCs w:val="0"/>
        </w:rPr>
        <w:t xml:space="preserve">u data set </w:t>
      </w:r>
      <w:r w:rsidR="005F135F" w:rsidRPr="00C15AD6">
        <w:rPr>
          <w:rStyle w:val="Emphasis"/>
          <w:i w:val="0"/>
          <w:iCs w:val="0"/>
        </w:rPr>
        <w:t xml:space="preserve">est sur </w:t>
      </w:r>
      <w:r w:rsidRPr="00C15AD6">
        <w:rPr>
          <w:rStyle w:val="Emphasis"/>
          <w:i w:val="0"/>
          <w:iCs w:val="0"/>
        </w:rPr>
        <w:t xml:space="preserve">la production et consommation de </w:t>
      </w:r>
      <w:r w:rsidR="005F135F" w:rsidRPr="00C15AD6">
        <w:rPr>
          <w:rStyle w:val="Emphasis"/>
          <w:i w:val="0"/>
          <w:iCs w:val="0"/>
        </w:rPr>
        <w:t xml:space="preserve">l’énergie </w:t>
      </w:r>
      <w:r w:rsidRPr="00C15AD6">
        <w:rPr>
          <w:rStyle w:val="Emphasis"/>
          <w:i w:val="0"/>
          <w:iCs w:val="0"/>
        </w:rPr>
        <w:t xml:space="preserve">en </w:t>
      </w:r>
      <w:r w:rsidR="005F135F" w:rsidRPr="00C15AD6">
        <w:rPr>
          <w:rStyle w:val="Emphasis"/>
          <w:i w:val="0"/>
          <w:iCs w:val="0"/>
        </w:rPr>
        <w:t>Suisse.</w:t>
      </w:r>
    </w:p>
    <w:p w14:paraId="1AB35D4C" w14:textId="77777777" w:rsidR="005F135F" w:rsidRPr="00C15AD6" w:rsidRDefault="005F135F" w:rsidP="000A5A49">
      <w:pPr>
        <w:ind w:left="576"/>
        <w:jc w:val="both"/>
        <w:rPr>
          <w:rStyle w:val="Emphasis"/>
          <w:i w:val="0"/>
          <w:iCs w:val="0"/>
        </w:rPr>
      </w:pPr>
    </w:p>
    <w:p w14:paraId="6E0EF836" w14:textId="77777777" w:rsidR="00BB2E08" w:rsidRPr="00C15AD6" w:rsidRDefault="00BB2E08" w:rsidP="000A5A49">
      <w:pPr>
        <w:ind w:left="576"/>
        <w:jc w:val="both"/>
        <w:rPr>
          <w:rStyle w:val="Emphasis"/>
          <w:i w:val="0"/>
          <w:iCs w:val="0"/>
        </w:rPr>
      </w:pPr>
      <w:r w:rsidRPr="00C15AD6">
        <w:rPr>
          <w:rStyle w:val="Emphasis"/>
          <w:i w:val="0"/>
          <w:iCs w:val="0"/>
        </w:rPr>
        <w:t>Le data set comprend plus de 30 de données, diviser par les 12 mois, les champs de ces données sont :</w:t>
      </w:r>
    </w:p>
    <w:p w14:paraId="4F551405" w14:textId="77777777" w:rsidR="003F53EB" w:rsidRPr="00C15AD6" w:rsidRDefault="003F53EB" w:rsidP="005F135F">
      <w:pPr>
        <w:ind w:left="576"/>
        <w:rPr>
          <w:rStyle w:val="Emphasis"/>
          <w:i w:val="0"/>
          <w:iCs w:val="0"/>
        </w:rPr>
      </w:pPr>
    </w:p>
    <w:p w14:paraId="0DEDECF2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Production nationale centrales hydrauliques</w:t>
      </w:r>
      <w:r w:rsidR="003F53EB" w:rsidRPr="00C15AD6">
        <w:rPr>
          <w:rStyle w:val="Emphasis"/>
          <w:b/>
          <w:bCs/>
          <w:i w:val="0"/>
          <w:iCs w:val="0"/>
        </w:rPr>
        <w:t xml:space="preserve"> </w:t>
      </w:r>
      <w:r w:rsidRPr="00C15AD6">
        <w:rPr>
          <w:rStyle w:val="Emphasis"/>
          <w:b/>
          <w:bCs/>
          <w:i w:val="0"/>
          <w:iCs w:val="0"/>
        </w:rPr>
        <w:t>/</w:t>
      </w:r>
      <w:r w:rsidR="003F53EB" w:rsidRPr="00C15AD6">
        <w:rPr>
          <w:rStyle w:val="Emphasis"/>
          <w:b/>
          <w:bCs/>
          <w:i w:val="0"/>
          <w:iCs w:val="0"/>
        </w:rPr>
        <w:t xml:space="preserve"> </w:t>
      </w:r>
      <w:r w:rsidRPr="00C15AD6">
        <w:rPr>
          <w:rStyle w:val="Emphasis"/>
          <w:b/>
          <w:bCs/>
          <w:i w:val="0"/>
          <w:iCs w:val="0"/>
        </w:rPr>
        <w:t>nucléaires</w:t>
      </w:r>
      <w:r w:rsidR="003F53EB" w:rsidRPr="00C15AD6">
        <w:rPr>
          <w:rStyle w:val="Emphasis"/>
          <w:b/>
          <w:bCs/>
          <w:i w:val="0"/>
          <w:iCs w:val="0"/>
        </w:rPr>
        <w:t xml:space="preserve"> </w:t>
      </w:r>
      <w:r w:rsidRPr="00C15AD6">
        <w:rPr>
          <w:rStyle w:val="Emphasis"/>
          <w:b/>
          <w:bCs/>
          <w:i w:val="0"/>
          <w:iCs w:val="0"/>
        </w:rPr>
        <w:t>/</w:t>
      </w:r>
      <w:r w:rsidR="003F53EB" w:rsidRPr="00C15AD6">
        <w:rPr>
          <w:rStyle w:val="Emphasis"/>
          <w:b/>
          <w:bCs/>
          <w:i w:val="0"/>
          <w:iCs w:val="0"/>
        </w:rPr>
        <w:t xml:space="preserve"> </w:t>
      </w:r>
      <w:r w:rsidRPr="00C15AD6">
        <w:rPr>
          <w:rStyle w:val="Emphasis"/>
          <w:b/>
          <w:bCs/>
          <w:i w:val="0"/>
          <w:iCs w:val="0"/>
        </w:rPr>
        <w:t>thermiques classique et renouvelables</w:t>
      </w:r>
    </w:p>
    <w:p w14:paraId="7BA7AD51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Production Total</w:t>
      </w:r>
    </w:p>
    <w:p w14:paraId="6AB0FF79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Pompage d'</w:t>
      </w:r>
      <w:r w:rsidR="003F53EB" w:rsidRPr="00C15AD6">
        <w:rPr>
          <w:rStyle w:val="Emphasis"/>
          <w:b/>
          <w:bCs/>
          <w:i w:val="0"/>
          <w:iCs w:val="0"/>
        </w:rPr>
        <w:t>accumulation</w:t>
      </w:r>
    </w:p>
    <w:p w14:paraId="2345B953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Production nette</w:t>
      </w:r>
    </w:p>
    <w:p w14:paraId="44E35C00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Importation*</w:t>
      </w:r>
    </w:p>
    <w:p w14:paraId="614D4457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Exportation*</w:t>
      </w:r>
    </w:p>
    <w:p w14:paraId="6C439D5D" w14:textId="77777777" w:rsidR="00BB2E08" w:rsidRPr="00C15AD6" w:rsidRDefault="00BB2E08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Consommation du pay</w:t>
      </w:r>
      <w:r w:rsidR="003F53EB" w:rsidRPr="00C15AD6">
        <w:rPr>
          <w:rStyle w:val="Emphasis"/>
          <w:b/>
          <w:bCs/>
          <w:i w:val="0"/>
          <w:iCs w:val="0"/>
        </w:rPr>
        <w:t>s</w:t>
      </w:r>
    </w:p>
    <w:p w14:paraId="78F8D7DE" w14:textId="77777777" w:rsidR="003F53EB" w:rsidRPr="00C15AD6" w:rsidRDefault="003F53EB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lastRenderedPageBreak/>
        <w:t>Pertes</w:t>
      </w:r>
    </w:p>
    <w:p w14:paraId="7D7E4CD1" w14:textId="77777777" w:rsidR="003F53EB" w:rsidRPr="00C15AD6" w:rsidRDefault="003F53EB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Consommation finale</w:t>
      </w:r>
    </w:p>
    <w:p w14:paraId="7155E0CA" w14:textId="77777777" w:rsidR="003F53EB" w:rsidRPr="00C15AD6" w:rsidRDefault="003F53EB" w:rsidP="00BB2E0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</w:rPr>
      </w:pPr>
      <w:r w:rsidRPr="00C15AD6">
        <w:rPr>
          <w:rStyle w:val="Emphasis"/>
          <w:b/>
          <w:bCs/>
          <w:i w:val="0"/>
          <w:iCs w:val="0"/>
        </w:rPr>
        <w:t>Solde exportateur / importateur</w:t>
      </w:r>
    </w:p>
    <w:p w14:paraId="069D90C2" w14:textId="77777777" w:rsidR="003F53EB" w:rsidRPr="00C15AD6" w:rsidRDefault="003F53EB" w:rsidP="003F53EB">
      <w:pPr>
        <w:rPr>
          <w:rStyle w:val="Emphasis"/>
          <w:b/>
          <w:bCs/>
          <w:i w:val="0"/>
          <w:iCs w:val="0"/>
        </w:rPr>
      </w:pPr>
    </w:p>
    <w:p w14:paraId="65C72131" w14:textId="77777777" w:rsidR="003F53EB" w:rsidRPr="00430CB2" w:rsidRDefault="003F53EB" w:rsidP="000A5A49">
      <w:pPr>
        <w:ind w:left="576"/>
        <w:jc w:val="both"/>
        <w:rPr>
          <w:rStyle w:val="Emphasis"/>
          <w:i w:val="0"/>
          <w:iCs w:val="0"/>
        </w:rPr>
      </w:pPr>
      <w:r w:rsidRPr="00430CB2">
        <w:rPr>
          <w:rStyle w:val="Emphasis"/>
          <w:i w:val="0"/>
          <w:iCs w:val="0"/>
        </w:rPr>
        <w:t>* dès l’année 2000</w:t>
      </w:r>
    </w:p>
    <w:p w14:paraId="23512FEA" w14:textId="77777777" w:rsidR="005F135F" w:rsidRPr="00C15AD6" w:rsidRDefault="003F53EB" w:rsidP="000A5A49">
      <w:pPr>
        <w:ind w:left="576"/>
        <w:jc w:val="both"/>
        <w:rPr>
          <w:rStyle w:val="Emphasis"/>
          <w:i w:val="0"/>
          <w:iCs w:val="0"/>
        </w:rPr>
      </w:pPr>
      <w:r w:rsidRPr="00C15AD6">
        <w:rPr>
          <w:rStyle w:val="Emphasis"/>
          <w:i w:val="0"/>
          <w:iCs w:val="0"/>
        </w:rPr>
        <w:t xml:space="preserve"> </w:t>
      </w:r>
    </w:p>
    <w:p w14:paraId="7CA7F90C" w14:textId="12D17158" w:rsidR="005F135F" w:rsidRDefault="00BB2E08" w:rsidP="000A5A49">
      <w:pPr>
        <w:ind w:left="576"/>
        <w:jc w:val="both"/>
        <w:rPr>
          <w:rStyle w:val="Emphasis"/>
          <w:i w:val="0"/>
          <w:iCs w:val="0"/>
        </w:rPr>
      </w:pPr>
      <w:r w:rsidRPr="00C15AD6">
        <w:rPr>
          <w:rStyle w:val="Emphasis"/>
          <w:i w:val="0"/>
          <w:iCs w:val="0"/>
        </w:rPr>
        <w:t xml:space="preserve">Le data set a été trouver sur bfe.admin.ch, et a étais </w:t>
      </w:r>
      <w:r w:rsidR="00C15AD6" w:rsidRPr="00C15AD6">
        <w:rPr>
          <w:rStyle w:val="Emphasis"/>
          <w:i w:val="0"/>
          <w:iCs w:val="0"/>
        </w:rPr>
        <w:t>fait</w:t>
      </w:r>
      <w:r w:rsidRPr="00C15AD6">
        <w:rPr>
          <w:rStyle w:val="Emphasis"/>
          <w:i w:val="0"/>
          <w:iCs w:val="0"/>
        </w:rPr>
        <w:t xml:space="preserve"> par l’office fédéral de l'énergie OFEN. C’est destiné au public général, mais peux aussi être utiliser par des analystes pour</w:t>
      </w:r>
      <w:r w:rsidR="00C15AD6">
        <w:rPr>
          <w:rStyle w:val="Emphasis"/>
          <w:i w:val="0"/>
          <w:iCs w:val="0"/>
        </w:rPr>
        <w:t> :</w:t>
      </w:r>
    </w:p>
    <w:p w14:paraId="015DF3DB" w14:textId="77777777" w:rsidR="00C15AD6" w:rsidRDefault="00C15AD6" w:rsidP="003F53EB">
      <w:pPr>
        <w:ind w:left="576"/>
        <w:rPr>
          <w:rStyle w:val="Emphasis"/>
          <w:i w:val="0"/>
          <w:iCs w:val="0"/>
        </w:rPr>
      </w:pPr>
    </w:p>
    <w:p w14:paraId="7A3DD2E5" w14:textId="18DCA4E7" w:rsidR="00C15AD6" w:rsidRPr="00C15AD6" w:rsidRDefault="00C15AD6" w:rsidP="00C15AD6">
      <w:pPr>
        <w:pStyle w:val="ListParagraph"/>
        <w:numPr>
          <w:ilvl w:val="0"/>
          <w:numId w:val="48"/>
        </w:numPr>
        <w:rPr>
          <w:b/>
          <w:bCs/>
        </w:rPr>
      </w:pPr>
      <w:r w:rsidRPr="00C15AD6">
        <w:rPr>
          <w:b/>
          <w:bCs/>
        </w:rPr>
        <w:t>La b</w:t>
      </w:r>
      <w:r w:rsidRPr="00C15AD6">
        <w:rPr>
          <w:b/>
          <w:bCs/>
        </w:rPr>
        <w:t>alance commerciale énergétique</w:t>
      </w:r>
    </w:p>
    <w:p w14:paraId="48891B04" w14:textId="4897CF9A" w:rsidR="00C15AD6" w:rsidRPr="00C15AD6" w:rsidRDefault="00C15AD6" w:rsidP="00C15AD6">
      <w:pPr>
        <w:pStyle w:val="ListParagraph"/>
        <w:numPr>
          <w:ilvl w:val="0"/>
          <w:numId w:val="48"/>
        </w:numPr>
      </w:pPr>
      <w:r>
        <w:rPr>
          <w:b/>
          <w:bCs/>
        </w:rPr>
        <w:t>L’équilibre</w:t>
      </w:r>
      <w:r w:rsidRPr="00C15AD6">
        <w:rPr>
          <w:b/>
          <w:bCs/>
        </w:rPr>
        <w:t xml:space="preserve"> entre production et consommation</w:t>
      </w:r>
    </w:p>
    <w:p w14:paraId="436E86B7" w14:textId="30103C04" w:rsidR="00C15AD6" w:rsidRPr="00C15AD6" w:rsidRDefault="00C15AD6" w:rsidP="00C15AD6">
      <w:pPr>
        <w:pStyle w:val="ListParagraph"/>
        <w:numPr>
          <w:ilvl w:val="0"/>
          <w:numId w:val="48"/>
        </w:numPr>
        <w:rPr>
          <w:rStyle w:val="Emphasis"/>
          <w:i w:val="0"/>
          <w:iCs w:val="0"/>
        </w:rPr>
      </w:pPr>
      <w:r w:rsidRPr="00C15AD6">
        <w:rPr>
          <w:b/>
          <w:bCs/>
        </w:rPr>
        <w:t>Saisonnalité et tendances de long terme</w:t>
      </w:r>
    </w:p>
    <w:p w14:paraId="530A47C8" w14:textId="12A53AD0" w:rsidR="00093867" w:rsidRPr="00C15AD6" w:rsidRDefault="00093867"/>
    <w:p w14:paraId="4C709866" w14:textId="77777777" w:rsidR="00093867" w:rsidRPr="00C15AD6" w:rsidRDefault="0073413C" w:rsidP="0073413C">
      <w:pPr>
        <w:pStyle w:val="Heading2"/>
      </w:pPr>
      <w:bookmarkStart w:id="11" w:name="_Toc181396071"/>
      <w:r w:rsidRPr="00C15AD6">
        <w:t>Analyse Technique</w:t>
      </w:r>
      <w:bookmarkEnd w:id="11"/>
    </w:p>
    <w:p w14:paraId="16936B9B" w14:textId="77777777" w:rsidR="0073413C" w:rsidRPr="00C15AD6" w:rsidRDefault="0073413C" w:rsidP="0073413C"/>
    <w:p w14:paraId="3093D806" w14:textId="77777777" w:rsidR="00093867" w:rsidRPr="00C15AD6" w:rsidRDefault="00093867" w:rsidP="00526D83">
      <w:pPr>
        <w:pStyle w:val="Heading3"/>
      </w:pPr>
      <w:bookmarkStart w:id="12" w:name="_Toc181396072"/>
      <w:r w:rsidRPr="00C15AD6">
        <w:t>Services Principaux et Modèles de Données</w:t>
      </w:r>
      <w:bookmarkEnd w:id="12"/>
    </w:p>
    <w:p w14:paraId="32D3394B" w14:textId="77777777" w:rsidR="00093867" w:rsidRPr="00C15AD6" w:rsidRDefault="00093867" w:rsidP="00093867">
      <w:pPr>
        <w:jc w:val="both"/>
      </w:pPr>
      <w:r w:rsidRPr="00C15AD6">
        <w:br/>
        <w:t xml:space="preserve">Ce diagramme couvre les classes </w:t>
      </w:r>
      <w:proofErr w:type="spellStart"/>
      <w:r w:rsidRPr="00C15AD6">
        <w:rPr>
          <w:rStyle w:val="Strong"/>
        </w:rPr>
        <w:t>EnergyDataService</w:t>
      </w:r>
      <w:proofErr w:type="spellEnd"/>
      <w:r w:rsidRPr="00C15AD6">
        <w:t xml:space="preserve">, </w:t>
      </w:r>
      <w:proofErr w:type="spellStart"/>
      <w:r w:rsidRPr="00C15AD6">
        <w:rPr>
          <w:rStyle w:val="Strong"/>
        </w:rPr>
        <w:t>CsvReader</w:t>
      </w:r>
      <w:proofErr w:type="spellEnd"/>
      <w:r w:rsidRPr="00C15AD6">
        <w:t xml:space="preserve">, et </w:t>
      </w:r>
      <w:proofErr w:type="spellStart"/>
      <w:r w:rsidRPr="00C15AD6">
        <w:rPr>
          <w:rStyle w:val="Strong"/>
        </w:rPr>
        <w:t>EnergyData</w:t>
      </w:r>
      <w:proofErr w:type="spellEnd"/>
      <w:r w:rsidRPr="00C15AD6">
        <w:t>, ainsi que leurs interactions.</w:t>
      </w:r>
    </w:p>
    <w:p w14:paraId="6C49C74A" w14:textId="77777777" w:rsidR="00093867" w:rsidRPr="00C15AD6" w:rsidRDefault="00093867" w:rsidP="00093867">
      <w:pPr>
        <w:jc w:val="center"/>
      </w:pPr>
      <w:r w:rsidRPr="00C15AD6">
        <w:drawing>
          <wp:inline distT="0" distB="0" distL="0" distR="0" wp14:anchorId="3ACCCAE3" wp14:editId="5D9047A5">
            <wp:extent cx="5218981" cy="3137884"/>
            <wp:effectExtent l="0" t="0" r="127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4" cy="3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41F0" w14:textId="77777777" w:rsidR="00093867" w:rsidRPr="00C15AD6" w:rsidRDefault="00093867" w:rsidP="00093867">
      <w:pPr>
        <w:jc w:val="center"/>
      </w:pPr>
    </w:p>
    <w:p w14:paraId="78418F4B" w14:textId="77777777" w:rsidR="00093867" w:rsidRPr="00C15AD6" w:rsidRDefault="00093867" w:rsidP="00093867">
      <w:pPr>
        <w:jc w:val="center"/>
      </w:pPr>
    </w:p>
    <w:p w14:paraId="06231ACC" w14:textId="77777777" w:rsidR="00093867" w:rsidRPr="00C15AD6" w:rsidRDefault="00093867" w:rsidP="00526D83">
      <w:pPr>
        <w:pStyle w:val="Heading3"/>
        <w:rPr>
          <w:rStyle w:val="Strong"/>
        </w:rPr>
      </w:pPr>
      <w:bookmarkStart w:id="13" w:name="_Toc181396073"/>
      <w:r w:rsidRPr="00C15AD6">
        <w:t>Gestion des Graphiques et Modèles de Vue</w:t>
      </w:r>
      <w:bookmarkEnd w:id="13"/>
    </w:p>
    <w:p w14:paraId="0BC7C2FA" w14:textId="77777777" w:rsidR="00093867" w:rsidRPr="00C15AD6" w:rsidRDefault="00093867" w:rsidP="00093867">
      <w:pPr>
        <w:pStyle w:val="ListParagraph"/>
        <w:rPr>
          <w:rStyle w:val="Strong"/>
          <w:b w:val="0"/>
          <w:bCs w:val="0"/>
        </w:rPr>
      </w:pPr>
    </w:p>
    <w:p w14:paraId="098FB383" w14:textId="77777777" w:rsidR="00093867" w:rsidRPr="00C15AD6" w:rsidRDefault="00093867" w:rsidP="00093867">
      <w:pPr>
        <w:jc w:val="both"/>
      </w:pPr>
      <w:r w:rsidRPr="00C15AD6">
        <w:t xml:space="preserve">Ce diagramme inclut le </w:t>
      </w:r>
      <w:proofErr w:type="spellStart"/>
      <w:r w:rsidRPr="00C15AD6">
        <w:rPr>
          <w:rStyle w:val="Strong"/>
        </w:rPr>
        <w:t>GraphManager</w:t>
      </w:r>
      <w:proofErr w:type="spellEnd"/>
      <w:r w:rsidRPr="00C15AD6">
        <w:t xml:space="preserve">, le </w:t>
      </w:r>
      <w:proofErr w:type="spellStart"/>
      <w:r w:rsidRPr="00C15AD6">
        <w:rPr>
          <w:rStyle w:val="Strong"/>
        </w:rPr>
        <w:t>EnergyDataViewModel</w:t>
      </w:r>
      <w:proofErr w:type="spellEnd"/>
      <w:r w:rsidRPr="00C15AD6">
        <w:t xml:space="preserve"> et leurs interactions pour la gestion des données de graphique et des séries.</w:t>
      </w:r>
    </w:p>
    <w:p w14:paraId="68E64F07" w14:textId="77777777" w:rsidR="00093867" w:rsidRPr="00C15AD6" w:rsidRDefault="00093867" w:rsidP="00093867">
      <w:pPr>
        <w:jc w:val="both"/>
      </w:pPr>
    </w:p>
    <w:p w14:paraId="6672A059" w14:textId="77777777" w:rsidR="00093867" w:rsidRPr="00C15AD6" w:rsidRDefault="00093867" w:rsidP="00093867">
      <w:pPr>
        <w:jc w:val="both"/>
      </w:pPr>
    </w:p>
    <w:p w14:paraId="567E6A3F" w14:textId="77777777" w:rsidR="0073413C" w:rsidRPr="00C15AD6" w:rsidRDefault="00093867" w:rsidP="0073413C">
      <w:pPr>
        <w:jc w:val="center"/>
      </w:pPr>
      <w:r w:rsidRPr="00C15AD6">
        <w:lastRenderedPageBreak/>
        <w:drawing>
          <wp:inline distT="0" distB="0" distL="0" distR="0" wp14:anchorId="03197556" wp14:editId="02B72968">
            <wp:extent cx="6308473" cy="219110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33" cy="22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CCA7" w14:textId="77777777" w:rsidR="003D05C9" w:rsidRPr="00C15AD6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4BDED60" w14:textId="77777777" w:rsidR="00093867" w:rsidRPr="00C15AD6" w:rsidRDefault="00093867" w:rsidP="0073413C">
      <w:pPr>
        <w:pStyle w:val="Heading3"/>
      </w:pPr>
      <w:bookmarkStart w:id="14" w:name="_Toc181396074"/>
      <w:r w:rsidRPr="00C15AD6">
        <w:t>Composants UI et Filtrage</w:t>
      </w:r>
      <w:bookmarkEnd w:id="14"/>
      <w:r w:rsidRPr="00C15AD6">
        <w:br/>
      </w:r>
    </w:p>
    <w:p w14:paraId="55483305" w14:textId="77777777" w:rsidR="003D05C9" w:rsidRPr="00C15AD6" w:rsidRDefault="00093867" w:rsidP="00093867">
      <w:pPr>
        <w:jc w:val="both"/>
      </w:pPr>
      <w:r w:rsidRPr="00C15AD6">
        <w:t xml:space="preserve">Cette partie couvre la classe </w:t>
      </w:r>
      <w:r w:rsidRPr="00C15AD6">
        <w:rPr>
          <w:b/>
          <w:bCs/>
        </w:rPr>
        <w:t>Form1</w:t>
      </w:r>
      <w:r w:rsidRPr="00C15AD6">
        <w:t xml:space="preserve">, le </w:t>
      </w:r>
      <w:proofErr w:type="spellStart"/>
      <w:r w:rsidRPr="00C15AD6">
        <w:rPr>
          <w:b/>
          <w:bCs/>
        </w:rPr>
        <w:t>FilterModel</w:t>
      </w:r>
      <w:proofErr w:type="spellEnd"/>
      <w:r w:rsidRPr="00C15AD6">
        <w:t xml:space="preserve"> pour le filtrage des données, ainsi que le composant </w:t>
      </w:r>
      <w:proofErr w:type="spellStart"/>
      <w:r w:rsidRPr="00C15AD6">
        <w:rPr>
          <w:b/>
          <w:bCs/>
        </w:rPr>
        <w:t>CartesianChart</w:t>
      </w:r>
      <w:proofErr w:type="spellEnd"/>
      <w:r w:rsidRPr="00C15AD6">
        <w:t xml:space="preserve"> utilisé pour afficher les graphiques.</w:t>
      </w:r>
    </w:p>
    <w:p w14:paraId="4DDA3B08" w14:textId="77777777" w:rsidR="003D05C9" w:rsidRPr="00C15AD6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817712E" w14:textId="77777777" w:rsidR="00093867" w:rsidRPr="00C15AD6" w:rsidRDefault="00093867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65DD24B" w14:textId="77777777" w:rsidR="003D05C9" w:rsidRPr="00C15AD6" w:rsidRDefault="00093867" w:rsidP="00093867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/>
          <w:sz w:val="24"/>
          <w:szCs w:val="14"/>
          <w:lang w:eastAsia="fr-FR"/>
        </w:rPr>
      </w:pPr>
      <w:r w:rsidRPr="00C15AD6">
        <w:drawing>
          <wp:inline distT="0" distB="0" distL="0" distR="0" wp14:anchorId="47BC20FF" wp14:editId="174AB98A">
            <wp:extent cx="5433431" cy="351095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0" cy="35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6642" w14:textId="77777777" w:rsidR="003D05C9" w:rsidRPr="00C15AD6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8B4B1BE" w14:textId="77777777" w:rsidR="00720330" w:rsidRDefault="00720330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1C74AC13" w14:textId="77777777" w:rsidR="00FD54DE" w:rsidRDefault="00FD54DE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D9BDD5A" w14:textId="77777777" w:rsidR="00FD54DE" w:rsidRDefault="00FD54DE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2FF3B01A" w14:textId="77777777" w:rsidR="00FD54DE" w:rsidRDefault="00FD54DE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1CBC410" w14:textId="77777777" w:rsidR="00FD54DE" w:rsidRDefault="00FD54DE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647682B" w14:textId="77777777" w:rsidR="00FD54DE" w:rsidRPr="00C15AD6" w:rsidRDefault="00FD54DE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7138F9B" w14:textId="77777777" w:rsidR="007C68B3" w:rsidRPr="00C15AD6" w:rsidRDefault="007C68B3" w:rsidP="007C68B3">
      <w:pPr>
        <w:pStyle w:val="Heading2"/>
        <w:rPr>
          <w:i w:val="0"/>
          <w:iCs/>
        </w:rPr>
      </w:pPr>
      <w:bookmarkStart w:id="15" w:name="_Toc175917893"/>
      <w:bookmarkStart w:id="16" w:name="_Toc71691012"/>
      <w:bookmarkStart w:id="17" w:name="_Toc181396075"/>
      <w:r w:rsidRPr="00C15AD6">
        <w:rPr>
          <w:i w:val="0"/>
          <w:iCs/>
        </w:rPr>
        <w:lastRenderedPageBreak/>
        <w:t>Analyse fonctionnelle</w:t>
      </w:r>
      <w:bookmarkEnd w:id="15"/>
      <w:bookmarkEnd w:id="17"/>
    </w:p>
    <w:p w14:paraId="42B74C3D" w14:textId="77777777" w:rsidR="00FD54DE" w:rsidRDefault="00FD54DE" w:rsidP="007C68B3"/>
    <w:p w14:paraId="5B7B394E" w14:textId="77777777" w:rsidR="00FD54DE" w:rsidRPr="00C15AD6" w:rsidRDefault="00FD54DE" w:rsidP="007C68B3"/>
    <w:p w14:paraId="7E76781E" w14:textId="77777777" w:rsidR="0080765C" w:rsidRPr="00C15AD6" w:rsidRDefault="0080765C" w:rsidP="0080765C">
      <w:pPr>
        <w:pStyle w:val="Heading3"/>
      </w:pPr>
      <w:bookmarkStart w:id="18" w:name="_Toc181396076"/>
      <w:proofErr w:type="spellStart"/>
      <w:r w:rsidRPr="00C15AD6">
        <w:t>Filter</w:t>
      </w:r>
      <w:proofErr w:type="spellEnd"/>
      <w:r w:rsidRPr="00C15AD6">
        <w:t xml:space="preserve"> Data by Energy Type</w:t>
      </w:r>
      <w:bookmarkEnd w:id="18"/>
    </w:p>
    <w:p w14:paraId="21EB06EB" w14:textId="77777777" w:rsidR="0080765C" w:rsidRPr="00C15AD6" w:rsidRDefault="0080765C" w:rsidP="0080765C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RPr="00C15AD6" w14:paraId="3364396D" w14:textId="77777777" w:rsidTr="00CF3E33">
        <w:tc>
          <w:tcPr>
            <w:tcW w:w="0" w:type="auto"/>
          </w:tcPr>
          <w:p w14:paraId="50752E20" w14:textId="77777777" w:rsidR="00526D83" w:rsidRPr="00C15AD6" w:rsidRDefault="00526D83" w:rsidP="00CF3E33"/>
          <w:p w14:paraId="3A7769C7" w14:textId="77777777" w:rsidR="0080765C" w:rsidRPr="00C15AD6" w:rsidRDefault="0080765C" w:rsidP="00526D83">
            <w:pPr>
              <w:jc w:val="both"/>
            </w:pPr>
            <w:r w:rsidRPr="00C15AD6">
              <w:t xml:space="preserve">As </w:t>
            </w:r>
            <w:proofErr w:type="spellStart"/>
            <w:r w:rsidRPr="00C15AD6">
              <w:t>a</w:t>
            </w:r>
            <w:proofErr w:type="spellEnd"/>
            <w:r w:rsidRPr="00C15AD6">
              <w:t xml:space="preserve"> </w:t>
            </w:r>
            <w:proofErr w:type="gramStart"/>
            <w:r w:rsidRPr="00C15AD6">
              <w:t>user</w:t>
            </w:r>
            <w:proofErr w:type="gramEnd"/>
            <w:r w:rsidRPr="00C15AD6">
              <w:t xml:space="preserve">, I </w:t>
            </w:r>
            <w:proofErr w:type="spellStart"/>
            <w:r w:rsidRPr="00C15AD6">
              <w:t>want</w:t>
            </w:r>
            <w:proofErr w:type="spellEnd"/>
            <w:r w:rsidRPr="00C15AD6">
              <w:t xml:space="preserve"> to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data by type (e.g., </w:t>
            </w:r>
            <w:proofErr w:type="spellStart"/>
            <w:r w:rsidRPr="00C15AD6">
              <w:t>gas</w:t>
            </w:r>
            <w:proofErr w:type="spellEnd"/>
            <w:r w:rsidRPr="00C15AD6">
              <w:t xml:space="preserve">, </w:t>
            </w:r>
            <w:proofErr w:type="spellStart"/>
            <w:r w:rsidRPr="00C15AD6">
              <w:t>solar</w:t>
            </w:r>
            <w:proofErr w:type="spellEnd"/>
            <w:r w:rsidRPr="00C15AD6">
              <w:t xml:space="preserve">, </w:t>
            </w:r>
            <w:proofErr w:type="spellStart"/>
            <w:r w:rsidRPr="00C15AD6">
              <w:t>wind</w:t>
            </w:r>
            <w:proofErr w:type="spellEnd"/>
            <w:r w:rsidRPr="00C15AD6">
              <w:t xml:space="preserve">, etc.), </w:t>
            </w:r>
            <w:proofErr w:type="spellStart"/>
            <w:r w:rsidRPr="00C15AD6">
              <w:t>so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can </w:t>
            </w:r>
            <w:proofErr w:type="spellStart"/>
            <w:r w:rsidRPr="00C15AD6">
              <w:t>view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only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types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are relevant to </w:t>
            </w:r>
            <w:proofErr w:type="spellStart"/>
            <w:r w:rsidRPr="00C15AD6">
              <w:t>my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analysis</w:t>
            </w:r>
            <w:proofErr w:type="spellEnd"/>
            <w:r w:rsidRPr="00C15AD6">
              <w:t>.</w:t>
            </w:r>
          </w:p>
          <w:p w14:paraId="1221BD34" w14:textId="77777777" w:rsidR="00526D83" w:rsidRPr="00C15AD6" w:rsidRDefault="00526D83" w:rsidP="00CF3E33"/>
        </w:tc>
      </w:tr>
      <w:tr w:rsidR="0080765C" w:rsidRPr="00C15AD6" w14:paraId="4D742DB1" w14:textId="77777777" w:rsidTr="00CF3E33">
        <w:tc>
          <w:tcPr>
            <w:tcW w:w="0" w:type="auto"/>
          </w:tcPr>
          <w:p w14:paraId="26FBD3A8" w14:textId="77777777" w:rsidR="0080765C" w:rsidRPr="00C15AD6" w:rsidRDefault="0080765C" w:rsidP="00CF3E33">
            <w:pPr>
              <w:jc w:val="center"/>
            </w:pPr>
            <w:r w:rsidRPr="00C15AD6">
              <w:rPr>
                <w:b/>
                <w:bCs/>
              </w:rPr>
              <w:t xml:space="preserve">Tests </w:t>
            </w:r>
            <w:proofErr w:type="gramStart"/>
            <w:r w:rsidRPr="00C15AD6">
              <w:rPr>
                <w:b/>
                <w:bCs/>
              </w:rPr>
              <w:t>d'acceptance</w:t>
            </w:r>
            <w:r w:rsidRPr="00C15AD6">
              <w:t>:</w:t>
            </w:r>
            <w:proofErr w:type="gramEnd"/>
            <w:r w:rsidRPr="00C15AD6">
              <w:t xml:space="preserve"> </w:t>
            </w:r>
          </w:p>
          <w:p w14:paraId="25F38B55" w14:textId="77777777" w:rsidR="00526D83" w:rsidRPr="00C15AD6" w:rsidRDefault="00526D83" w:rsidP="00526D83"/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30"/>
              <w:gridCol w:w="5610"/>
            </w:tblGrid>
            <w:tr w:rsidR="0080765C" w:rsidRPr="00C15AD6" w14:paraId="24DADC26" w14:textId="77777777" w:rsidTr="0080765C">
              <w:tc>
                <w:tcPr>
                  <w:tcW w:w="3430" w:type="dxa"/>
                </w:tcPr>
                <w:p w14:paraId="0B34F14E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Selection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</w:p>
                <w:p w14:paraId="091A045F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>Updates Graph</w:t>
                  </w:r>
                </w:p>
              </w:tc>
              <w:tc>
                <w:tcPr>
                  <w:tcW w:w="0" w:type="auto"/>
                </w:tcPr>
                <w:p w14:paraId="46266B7B" w14:textId="77777777" w:rsidR="00526D83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am</w:t>
                  </w:r>
                  <w:proofErr w:type="spellEnd"/>
                  <w:r w:rsidRPr="00C15AD6">
                    <w:t xml:space="preserve"> on the data </w:t>
                  </w:r>
                  <w:proofErr w:type="spellStart"/>
                  <w:r w:rsidRPr="00C15AD6">
                    <w:t>filtering</w:t>
                  </w:r>
                  <w:proofErr w:type="spellEnd"/>
                  <w:r w:rsidRPr="00C15AD6">
                    <w:t xml:space="preserve"> </w:t>
                  </w:r>
                  <w:proofErr w:type="gramStart"/>
                  <w:r w:rsidRPr="00C15AD6">
                    <w:t xml:space="preserve">interface,  </w:t>
                  </w:r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proofErr w:type="gramEnd"/>
                  <w:r w:rsidRPr="00C15AD6">
                    <w:t xml:space="preserve"> I select one or more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types,  </w:t>
                  </w:r>
                </w:p>
                <w:p w14:paraId="4AF625A6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graph updates to display </w:t>
                  </w:r>
                  <w:proofErr w:type="spellStart"/>
                  <w:r w:rsidRPr="00C15AD6">
                    <w:t>only</w:t>
                  </w:r>
                  <w:proofErr w:type="spellEnd"/>
                  <w:r w:rsidRPr="00C15AD6">
                    <w:t xml:space="preserve"> the data for the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types.</w:t>
                  </w:r>
                </w:p>
                <w:p w14:paraId="600F3495" w14:textId="77777777" w:rsidR="0080765C" w:rsidRPr="00C15AD6" w:rsidRDefault="0080765C" w:rsidP="00CF3E33"/>
                <w:p w14:paraId="42612BD2" w14:textId="77777777" w:rsidR="00526D83" w:rsidRPr="00C15AD6" w:rsidRDefault="00526D83" w:rsidP="00CF3E33"/>
              </w:tc>
            </w:tr>
            <w:tr w:rsidR="0080765C" w:rsidRPr="00C15AD6" w14:paraId="1FDE896D" w14:textId="77777777" w:rsidTr="0080765C">
              <w:tc>
                <w:tcPr>
                  <w:tcW w:w="3430" w:type="dxa"/>
                </w:tcPr>
                <w:p w14:paraId="7B3C74DE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No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Displays </w:t>
                  </w:r>
                </w:p>
                <w:p w14:paraId="595C6B66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>All Energy Types</w:t>
                  </w:r>
                </w:p>
              </w:tc>
              <w:tc>
                <w:tcPr>
                  <w:tcW w:w="0" w:type="auto"/>
                </w:tcPr>
                <w:p w14:paraId="4991008B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no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, </w:t>
                  </w:r>
                </w:p>
                <w:p w14:paraId="5ACEC231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submit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,  </w:t>
                  </w:r>
                </w:p>
                <w:p w14:paraId="48FCA8A4" w14:textId="77777777" w:rsidR="0080765C" w:rsidRPr="00C15AD6" w:rsidRDefault="0080765C" w:rsidP="00526D8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graph displays data for all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types.</w:t>
                  </w:r>
                </w:p>
              </w:tc>
            </w:tr>
          </w:tbl>
          <w:p w14:paraId="374AD904" w14:textId="77777777" w:rsidR="00526D83" w:rsidRPr="00C15AD6" w:rsidRDefault="00526D83" w:rsidP="00CF3E33"/>
        </w:tc>
      </w:tr>
    </w:tbl>
    <w:p w14:paraId="7D09C4D3" w14:textId="77777777" w:rsidR="0080765C" w:rsidRPr="00C15AD6" w:rsidRDefault="0080765C" w:rsidP="0080765C"/>
    <w:p w14:paraId="7AD0D792" w14:textId="77777777" w:rsidR="0080765C" w:rsidRPr="00C15AD6" w:rsidRDefault="0080765C" w:rsidP="0080765C">
      <w:pPr>
        <w:pStyle w:val="Heading3"/>
      </w:pPr>
      <w:bookmarkStart w:id="19" w:name="_Toc181396077"/>
      <w:proofErr w:type="spellStart"/>
      <w:r w:rsidRPr="00C15AD6">
        <w:t>Filter</w:t>
      </w:r>
      <w:proofErr w:type="spellEnd"/>
      <w:r w:rsidRPr="00C15AD6">
        <w:t xml:space="preserve"> Data by Date Range</w:t>
      </w:r>
      <w:bookmarkEnd w:id="19"/>
    </w:p>
    <w:p w14:paraId="38EB053C" w14:textId="77777777" w:rsidR="00526D83" w:rsidRPr="00C15AD6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RPr="00C15AD6" w14:paraId="391A73CC" w14:textId="77777777" w:rsidTr="00CF3E33">
        <w:tc>
          <w:tcPr>
            <w:tcW w:w="0" w:type="auto"/>
          </w:tcPr>
          <w:p w14:paraId="2B3498C1" w14:textId="77777777" w:rsidR="00526D83" w:rsidRPr="00C15AD6" w:rsidRDefault="00526D83" w:rsidP="00CF3E33"/>
          <w:p w14:paraId="1BD4E24E" w14:textId="77777777" w:rsidR="0080765C" w:rsidRPr="00C15AD6" w:rsidRDefault="0080765C" w:rsidP="00526D83">
            <w:pPr>
              <w:jc w:val="both"/>
            </w:pPr>
            <w:r w:rsidRPr="00C15AD6">
              <w:t xml:space="preserve">As </w:t>
            </w:r>
            <w:proofErr w:type="spellStart"/>
            <w:r w:rsidRPr="00C15AD6">
              <w:t>a</w:t>
            </w:r>
            <w:proofErr w:type="spellEnd"/>
            <w:r w:rsidRPr="00C15AD6">
              <w:t xml:space="preserve"> </w:t>
            </w:r>
            <w:proofErr w:type="gramStart"/>
            <w:r w:rsidRPr="00C15AD6">
              <w:t>user</w:t>
            </w:r>
            <w:proofErr w:type="gramEnd"/>
            <w:r w:rsidRPr="00C15AD6">
              <w:t xml:space="preserve">, I </w:t>
            </w:r>
            <w:proofErr w:type="spellStart"/>
            <w:r w:rsidRPr="00C15AD6">
              <w:t>want</w:t>
            </w:r>
            <w:proofErr w:type="spellEnd"/>
            <w:r w:rsidRPr="00C15AD6">
              <w:t xml:space="preserve"> to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data by a </w:t>
            </w:r>
            <w:proofErr w:type="spellStart"/>
            <w:r w:rsidRPr="00C15AD6">
              <w:t>specific</w:t>
            </w:r>
            <w:proofErr w:type="spellEnd"/>
            <w:r w:rsidRPr="00C15AD6">
              <w:t xml:space="preserve"> date range (start and end date), </w:t>
            </w:r>
            <w:proofErr w:type="spellStart"/>
            <w:r w:rsidRPr="00C15AD6">
              <w:t>so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can focus </w:t>
            </w:r>
            <w:proofErr w:type="spellStart"/>
            <w:r w:rsidRPr="00C15AD6">
              <w:t>my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analysis</w:t>
            </w:r>
            <w:proofErr w:type="spellEnd"/>
            <w:r w:rsidRPr="00C15AD6">
              <w:t xml:space="preserve"> on relevant time </w:t>
            </w:r>
            <w:proofErr w:type="spellStart"/>
            <w:r w:rsidRPr="00C15AD6">
              <w:t>periods</w:t>
            </w:r>
            <w:proofErr w:type="spellEnd"/>
            <w:r w:rsidRPr="00C15AD6">
              <w:t>.</w:t>
            </w:r>
          </w:p>
          <w:p w14:paraId="50FA9B08" w14:textId="77777777" w:rsidR="00526D83" w:rsidRPr="00C15AD6" w:rsidRDefault="00526D83" w:rsidP="00CF3E33"/>
        </w:tc>
      </w:tr>
      <w:tr w:rsidR="0080765C" w:rsidRPr="00C15AD6" w14:paraId="3796786F" w14:textId="77777777" w:rsidTr="00CF3E33">
        <w:tc>
          <w:tcPr>
            <w:tcW w:w="0" w:type="auto"/>
          </w:tcPr>
          <w:p w14:paraId="46D9368B" w14:textId="77777777" w:rsidR="0080765C" w:rsidRPr="00C15AD6" w:rsidRDefault="0080765C" w:rsidP="00CF3E33">
            <w:pPr>
              <w:jc w:val="center"/>
            </w:pPr>
            <w:r w:rsidRPr="00C15AD6">
              <w:rPr>
                <w:b/>
                <w:bCs/>
              </w:rPr>
              <w:t xml:space="preserve">Tests </w:t>
            </w:r>
            <w:proofErr w:type="gramStart"/>
            <w:r w:rsidRPr="00C15AD6">
              <w:rPr>
                <w:b/>
                <w:bCs/>
              </w:rPr>
              <w:t>d'acceptance</w:t>
            </w:r>
            <w:r w:rsidRPr="00C15AD6">
              <w:t>:</w:t>
            </w:r>
            <w:proofErr w:type="gramEnd"/>
            <w:r w:rsidRPr="00C15AD6">
              <w:t xml:space="preserve"> </w:t>
            </w:r>
          </w:p>
          <w:p w14:paraId="160E5FBF" w14:textId="77777777" w:rsidR="00526D83" w:rsidRPr="00C15AD6" w:rsidRDefault="00526D83" w:rsidP="00CF3E33">
            <w:pPr>
              <w:jc w:val="center"/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99"/>
              <w:gridCol w:w="5741"/>
            </w:tblGrid>
            <w:tr w:rsidR="00526D83" w:rsidRPr="00C15AD6" w14:paraId="7486ED8B" w14:textId="77777777" w:rsidTr="00CF3E33">
              <w:tc>
                <w:tcPr>
                  <w:tcW w:w="0" w:type="auto"/>
                </w:tcPr>
                <w:p w14:paraId="407BCF6B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Date Range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Updates Graph</w:t>
                  </w:r>
                </w:p>
              </w:tc>
              <w:tc>
                <w:tcPr>
                  <w:tcW w:w="0" w:type="auto"/>
                </w:tcPr>
                <w:p w14:paraId="68D11C14" w14:textId="77777777" w:rsidR="0080765C" w:rsidRPr="00C15AD6" w:rsidRDefault="0080765C" w:rsidP="00CF3E33">
                  <w:r w:rsidRPr="00C15AD6"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input a start and end date, </w:t>
                  </w:r>
                </w:p>
                <w:p w14:paraId="392F0DCC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apply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, </w:t>
                  </w:r>
                </w:p>
                <w:p w14:paraId="5D311F7A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graph updates to show data </w:t>
                  </w:r>
                  <w:proofErr w:type="spellStart"/>
                  <w:r w:rsidRPr="00C15AD6">
                    <w:t>only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within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date range.</w:t>
                  </w:r>
                </w:p>
                <w:p w14:paraId="40917964" w14:textId="77777777" w:rsidR="00526D83" w:rsidRPr="00C15AD6" w:rsidRDefault="00526D83" w:rsidP="00CF3E33"/>
                <w:p w14:paraId="27EAC4A6" w14:textId="77777777" w:rsidR="0080765C" w:rsidRPr="00C15AD6" w:rsidRDefault="0080765C" w:rsidP="00CF3E33"/>
              </w:tc>
            </w:tr>
            <w:tr w:rsidR="00526D83" w:rsidRPr="00C15AD6" w14:paraId="277C0206" w14:textId="77777777" w:rsidTr="00CF3E33">
              <w:tc>
                <w:tcPr>
                  <w:tcW w:w="0" w:type="auto"/>
                </w:tcPr>
                <w:p w14:paraId="7753D425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C15AD6">
                    <w:rPr>
                      <w:b/>
                      <w:bCs/>
                    </w:rPr>
                    <w:t>Invalid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Date Range Triggers </w:t>
                  </w:r>
                  <w:proofErr w:type="spellStart"/>
                  <w:r w:rsidRPr="00C15AD6">
                    <w:rPr>
                      <w:b/>
                      <w:bCs/>
                    </w:rPr>
                    <w:t>Error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FE89F2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on the date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section,  </w:t>
                  </w:r>
                </w:p>
                <w:p w14:paraId="70FF0884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end date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earlier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than</w:t>
                  </w:r>
                  <w:proofErr w:type="spellEnd"/>
                  <w:r w:rsidRPr="00C15AD6">
                    <w:t xml:space="preserve"> the start date,  </w:t>
                  </w:r>
                </w:p>
                <w:p w14:paraId="02F6969C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button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unclickable</w:t>
                  </w:r>
                  <w:proofErr w:type="spellEnd"/>
                  <w:r w:rsidRPr="00C15AD6">
                    <w:t>.</w:t>
                  </w:r>
                </w:p>
                <w:p w14:paraId="48FC8C74" w14:textId="77777777" w:rsidR="00526D83" w:rsidRPr="00C15AD6" w:rsidRDefault="00526D83" w:rsidP="00CF3E33"/>
                <w:p w14:paraId="1BA5174F" w14:textId="77777777" w:rsidR="0080765C" w:rsidRPr="00C15AD6" w:rsidRDefault="0080765C" w:rsidP="00CF3E33"/>
              </w:tc>
            </w:tr>
            <w:tr w:rsidR="00526D83" w:rsidRPr="00C15AD6" w14:paraId="0F7A4A78" w14:textId="77777777" w:rsidTr="00CF3E33">
              <w:tc>
                <w:tcPr>
                  <w:tcW w:w="0" w:type="auto"/>
                </w:tcPr>
                <w:p w14:paraId="5B666F3A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C15AD6">
                    <w:rPr>
                      <w:b/>
                      <w:bCs/>
                    </w:rPr>
                    <w:t>Missing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Start or </w:t>
                  </w:r>
                </w:p>
                <w:p w14:paraId="03C5F61D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End Date Triggers </w:t>
                  </w:r>
                  <w:proofErr w:type="spellStart"/>
                  <w:r w:rsidRPr="00C15AD6">
                    <w:rPr>
                      <w:b/>
                      <w:bCs/>
                    </w:rPr>
                    <w:t>Error</w:t>
                  </w:r>
                  <w:proofErr w:type="spellEnd"/>
                </w:p>
                <w:p w14:paraId="5C7F7B8B" w14:textId="77777777" w:rsidR="0080765C" w:rsidRPr="00C15AD6" w:rsidRDefault="0080765C" w:rsidP="00CF3E33"/>
              </w:tc>
              <w:tc>
                <w:tcPr>
                  <w:tcW w:w="0" w:type="auto"/>
                </w:tcPr>
                <w:p w14:paraId="21B36880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on the date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section, </w:t>
                  </w:r>
                </w:p>
                <w:p w14:paraId="7ABCCAA4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an </w:t>
                  </w:r>
                  <w:proofErr w:type="spellStart"/>
                  <w:r w:rsidRPr="00C15AD6">
                    <w:t>incomplete</w:t>
                  </w:r>
                  <w:proofErr w:type="spellEnd"/>
                  <w:r w:rsidRPr="00C15AD6">
                    <w:t xml:space="preserve"> date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entered</w:t>
                  </w:r>
                  <w:proofErr w:type="spellEnd"/>
                  <w:r w:rsidRPr="00C15AD6">
                    <w:t xml:space="preserve">,  </w:t>
                  </w:r>
                </w:p>
                <w:p w14:paraId="37B6F51B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button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unclickable</w:t>
                  </w:r>
                  <w:proofErr w:type="spellEnd"/>
                  <w:r w:rsidRPr="00C15AD6">
                    <w:t>.</w:t>
                  </w:r>
                </w:p>
                <w:p w14:paraId="00E5ECA5" w14:textId="77777777" w:rsidR="00526D83" w:rsidRPr="00C15AD6" w:rsidRDefault="00526D83" w:rsidP="00CF3E33"/>
                <w:p w14:paraId="0FB435A2" w14:textId="77777777" w:rsidR="003B3C44" w:rsidRPr="00C15AD6" w:rsidRDefault="003B3C44" w:rsidP="00CF3E33"/>
              </w:tc>
            </w:tr>
            <w:tr w:rsidR="00526D83" w:rsidRPr="00C15AD6" w14:paraId="0AF1F8E5" w14:textId="77777777" w:rsidTr="00CF3E33">
              <w:tc>
                <w:tcPr>
                  <w:tcW w:w="0" w:type="auto"/>
                </w:tcPr>
                <w:p w14:paraId="61878890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No Date </w:t>
                  </w:r>
                  <w:proofErr w:type="spellStart"/>
                  <w:r w:rsidRPr="00C15AD6">
                    <w:rPr>
                      <w:b/>
                      <w:bCs/>
                    </w:rPr>
                    <w:t>Selected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</w:p>
                <w:p w14:paraId="278EEFE4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>Shows Full Data Range</w:t>
                  </w:r>
                </w:p>
              </w:tc>
              <w:tc>
                <w:tcPr>
                  <w:tcW w:w="0" w:type="auto"/>
                </w:tcPr>
                <w:p w14:paraId="3195CB74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no date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, </w:t>
                  </w:r>
                </w:p>
                <w:p w14:paraId="5AAB01DF" w14:textId="77777777" w:rsidR="003B3C44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apply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,  </w:t>
                  </w:r>
                </w:p>
                <w:p w14:paraId="6D73B4F4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lastRenderedPageBreak/>
                    <w:t>Then</w:t>
                  </w:r>
                  <w:proofErr w:type="spellEnd"/>
                  <w:r w:rsidRPr="00C15AD6">
                    <w:t xml:space="preserve"> the graph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display data for the full time </w:t>
                  </w:r>
                  <w:proofErr w:type="spellStart"/>
                  <w:r w:rsidRPr="00C15AD6">
                    <w:t>period</w:t>
                  </w:r>
                  <w:proofErr w:type="spellEnd"/>
                  <w:r w:rsidRPr="00C15AD6">
                    <w:t xml:space="preserve"> (</w:t>
                  </w:r>
                  <w:proofErr w:type="spellStart"/>
                  <w:r w:rsidRPr="00C15AD6">
                    <w:t>past</w:t>
                  </w:r>
                  <w:proofErr w:type="spellEnd"/>
                  <w:r w:rsidRPr="00C15AD6">
                    <w:t xml:space="preserve"> 30 </w:t>
                  </w:r>
                  <w:proofErr w:type="spellStart"/>
                  <w:r w:rsidRPr="00C15AD6">
                    <w:t>years</w:t>
                  </w:r>
                  <w:proofErr w:type="spellEnd"/>
                  <w:r w:rsidRPr="00C15AD6">
                    <w:t>).</w:t>
                  </w:r>
                </w:p>
              </w:tc>
            </w:tr>
          </w:tbl>
          <w:p w14:paraId="7FE60D3A" w14:textId="77777777" w:rsidR="0080765C" w:rsidRPr="00C15AD6" w:rsidRDefault="0080765C" w:rsidP="00CF3E33"/>
        </w:tc>
      </w:tr>
    </w:tbl>
    <w:p w14:paraId="229718A9" w14:textId="77777777" w:rsidR="0080765C" w:rsidRPr="00C15AD6" w:rsidRDefault="0080765C" w:rsidP="0080765C"/>
    <w:p w14:paraId="1999D92C" w14:textId="77777777" w:rsidR="00526D83" w:rsidRPr="00C15AD6" w:rsidRDefault="00526D83" w:rsidP="0080765C"/>
    <w:p w14:paraId="3E2D354A" w14:textId="77777777" w:rsidR="0080765C" w:rsidRPr="00C15AD6" w:rsidRDefault="0080765C" w:rsidP="0080765C">
      <w:pPr>
        <w:pStyle w:val="Heading3"/>
      </w:pPr>
      <w:bookmarkStart w:id="20" w:name="_Toc181396078"/>
      <w:r w:rsidRPr="00C15AD6">
        <w:t xml:space="preserve">Display </w:t>
      </w:r>
      <w:proofErr w:type="spellStart"/>
      <w:r w:rsidRPr="00C15AD6">
        <w:t>Filtered</w:t>
      </w:r>
      <w:proofErr w:type="spellEnd"/>
      <w:r w:rsidRPr="00C15AD6">
        <w:t xml:space="preserve"> Data in Graph</w:t>
      </w:r>
      <w:bookmarkEnd w:id="20"/>
    </w:p>
    <w:p w14:paraId="67623C96" w14:textId="77777777" w:rsidR="00526D83" w:rsidRPr="00C15AD6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RPr="00C15AD6" w14:paraId="363A523D" w14:textId="77777777" w:rsidTr="00CF3E33">
        <w:tc>
          <w:tcPr>
            <w:tcW w:w="0" w:type="auto"/>
          </w:tcPr>
          <w:p w14:paraId="3EBB2521" w14:textId="77777777" w:rsidR="00526D83" w:rsidRPr="00C15AD6" w:rsidRDefault="00526D83" w:rsidP="00CF3E33"/>
          <w:p w14:paraId="2C8C2647" w14:textId="77777777" w:rsidR="0080765C" w:rsidRPr="00C15AD6" w:rsidRDefault="0080765C" w:rsidP="00526D83">
            <w:pPr>
              <w:jc w:val="both"/>
            </w:pPr>
            <w:r w:rsidRPr="00C15AD6">
              <w:t xml:space="preserve">As </w:t>
            </w:r>
            <w:proofErr w:type="spellStart"/>
            <w:r w:rsidRPr="00C15AD6">
              <w:t>a</w:t>
            </w:r>
            <w:proofErr w:type="spellEnd"/>
            <w:r w:rsidRPr="00C15AD6">
              <w:t xml:space="preserve"> </w:t>
            </w:r>
            <w:proofErr w:type="gramStart"/>
            <w:r w:rsidRPr="00C15AD6">
              <w:t>user</w:t>
            </w:r>
            <w:proofErr w:type="gramEnd"/>
            <w:r w:rsidRPr="00C15AD6">
              <w:t xml:space="preserve">, I </w:t>
            </w:r>
            <w:proofErr w:type="spellStart"/>
            <w:r w:rsidRPr="00C15AD6">
              <w:t>want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data to </w:t>
            </w:r>
            <w:proofErr w:type="spellStart"/>
            <w:r w:rsidRPr="00C15AD6">
              <w:t>be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displayed</w:t>
            </w:r>
            <w:proofErr w:type="spellEnd"/>
            <w:r w:rsidRPr="00C15AD6">
              <w:t xml:space="preserve"> in a graph </w:t>
            </w:r>
            <w:proofErr w:type="spellStart"/>
            <w:r w:rsidRPr="00C15AD6">
              <w:t>with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clear</w:t>
            </w:r>
            <w:proofErr w:type="spellEnd"/>
            <w:r w:rsidRPr="00C15AD6">
              <w:t xml:space="preserve"> axes, </w:t>
            </w:r>
            <w:proofErr w:type="spellStart"/>
            <w:r w:rsidRPr="00C15AD6">
              <w:t>so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can </w:t>
            </w:r>
            <w:proofErr w:type="spellStart"/>
            <w:r w:rsidRPr="00C15AD6">
              <w:t>easily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visualize</w:t>
            </w:r>
            <w:proofErr w:type="spellEnd"/>
            <w:r w:rsidRPr="00C15AD6">
              <w:t xml:space="preserve"> trends over time.</w:t>
            </w:r>
          </w:p>
          <w:p w14:paraId="17A5299E" w14:textId="77777777" w:rsidR="00526D83" w:rsidRPr="00C15AD6" w:rsidRDefault="00526D83" w:rsidP="00CF3E33"/>
        </w:tc>
      </w:tr>
      <w:tr w:rsidR="0080765C" w:rsidRPr="00C15AD6" w14:paraId="057CABDE" w14:textId="77777777" w:rsidTr="00CF3E33">
        <w:tc>
          <w:tcPr>
            <w:tcW w:w="0" w:type="auto"/>
          </w:tcPr>
          <w:p w14:paraId="7671BEB4" w14:textId="77777777" w:rsidR="0080765C" w:rsidRPr="00C15AD6" w:rsidRDefault="0080765C" w:rsidP="00CF3E33">
            <w:pPr>
              <w:jc w:val="center"/>
            </w:pPr>
            <w:r w:rsidRPr="00C15AD6">
              <w:rPr>
                <w:b/>
                <w:bCs/>
              </w:rPr>
              <w:t xml:space="preserve">Tests </w:t>
            </w:r>
            <w:proofErr w:type="gramStart"/>
            <w:r w:rsidRPr="00C15AD6">
              <w:rPr>
                <w:b/>
                <w:bCs/>
              </w:rPr>
              <w:t>d'acceptance</w:t>
            </w:r>
            <w:r w:rsidRPr="00C15AD6">
              <w:t>:</w:t>
            </w:r>
            <w:proofErr w:type="gramEnd"/>
            <w:r w:rsidRPr="00C15AD6">
              <w:t xml:space="preserve"> </w:t>
            </w:r>
          </w:p>
          <w:p w14:paraId="04AE09B6" w14:textId="77777777" w:rsidR="00526D83" w:rsidRPr="00C15AD6" w:rsidRDefault="00526D83" w:rsidP="00CF3E33">
            <w:pPr>
              <w:jc w:val="center"/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44"/>
              <w:gridCol w:w="5296"/>
            </w:tblGrid>
            <w:tr w:rsidR="0080765C" w:rsidRPr="00C15AD6" w14:paraId="505BB576" w14:textId="77777777" w:rsidTr="00CF3E33">
              <w:tc>
                <w:tcPr>
                  <w:tcW w:w="0" w:type="auto"/>
                </w:tcPr>
                <w:p w14:paraId="23B74A95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Graph Displays </w:t>
                  </w:r>
                </w:p>
                <w:p w14:paraId="49B50A33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>Correct Axes Labels</w:t>
                  </w:r>
                </w:p>
              </w:tc>
              <w:tc>
                <w:tcPr>
                  <w:tcW w:w="0" w:type="auto"/>
                </w:tcPr>
                <w:p w14:paraId="415518B9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have </w:t>
                  </w:r>
                  <w:proofErr w:type="spellStart"/>
                  <w:r w:rsidRPr="00C15AD6">
                    <w:t>applied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filters</w:t>
                  </w:r>
                  <w:proofErr w:type="spellEnd"/>
                  <w:r w:rsidRPr="00C15AD6">
                    <w:t xml:space="preserve"> for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 and date range, </w:t>
                  </w:r>
                </w:p>
                <w:p w14:paraId="78A25502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the graph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generated</w:t>
                  </w:r>
                  <w:proofErr w:type="spellEnd"/>
                  <w:r w:rsidRPr="00C15AD6">
                    <w:t xml:space="preserve">,  </w:t>
                  </w:r>
                </w:p>
                <w:p w14:paraId="06A42BD6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="00526D83" w:rsidRPr="00C15AD6">
                    <w:rPr>
                      <w:b/>
                      <w:bCs/>
                    </w:rPr>
                    <w:t xml:space="preserve"> </w:t>
                  </w:r>
                  <w:r w:rsidRPr="00C15AD6">
                    <w:t xml:space="preserve">the graph shows the correct axes for time (x-axis) and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production (y-axis).</w:t>
                  </w:r>
                </w:p>
                <w:p w14:paraId="633258D4" w14:textId="77777777" w:rsidR="00526D83" w:rsidRPr="00C15AD6" w:rsidRDefault="00526D83" w:rsidP="00CF3E33"/>
                <w:p w14:paraId="1D869DAD" w14:textId="77777777" w:rsidR="0080765C" w:rsidRPr="00C15AD6" w:rsidRDefault="0080765C" w:rsidP="00CF3E33"/>
              </w:tc>
            </w:tr>
            <w:tr w:rsidR="0080765C" w:rsidRPr="00C15AD6" w14:paraId="2F211BC2" w14:textId="77777777" w:rsidTr="00CF3E33">
              <w:tc>
                <w:tcPr>
                  <w:tcW w:w="0" w:type="auto"/>
                </w:tcPr>
                <w:p w14:paraId="694D51DF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Multiple Energy Types Display </w:t>
                  </w:r>
                  <w:proofErr w:type="spellStart"/>
                  <w:r w:rsidRPr="00C15AD6">
                    <w:rPr>
                      <w:b/>
                      <w:bCs/>
                    </w:rPr>
                    <w:t>with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Distinct </w:t>
                  </w:r>
                  <w:proofErr w:type="spellStart"/>
                  <w:r w:rsidRPr="00C15AD6">
                    <w:rPr>
                      <w:b/>
                      <w:bCs/>
                    </w:rPr>
                    <w:t>Colors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64AC854" w14:textId="77777777" w:rsidR="00526D83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have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multiple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types, </w:t>
                  </w:r>
                </w:p>
                <w:p w14:paraId="0DF42313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the graph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displayed</w:t>
                  </w:r>
                  <w:proofErr w:type="spellEnd"/>
                  <w:r w:rsidRPr="00C15AD6">
                    <w:t xml:space="preserve">,  </w:t>
                  </w:r>
                </w:p>
                <w:p w14:paraId="69F23A3C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each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energy</w:t>
                  </w:r>
                  <w:proofErr w:type="spellEnd"/>
                  <w:r w:rsidRPr="00C15AD6">
                    <w:t xml:space="preserve"> type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have </w:t>
                  </w:r>
                  <w:proofErr w:type="gramStart"/>
                  <w:r w:rsidRPr="00C15AD6">
                    <w:t>a</w:t>
                  </w:r>
                  <w:proofErr w:type="gramEnd"/>
                  <w:r w:rsidRPr="00C15AD6">
                    <w:t xml:space="preserve"> distinct </w:t>
                  </w:r>
                  <w:proofErr w:type="spellStart"/>
                  <w:r w:rsidRPr="00C15AD6">
                    <w:t>color</w:t>
                  </w:r>
                  <w:proofErr w:type="spellEnd"/>
                  <w:r w:rsidRPr="00C15AD6">
                    <w:t xml:space="preserve"> or label for </w:t>
                  </w:r>
                  <w:proofErr w:type="spellStart"/>
                  <w:r w:rsidRPr="00C15AD6">
                    <w:t>clarity</w:t>
                  </w:r>
                  <w:proofErr w:type="spellEnd"/>
                  <w:r w:rsidRPr="00C15AD6">
                    <w:t>.</w:t>
                  </w:r>
                </w:p>
                <w:p w14:paraId="0CB101B1" w14:textId="77777777" w:rsidR="00526D83" w:rsidRPr="00C15AD6" w:rsidRDefault="00526D83" w:rsidP="00CF3E33"/>
                <w:p w14:paraId="7D9A9A5F" w14:textId="77777777" w:rsidR="0080765C" w:rsidRPr="00C15AD6" w:rsidRDefault="0080765C" w:rsidP="00CF3E33"/>
              </w:tc>
            </w:tr>
            <w:tr w:rsidR="0080765C" w:rsidRPr="00C15AD6" w14:paraId="7A42CC82" w14:textId="77777777" w:rsidTr="00CF3E33">
              <w:tc>
                <w:tcPr>
                  <w:tcW w:w="0" w:type="auto"/>
                </w:tcPr>
                <w:p w14:paraId="2432B506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No Data for </w:t>
                  </w:r>
                  <w:proofErr w:type="spellStart"/>
                  <w:r w:rsidRPr="00C15AD6">
                    <w:rPr>
                      <w:b/>
                      <w:bCs/>
                    </w:rPr>
                    <w:t>Selected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</w:p>
                <w:p w14:paraId="48576EF6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C15AD6">
                    <w:rPr>
                      <w:b/>
                      <w:bCs/>
                    </w:rPr>
                    <w:t>Filters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Shows Message</w:t>
                  </w:r>
                </w:p>
              </w:tc>
              <w:tc>
                <w:tcPr>
                  <w:tcW w:w="0" w:type="auto"/>
                </w:tcPr>
                <w:p w14:paraId="5D48ADA8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="00526D83"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no data </w:t>
                  </w:r>
                  <w:proofErr w:type="spellStart"/>
                  <w:r w:rsidRPr="00C15AD6">
                    <w:t>exists</w:t>
                  </w:r>
                  <w:proofErr w:type="spellEnd"/>
                  <w:r w:rsidRPr="00C15AD6">
                    <w:t xml:space="preserve"> for the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filters</w:t>
                  </w:r>
                  <w:proofErr w:type="spellEnd"/>
                  <w:r w:rsidRPr="00C15AD6">
                    <w:t xml:space="preserve">, </w:t>
                  </w:r>
                </w:p>
                <w:p w14:paraId="483ADB26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="00526D83" w:rsidRPr="00C15AD6">
                    <w:rPr>
                      <w:b/>
                      <w:bCs/>
                    </w:rPr>
                    <w:t xml:space="preserve"> </w:t>
                  </w:r>
                  <w:r w:rsidRPr="00C15AD6">
                    <w:t xml:space="preserve">the graph </w:t>
                  </w:r>
                  <w:proofErr w:type="spellStart"/>
                  <w:r w:rsidRPr="00C15AD6">
                    <w:t>is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displayed</w:t>
                  </w:r>
                  <w:proofErr w:type="spellEnd"/>
                  <w:r w:rsidRPr="00C15AD6">
                    <w:t xml:space="preserve">, </w:t>
                  </w:r>
                </w:p>
                <w:p w14:paraId="14F627D6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see</w:t>
                  </w:r>
                  <w:proofErr w:type="spellEnd"/>
                  <w:r w:rsidRPr="00C15AD6">
                    <w:t xml:space="preserve"> a message </w:t>
                  </w:r>
                  <w:proofErr w:type="spellStart"/>
                  <w:r w:rsidRPr="00C15AD6">
                    <w:t>saying</w:t>
                  </w:r>
                  <w:proofErr w:type="spellEnd"/>
                  <w:r w:rsidRPr="00C15AD6">
                    <w:t xml:space="preserve"> "No data </w:t>
                  </w:r>
                  <w:proofErr w:type="spellStart"/>
                  <w:r w:rsidRPr="00C15AD6">
                    <w:t>available</w:t>
                  </w:r>
                  <w:proofErr w:type="spellEnd"/>
                  <w:r w:rsidRPr="00C15AD6">
                    <w:t xml:space="preserve"> for the </w:t>
                  </w:r>
                  <w:proofErr w:type="spellStart"/>
                  <w:r w:rsidRPr="00C15AD6">
                    <w:t>selected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criteria</w:t>
                  </w:r>
                  <w:proofErr w:type="spellEnd"/>
                  <w:r w:rsidRPr="00C15AD6">
                    <w:t>."</w:t>
                  </w:r>
                </w:p>
                <w:p w14:paraId="4262E6DA" w14:textId="77777777" w:rsidR="0080765C" w:rsidRPr="00C15AD6" w:rsidRDefault="0080765C" w:rsidP="00CF3E33"/>
                <w:p w14:paraId="673F162E" w14:textId="77777777" w:rsidR="00526D83" w:rsidRPr="00C15AD6" w:rsidRDefault="00526D83" w:rsidP="00CF3E33"/>
              </w:tc>
            </w:tr>
            <w:tr w:rsidR="0080765C" w:rsidRPr="00C15AD6" w14:paraId="182B22DF" w14:textId="77777777" w:rsidTr="00CF3E33">
              <w:tc>
                <w:tcPr>
                  <w:tcW w:w="0" w:type="auto"/>
                </w:tcPr>
                <w:p w14:paraId="6FAC8358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Graph Updates </w:t>
                  </w:r>
                </w:p>
                <w:p w14:paraId="4837CB5E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C15AD6">
                    <w:rPr>
                      <w:b/>
                      <w:bCs/>
                    </w:rPr>
                    <w:t>Without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Full Page </w:t>
                  </w:r>
                </w:p>
                <w:p w14:paraId="1F81AD7E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C15AD6">
                    <w:rPr>
                      <w:b/>
                      <w:bCs/>
                    </w:rPr>
                    <w:t>Refresh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CE9742B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apply</w:t>
                  </w:r>
                  <w:proofErr w:type="spellEnd"/>
                  <w:r w:rsidRPr="00C15AD6">
                    <w:t xml:space="preserve"> new </w:t>
                  </w:r>
                  <w:proofErr w:type="spellStart"/>
                  <w:r w:rsidRPr="00C15AD6">
                    <w:t>filters</w:t>
                  </w:r>
                  <w:proofErr w:type="spellEnd"/>
                  <w:r w:rsidRPr="00C15AD6">
                    <w:t xml:space="preserve">, </w:t>
                  </w:r>
                </w:p>
                <w:p w14:paraId="331A74B5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the graph updates,  </w:t>
                  </w:r>
                </w:p>
                <w:p w14:paraId="18FC0A7D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graph </w:t>
                  </w:r>
                  <w:proofErr w:type="spellStart"/>
                  <w:r w:rsidRPr="00C15AD6">
                    <w:t>reflects</w:t>
                  </w:r>
                  <w:proofErr w:type="spellEnd"/>
                  <w:r w:rsidRPr="00C15AD6">
                    <w:t xml:space="preserve"> the new data </w:t>
                  </w:r>
                  <w:proofErr w:type="spellStart"/>
                  <w:r w:rsidRPr="00C15AD6">
                    <w:t>without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refreshing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entire</w:t>
                  </w:r>
                  <w:proofErr w:type="spellEnd"/>
                  <w:r w:rsidRPr="00C15AD6">
                    <w:t xml:space="preserve"> page.</w:t>
                  </w:r>
                </w:p>
              </w:tc>
            </w:tr>
          </w:tbl>
          <w:p w14:paraId="49E58719" w14:textId="77777777" w:rsidR="0080765C" w:rsidRPr="00C15AD6" w:rsidRDefault="0080765C" w:rsidP="00CF3E33"/>
        </w:tc>
      </w:tr>
    </w:tbl>
    <w:p w14:paraId="1ADA18B3" w14:textId="77777777" w:rsidR="0080765C" w:rsidRPr="00C15AD6" w:rsidRDefault="0080765C" w:rsidP="0080765C"/>
    <w:p w14:paraId="3BF25595" w14:textId="77777777" w:rsidR="00526D83" w:rsidRPr="00C15AD6" w:rsidRDefault="00526D83" w:rsidP="0080765C"/>
    <w:p w14:paraId="5ACA04B4" w14:textId="77777777" w:rsidR="0080765C" w:rsidRPr="00C15AD6" w:rsidRDefault="0080765C" w:rsidP="0080765C">
      <w:pPr>
        <w:pStyle w:val="Heading3"/>
      </w:pPr>
      <w:bookmarkStart w:id="21" w:name="_Toc181396079"/>
      <w:r w:rsidRPr="00C15AD6">
        <w:t xml:space="preserve">Save </w:t>
      </w:r>
      <w:proofErr w:type="spellStart"/>
      <w:r w:rsidRPr="00C15AD6">
        <w:t>Filter</w:t>
      </w:r>
      <w:proofErr w:type="spellEnd"/>
      <w:r w:rsidRPr="00C15AD6">
        <w:t xml:space="preserve"> Settings</w:t>
      </w:r>
      <w:bookmarkEnd w:id="21"/>
    </w:p>
    <w:p w14:paraId="1323437C" w14:textId="77777777" w:rsidR="00526D83" w:rsidRPr="00C15AD6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RPr="00C15AD6" w14:paraId="3340226B" w14:textId="77777777" w:rsidTr="00CF3E33">
        <w:tc>
          <w:tcPr>
            <w:tcW w:w="0" w:type="auto"/>
          </w:tcPr>
          <w:p w14:paraId="4AE0BA92" w14:textId="77777777" w:rsidR="00526D83" w:rsidRPr="00C15AD6" w:rsidRDefault="00526D83" w:rsidP="00CF3E33"/>
          <w:p w14:paraId="2A625AAB" w14:textId="77777777" w:rsidR="0080765C" w:rsidRPr="00C15AD6" w:rsidRDefault="0080765C" w:rsidP="00526D83">
            <w:pPr>
              <w:jc w:val="both"/>
            </w:pPr>
            <w:r w:rsidRPr="00C15AD6">
              <w:t xml:space="preserve">As </w:t>
            </w:r>
            <w:proofErr w:type="spellStart"/>
            <w:r w:rsidRPr="00C15AD6">
              <w:t>a</w:t>
            </w:r>
            <w:proofErr w:type="spellEnd"/>
            <w:r w:rsidRPr="00C15AD6">
              <w:t xml:space="preserve"> </w:t>
            </w:r>
            <w:proofErr w:type="gramStart"/>
            <w:r w:rsidRPr="00C15AD6">
              <w:t>user</w:t>
            </w:r>
            <w:proofErr w:type="gramEnd"/>
            <w:r w:rsidRPr="00C15AD6">
              <w:t xml:space="preserve">, I </w:t>
            </w:r>
            <w:proofErr w:type="spellStart"/>
            <w:r w:rsidRPr="00C15AD6">
              <w:t>want</w:t>
            </w:r>
            <w:proofErr w:type="spellEnd"/>
            <w:r w:rsidRPr="00C15AD6">
              <w:t xml:space="preserve"> to </w:t>
            </w:r>
            <w:proofErr w:type="spellStart"/>
            <w:r w:rsidRPr="00C15AD6">
              <w:t>save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my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settings (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types and date range), </w:t>
            </w:r>
            <w:proofErr w:type="spellStart"/>
            <w:r w:rsidRPr="00C15AD6">
              <w:t>so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can </w:t>
            </w:r>
            <w:proofErr w:type="spellStart"/>
            <w:r w:rsidRPr="00C15AD6">
              <w:t>quickly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reapply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same</w:t>
            </w:r>
            <w:proofErr w:type="spellEnd"/>
            <w:r w:rsidRPr="00C15AD6">
              <w:t xml:space="preserve"> settings for future analyses.</w:t>
            </w:r>
          </w:p>
          <w:p w14:paraId="1A3D0D9E" w14:textId="77777777" w:rsidR="00526D83" w:rsidRPr="00C15AD6" w:rsidRDefault="00526D83" w:rsidP="00CF3E33"/>
        </w:tc>
      </w:tr>
      <w:tr w:rsidR="0080765C" w:rsidRPr="00C15AD6" w14:paraId="404B4BEA" w14:textId="77777777" w:rsidTr="00CF3E33">
        <w:tc>
          <w:tcPr>
            <w:tcW w:w="0" w:type="auto"/>
          </w:tcPr>
          <w:p w14:paraId="3E75294E" w14:textId="77777777" w:rsidR="0080765C" w:rsidRPr="00C15AD6" w:rsidRDefault="0080765C" w:rsidP="00CF3E33">
            <w:pPr>
              <w:jc w:val="center"/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Tests </w:t>
            </w:r>
            <w:proofErr w:type="gramStart"/>
            <w:r w:rsidRPr="00C15AD6">
              <w:rPr>
                <w:b/>
                <w:bCs/>
              </w:rPr>
              <w:t>d'acceptance:</w:t>
            </w:r>
            <w:proofErr w:type="gramEnd"/>
            <w:r w:rsidRPr="00C15AD6">
              <w:rPr>
                <w:b/>
                <w:bCs/>
              </w:rPr>
              <w:t xml:space="preserve"> </w:t>
            </w:r>
          </w:p>
          <w:p w14:paraId="2FBE6549" w14:textId="77777777" w:rsidR="00526D83" w:rsidRPr="00C15AD6" w:rsidRDefault="00526D83" w:rsidP="00CF3E33">
            <w:pPr>
              <w:jc w:val="center"/>
              <w:rPr>
                <w:b/>
                <w:bCs/>
              </w:rPr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32"/>
              <w:gridCol w:w="5708"/>
            </w:tblGrid>
            <w:tr w:rsidR="0080765C" w:rsidRPr="00C15AD6" w14:paraId="2FCDA2B6" w14:textId="77777777" w:rsidTr="00CF3E33">
              <w:tc>
                <w:tcPr>
                  <w:tcW w:w="0" w:type="auto"/>
                </w:tcPr>
                <w:p w14:paraId="36407417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Save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Stores </w:t>
                  </w:r>
                </w:p>
                <w:p w14:paraId="61B276A3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C15AD6">
                    <w:rPr>
                      <w:b/>
                      <w:bCs/>
                    </w:rPr>
                    <w:t>Selected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Filters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67E34B7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have </w:t>
                  </w:r>
                  <w:proofErr w:type="spellStart"/>
                  <w:r w:rsidRPr="00C15AD6">
                    <w:t>applied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filters</w:t>
                  </w:r>
                  <w:proofErr w:type="spellEnd"/>
                  <w:r w:rsidRPr="00C15AD6">
                    <w:t xml:space="preserve">, </w:t>
                  </w:r>
                </w:p>
                <w:p w14:paraId="02B920BC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="001023DB" w:rsidRPr="00C15AD6">
                    <w:rPr>
                      <w:b/>
                      <w:bCs/>
                    </w:rPr>
                    <w:t xml:space="preserve"> </w:t>
                  </w:r>
                  <w:r w:rsidRPr="00C15AD6">
                    <w:t xml:space="preserve">I click "Save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,"  </w:t>
                  </w:r>
                </w:p>
                <w:p w14:paraId="13296E05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lastRenderedPageBreak/>
                    <w:t>Then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my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current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settings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be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saved</w:t>
                  </w:r>
                  <w:proofErr w:type="spellEnd"/>
                  <w:r w:rsidRPr="00C15AD6">
                    <w:t xml:space="preserve"> for future use.</w:t>
                  </w:r>
                </w:p>
                <w:p w14:paraId="376E5F41" w14:textId="77777777" w:rsidR="0080765C" w:rsidRPr="00C15AD6" w:rsidRDefault="0080765C" w:rsidP="00CF3E33"/>
                <w:p w14:paraId="20491C41" w14:textId="77777777" w:rsidR="00526D83" w:rsidRPr="00C15AD6" w:rsidRDefault="00526D83" w:rsidP="00CF3E33"/>
              </w:tc>
            </w:tr>
            <w:tr w:rsidR="0080765C" w:rsidRPr="00C15AD6" w14:paraId="363A1B15" w14:textId="77777777" w:rsidTr="00CF3E33">
              <w:tc>
                <w:tcPr>
                  <w:tcW w:w="0" w:type="auto"/>
                </w:tcPr>
                <w:p w14:paraId="7EE7E353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lastRenderedPageBreak/>
                    <w:t xml:space="preserve">Test Apply </w:t>
                  </w:r>
                  <w:proofErr w:type="spellStart"/>
                  <w:r w:rsidRPr="00C15AD6">
                    <w:rPr>
                      <w:b/>
                      <w:bCs/>
                    </w:rPr>
                    <w:t>Saved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</w:p>
                <w:p w14:paraId="2108E4BC" w14:textId="77777777" w:rsidR="00526D83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Config </w:t>
                  </w:r>
                  <w:proofErr w:type="spellStart"/>
                  <w:r w:rsidRPr="00C15AD6">
                    <w:rPr>
                      <w:b/>
                      <w:bCs/>
                    </w:rPr>
                    <w:t>Loads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Previous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</w:p>
                <w:p w14:paraId="6D3BC441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>S</w:t>
                  </w:r>
                  <w:r w:rsidR="00526D83" w:rsidRPr="00C15AD6">
                    <w:rPr>
                      <w:b/>
                      <w:bCs/>
                    </w:rPr>
                    <w:t>e</w:t>
                  </w:r>
                  <w:r w:rsidRPr="00C15AD6">
                    <w:rPr>
                      <w:b/>
                      <w:bCs/>
                    </w:rPr>
                    <w:t>ttings</w:t>
                  </w:r>
                </w:p>
              </w:tc>
              <w:tc>
                <w:tcPr>
                  <w:tcW w:w="0" w:type="auto"/>
                </w:tcPr>
                <w:p w14:paraId="28E4E827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saved</w:t>
                  </w:r>
                  <w:proofErr w:type="spellEnd"/>
                  <w:r w:rsidRPr="00C15AD6">
                    <w:t xml:space="preserve"> a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, </w:t>
                  </w:r>
                </w:p>
                <w:p w14:paraId="70AAE16E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load</w:t>
                  </w:r>
                  <w:proofErr w:type="spellEnd"/>
                  <w:r w:rsidRPr="00C15AD6">
                    <w:t xml:space="preserve"> the application </w:t>
                  </w:r>
                  <w:proofErr w:type="spellStart"/>
                  <w:r w:rsidRPr="00C15AD6">
                    <w:t>later</w:t>
                  </w:r>
                  <w:proofErr w:type="spellEnd"/>
                  <w:r w:rsidRPr="00C15AD6">
                    <w:t xml:space="preserve">,  </w:t>
                  </w:r>
                </w:p>
                <w:p w14:paraId="66971AD1" w14:textId="77777777" w:rsidR="00526D83" w:rsidRPr="00C15AD6" w:rsidRDefault="0080765C" w:rsidP="00526D8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be</w:t>
                  </w:r>
                  <w:proofErr w:type="spellEnd"/>
                  <w:r w:rsidRPr="00C15AD6">
                    <w:t xml:space="preserve"> able to </w:t>
                  </w:r>
                  <w:proofErr w:type="spellStart"/>
                  <w:r w:rsidRPr="00C15AD6">
                    <w:t>apply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my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saved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config.</w:t>
                  </w:r>
                </w:p>
                <w:p w14:paraId="4DECA675" w14:textId="77777777" w:rsidR="0080765C" w:rsidRPr="00C15AD6" w:rsidRDefault="0080765C" w:rsidP="00CF3E33"/>
                <w:p w14:paraId="0ABAAAE0" w14:textId="77777777" w:rsidR="00526D83" w:rsidRPr="00C15AD6" w:rsidRDefault="00526D83" w:rsidP="00CF3E33"/>
              </w:tc>
            </w:tr>
            <w:tr w:rsidR="0080765C" w:rsidRPr="00C15AD6" w14:paraId="7A6C3F52" w14:textId="77777777" w:rsidTr="00CF3E33">
              <w:tc>
                <w:tcPr>
                  <w:tcW w:w="0" w:type="auto"/>
                </w:tcPr>
                <w:p w14:paraId="6E2DC7F2" w14:textId="77777777" w:rsidR="0080765C" w:rsidRPr="00C15AD6" w:rsidRDefault="0080765C" w:rsidP="00CF3E33">
                  <w:pPr>
                    <w:rPr>
                      <w:b/>
                      <w:bCs/>
                    </w:rPr>
                  </w:pPr>
                  <w:r w:rsidRPr="00C15AD6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C15AD6">
                    <w:rPr>
                      <w:b/>
                      <w:bCs/>
                    </w:rPr>
                    <w:t>Remove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Saved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15AD6">
                    <w:rPr>
                      <w:b/>
                      <w:bCs/>
                    </w:rPr>
                    <w:t>Filter</w:t>
                  </w:r>
                  <w:proofErr w:type="spellEnd"/>
                  <w:r w:rsidRPr="00C15AD6">
                    <w:rPr>
                      <w:b/>
                      <w:bCs/>
                    </w:rPr>
                    <w:t xml:space="preserve"> Config</w:t>
                  </w:r>
                </w:p>
              </w:tc>
              <w:tc>
                <w:tcPr>
                  <w:tcW w:w="0" w:type="auto"/>
                </w:tcPr>
                <w:p w14:paraId="6D5C8E84" w14:textId="77777777" w:rsidR="00526D83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Given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that</w:t>
                  </w:r>
                  <w:proofErr w:type="spellEnd"/>
                  <w:r w:rsidRPr="00C15AD6">
                    <w:t xml:space="preserve"> I </w:t>
                  </w:r>
                  <w:proofErr w:type="spellStart"/>
                  <w:r w:rsidRPr="00C15AD6">
                    <w:t>want</w:t>
                  </w:r>
                  <w:proofErr w:type="spellEnd"/>
                  <w:r w:rsidRPr="00C15AD6">
                    <w:t xml:space="preserve"> to </w:t>
                  </w:r>
                  <w:proofErr w:type="spellStart"/>
                  <w:r w:rsidRPr="00C15AD6">
                    <w:t>remove</w:t>
                  </w:r>
                  <w:proofErr w:type="spellEnd"/>
                  <w:r w:rsidRPr="00C15AD6">
                    <w:t xml:space="preserve"> a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config, </w:t>
                  </w:r>
                </w:p>
                <w:p w14:paraId="12D444AF" w14:textId="77777777" w:rsidR="001023DB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When</w:t>
                  </w:r>
                  <w:proofErr w:type="spellEnd"/>
                  <w:r w:rsidRPr="00C15AD6">
                    <w:t xml:space="preserve"> I click "</w:t>
                  </w:r>
                  <w:proofErr w:type="spellStart"/>
                  <w:r w:rsidRPr="00C15AD6">
                    <w:t>Remove</w:t>
                  </w:r>
                  <w:proofErr w:type="spellEnd"/>
                  <w:r w:rsidRPr="00C15AD6">
                    <w:t xml:space="preserve">," </w:t>
                  </w:r>
                </w:p>
                <w:p w14:paraId="745BA23F" w14:textId="77777777" w:rsidR="0080765C" w:rsidRPr="00C15AD6" w:rsidRDefault="0080765C" w:rsidP="00CF3E33">
                  <w:proofErr w:type="spellStart"/>
                  <w:r w:rsidRPr="00C15AD6">
                    <w:rPr>
                      <w:b/>
                      <w:bCs/>
                    </w:rPr>
                    <w:t>Then</w:t>
                  </w:r>
                  <w:proofErr w:type="spellEnd"/>
                  <w:r w:rsidRPr="00C15AD6">
                    <w:t xml:space="preserve"> the </w:t>
                  </w:r>
                  <w:proofErr w:type="spellStart"/>
                  <w:r w:rsidRPr="00C15AD6">
                    <w:t>filter</w:t>
                  </w:r>
                  <w:proofErr w:type="spellEnd"/>
                  <w:r w:rsidRPr="00C15AD6">
                    <w:t xml:space="preserve"> config </w:t>
                  </w:r>
                  <w:proofErr w:type="spellStart"/>
                  <w:r w:rsidRPr="00C15AD6">
                    <w:t>should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be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removed</w:t>
                  </w:r>
                  <w:proofErr w:type="spellEnd"/>
                  <w:r w:rsidRPr="00C15AD6">
                    <w:t xml:space="preserve"> </w:t>
                  </w:r>
                  <w:proofErr w:type="spellStart"/>
                  <w:r w:rsidRPr="00C15AD6">
                    <w:t>from</w:t>
                  </w:r>
                  <w:proofErr w:type="spellEnd"/>
                  <w:r w:rsidRPr="00C15AD6">
                    <w:t xml:space="preserve"> the config </w:t>
                  </w:r>
                  <w:proofErr w:type="spellStart"/>
                  <w:r w:rsidRPr="00C15AD6">
                    <w:t>list</w:t>
                  </w:r>
                  <w:proofErr w:type="spellEnd"/>
                  <w:r w:rsidRPr="00C15AD6">
                    <w:t>.</w:t>
                  </w:r>
                </w:p>
              </w:tc>
            </w:tr>
          </w:tbl>
          <w:p w14:paraId="25C6377C" w14:textId="77777777" w:rsidR="0080765C" w:rsidRPr="00C15AD6" w:rsidRDefault="0080765C" w:rsidP="00CF3E33"/>
        </w:tc>
      </w:tr>
    </w:tbl>
    <w:p w14:paraId="23AC2EDE" w14:textId="77777777" w:rsidR="00074EF0" w:rsidRPr="00C15AD6" w:rsidRDefault="00074EF0" w:rsidP="00074EF0"/>
    <w:p w14:paraId="1F8ED2D7" w14:textId="77777777" w:rsidR="00074EF0" w:rsidRPr="00C15AD6" w:rsidRDefault="00074EF0" w:rsidP="00074EF0"/>
    <w:p w14:paraId="453B53ED" w14:textId="7827D927" w:rsidR="00074EF0" w:rsidRDefault="000A5A49" w:rsidP="000A5A49">
      <w:pPr>
        <w:pStyle w:val="Heading3"/>
      </w:pPr>
      <w:bookmarkStart w:id="22" w:name="_Toc181396080"/>
      <w:r>
        <w:t>Maquette de l’application</w:t>
      </w:r>
      <w:bookmarkEnd w:id="22"/>
    </w:p>
    <w:p w14:paraId="07EC3046" w14:textId="77777777" w:rsidR="000A5A49" w:rsidRPr="000A5A49" w:rsidRDefault="000A5A49" w:rsidP="000A5A49"/>
    <w:p w14:paraId="663FCA28" w14:textId="28CBF0C9" w:rsidR="000A5A49" w:rsidRPr="000A5A49" w:rsidRDefault="000A5A49" w:rsidP="000A5A49">
      <w:pPr>
        <w:jc w:val="center"/>
      </w:pPr>
      <w:r>
        <w:rPr>
          <w:noProof/>
        </w:rPr>
        <w:lastRenderedPageBreak/>
        <w:drawing>
          <wp:inline distT="0" distB="0" distL="0" distR="0" wp14:anchorId="5630E2F8" wp14:editId="4964DE41">
            <wp:extent cx="4286250" cy="7620000"/>
            <wp:effectExtent l="0" t="0" r="0" b="0"/>
            <wp:docPr id="130556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926D" w14:textId="77777777" w:rsidR="00074EF0" w:rsidRPr="00C15AD6" w:rsidRDefault="00074EF0" w:rsidP="007C68B3"/>
    <w:p w14:paraId="40712595" w14:textId="77777777" w:rsidR="00074EF0" w:rsidRPr="00C15AD6" w:rsidRDefault="00074EF0" w:rsidP="007C68B3"/>
    <w:p w14:paraId="4FBB91A1" w14:textId="77777777" w:rsidR="00AA0785" w:rsidRPr="00C15AD6" w:rsidRDefault="00AA0785" w:rsidP="00AA0785">
      <w:pPr>
        <w:pStyle w:val="Heading2"/>
        <w:rPr>
          <w:i w:val="0"/>
          <w:iCs/>
        </w:rPr>
      </w:pPr>
      <w:bookmarkStart w:id="23" w:name="_Toc175917894"/>
      <w:bookmarkStart w:id="24" w:name="_Toc181396081"/>
      <w:r w:rsidRPr="00C15AD6">
        <w:rPr>
          <w:i w:val="0"/>
          <w:iCs/>
        </w:rPr>
        <w:t>Stratégie de test</w:t>
      </w:r>
      <w:bookmarkEnd w:id="16"/>
      <w:bookmarkEnd w:id="23"/>
      <w:bookmarkEnd w:id="24"/>
    </w:p>
    <w:p w14:paraId="69CEB8C9" w14:textId="77777777" w:rsidR="00AA0785" w:rsidRPr="00C15AD6" w:rsidRDefault="00AA0785" w:rsidP="00AA0785"/>
    <w:p w14:paraId="3A93D50E" w14:textId="653440D1" w:rsidR="00AE426E" w:rsidRPr="00C15AD6" w:rsidRDefault="00AE426E" w:rsidP="00AE426E">
      <w:pPr>
        <w:pStyle w:val="Header"/>
        <w:rPr>
          <w:color w:val="000000" w:themeColor="text1"/>
        </w:rPr>
      </w:pPr>
      <w:r w:rsidRPr="00C15AD6">
        <w:rPr>
          <w:color w:val="000000" w:themeColor="text1"/>
        </w:rPr>
        <w:lastRenderedPageBreak/>
        <w:t xml:space="preserve">Les tests ont été effectués de manière manuelle en se basant sur les tests d’acceptance des user stories. Les tests ont été effectuer sur un ordinateur personnel a la maison, ainsi que sur plusieurs post de travail </w:t>
      </w:r>
      <w:r w:rsidR="00C15AD6" w:rsidRPr="00C15AD6">
        <w:rPr>
          <w:color w:val="000000" w:themeColor="text1"/>
        </w:rPr>
        <w:t>à</w:t>
      </w:r>
      <w:r w:rsidRPr="00C15AD6">
        <w:rPr>
          <w:color w:val="000000" w:themeColor="text1"/>
        </w:rPr>
        <w:t xml:space="preserve"> Vennes. </w:t>
      </w:r>
    </w:p>
    <w:p w14:paraId="5461525A" w14:textId="77777777" w:rsidR="00AA0785" w:rsidRDefault="00AA0785" w:rsidP="00684B3D">
      <w:pPr>
        <w:pStyle w:val="Heading1"/>
        <w:tabs>
          <w:tab w:val="num" w:pos="360"/>
        </w:tabs>
      </w:pPr>
      <w:bookmarkStart w:id="25" w:name="_Toc71703259"/>
      <w:bookmarkStart w:id="26" w:name="_Toc175917895"/>
      <w:bookmarkStart w:id="27" w:name="_Toc181396082"/>
      <w:r w:rsidRPr="00C15AD6">
        <w:t>R</w:t>
      </w:r>
      <w:bookmarkEnd w:id="25"/>
      <w:r w:rsidR="00684B3D" w:rsidRPr="00C15AD6">
        <w:t>éalisation</w:t>
      </w:r>
      <w:bookmarkEnd w:id="26"/>
      <w:bookmarkEnd w:id="27"/>
    </w:p>
    <w:p w14:paraId="34A11F7D" w14:textId="77777777" w:rsidR="003A0F9C" w:rsidRDefault="003A0F9C" w:rsidP="003A0F9C">
      <w:pPr>
        <w:pStyle w:val="Heading2"/>
        <w:rPr>
          <w:i w:val="0"/>
          <w:iCs/>
        </w:rPr>
      </w:pPr>
      <w:bookmarkStart w:id="28" w:name="_Toc25553317"/>
      <w:bookmarkStart w:id="29" w:name="_Toc71691022"/>
      <w:bookmarkStart w:id="30" w:name="_Toc175917896"/>
      <w:bookmarkStart w:id="31" w:name="_Toc181396083"/>
      <w:r w:rsidRPr="002C2F26">
        <w:rPr>
          <w:i w:val="0"/>
          <w:iCs/>
        </w:rPr>
        <w:t>Points de design spécifiques</w:t>
      </w:r>
      <w:bookmarkEnd w:id="30"/>
      <w:bookmarkEnd w:id="31"/>
    </w:p>
    <w:p w14:paraId="64FC6D0F" w14:textId="77777777" w:rsidR="002C2F26" w:rsidRPr="002C2F26" w:rsidRDefault="002C2F26" w:rsidP="002C2F26"/>
    <w:p w14:paraId="2474182C" w14:textId="75999553" w:rsidR="002C2F26" w:rsidRDefault="002C2F26" w:rsidP="002C2F26">
      <w:pPr>
        <w:pStyle w:val="Heading3"/>
      </w:pPr>
      <w:bookmarkStart w:id="32" w:name="_Toc181396084"/>
      <w:r>
        <w:t xml:space="preserve">Gestion </w:t>
      </w:r>
      <w:r>
        <w:t>des données</w:t>
      </w:r>
      <w:bookmarkEnd w:id="32"/>
      <w:r>
        <w:t xml:space="preserve"> </w:t>
      </w:r>
    </w:p>
    <w:p w14:paraId="0DC8444A" w14:textId="208A867F" w:rsidR="002C2F26" w:rsidRDefault="002C2F26" w:rsidP="002C2F26"/>
    <w:p w14:paraId="652F1BC9" w14:textId="6A432493" w:rsidR="00430CB2" w:rsidRPr="00430CB2" w:rsidRDefault="00430CB2" w:rsidP="002C2F26">
      <w:r>
        <w:t xml:space="preserve">Pour la gestion de données de l’application. Le fichier </w:t>
      </w:r>
      <w:r w:rsidRPr="00430CB2">
        <w:rPr>
          <w:b/>
          <w:bCs/>
        </w:rPr>
        <w:t>Excel</w:t>
      </w:r>
      <w:r>
        <w:t xml:space="preserve"> va d’abord être exporter en format </w:t>
      </w:r>
      <w:r w:rsidRPr="00430CB2">
        <w:rPr>
          <w:b/>
          <w:bCs/>
        </w:rPr>
        <w:t>CSV</w:t>
      </w:r>
      <w:r>
        <w:t xml:space="preserve"> (manuellement). Ensuite dans l’application il y aura une lecture de ce fichier et la création de d’objets </w:t>
      </w:r>
      <w:r w:rsidRPr="00430CB2">
        <w:rPr>
          <w:b/>
          <w:bCs/>
        </w:rPr>
        <w:t>« </w:t>
      </w:r>
      <w:proofErr w:type="spellStart"/>
      <w:r w:rsidRPr="00430CB2">
        <w:rPr>
          <w:b/>
          <w:bCs/>
        </w:rPr>
        <w:t>EnergyDataModel</w:t>
      </w:r>
      <w:proofErr w:type="spellEnd"/>
      <w:r w:rsidRPr="00430CB2">
        <w:rPr>
          <w:b/>
          <w:bCs/>
        </w:rPr>
        <w:t> »</w:t>
      </w:r>
      <w:r>
        <w:t xml:space="preserve">. Et pour l’affichage des objets </w:t>
      </w:r>
      <w:r w:rsidRPr="00430CB2">
        <w:rPr>
          <w:b/>
          <w:bCs/>
        </w:rPr>
        <w:t>« </w:t>
      </w:r>
      <w:proofErr w:type="spellStart"/>
      <w:r w:rsidRPr="00430CB2">
        <w:rPr>
          <w:b/>
          <w:bCs/>
        </w:rPr>
        <w:t>EnergyDataViewModel</w:t>
      </w:r>
      <w:proofErr w:type="spellEnd"/>
      <w:r w:rsidRPr="00430CB2">
        <w:rPr>
          <w:b/>
          <w:bCs/>
        </w:rPr>
        <w:t> »</w:t>
      </w:r>
      <w:r>
        <w:rPr>
          <w:b/>
          <w:bCs/>
        </w:rPr>
        <w:t xml:space="preserve">, </w:t>
      </w:r>
      <w:r>
        <w:t>seront créer selon les filtres, pour être utiliser par la vue pour la génération des graphs.</w:t>
      </w:r>
    </w:p>
    <w:p w14:paraId="17835582" w14:textId="77777777" w:rsidR="002C2F26" w:rsidRPr="002C2F26" w:rsidRDefault="002C2F26" w:rsidP="002C2F26"/>
    <w:p w14:paraId="623BFF0E" w14:textId="77777777" w:rsidR="00FD3342" w:rsidRPr="00C15AD6" w:rsidRDefault="00FD3342" w:rsidP="00FD3342">
      <w:pPr>
        <w:pStyle w:val="Heading2"/>
        <w:rPr>
          <w:i w:val="0"/>
          <w:iCs/>
        </w:rPr>
      </w:pPr>
      <w:bookmarkStart w:id="33" w:name="_Toc175917900"/>
      <w:bookmarkStart w:id="34" w:name="_Toc181396085"/>
      <w:r w:rsidRPr="00C15AD6">
        <w:rPr>
          <w:i w:val="0"/>
          <w:iCs/>
        </w:rPr>
        <w:t>Déroulement</w:t>
      </w:r>
      <w:bookmarkEnd w:id="33"/>
      <w:bookmarkEnd w:id="34"/>
    </w:p>
    <w:p w14:paraId="73F9964F" w14:textId="77777777" w:rsidR="000D06DA" w:rsidRPr="00C15AD6" w:rsidRDefault="000D06DA" w:rsidP="000D06DA"/>
    <w:p w14:paraId="6D76B2ED" w14:textId="77777777" w:rsidR="00CB1E70" w:rsidRPr="00C15AD6" w:rsidRDefault="00CB1E70" w:rsidP="000D06DA"/>
    <w:p w14:paraId="049633EC" w14:textId="77777777" w:rsidR="00971D52" w:rsidRPr="00C15AD6" w:rsidRDefault="000D06DA" w:rsidP="002C2F26">
      <w:pPr>
        <w:jc w:val="both"/>
      </w:pPr>
      <w:r w:rsidRPr="00C15AD6">
        <w:t xml:space="preserve">Le déroulement </w:t>
      </w:r>
      <w:r w:rsidR="000A3263" w:rsidRPr="00C15AD6">
        <w:t>des différentes fonctionnalités c’</w:t>
      </w:r>
      <w:r w:rsidRPr="00C15AD6">
        <w:t>est bien passe. Il y a eu quelque</w:t>
      </w:r>
      <w:r w:rsidR="00CB1E70" w:rsidRPr="00C15AD6">
        <w:t>s</w:t>
      </w:r>
      <w:r w:rsidRPr="00C15AD6">
        <w:t xml:space="preserve"> changement</w:t>
      </w:r>
      <w:r w:rsidR="00CB1E70" w:rsidRPr="00C15AD6">
        <w:t>s</w:t>
      </w:r>
      <w:r w:rsidRPr="00C15AD6">
        <w:t xml:space="preserve"> entre la conception du projet, et le moment </w:t>
      </w:r>
      <w:r w:rsidR="00CB1E70" w:rsidRPr="00C15AD6">
        <w:t>de la réalisation de l’application d</w:t>
      </w:r>
      <w:r w:rsidRPr="00C15AD6">
        <w:t xml:space="preserve">es fonctionnalités qui ont posé </w:t>
      </w:r>
      <w:r w:rsidR="004E4AAA" w:rsidRPr="00C15AD6">
        <w:t>quelques soucis</w:t>
      </w:r>
      <w:r w:rsidR="000A3263" w:rsidRPr="00C15AD6">
        <w:t>.</w:t>
      </w:r>
      <w:r w:rsidR="004E4AAA" w:rsidRPr="00C15AD6">
        <w:t xml:space="preserve"> Comme des changements à comment l’user interagie avec l’application &amp; la gestion des filtres, et </w:t>
      </w:r>
      <w:r w:rsidR="00971D52" w:rsidRPr="00C15AD6">
        <w:t>le</w:t>
      </w:r>
      <w:r w:rsidR="004E4AAA" w:rsidRPr="00C15AD6">
        <w:t xml:space="preserve"> changement de technologie</w:t>
      </w:r>
      <w:r w:rsidR="00971D52" w:rsidRPr="00C15AD6">
        <w:t xml:space="preserve"> .Net pour le déroulement du projet</w:t>
      </w:r>
      <w:r w:rsidR="004E4AAA" w:rsidRPr="00C15AD6">
        <w:t xml:space="preserve">. </w:t>
      </w:r>
    </w:p>
    <w:p w14:paraId="2A274FF6" w14:textId="77777777" w:rsidR="00971D52" w:rsidRPr="00C15AD6" w:rsidRDefault="00971D52" w:rsidP="002C2F26">
      <w:pPr>
        <w:jc w:val="both"/>
      </w:pPr>
    </w:p>
    <w:p w14:paraId="1FCA732E" w14:textId="1152A241" w:rsidR="000D06DA" w:rsidRPr="00C15AD6" w:rsidRDefault="004E4AAA" w:rsidP="002C2F26">
      <w:pPr>
        <w:jc w:val="both"/>
      </w:pPr>
      <w:r w:rsidRPr="00C15AD6">
        <w:t>Avec les diverses difficultés rencontrées certaines fonctionnalités n’ont pas pu être implémenter du a un manque de temps, mais celles de base fonctionne.</w:t>
      </w:r>
    </w:p>
    <w:p w14:paraId="2B23CE69" w14:textId="77777777" w:rsidR="004E4AAA" w:rsidRPr="00C15AD6" w:rsidRDefault="004E4AAA" w:rsidP="00CB1E70"/>
    <w:p w14:paraId="5764E625" w14:textId="77777777" w:rsidR="000A3263" w:rsidRPr="00C15AD6" w:rsidRDefault="000A3263" w:rsidP="000D06DA"/>
    <w:p w14:paraId="620FDFB9" w14:textId="2B98D3D2" w:rsidR="000A3263" w:rsidRPr="00C15AD6" w:rsidRDefault="000A3263" w:rsidP="000A3263">
      <w:pPr>
        <w:pStyle w:val="Heading3"/>
      </w:pPr>
      <w:bookmarkStart w:id="35" w:name="_Toc181396086"/>
      <w:r w:rsidRPr="00C15AD6">
        <w:t>Fonctionnalité Filtrage</w:t>
      </w:r>
      <w:bookmarkEnd w:id="35"/>
    </w:p>
    <w:p w14:paraId="0747D941" w14:textId="77777777" w:rsidR="000A3263" w:rsidRPr="00C15AD6" w:rsidRDefault="000A3263" w:rsidP="000A3263"/>
    <w:p w14:paraId="2BB189D1" w14:textId="4A3DB5BA" w:rsidR="00576BA8" w:rsidRPr="00C15AD6" w:rsidRDefault="00576BA8" w:rsidP="00576BA8">
      <w:pPr>
        <w:pStyle w:val="Heading4"/>
        <w:rPr>
          <w:b/>
          <w:bCs/>
        </w:rPr>
      </w:pPr>
      <w:r w:rsidRPr="00C15AD6">
        <w:rPr>
          <w:b/>
          <w:bCs/>
        </w:rPr>
        <w:t>Bouton Filtrage</w:t>
      </w:r>
    </w:p>
    <w:p w14:paraId="072ECE2B" w14:textId="77777777" w:rsidR="00576BA8" w:rsidRPr="00C15AD6" w:rsidRDefault="00576BA8" w:rsidP="00576BA8"/>
    <w:p w14:paraId="24B617EA" w14:textId="23F93D4D" w:rsidR="000A3263" w:rsidRPr="00C15AD6" w:rsidRDefault="000A3263" w:rsidP="002C2F26">
      <w:pPr>
        <w:jc w:val="both"/>
      </w:pPr>
      <w:r w:rsidRPr="00C15AD6">
        <w:t xml:space="preserve">Le premier changement est la fonctionnalité des filtrages. </w:t>
      </w:r>
    </w:p>
    <w:p w14:paraId="13E562E1" w14:textId="1F7A8517" w:rsidR="000D06DA" w:rsidRPr="00C15AD6" w:rsidRDefault="000D06DA" w:rsidP="002C2F26">
      <w:pPr>
        <w:jc w:val="both"/>
      </w:pPr>
      <w:r w:rsidRPr="00C15AD6">
        <w:t>Pendant la phase d’analyse fonctionnelle l’idée</w:t>
      </w:r>
      <w:r w:rsidR="000A3263" w:rsidRPr="00C15AD6">
        <w:t xml:space="preserve"> c’était d’avoir ne zone avec tous les filtres et un bouton pour les appliquer. Le graph sera mis à jour dès que l’user applique les filtres.</w:t>
      </w:r>
    </w:p>
    <w:p w14:paraId="0F822F90" w14:textId="77777777" w:rsidR="000A3263" w:rsidRPr="00C15AD6" w:rsidRDefault="000A3263" w:rsidP="002C2F26">
      <w:pPr>
        <w:jc w:val="both"/>
      </w:pPr>
    </w:p>
    <w:p w14:paraId="6701B557" w14:textId="51279434" w:rsidR="000A3263" w:rsidRPr="00C15AD6" w:rsidRDefault="000A3263" w:rsidP="002C2F26">
      <w:pPr>
        <w:jc w:val="both"/>
      </w:pPr>
      <w:r w:rsidRPr="00C15AD6">
        <w:t xml:space="preserve">Pendant la phase de codé cette fonctionnalité c’était devenu clair que l’action de devoir cliquer sur le bouton pour appliquer les filtres été moins user </w:t>
      </w:r>
      <w:proofErr w:type="spellStart"/>
      <w:r w:rsidRPr="00C15AD6">
        <w:t>friendly</w:t>
      </w:r>
      <w:proofErr w:type="spellEnd"/>
      <w:r w:rsidRPr="00C15AD6">
        <w:t xml:space="preserve"> and rendais l’application moins fluide.</w:t>
      </w:r>
    </w:p>
    <w:p w14:paraId="5F79F28B" w14:textId="77777777" w:rsidR="000A3263" w:rsidRPr="00C15AD6" w:rsidRDefault="000A3263" w:rsidP="002C2F26">
      <w:pPr>
        <w:jc w:val="both"/>
      </w:pPr>
    </w:p>
    <w:p w14:paraId="0361E39B" w14:textId="5A2C4CB9" w:rsidR="000A3263" w:rsidRPr="00C15AD6" w:rsidRDefault="000A3263" w:rsidP="002C2F26">
      <w:pPr>
        <w:jc w:val="both"/>
      </w:pPr>
      <w:r w:rsidRPr="00C15AD6">
        <w:t xml:space="preserve">Donc la fonctionnalité a été changer pour que le filtre soit automatiquement appliqué dès que l’user à changer un des filtres. Ce changement a été accompli dans le code avec des </w:t>
      </w:r>
      <w:proofErr w:type="spellStart"/>
      <w:r w:rsidRPr="00C15AD6">
        <w:t>event</w:t>
      </w:r>
      <w:proofErr w:type="spellEnd"/>
      <w:r w:rsidRPr="00C15AD6">
        <w:t xml:space="preserve"> </w:t>
      </w:r>
      <w:proofErr w:type="spellStart"/>
      <w:r w:rsidRPr="00C15AD6">
        <w:t>listeners</w:t>
      </w:r>
      <w:proofErr w:type="spellEnd"/>
      <w:r w:rsidRPr="00C15AD6">
        <w:t xml:space="preserve"> pour chaque compostant.</w:t>
      </w:r>
    </w:p>
    <w:p w14:paraId="01196B33" w14:textId="6EC23886" w:rsidR="00576BA8" w:rsidRPr="00C15AD6" w:rsidRDefault="00576BA8" w:rsidP="000D06DA"/>
    <w:p w14:paraId="67B9E817" w14:textId="76246CD8" w:rsidR="00576BA8" w:rsidRPr="00C15AD6" w:rsidRDefault="00576BA8" w:rsidP="00576BA8">
      <w:pPr>
        <w:pStyle w:val="Heading4"/>
        <w:rPr>
          <w:b/>
          <w:bCs/>
        </w:rPr>
      </w:pPr>
      <w:r w:rsidRPr="00C15AD6">
        <w:rPr>
          <w:b/>
          <w:bCs/>
        </w:rPr>
        <w:lastRenderedPageBreak/>
        <w:t>Filtres invalide</w:t>
      </w:r>
    </w:p>
    <w:p w14:paraId="7CC81C79" w14:textId="77777777" w:rsidR="00576BA8" w:rsidRPr="00C15AD6" w:rsidRDefault="00576BA8" w:rsidP="000D06DA"/>
    <w:p w14:paraId="50C5D74C" w14:textId="3E3078A7" w:rsidR="002F1437" w:rsidRPr="00C15AD6" w:rsidRDefault="002F1437" w:rsidP="000D06DA">
      <w:pPr>
        <w:rPr>
          <w:b/>
          <w:bCs/>
        </w:rPr>
      </w:pPr>
      <w:r w:rsidRPr="00C15AD6">
        <w:rPr>
          <w:b/>
          <w:bCs/>
        </w:rPr>
        <w:t xml:space="preserve">Start &amp; End </w:t>
      </w:r>
      <w:proofErr w:type="spellStart"/>
      <w:r w:rsidRPr="00C15AD6">
        <w:rPr>
          <w:b/>
          <w:bCs/>
        </w:rPr>
        <w:t>Year</w:t>
      </w:r>
      <w:proofErr w:type="spellEnd"/>
      <w:r w:rsidRPr="00C15AD6">
        <w:rPr>
          <w:b/>
          <w:bCs/>
        </w:rPr>
        <w:t xml:space="preserve"> </w:t>
      </w:r>
      <w:proofErr w:type="spellStart"/>
      <w:r w:rsidRPr="00C15AD6">
        <w:rPr>
          <w:b/>
          <w:bCs/>
        </w:rPr>
        <w:t>Filter</w:t>
      </w:r>
      <w:proofErr w:type="spellEnd"/>
      <w:r w:rsidRPr="00C15AD6">
        <w:rPr>
          <w:b/>
          <w:bCs/>
        </w:rPr>
        <w:t> :</w:t>
      </w:r>
    </w:p>
    <w:p w14:paraId="3AE8AEFD" w14:textId="77777777" w:rsidR="002F1437" w:rsidRPr="00C15AD6" w:rsidRDefault="002F1437" w:rsidP="000D06DA">
      <w:pPr>
        <w:rPr>
          <w:b/>
          <w:bCs/>
        </w:rPr>
      </w:pPr>
    </w:p>
    <w:p w14:paraId="25388C68" w14:textId="729171C0" w:rsidR="000A3263" w:rsidRPr="00C15AD6" w:rsidRDefault="00576BA8" w:rsidP="002C2F26">
      <w:pPr>
        <w:jc w:val="both"/>
      </w:pPr>
      <w:r w:rsidRPr="00C15AD6">
        <w:t>Un autre changement c’est comment le programme gère des filtres invalide.</w:t>
      </w:r>
    </w:p>
    <w:p w14:paraId="5AA4DCE5" w14:textId="2E33464E" w:rsidR="00576BA8" w:rsidRPr="00C15AD6" w:rsidRDefault="00576BA8" w:rsidP="002C2F26">
      <w:pPr>
        <w:jc w:val="both"/>
      </w:pPr>
      <w:r w:rsidRPr="00C15AD6">
        <w:t xml:space="preserve">Pour </w:t>
      </w:r>
      <w:r w:rsidRPr="00C15AD6">
        <w:t>d’analyse fonctionnelle</w:t>
      </w:r>
      <w:r w:rsidRPr="00C15AD6">
        <w:t xml:space="preserve"> l’idée étais que l’u</w:t>
      </w:r>
      <w:r w:rsidR="002F1437" w:rsidRPr="00C15AD6">
        <w:t>ser</w:t>
      </w:r>
      <w:r w:rsidRPr="00C15AD6">
        <w:t xml:space="preserve"> pouvais mettre n’</w:t>
      </w:r>
      <w:r w:rsidR="002F1437" w:rsidRPr="00C15AD6">
        <w:t>importe</w:t>
      </w:r>
      <w:r w:rsidRPr="00C15AD6">
        <w:t xml:space="preserve"> quelle date, et que le </w:t>
      </w:r>
      <w:r w:rsidR="002C2F26" w:rsidRPr="00C15AD6">
        <w:t>chèque</w:t>
      </w:r>
      <w:r w:rsidRPr="00C15AD6">
        <w:t xml:space="preserve"> pour s’il y avait des données (donc la date est valide), ou pas serais faite au moment de l’application du filtre date. </w:t>
      </w:r>
    </w:p>
    <w:p w14:paraId="522C4E21" w14:textId="77777777" w:rsidR="00576BA8" w:rsidRPr="00C15AD6" w:rsidRDefault="00576BA8" w:rsidP="002C2F26">
      <w:pPr>
        <w:jc w:val="both"/>
      </w:pPr>
    </w:p>
    <w:p w14:paraId="03FBD2F9" w14:textId="0FF6C3F7" w:rsidR="00576BA8" w:rsidRPr="00C15AD6" w:rsidRDefault="00576BA8" w:rsidP="002C2F26">
      <w:pPr>
        <w:jc w:val="both"/>
      </w:pPr>
      <w:r w:rsidRPr="00C15AD6">
        <w:t>Mais pour faire ce check, le programme dois parcourir toutes les données pour ensuite dire à l’user que leur requête n’est pas valide. Niveau ressources ce n’est pas optimiser.</w:t>
      </w:r>
    </w:p>
    <w:p w14:paraId="72518882" w14:textId="77777777" w:rsidR="00576BA8" w:rsidRPr="00C15AD6" w:rsidRDefault="00576BA8" w:rsidP="002C2F26">
      <w:pPr>
        <w:jc w:val="both"/>
      </w:pPr>
    </w:p>
    <w:p w14:paraId="117FF35E" w14:textId="395483A2" w:rsidR="00576BA8" w:rsidRPr="00C15AD6" w:rsidRDefault="00576BA8" w:rsidP="002C2F26">
      <w:pPr>
        <w:jc w:val="both"/>
      </w:pPr>
      <w:r w:rsidRPr="00C15AD6">
        <w:t xml:space="preserve">Donc </w:t>
      </w:r>
      <w:r w:rsidR="002F1437" w:rsidRPr="00C15AD6">
        <w:t>à</w:t>
      </w:r>
      <w:r w:rsidRPr="00C15AD6">
        <w:t xml:space="preserve"> la place </w:t>
      </w:r>
      <w:r w:rsidR="002F1437" w:rsidRPr="00C15AD6">
        <w:t>on ne laisse pas la possibilité à l’user de faire une requête invalide, les années pour le filtre </w:t>
      </w:r>
      <w:r w:rsidR="002F1437" w:rsidRPr="00C15AD6">
        <w:rPr>
          <w:b/>
          <w:bCs/>
        </w:rPr>
        <w:t xml:space="preserve">« Start </w:t>
      </w:r>
      <w:proofErr w:type="spellStart"/>
      <w:r w:rsidR="002F1437" w:rsidRPr="00C15AD6">
        <w:rPr>
          <w:b/>
          <w:bCs/>
        </w:rPr>
        <w:t>Year</w:t>
      </w:r>
      <w:proofErr w:type="spellEnd"/>
      <w:r w:rsidR="002F1437" w:rsidRPr="00C15AD6">
        <w:rPr>
          <w:b/>
          <w:bCs/>
        </w:rPr>
        <w:t> »</w:t>
      </w:r>
      <w:r w:rsidR="002F1437" w:rsidRPr="00C15AD6">
        <w:t xml:space="preserve"> et </w:t>
      </w:r>
      <w:r w:rsidR="002F1437" w:rsidRPr="00C15AD6">
        <w:rPr>
          <w:b/>
          <w:bCs/>
        </w:rPr>
        <w:t xml:space="preserve">« End </w:t>
      </w:r>
      <w:proofErr w:type="spellStart"/>
      <w:r w:rsidR="002F1437" w:rsidRPr="00C15AD6">
        <w:rPr>
          <w:b/>
          <w:bCs/>
        </w:rPr>
        <w:t>Year</w:t>
      </w:r>
      <w:proofErr w:type="spellEnd"/>
      <w:r w:rsidR="002F1437" w:rsidRPr="00C15AD6">
        <w:rPr>
          <w:b/>
          <w:bCs/>
        </w:rPr>
        <w:t> »</w:t>
      </w:r>
      <w:r w:rsidR="002F1437" w:rsidRPr="00C15AD6">
        <w:t xml:space="preserve"> correspond au dates min et max du data set.</w:t>
      </w:r>
    </w:p>
    <w:p w14:paraId="5441035D" w14:textId="77777777" w:rsidR="002F1437" w:rsidRPr="00C15AD6" w:rsidRDefault="002F1437" w:rsidP="000D06DA"/>
    <w:p w14:paraId="1FAD8A22" w14:textId="77777777" w:rsidR="002F1437" w:rsidRPr="00C15AD6" w:rsidRDefault="002F1437" w:rsidP="000D06DA"/>
    <w:p w14:paraId="5D0FB652" w14:textId="57B611F0" w:rsidR="002F1437" w:rsidRPr="00C15AD6" w:rsidRDefault="002F1437" w:rsidP="000D06DA">
      <w:pPr>
        <w:rPr>
          <w:b/>
          <w:bCs/>
        </w:rPr>
      </w:pPr>
      <w:r w:rsidRPr="00C15AD6">
        <w:rPr>
          <w:b/>
          <w:bCs/>
        </w:rPr>
        <w:t xml:space="preserve">Energy Type </w:t>
      </w:r>
      <w:proofErr w:type="spellStart"/>
      <w:r w:rsidRPr="00C15AD6">
        <w:rPr>
          <w:b/>
          <w:bCs/>
        </w:rPr>
        <w:t>Filter</w:t>
      </w:r>
      <w:proofErr w:type="spellEnd"/>
      <w:r w:rsidRPr="00C15AD6">
        <w:rPr>
          <w:b/>
          <w:bCs/>
        </w:rPr>
        <w:t> :</w:t>
      </w:r>
    </w:p>
    <w:p w14:paraId="1F871233" w14:textId="77777777" w:rsidR="002F1437" w:rsidRPr="00C15AD6" w:rsidRDefault="002F1437" w:rsidP="000D06DA">
      <w:pPr>
        <w:rPr>
          <w:b/>
          <w:bCs/>
        </w:rPr>
      </w:pPr>
    </w:p>
    <w:p w14:paraId="5E9C5C31" w14:textId="69635AD2" w:rsidR="002F1437" w:rsidRPr="00C15AD6" w:rsidRDefault="002F1437" w:rsidP="002C2F26">
      <w:pPr>
        <w:jc w:val="both"/>
      </w:pPr>
      <w:r w:rsidRPr="00C15AD6">
        <w:t xml:space="preserve">Il y a aussi eu un changement pour le filtre </w:t>
      </w:r>
      <w:r w:rsidRPr="00C15AD6">
        <w:rPr>
          <w:b/>
          <w:bCs/>
        </w:rPr>
        <w:t>« Energy Type »</w:t>
      </w:r>
      <w:r w:rsidRPr="00C15AD6">
        <w:t xml:space="preserve">, a l’origine le graph devais afficher toutes les </w:t>
      </w:r>
      <w:r w:rsidR="002C2F26" w:rsidRPr="00C15AD6">
        <w:t>données</w:t>
      </w:r>
      <w:r w:rsidRPr="00C15AD6">
        <w:t xml:space="preserve"> si toutes les options du filtre n’étaient pas cocher.</w:t>
      </w:r>
    </w:p>
    <w:p w14:paraId="7DB297D1" w14:textId="4610ADA6" w:rsidR="002F1437" w:rsidRPr="00C15AD6" w:rsidRDefault="002F1437" w:rsidP="002C2F26">
      <w:pPr>
        <w:jc w:val="both"/>
      </w:pPr>
      <w:r w:rsidRPr="00C15AD6">
        <w:t>Comme ça l’user ne pouvais pas créer un graph vide.</w:t>
      </w:r>
    </w:p>
    <w:p w14:paraId="79222DDE" w14:textId="77777777" w:rsidR="002F1437" w:rsidRPr="00C15AD6" w:rsidRDefault="002F1437" w:rsidP="002C2F26">
      <w:pPr>
        <w:jc w:val="both"/>
      </w:pPr>
    </w:p>
    <w:p w14:paraId="4053E646" w14:textId="06EBA612" w:rsidR="002F1437" w:rsidRPr="00C15AD6" w:rsidRDefault="002F1437" w:rsidP="002C2F26">
      <w:pPr>
        <w:jc w:val="both"/>
      </w:pPr>
      <w:r w:rsidRPr="00C15AD6">
        <w:t xml:space="preserve">Mais ce n’étais pas </w:t>
      </w:r>
      <w:r w:rsidRPr="00C15AD6">
        <w:t>intuitive</w:t>
      </w:r>
      <w:r w:rsidR="00CB1E70" w:rsidRPr="00C15AD6">
        <w:t xml:space="preserve">, aucune filtre </w:t>
      </w:r>
      <w:proofErr w:type="spellStart"/>
      <w:r w:rsidR="00CB1E70" w:rsidRPr="00C15AD6">
        <w:t>energy</w:t>
      </w:r>
      <w:proofErr w:type="spellEnd"/>
      <w:r w:rsidR="00CB1E70" w:rsidRPr="00C15AD6">
        <w:t xml:space="preserve"> type cocher au lancement de l’application mais le graph contient leurs données. Ça causé juste de la confusion.</w:t>
      </w:r>
    </w:p>
    <w:p w14:paraId="60369A0E" w14:textId="77777777" w:rsidR="00CB1E70" w:rsidRPr="00C15AD6" w:rsidRDefault="00CB1E70" w:rsidP="002C2F26">
      <w:pPr>
        <w:jc w:val="both"/>
      </w:pPr>
    </w:p>
    <w:p w14:paraId="67CA4791" w14:textId="69F17B89" w:rsidR="004E4AAA" w:rsidRPr="00C15AD6" w:rsidRDefault="00CB1E70" w:rsidP="002C2F26">
      <w:pPr>
        <w:jc w:val="both"/>
      </w:pPr>
      <w:r w:rsidRPr="00C15AD6">
        <w:t xml:space="preserve">Donc le changement de mettre un </w:t>
      </w:r>
      <w:r w:rsidR="002C2F26" w:rsidRPr="00C15AD6">
        <w:t>chèque</w:t>
      </w:r>
      <w:r w:rsidRPr="00C15AD6">
        <w:t xml:space="preserve"> pour le filtre pour que l’user a toujours au moins un </w:t>
      </w:r>
      <w:proofErr w:type="spellStart"/>
      <w:r w:rsidRPr="00C15AD6">
        <w:t>energy</w:t>
      </w:r>
      <w:proofErr w:type="spellEnd"/>
      <w:r w:rsidRPr="00C15AD6">
        <w:t xml:space="preserve"> type cocher. Et au lancement de l’application toutes </w:t>
      </w:r>
      <w:proofErr w:type="spellStart"/>
      <w:r w:rsidRPr="00C15AD6">
        <w:t>energy</w:t>
      </w:r>
      <w:proofErr w:type="spellEnd"/>
      <w:r w:rsidRPr="00C15AD6">
        <w:t xml:space="preserve"> types seront cocher pour que l’user puisse toute les voire, et ensuite en désélection si voulu.</w:t>
      </w:r>
    </w:p>
    <w:p w14:paraId="67DEE440" w14:textId="77777777" w:rsidR="004E4AAA" w:rsidRPr="00C15AD6" w:rsidRDefault="004E4AAA" w:rsidP="004E4AAA"/>
    <w:p w14:paraId="431F0D6C" w14:textId="501968EA" w:rsidR="004E4AAA" w:rsidRPr="00C15AD6" w:rsidRDefault="004E4AAA" w:rsidP="004E4AAA">
      <w:pPr>
        <w:pStyle w:val="Heading3"/>
      </w:pPr>
      <w:bookmarkStart w:id="36" w:name="_Toc181396087"/>
      <w:r w:rsidRPr="00C15AD6">
        <w:t xml:space="preserve">Fonctionnalité </w:t>
      </w:r>
      <w:proofErr w:type="spellStart"/>
      <w:r w:rsidR="00971D52" w:rsidRPr="00C15AD6">
        <w:t>Filter</w:t>
      </w:r>
      <w:proofErr w:type="spellEnd"/>
      <w:r w:rsidR="00971D52" w:rsidRPr="00C15AD6">
        <w:t xml:space="preserve"> </w:t>
      </w:r>
      <w:proofErr w:type="spellStart"/>
      <w:r w:rsidR="00971D52" w:rsidRPr="00C15AD6">
        <w:t>Preset</w:t>
      </w:r>
      <w:bookmarkEnd w:id="36"/>
      <w:proofErr w:type="spellEnd"/>
    </w:p>
    <w:p w14:paraId="2F457A51" w14:textId="77777777" w:rsidR="004E4AAA" w:rsidRPr="00C15AD6" w:rsidRDefault="004E4AAA" w:rsidP="004E4AAA"/>
    <w:p w14:paraId="132D455C" w14:textId="79DABFCE" w:rsidR="004E4AAA" w:rsidRPr="00C15AD6" w:rsidRDefault="004E4AAA" w:rsidP="002C2F26">
      <w:pPr>
        <w:jc w:val="both"/>
      </w:pPr>
      <w:r w:rsidRPr="00C15AD6">
        <w:t xml:space="preserve">A la conception de l’application une </w:t>
      </w:r>
      <w:r w:rsidR="00311C57" w:rsidRPr="00C15AD6">
        <w:t>des fonctionnalités principales</w:t>
      </w:r>
      <w:r w:rsidRPr="00C15AD6">
        <w:t xml:space="preserve"> </w:t>
      </w:r>
      <w:r w:rsidR="00311C57" w:rsidRPr="00C15AD6">
        <w:t>étais</w:t>
      </w:r>
      <w:r w:rsidRPr="00C15AD6">
        <w:t xml:space="preserve"> de pouvoir </w:t>
      </w:r>
      <w:r w:rsidR="00311C57" w:rsidRPr="00C15AD6">
        <w:t>sauvegarder/télécharger</w:t>
      </w:r>
      <w:r w:rsidRPr="00C15AD6">
        <w:t xml:space="preserve"> un </w:t>
      </w:r>
      <w:r w:rsidR="00311C57" w:rsidRPr="00C15AD6">
        <w:rPr>
          <w:b/>
          <w:bCs/>
        </w:rPr>
        <w:t>« </w:t>
      </w:r>
      <w:proofErr w:type="spellStart"/>
      <w:r w:rsidRPr="00C15AD6">
        <w:rPr>
          <w:b/>
          <w:bCs/>
        </w:rPr>
        <w:t>filter</w:t>
      </w:r>
      <w:proofErr w:type="spellEnd"/>
      <w:r w:rsidRPr="00C15AD6">
        <w:rPr>
          <w:b/>
          <w:bCs/>
        </w:rPr>
        <w:t xml:space="preserve"> </w:t>
      </w:r>
      <w:proofErr w:type="spellStart"/>
      <w:r w:rsidRPr="00C15AD6">
        <w:rPr>
          <w:b/>
          <w:bCs/>
        </w:rPr>
        <w:t>preset</w:t>
      </w:r>
      <w:proofErr w:type="spellEnd"/>
      <w:r w:rsidR="00311C57" w:rsidRPr="00C15AD6">
        <w:rPr>
          <w:b/>
          <w:bCs/>
        </w:rPr>
        <w:t> »</w:t>
      </w:r>
      <w:r w:rsidRPr="00C15AD6">
        <w:t xml:space="preserve"> (</w:t>
      </w:r>
      <w:r w:rsidR="00311C57" w:rsidRPr="00C15AD6">
        <w:t>un sort de profile, ensemble de filtres</w:t>
      </w:r>
      <w:r w:rsidRPr="00C15AD6">
        <w:t>)</w:t>
      </w:r>
      <w:r w:rsidR="00311C57" w:rsidRPr="00C15AD6">
        <w:t xml:space="preserve">, et a un autre moment charger sont </w:t>
      </w:r>
      <w:proofErr w:type="spellStart"/>
      <w:r w:rsidR="00311C57" w:rsidRPr="00C15AD6">
        <w:t>present</w:t>
      </w:r>
      <w:proofErr w:type="spellEnd"/>
      <w:r w:rsidR="00311C57" w:rsidRPr="00C15AD6">
        <w:t xml:space="preserve"> pour éviter le besoin de devoir les re faire.</w:t>
      </w:r>
    </w:p>
    <w:p w14:paraId="344FC655" w14:textId="77777777" w:rsidR="00311C57" w:rsidRPr="00C15AD6" w:rsidRDefault="00311C57" w:rsidP="002C2F26">
      <w:pPr>
        <w:jc w:val="both"/>
      </w:pPr>
    </w:p>
    <w:p w14:paraId="6E7A7BB1" w14:textId="2B13E745" w:rsidR="00311C57" w:rsidRPr="00C15AD6" w:rsidRDefault="00311C57" w:rsidP="002C2F26">
      <w:pPr>
        <w:jc w:val="both"/>
      </w:pPr>
      <w:r w:rsidRPr="00C15AD6">
        <w:t xml:space="preserve">L’idée pour l’application étais d’avoir une sélection de filtres variés pour ensuite effectuer des requetés complexe. Et pour ne pas oublier ces </w:t>
      </w:r>
      <w:r w:rsidRPr="00C15AD6">
        <w:t>requetés complex</w:t>
      </w:r>
      <w:r w:rsidRPr="00C15AD6">
        <w:t>e, un système de sauvegarde.</w:t>
      </w:r>
    </w:p>
    <w:p w14:paraId="3F5D96AC" w14:textId="77777777" w:rsidR="00311C57" w:rsidRPr="00C15AD6" w:rsidRDefault="00311C57" w:rsidP="002C2F26">
      <w:pPr>
        <w:jc w:val="both"/>
      </w:pPr>
    </w:p>
    <w:p w14:paraId="435ED81F" w14:textId="33666AE4" w:rsidR="00311C57" w:rsidRPr="00C15AD6" w:rsidRDefault="00311C57" w:rsidP="002C2F26">
      <w:pPr>
        <w:jc w:val="both"/>
      </w:pPr>
      <w:r w:rsidRPr="00C15AD6">
        <w:t>Mais avec un nombre de filtres limité</w:t>
      </w:r>
      <w:r w:rsidR="00971D52" w:rsidRPr="00C15AD6">
        <w:t>e</w:t>
      </w:r>
      <w:r w:rsidRPr="00C15AD6">
        <w:t xml:space="preserve"> et avec l’avancement du projet ralenti, cette fonctionnalité </w:t>
      </w:r>
      <w:r w:rsidR="00971D52" w:rsidRPr="00C15AD6">
        <w:t>a perdu</w:t>
      </w:r>
      <w:r w:rsidRPr="00C15AD6">
        <w:t xml:space="preserve"> </w:t>
      </w:r>
      <w:r w:rsidR="00971D52" w:rsidRPr="00C15AD6">
        <w:t>de</w:t>
      </w:r>
      <w:r w:rsidRPr="00C15AD6">
        <w:t xml:space="preserve"> l’importance et n’a pas été implémenté.</w:t>
      </w:r>
    </w:p>
    <w:p w14:paraId="74681B59" w14:textId="2895E7AB" w:rsidR="00311C57" w:rsidRPr="00C15AD6" w:rsidRDefault="00311C57" w:rsidP="004E4AAA"/>
    <w:p w14:paraId="048F3383" w14:textId="5B30E1F3" w:rsidR="00971D52" w:rsidRPr="00C15AD6" w:rsidRDefault="00627C3B" w:rsidP="00971D52">
      <w:pPr>
        <w:pStyle w:val="Heading3"/>
      </w:pPr>
      <w:bookmarkStart w:id="37" w:name="_Toc181396088"/>
      <w:r w:rsidRPr="00C15AD6">
        <w:t>Technologie utilisée</w:t>
      </w:r>
      <w:bookmarkEnd w:id="37"/>
    </w:p>
    <w:p w14:paraId="30A44F8A" w14:textId="77777777" w:rsidR="00971D52" w:rsidRPr="00C15AD6" w:rsidRDefault="00971D52" w:rsidP="00971D52"/>
    <w:p w14:paraId="799EDC08" w14:textId="26F5C9F1" w:rsidR="00971D52" w:rsidRPr="00C15AD6" w:rsidRDefault="00971D52" w:rsidP="002C2F26">
      <w:pPr>
        <w:jc w:val="both"/>
      </w:pPr>
      <w:r w:rsidRPr="00C15AD6">
        <w:t xml:space="preserve">Au début de </w:t>
      </w:r>
      <w:r w:rsidRPr="00C15AD6">
        <w:t>p</w:t>
      </w:r>
      <w:r w:rsidRPr="00C15AD6">
        <w:t xml:space="preserve">rojet le Framework </w:t>
      </w:r>
      <w:r w:rsidRPr="00C15AD6">
        <w:rPr>
          <w:b/>
          <w:bCs/>
        </w:rPr>
        <w:t xml:space="preserve">ASP.NET MVC </w:t>
      </w:r>
      <w:r w:rsidRPr="00C15AD6">
        <w:t>a été choisi pour son déroulement, pour les raisons suivantes :</w:t>
      </w:r>
    </w:p>
    <w:p w14:paraId="0ADD8909" w14:textId="77777777" w:rsidR="00BF5429" w:rsidRPr="00C15AD6" w:rsidRDefault="00BF5429" w:rsidP="002C2F26">
      <w:pPr>
        <w:jc w:val="both"/>
      </w:pPr>
    </w:p>
    <w:p w14:paraId="3AB559C9" w14:textId="3457297D" w:rsidR="004E4AAA" w:rsidRPr="00C15AD6" w:rsidRDefault="00BF5429" w:rsidP="002C2F26">
      <w:pPr>
        <w:pStyle w:val="ListParagraph"/>
        <w:numPr>
          <w:ilvl w:val="0"/>
          <w:numId w:val="46"/>
        </w:numPr>
        <w:spacing w:line="360" w:lineRule="auto"/>
        <w:jc w:val="both"/>
      </w:pPr>
      <w:r w:rsidRPr="00C15AD6">
        <w:lastRenderedPageBreak/>
        <w:t>L’intérêt pour le Framework</w:t>
      </w:r>
    </w:p>
    <w:p w14:paraId="5B8880B1" w14:textId="11ACE201" w:rsidR="00BF5429" w:rsidRPr="00C15AD6" w:rsidRDefault="00BF5429" w:rsidP="002C2F26">
      <w:pPr>
        <w:pStyle w:val="ListParagraph"/>
        <w:numPr>
          <w:ilvl w:val="0"/>
          <w:numId w:val="46"/>
        </w:numPr>
        <w:spacing w:line="360" w:lineRule="auto"/>
        <w:jc w:val="both"/>
      </w:pPr>
      <w:r w:rsidRPr="00C15AD6">
        <w:t xml:space="preserve">Apprendre une nouvelle tech pour renforcement les </w:t>
      </w:r>
      <w:r w:rsidRPr="00C15AD6">
        <w:t>connaissances techniques</w:t>
      </w:r>
    </w:p>
    <w:p w14:paraId="1AAE2C35" w14:textId="44832A5C" w:rsidR="00BF5429" w:rsidRPr="00C15AD6" w:rsidRDefault="00BF5429" w:rsidP="002C2F26">
      <w:pPr>
        <w:pStyle w:val="ListParagraph"/>
        <w:numPr>
          <w:ilvl w:val="0"/>
          <w:numId w:val="46"/>
        </w:numPr>
        <w:spacing w:line="360" w:lineRule="auto"/>
        <w:jc w:val="both"/>
      </w:pPr>
      <w:r w:rsidRPr="00C15AD6">
        <w:t xml:space="preserve">Défis </w:t>
      </w:r>
      <w:r w:rsidRPr="00C15AD6">
        <w:t>change personnel</w:t>
      </w:r>
    </w:p>
    <w:p w14:paraId="30CF4C02" w14:textId="77777777" w:rsidR="00BF5429" w:rsidRPr="00C15AD6" w:rsidRDefault="00BF5429" w:rsidP="002C2F26">
      <w:pPr>
        <w:spacing w:line="360" w:lineRule="auto"/>
        <w:ind w:left="360"/>
        <w:jc w:val="both"/>
      </w:pPr>
    </w:p>
    <w:p w14:paraId="025841B2" w14:textId="19D40596" w:rsidR="00BF5429" w:rsidRPr="00C15AD6" w:rsidRDefault="00BF5429" w:rsidP="002C2F26">
      <w:pPr>
        <w:spacing w:line="360" w:lineRule="auto"/>
        <w:jc w:val="both"/>
      </w:pPr>
      <w:r w:rsidRPr="00C15AD6">
        <w:t>Avec le choix fais le projet dérouler normalement, journal de travail, user stories, etc.</w:t>
      </w:r>
    </w:p>
    <w:p w14:paraId="689FE42C" w14:textId="5901619F" w:rsidR="00BF5429" w:rsidRPr="00C15AD6" w:rsidRDefault="00BF5429" w:rsidP="002C2F26">
      <w:pPr>
        <w:spacing w:line="360" w:lineRule="auto"/>
        <w:jc w:val="both"/>
      </w:pPr>
      <w:r w:rsidRPr="00C15AD6">
        <w:t>Dans les premières semaines de projet un parti du temps a été consacrer à l’apprentissage du Framework.</w:t>
      </w:r>
    </w:p>
    <w:p w14:paraId="2FD99BFB" w14:textId="77777777" w:rsidR="00BF5429" w:rsidRPr="00C15AD6" w:rsidRDefault="00BF5429" w:rsidP="002C2F26">
      <w:pPr>
        <w:spacing w:line="360" w:lineRule="auto"/>
        <w:jc w:val="both"/>
      </w:pPr>
    </w:p>
    <w:p w14:paraId="7C8984A9" w14:textId="641765DC" w:rsidR="00BF5429" w:rsidRPr="00C15AD6" w:rsidRDefault="00BF5429" w:rsidP="002C2F26">
      <w:pPr>
        <w:spacing w:line="360" w:lineRule="auto"/>
        <w:jc w:val="both"/>
      </w:pPr>
      <w:r w:rsidRPr="00C15AD6">
        <w:t xml:space="preserve">Avec les semaines </w:t>
      </w:r>
      <w:r w:rsidR="00627C3B" w:rsidRPr="00C15AD6">
        <w:t>qui avancer la faite d’avoir choisi</w:t>
      </w:r>
      <w:r w:rsidRPr="00C15AD6">
        <w:t xml:space="preserve"> </w:t>
      </w:r>
      <w:r w:rsidR="00627C3B" w:rsidRPr="00C15AD6">
        <w:rPr>
          <w:b/>
          <w:bCs/>
        </w:rPr>
        <w:t>ASP.NET MVC</w:t>
      </w:r>
      <w:r w:rsidR="00627C3B" w:rsidRPr="00C15AD6">
        <w:rPr>
          <w:b/>
          <w:bCs/>
        </w:rPr>
        <w:t xml:space="preserve"> </w:t>
      </w:r>
      <w:r w:rsidR="00627C3B" w:rsidRPr="00C15AD6">
        <w:t xml:space="preserve">a la place de </w:t>
      </w:r>
      <w:r w:rsidR="00627C3B" w:rsidRPr="00C15AD6">
        <w:rPr>
          <w:b/>
          <w:bCs/>
        </w:rPr>
        <w:t xml:space="preserve">C# Windows Forms App </w:t>
      </w:r>
      <w:r w:rsidR="00627C3B" w:rsidRPr="00C15AD6">
        <w:t xml:space="preserve">semblais </w:t>
      </w:r>
      <w:r w:rsidR="00627C3B" w:rsidRPr="00C15AD6">
        <w:t xml:space="preserve">de plus en plus d’avoir étais une </w:t>
      </w:r>
      <w:r w:rsidR="00627C3B" w:rsidRPr="00C15AD6">
        <w:t>erreur</w:t>
      </w:r>
      <w:r w:rsidR="00627C3B" w:rsidRPr="00C15AD6">
        <w:t>.</w:t>
      </w:r>
    </w:p>
    <w:p w14:paraId="3CA4DD7A" w14:textId="77777777" w:rsidR="00627C3B" w:rsidRPr="00C15AD6" w:rsidRDefault="00627C3B" w:rsidP="002C2F26">
      <w:pPr>
        <w:spacing w:line="360" w:lineRule="auto"/>
        <w:jc w:val="both"/>
      </w:pPr>
    </w:p>
    <w:p w14:paraId="13FD5C7A" w14:textId="42AFCCD6" w:rsidR="00627C3B" w:rsidRPr="00C15AD6" w:rsidRDefault="00627C3B" w:rsidP="002C2F26">
      <w:pPr>
        <w:spacing w:line="360" w:lineRule="auto"/>
        <w:jc w:val="both"/>
      </w:pPr>
      <w:r w:rsidRPr="00C15AD6">
        <w:t xml:space="preserve">D’avoir jongler entre coder en </w:t>
      </w:r>
      <w:r w:rsidRPr="00C15AD6">
        <w:rPr>
          <w:b/>
          <w:bCs/>
        </w:rPr>
        <w:t xml:space="preserve">HTML/Javascript </w:t>
      </w:r>
      <w:r w:rsidRPr="00C15AD6">
        <w:t xml:space="preserve">et en </w:t>
      </w:r>
      <w:r w:rsidRPr="00C15AD6">
        <w:rPr>
          <w:b/>
          <w:bCs/>
        </w:rPr>
        <w:t xml:space="preserve">C#, </w:t>
      </w:r>
      <w:r w:rsidRPr="00C15AD6">
        <w:t xml:space="preserve">apprendre toute un Framework, et implémenter les notions de </w:t>
      </w:r>
      <w:r w:rsidRPr="00C15AD6">
        <w:rPr>
          <w:b/>
          <w:bCs/>
        </w:rPr>
        <w:t>programmation fonctionnée</w:t>
      </w:r>
      <w:r w:rsidRPr="00C15AD6">
        <w:t xml:space="preserve"> a considérablement ralenti le projet.</w:t>
      </w:r>
    </w:p>
    <w:p w14:paraId="653BD037" w14:textId="2C6909E6" w:rsidR="00627C3B" w:rsidRPr="00C15AD6" w:rsidRDefault="00627C3B" w:rsidP="002C2F26">
      <w:pPr>
        <w:spacing w:line="360" w:lineRule="auto"/>
        <w:jc w:val="both"/>
      </w:pPr>
    </w:p>
    <w:p w14:paraId="18AAD0EA" w14:textId="02AEF67F" w:rsidR="00011C01" w:rsidRPr="00C15AD6" w:rsidRDefault="00627C3B" w:rsidP="002C2F26">
      <w:pPr>
        <w:spacing w:line="360" w:lineRule="auto"/>
        <w:jc w:val="both"/>
      </w:pPr>
      <w:r w:rsidRPr="00C15AD6">
        <w:t xml:space="preserve">Le plus part du temps a été </w:t>
      </w:r>
      <w:r w:rsidRPr="00C15AD6">
        <w:t>consacrer</w:t>
      </w:r>
      <w:r w:rsidRPr="00C15AD6">
        <w:t xml:space="preserve"> au </w:t>
      </w:r>
      <w:r w:rsidRPr="00C15AD6">
        <w:rPr>
          <w:b/>
          <w:bCs/>
        </w:rPr>
        <w:t xml:space="preserve">Framework </w:t>
      </w:r>
      <w:r w:rsidRPr="00C15AD6">
        <w:t>et à se rendre compte que cela, avec l’application envisager n’étais pas compatible</w:t>
      </w:r>
      <w:r w:rsidR="00011C01" w:rsidRPr="00C15AD6">
        <w:t>.</w:t>
      </w:r>
    </w:p>
    <w:p w14:paraId="3DB499E8" w14:textId="77777777" w:rsidR="00011C01" w:rsidRPr="00C15AD6" w:rsidRDefault="00011C01" w:rsidP="002C2F26">
      <w:pPr>
        <w:spacing w:line="360" w:lineRule="auto"/>
        <w:jc w:val="both"/>
      </w:pPr>
    </w:p>
    <w:p w14:paraId="20E883F4" w14:textId="72A788FD" w:rsidR="00627C3B" w:rsidRPr="00C15AD6" w:rsidRDefault="00011C01" w:rsidP="002C2F26">
      <w:pPr>
        <w:spacing w:line="360" w:lineRule="auto"/>
        <w:jc w:val="both"/>
      </w:pPr>
      <w:r w:rsidRPr="00C15AD6">
        <w:t xml:space="preserve">Un manque de connaissances, de la dette technique, et la date de fin du projet qui arrivais, a fait qu’au 5 semaine de projet (début octobre), le choix d’abandonner le projet pour recommencer </w:t>
      </w:r>
      <w:r w:rsidR="002C2F26" w:rsidRPr="00C15AD6">
        <w:t>à</w:t>
      </w:r>
      <w:r w:rsidRPr="00C15AD6">
        <w:t xml:space="preserve"> zéro a été faite. </w:t>
      </w:r>
    </w:p>
    <w:p w14:paraId="1AB339F6" w14:textId="77777777" w:rsidR="00011C01" w:rsidRPr="00C15AD6" w:rsidRDefault="00011C01" w:rsidP="002C2F26">
      <w:pPr>
        <w:spacing w:line="360" w:lineRule="auto"/>
        <w:jc w:val="both"/>
      </w:pPr>
    </w:p>
    <w:p w14:paraId="73665DF1" w14:textId="3B753F2F" w:rsidR="00011C01" w:rsidRPr="00C15AD6" w:rsidRDefault="00011C01" w:rsidP="002C2F26">
      <w:pPr>
        <w:spacing w:line="360" w:lineRule="auto"/>
        <w:jc w:val="both"/>
      </w:pPr>
      <w:r w:rsidRPr="00C15AD6">
        <w:t xml:space="preserve">Si ce choix n’avait pas été faite plus tout c’est </w:t>
      </w:r>
      <w:proofErr w:type="spellStart"/>
      <w:r w:rsidRPr="00C15AD6">
        <w:t>a</w:t>
      </w:r>
      <w:proofErr w:type="spellEnd"/>
      <w:r w:rsidRPr="00C15AD6">
        <w:t xml:space="preserve"> cause de l’idée du </w:t>
      </w:r>
      <w:r w:rsidRPr="00C15AD6">
        <w:rPr>
          <w:b/>
          <w:bCs/>
        </w:rPr>
        <w:t>«</w:t>
      </w:r>
      <w:r w:rsidRPr="00C15AD6">
        <w:t> </w:t>
      </w:r>
      <w:proofErr w:type="spellStart"/>
      <w:r w:rsidRPr="00C15AD6">
        <w:rPr>
          <w:b/>
          <w:bCs/>
        </w:rPr>
        <w:t>sunk</w:t>
      </w:r>
      <w:proofErr w:type="spellEnd"/>
      <w:r w:rsidRPr="00C15AD6">
        <w:rPr>
          <w:b/>
          <w:bCs/>
        </w:rPr>
        <w:t xml:space="preserve"> </w:t>
      </w:r>
      <w:proofErr w:type="spellStart"/>
      <w:r w:rsidRPr="00C15AD6">
        <w:rPr>
          <w:b/>
          <w:bCs/>
        </w:rPr>
        <w:t>cost</w:t>
      </w:r>
      <w:proofErr w:type="spellEnd"/>
      <w:r w:rsidRPr="00C15AD6">
        <w:rPr>
          <w:b/>
          <w:bCs/>
        </w:rPr>
        <w:t xml:space="preserve"> </w:t>
      </w:r>
      <w:proofErr w:type="spellStart"/>
      <w:r w:rsidRPr="00C15AD6">
        <w:rPr>
          <w:b/>
          <w:bCs/>
        </w:rPr>
        <w:t>fallacy</w:t>
      </w:r>
      <w:proofErr w:type="spellEnd"/>
      <w:r w:rsidRPr="00C15AD6">
        <w:rPr>
          <w:b/>
          <w:bCs/>
        </w:rPr>
        <w:t> »</w:t>
      </w:r>
      <w:r w:rsidRPr="00C15AD6">
        <w:t>, l’idée que tant de temps et ressources ont déjà été investi, donc il faut continuer avec le projet, ce n’est pas envisageable d’</w:t>
      </w:r>
      <w:r w:rsidR="00783070" w:rsidRPr="00C15AD6">
        <w:t>abandonner</w:t>
      </w:r>
      <w:r w:rsidR="00783070" w:rsidRPr="00C15AD6">
        <w:t>.</w:t>
      </w:r>
    </w:p>
    <w:p w14:paraId="22328BF2" w14:textId="77777777" w:rsidR="00783070" w:rsidRPr="00C15AD6" w:rsidRDefault="00783070" w:rsidP="002C2F26">
      <w:pPr>
        <w:spacing w:line="360" w:lineRule="auto"/>
        <w:jc w:val="both"/>
      </w:pPr>
    </w:p>
    <w:p w14:paraId="67383AAD" w14:textId="0DA64BA5" w:rsidR="00783070" w:rsidRPr="00C15AD6" w:rsidRDefault="00783070" w:rsidP="002C2F26">
      <w:pPr>
        <w:spacing w:line="360" w:lineRule="auto"/>
        <w:jc w:val="both"/>
      </w:pPr>
      <w:r w:rsidRPr="00C15AD6">
        <w:t>Mais avec l’effort fourni, et sont rendu c’était la bonne décision. Donc beaucoup de retard.</w:t>
      </w:r>
      <w:r w:rsidR="005D502F" w:rsidRPr="00C15AD6">
        <w:t xml:space="preserve"> La version </w:t>
      </w:r>
      <w:r w:rsidR="005D502F" w:rsidRPr="00C15AD6">
        <w:rPr>
          <w:b/>
          <w:bCs/>
        </w:rPr>
        <w:t xml:space="preserve">C# Windows </w:t>
      </w:r>
      <w:proofErr w:type="spellStart"/>
      <w:r w:rsidR="005D502F" w:rsidRPr="00C15AD6">
        <w:rPr>
          <w:b/>
          <w:bCs/>
        </w:rPr>
        <w:t>Form</w:t>
      </w:r>
      <w:proofErr w:type="spellEnd"/>
      <w:r w:rsidR="005D502F" w:rsidRPr="00C15AD6">
        <w:rPr>
          <w:b/>
          <w:bCs/>
        </w:rPr>
        <w:t xml:space="preserve"> App </w:t>
      </w:r>
      <w:r w:rsidR="005D502F" w:rsidRPr="00C15AD6">
        <w:t>a été commencer durant les vacances d’octobre.</w:t>
      </w:r>
    </w:p>
    <w:p w14:paraId="2CC98FC4" w14:textId="77777777" w:rsidR="00783070" w:rsidRPr="00C15AD6" w:rsidRDefault="00783070" w:rsidP="002C2F26">
      <w:pPr>
        <w:spacing w:line="360" w:lineRule="auto"/>
        <w:jc w:val="both"/>
      </w:pPr>
    </w:p>
    <w:p w14:paraId="65CF6943" w14:textId="330F4BFC" w:rsidR="00783070" w:rsidRPr="00C15AD6" w:rsidRDefault="00783070" w:rsidP="002C2F26">
      <w:pPr>
        <w:spacing w:line="360" w:lineRule="auto"/>
        <w:jc w:val="both"/>
      </w:pPr>
      <w:r w:rsidRPr="00C15AD6">
        <w:lastRenderedPageBreak/>
        <w:t xml:space="preserve">Certaines classes on put être utiliser dans la </w:t>
      </w:r>
      <w:r w:rsidR="005D502F" w:rsidRPr="00C15AD6">
        <w:t xml:space="preserve">nouvelle version du projet, comme les classes </w:t>
      </w:r>
      <w:r w:rsidR="005D502F" w:rsidRPr="00C15AD6">
        <w:rPr>
          <w:b/>
          <w:bCs/>
        </w:rPr>
        <w:t>« </w:t>
      </w:r>
      <w:proofErr w:type="spellStart"/>
      <w:r w:rsidR="005D502F" w:rsidRPr="00C15AD6">
        <w:rPr>
          <w:b/>
          <w:bCs/>
        </w:rPr>
        <w:t>CsvReader.cs</w:t>
      </w:r>
      <w:proofErr w:type="spellEnd"/>
      <w:r w:rsidR="005D502F" w:rsidRPr="00C15AD6">
        <w:rPr>
          <w:b/>
          <w:bCs/>
        </w:rPr>
        <w:t xml:space="preserve"> » </w:t>
      </w:r>
      <w:r w:rsidR="005D502F" w:rsidRPr="00C15AD6">
        <w:t xml:space="preserve">et </w:t>
      </w:r>
      <w:r w:rsidR="005D502F" w:rsidRPr="00C15AD6">
        <w:rPr>
          <w:b/>
          <w:bCs/>
        </w:rPr>
        <w:t>« </w:t>
      </w:r>
      <w:proofErr w:type="spellStart"/>
      <w:r w:rsidR="005D502F" w:rsidRPr="00C15AD6">
        <w:rPr>
          <w:b/>
          <w:bCs/>
        </w:rPr>
        <w:t>EnergyDataModel.cs</w:t>
      </w:r>
      <w:proofErr w:type="spellEnd"/>
      <w:r w:rsidR="005D502F" w:rsidRPr="00C15AD6">
        <w:rPr>
          <w:b/>
          <w:bCs/>
        </w:rPr>
        <w:t> »</w:t>
      </w:r>
      <w:r w:rsidR="005D502F" w:rsidRPr="00C15AD6">
        <w:t>, avec le reste de l’application à refaire.</w:t>
      </w:r>
      <w:r w:rsidR="005D502F" w:rsidRPr="00C15AD6">
        <w:rPr>
          <w:b/>
          <w:bCs/>
        </w:rPr>
        <w:t xml:space="preserve"> </w:t>
      </w:r>
    </w:p>
    <w:p w14:paraId="7AF55D2D" w14:textId="77777777" w:rsidR="00627C3B" w:rsidRPr="00C15AD6" w:rsidRDefault="00627C3B" w:rsidP="002C2F26">
      <w:pPr>
        <w:spacing w:line="360" w:lineRule="auto"/>
        <w:jc w:val="both"/>
      </w:pPr>
    </w:p>
    <w:p w14:paraId="51EC24A7" w14:textId="29FB1A1A" w:rsidR="005D502F" w:rsidRPr="002C2F26" w:rsidRDefault="005D502F" w:rsidP="002C2F26">
      <w:pPr>
        <w:spacing w:line="360" w:lineRule="auto"/>
        <w:jc w:val="both"/>
      </w:pPr>
      <w:r w:rsidRPr="00C15AD6">
        <w:t xml:space="preserve">Le </w:t>
      </w:r>
      <w:r w:rsidR="002C2F26">
        <w:t xml:space="preserve">reste du projet en </w:t>
      </w:r>
      <w:r w:rsidR="002C2F26" w:rsidRPr="002C2F26">
        <w:rPr>
          <w:b/>
          <w:bCs/>
        </w:rPr>
        <w:t xml:space="preserve">Windows </w:t>
      </w:r>
      <w:proofErr w:type="spellStart"/>
      <w:r w:rsidR="002C2F26" w:rsidRPr="002C2F26">
        <w:rPr>
          <w:b/>
          <w:bCs/>
        </w:rPr>
        <w:t>Form</w:t>
      </w:r>
      <w:proofErr w:type="spellEnd"/>
      <w:r w:rsidR="002C2F26" w:rsidRPr="002C2F26">
        <w:rPr>
          <w:b/>
          <w:bCs/>
        </w:rPr>
        <w:t xml:space="preserve"> App</w:t>
      </w:r>
      <w:r w:rsidRPr="00C15AD6">
        <w:t xml:space="preserve"> </w:t>
      </w:r>
      <w:r w:rsidR="002C2F26">
        <w:t xml:space="preserve">s’est dérouler de façon normale. Juste </w:t>
      </w:r>
      <w:proofErr w:type="gramStart"/>
      <w:r w:rsidR="002C2F26">
        <w:t>a</w:t>
      </w:r>
      <w:proofErr w:type="gramEnd"/>
      <w:r w:rsidR="002C2F26">
        <w:t xml:space="preserve"> implémenter les différents fonctionnalités décris dans les user stories et s’assurer qu’ils passe les tests.</w:t>
      </w:r>
    </w:p>
    <w:p w14:paraId="7E4659F3" w14:textId="77777777" w:rsidR="00A943C5" w:rsidRPr="00C15AD6" w:rsidRDefault="00A943C5" w:rsidP="0049659A">
      <w:pPr>
        <w:pStyle w:val="Heading2"/>
        <w:rPr>
          <w:i w:val="0"/>
          <w:iCs/>
        </w:rPr>
      </w:pPr>
      <w:bookmarkStart w:id="38" w:name="_Toc175917901"/>
      <w:bookmarkStart w:id="39" w:name="_Toc25553321"/>
      <w:bookmarkStart w:id="40" w:name="_Toc71691025"/>
      <w:bookmarkStart w:id="41" w:name="_Toc181396089"/>
      <w:bookmarkEnd w:id="28"/>
      <w:bookmarkEnd w:id="29"/>
      <w:r w:rsidRPr="00C15AD6">
        <w:rPr>
          <w:i w:val="0"/>
          <w:iCs/>
        </w:rPr>
        <w:t>Mise en place de l’environnement de travail</w:t>
      </w:r>
      <w:bookmarkEnd w:id="38"/>
      <w:bookmarkEnd w:id="41"/>
    </w:p>
    <w:p w14:paraId="6BF5CD44" w14:textId="77777777" w:rsidR="00E164A3" w:rsidRPr="00C15AD6" w:rsidRDefault="00E164A3" w:rsidP="00E164A3"/>
    <w:p w14:paraId="4FD08BA2" w14:textId="77777777" w:rsidR="0073413C" w:rsidRPr="00C15AD6" w:rsidRDefault="0073413C" w:rsidP="0073413C">
      <w:pPr>
        <w:rPr>
          <w:b/>
          <w:bCs/>
        </w:rPr>
      </w:pPr>
      <w:r w:rsidRPr="00C15AD6">
        <w:rPr>
          <w:b/>
          <w:bCs/>
        </w:rPr>
        <w:t xml:space="preserve">GitHub repos : </w:t>
      </w:r>
      <w:hyperlink r:id="rId15" w:history="1">
        <w:r w:rsidRPr="00C15AD6">
          <w:rPr>
            <w:rStyle w:val="Hyperlink"/>
            <w:b/>
            <w:bCs/>
          </w:rPr>
          <w:t>https://github.com/ethanschafstall/P_FUN_323</w:t>
        </w:r>
      </w:hyperlink>
    </w:p>
    <w:p w14:paraId="0E89AF47" w14:textId="77777777" w:rsidR="008436E7" w:rsidRPr="00C15AD6" w:rsidRDefault="008436E7" w:rsidP="0073413C"/>
    <w:p w14:paraId="53160012" w14:textId="77777777" w:rsidR="0073413C" w:rsidRPr="00C15AD6" w:rsidRDefault="0073413C" w:rsidP="0073413C">
      <w:pPr>
        <w:autoSpaceDE w:val="0"/>
        <w:autoSpaceDN w:val="0"/>
        <w:adjustRightInd w:val="0"/>
        <w:jc w:val="both"/>
      </w:pPr>
      <w:r w:rsidRPr="00C15AD6">
        <w:rPr>
          <w:b/>
          <w:bCs/>
        </w:rPr>
        <w:t xml:space="preserve">Visual Studio </w:t>
      </w:r>
      <w:proofErr w:type="gramStart"/>
      <w:r w:rsidRPr="00C15AD6">
        <w:rPr>
          <w:b/>
          <w:bCs/>
        </w:rPr>
        <w:t>2022:</w:t>
      </w:r>
      <w:proofErr w:type="gramEnd"/>
      <w:r w:rsidRPr="00C15AD6">
        <w:rPr>
          <w:b/>
          <w:bCs/>
        </w:rPr>
        <w:t xml:space="preserve"> </w:t>
      </w:r>
      <w:r w:rsidRPr="00C15AD6">
        <w:t>Visual Studio Community 2022 (64 bits) - Version 17.9.2</w:t>
      </w:r>
    </w:p>
    <w:p w14:paraId="0E0DA51C" w14:textId="77777777" w:rsidR="008436E7" w:rsidRPr="00C15AD6" w:rsidRDefault="008436E7" w:rsidP="0073413C">
      <w:pPr>
        <w:autoSpaceDE w:val="0"/>
        <w:autoSpaceDN w:val="0"/>
        <w:adjustRightInd w:val="0"/>
        <w:jc w:val="both"/>
      </w:pPr>
    </w:p>
    <w:p w14:paraId="3C83CC3C" w14:textId="247787E0" w:rsidR="0073413C" w:rsidRPr="00C15AD6" w:rsidRDefault="00704E81" w:rsidP="0073413C">
      <w:pPr>
        <w:autoSpaceDE w:val="0"/>
        <w:autoSpaceDN w:val="0"/>
        <w:adjustRightInd w:val="0"/>
        <w:jc w:val="both"/>
        <w:rPr>
          <w:b/>
          <w:bCs/>
        </w:rPr>
      </w:pPr>
      <w:r w:rsidRPr="00C15AD6">
        <w:rPr>
          <w:b/>
          <w:bCs/>
        </w:rPr>
        <w:t>Librairies</w:t>
      </w:r>
      <w:r w:rsidR="008436E7" w:rsidRPr="00C15AD6">
        <w:rPr>
          <w:b/>
          <w:bCs/>
        </w:rPr>
        <w:t xml:space="preserve"> </w:t>
      </w:r>
      <w:r>
        <w:rPr>
          <w:b/>
          <w:bCs/>
        </w:rPr>
        <w:t>C</w:t>
      </w:r>
      <w:r w:rsidR="0073413C" w:rsidRPr="00C15AD6">
        <w:rPr>
          <w:b/>
          <w:bCs/>
        </w:rPr>
        <w:t xml:space="preserve"># </w:t>
      </w:r>
      <w:proofErr w:type="gramStart"/>
      <w:r w:rsidR="008436E7" w:rsidRPr="00C15AD6">
        <w:rPr>
          <w:b/>
          <w:bCs/>
        </w:rPr>
        <w:t>utilisé:</w:t>
      </w:r>
      <w:proofErr w:type="gramEnd"/>
      <w:r w:rsidR="0073413C" w:rsidRPr="00C15AD6">
        <w:rPr>
          <w:b/>
          <w:bCs/>
        </w:rPr>
        <w:t xml:space="preserve"> </w:t>
      </w:r>
      <w:hyperlink r:id="rId16" w:history="1">
        <w:r w:rsidR="0073413C" w:rsidRPr="00C15AD6">
          <w:rPr>
            <w:rStyle w:val="Hyperlink"/>
            <w:b/>
            <w:bCs/>
          </w:rPr>
          <w:t>https://v0.lvcharts.com/</w:t>
        </w:r>
      </w:hyperlink>
    </w:p>
    <w:p w14:paraId="273EE1F4" w14:textId="77777777" w:rsidR="008436E7" w:rsidRPr="00C15AD6" w:rsidRDefault="008436E7" w:rsidP="0073413C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eastAsia="fr-CH"/>
        </w:rPr>
      </w:pPr>
    </w:p>
    <w:p w14:paraId="326F2469" w14:textId="6B312411" w:rsidR="00895CA4" w:rsidRPr="00C15AD6" w:rsidRDefault="00704E81" w:rsidP="0073413C">
      <w:r w:rsidRPr="00C15AD6">
        <w:rPr>
          <w:b/>
          <w:bCs/>
        </w:rPr>
        <w:t>Données :</w:t>
      </w:r>
      <w:r w:rsidR="0073413C" w:rsidRPr="00C15AD6">
        <w:t xml:space="preserve"> </w:t>
      </w:r>
    </w:p>
    <w:p w14:paraId="6CD490A8" w14:textId="77777777" w:rsidR="008436E7" w:rsidRPr="00C15AD6" w:rsidRDefault="008436E7" w:rsidP="0073413C"/>
    <w:p w14:paraId="31BE65EF" w14:textId="77777777" w:rsidR="00895CA4" w:rsidRPr="00C15AD6" w:rsidRDefault="00895CA4" w:rsidP="008436E7">
      <w:pPr>
        <w:pStyle w:val="ListParagraph"/>
        <w:numPr>
          <w:ilvl w:val="0"/>
          <w:numId w:val="43"/>
        </w:numPr>
        <w:spacing w:line="360" w:lineRule="auto"/>
      </w:pPr>
      <w:r w:rsidRPr="00C15AD6">
        <w:t xml:space="preserve">5634-Zeitreihe_Elektrizitätsbilanz_Schweiz_Monatswerte.xlsx : </w:t>
      </w:r>
      <w:r w:rsidR="008436E7" w:rsidRPr="00C15AD6">
        <w:t>Excel</w:t>
      </w:r>
      <w:r w:rsidRPr="00C15AD6">
        <w:t xml:space="preserve"> originaire de </w:t>
      </w:r>
      <w:hyperlink r:id="rId17" w:history="1">
        <w:r w:rsidRPr="00C15AD6">
          <w:rPr>
            <w:rStyle w:val="Hyperlink"/>
          </w:rPr>
          <w:t>bfe.admin.ch</w:t>
        </w:r>
      </w:hyperlink>
    </w:p>
    <w:p w14:paraId="705940B0" w14:textId="77777777" w:rsidR="008436E7" w:rsidRPr="00C15AD6" w:rsidRDefault="00895CA4" w:rsidP="008436E7">
      <w:pPr>
        <w:pStyle w:val="ListParagraph"/>
        <w:numPr>
          <w:ilvl w:val="0"/>
          <w:numId w:val="43"/>
        </w:numPr>
        <w:spacing w:line="360" w:lineRule="auto"/>
      </w:pPr>
      <w:r w:rsidRPr="00C15AD6">
        <w:t xml:space="preserve">5634-Zeitreihe_Elektrizitätsbilanz_Schweiz_Monatswerte.csv : </w:t>
      </w:r>
      <w:r w:rsidR="008436E7" w:rsidRPr="00C15AD6">
        <w:t>D</w:t>
      </w:r>
      <w:r w:rsidRPr="00C15AD6">
        <w:t xml:space="preserve">onnées sous </w:t>
      </w:r>
      <w:proofErr w:type="spellStart"/>
      <w:r w:rsidRPr="00C15AD6">
        <w:t>form</w:t>
      </w:r>
      <w:proofErr w:type="spellEnd"/>
      <w:r w:rsidRPr="00C15AD6">
        <w:t xml:space="preserve"> de CSV</w:t>
      </w:r>
    </w:p>
    <w:p w14:paraId="2B1388FD" w14:textId="77777777" w:rsidR="008436E7" w:rsidRPr="00C15AD6" w:rsidRDefault="008436E7" w:rsidP="008436E7">
      <w:pPr>
        <w:spacing w:line="360" w:lineRule="auto"/>
      </w:pPr>
    </w:p>
    <w:p w14:paraId="277B1EDD" w14:textId="77777777" w:rsidR="0073413C" w:rsidRPr="00C15AD6" w:rsidRDefault="0073413C" w:rsidP="0073413C">
      <w:pPr>
        <w:rPr>
          <w:b/>
          <w:bCs/>
        </w:rPr>
      </w:pPr>
      <w:r w:rsidRPr="00C15AD6">
        <w:rPr>
          <w:b/>
          <w:bCs/>
        </w:rPr>
        <w:t>Fichier projet :</w:t>
      </w:r>
    </w:p>
    <w:p w14:paraId="395BCCAB" w14:textId="77777777" w:rsidR="008436E7" w:rsidRPr="00C15AD6" w:rsidRDefault="008436E7" w:rsidP="0073413C">
      <w:pPr>
        <w:rPr>
          <w:b/>
          <w:bCs/>
        </w:rPr>
      </w:pPr>
    </w:p>
    <w:p w14:paraId="11C7816F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EnergyDataModel.cs</w:t>
      </w:r>
      <w:proofErr w:type="spellEnd"/>
      <w:r w:rsidRPr="00C15AD6">
        <w:t xml:space="preserve"> : Représente les données énergétiques</w:t>
      </w:r>
    </w:p>
    <w:p w14:paraId="2DBD337A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FilterModel.cs</w:t>
      </w:r>
      <w:proofErr w:type="spellEnd"/>
      <w:r w:rsidRPr="00C15AD6">
        <w:t xml:space="preserve"> : Modèle pour filtrer les années, mois et types d’énergie.</w:t>
      </w:r>
    </w:p>
    <w:p w14:paraId="4E6C92FB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EnergyDataViewModel.cs</w:t>
      </w:r>
      <w:proofErr w:type="spellEnd"/>
      <w:r w:rsidRPr="00C15AD6">
        <w:t xml:space="preserve"> : Modèle pour l'affichage des moyennes de production par année.</w:t>
      </w:r>
    </w:p>
    <w:p w14:paraId="364F81D9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CsvReader.cs</w:t>
      </w:r>
      <w:proofErr w:type="spellEnd"/>
      <w:r w:rsidRPr="00C15AD6">
        <w:t xml:space="preserve"> : Lit et traite le fichier CSV en instances </w:t>
      </w:r>
      <w:proofErr w:type="spellStart"/>
      <w:r w:rsidRPr="00C15AD6">
        <w:t>EnergyDataModel</w:t>
      </w:r>
      <w:proofErr w:type="spellEnd"/>
      <w:r w:rsidRPr="00C15AD6">
        <w:t>.</w:t>
      </w:r>
    </w:p>
    <w:p w14:paraId="2335336E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EnergyDataService.cs</w:t>
      </w:r>
      <w:proofErr w:type="spellEnd"/>
      <w:r w:rsidRPr="00C15AD6">
        <w:t xml:space="preserve"> : Service qui charge et filtre les données énergétiques.</w:t>
      </w:r>
    </w:p>
    <w:p w14:paraId="4B02D562" w14:textId="77777777" w:rsidR="008436E7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proofErr w:type="spellStart"/>
      <w:r w:rsidRPr="00C15AD6">
        <w:t>GraphHelper.cs</w:t>
      </w:r>
      <w:proofErr w:type="spellEnd"/>
      <w:r w:rsidRPr="00C15AD6">
        <w:t xml:space="preserve"> : Gère la génération des graphiques pour chaque type d’énergie.</w:t>
      </w:r>
    </w:p>
    <w:p w14:paraId="46C0E2F3" w14:textId="77777777" w:rsidR="00E164A3" w:rsidRPr="00C15AD6" w:rsidRDefault="008436E7" w:rsidP="008436E7">
      <w:pPr>
        <w:pStyle w:val="ListParagraph"/>
        <w:numPr>
          <w:ilvl w:val="0"/>
          <w:numId w:val="44"/>
        </w:numPr>
        <w:spacing w:line="360" w:lineRule="auto"/>
      </w:pPr>
      <w:r w:rsidRPr="00C15AD6">
        <w:t>Form1.cs : Interface utilisateur principale avec graphiques et filtres.</w:t>
      </w:r>
    </w:p>
    <w:p w14:paraId="70CF4FA7" w14:textId="77777777" w:rsidR="00A943C5" w:rsidRPr="00C15AD6" w:rsidRDefault="00A943C5" w:rsidP="00A943C5"/>
    <w:p w14:paraId="5C2FAF87" w14:textId="77777777" w:rsidR="0049659A" w:rsidRPr="00C15AD6" w:rsidRDefault="0049659A" w:rsidP="0049659A">
      <w:pPr>
        <w:pStyle w:val="Heading2"/>
        <w:rPr>
          <w:i w:val="0"/>
          <w:iCs/>
        </w:rPr>
      </w:pPr>
      <w:bookmarkStart w:id="42" w:name="_Toc175917902"/>
      <w:bookmarkStart w:id="43" w:name="_Toc181396090"/>
      <w:r w:rsidRPr="00C15AD6">
        <w:rPr>
          <w:i w:val="0"/>
          <w:iCs/>
        </w:rPr>
        <w:t>Description des test</w:t>
      </w:r>
      <w:bookmarkEnd w:id="39"/>
      <w:r w:rsidRPr="00C15AD6">
        <w:rPr>
          <w:i w:val="0"/>
          <w:iCs/>
        </w:rPr>
        <w:t>s effectués</w:t>
      </w:r>
      <w:bookmarkEnd w:id="40"/>
      <w:bookmarkEnd w:id="42"/>
      <w:bookmarkEnd w:id="43"/>
    </w:p>
    <w:p w14:paraId="2C6DC39B" w14:textId="77777777" w:rsidR="008436E7" w:rsidRPr="00C15AD6" w:rsidRDefault="008436E7" w:rsidP="008436E7"/>
    <w:p w14:paraId="09F5EAED" w14:textId="2722B50A" w:rsidR="008436E7" w:rsidRPr="00C15AD6" w:rsidRDefault="008436E7" w:rsidP="008436E7">
      <w:pPr>
        <w:rPr>
          <w:b/>
          <w:bCs/>
        </w:rPr>
      </w:pPr>
      <w:proofErr w:type="spellStart"/>
      <w:r w:rsidRPr="00C15AD6">
        <w:rPr>
          <w:b/>
          <w:bCs/>
        </w:rPr>
        <w:lastRenderedPageBreak/>
        <w:t>Filter</w:t>
      </w:r>
      <w:proofErr w:type="spellEnd"/>
      <w:r w:rsidRPr="00C15AD6">
        <w:rPr>
          <w:b/>
          <w:bCs/>
        </w:rPr>
        <w:t xml:space="preserve"> Data by Energy Type</w:t>
      </w:r>
      <w:r w:rsidR="000D06DA" w:rsidRPr="00C15AD6">
        <w:rPr>
          <w:b/>
          <w:bCs/>
        </w:rPr>
        <w:t> :</w:t>
      </w:r>
    </w:p>
    <w:p w14:paraId="3A4242DD" w14:textId="77777777" w:rsidR="00B41A4C" w:rsidRPr="00C15AD6" w:rsidRDefault="00B41A4C" w:rsidP="00843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RPr="00C15AD6" w14:paraId="413B0601" w14:textId="77777777" w:rsidTr="00B41A4C">
        <w:tc>
          <w:tcPr>
            <w:tcW w:w="3020" w:type="dxa"/>
          </w:tcPr>
          <w:p w14:paraId="1B0BFE0A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Selection</w:t>
            </w:r>
            <w:proofErr w:type="spellEnd"/>
            <w:r w:rsidRPr="00C15AD6">
              <w:rPr>
                <w:b/>
                <w:bCs/>
              </w:rPr>
              <w:t xml:space="preserve"> </w:t>
            </w:r>
          </w:p>
          <w:p w14:paraId="361D92BC" w14:textId="77777777" w:rsidR="00B41A4C" w:rsidRPr="00C15AD6" w:rsidRDefault="00B41A4C" w:rsidP="00B41A4C">
            <w:r w:rsidRPr="00C15AD6">
              <w:rPr>
                <w:b/>
                <w:bCs/>
              </w:rPr>
              <w:t>Updates Graph</w:t>
            </w:r>
          </w:p>
        </w:tc>
        <w:tc>
          <w:tcPr>
            <w:tcW w:w="5197" w:type="dxa"/>
          </w:tcPr>
          <w:p w14:paraId="27930C9E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am</w:t>
            </w:r>
            <w:proofErr w:type="spellEnd"/>
            <w:r w:rsidRPr="00C15AD6">
              <w:t xml:space="preserve"> on the data </w:t>
            </w:r>
            <w:proofErr w:type="spellStart"/>
            <w:r w:rsidRPr="00C15AD6">
              <w:t>filtering</w:t>
            </w:r>
            <w:proofErr w:type="spellEnd"/>
            <w:r w:rsidRPr="00C15AD6">
              <w:t xml:space="preserve"> </w:t>
            </w:r>
            <w:proofErr w:type="gramStart"/>
            <w:r w:rsidRPr="00C15AD6">
              <w:t xml:space="preserve">interface,  </w:t>
            </w:r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proofErr w:type="gramEnd"/>
            <w:r w:rsidRPr="00C15AD6">
              <w:t xml:space="preserve"> I select one or more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types,  </w:t>
            </w:r>
          </w:p>
          <w:p w14:paraId="4F57C677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graph updates to display </w:t>
            </w:r>
            <w:proofErr w:type="spellStart"/>
            <w:r w:rsidRPr="00C15AD6">
              <w:t>only</w:t>
            </w:r>
            <w:proofErr w:type="spellEnd"/>
            <w:r w:rsidRPr="00C15AD6">
              <w:t xml:space="preserve"> the data for the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types.</w:t>
            </w:r>
          </w:p>
        </w:tc>
        <w:tc>
          <w:tcPr>
            <w:tcW w:w="843" w:type="dxa"/>
          </w:tcPr>
          <w:p w14:paraId="75659E7D" w14:textId="77777777" w:rsidR="00B41A4C" w:rsidRPr="00C15AD6" w:rsidRDefault="00B41A4C" w:rsidP="008436E7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567E2AC1" w14:textId="77777777" w:rsidR="00B41A4C" w:rsidRPr="00C15AD6" w:rsidRDefault="00B41A4C" w:rsidP="00B41A4C">
            <w:r w:rsidRPr="00C15AD6">
              <w:t>01.11</w:t>
            </w:r>
          </w:p>
        </w:tc>
      </w:tr>
      <w:tr w:rsidR="00B41A4C" w:rsidRPr="00C15AD6" w14:paraId="19454E23" w14:textId="77777777" w:rsidTr="00B41A4C">
        <w:tc>
          <w:tcPr>
            <w:tcW w:w="3020" w:type="dxa"/>
          </w:tcPr>
          <w:p w14:paraId="106230AE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No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Displays </w:t>
            </w:r>
          </w:p>
          <w:p w14:paraId="21F22E4C" w14:textId="77777777" w:rsidR="00B41A4C" w:rsidRPr="00C15AD6" w:rsidRDefault="00B41A4C" w:rsidP="00B41A4C">
            <w:r w:rsidRPr="00C15AD6">
              <w:rPr>
                <w:b/>
                <w:bCs/>
              </w:rPr>
              <w:t>All Energy Types</w:t>
            </w:r>
          </w:p>
        </w:tc>
        <w:tc>
          <w:tcPr>
            <w:tcW w:w="5197" w:type="dxa"/>
          </w:tcPr>
          <w:p w14:paraId="62E6DE18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no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, </w:t>
            </w:r>
          </w:p>
          <w:p w14:paraId="4DE3194E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submit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,  </w:t>
            </w:r>
          </w:p>
          <w:p w14:paraId="1C4EB655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graph displays data for all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types.</w:t>
            </w:r>
          </w:p>
        </w:tc>
        <w:tc>
          <w:tcPr>
            <w:tcW w:w="843" w:type="dxa"/>
          </w:tcPr>
          <w:p w14:paraId="12B58B10" w14:textId="1F0BA57D" w:rsidR="00AE426E" w:rsidRPr="00C15AD6" w:rsidRDefault="00AE426E" w:rsidP="00AE426E">
            <w:pPr>
              <w:rPr>
                <w:color w:val="C00000"/>
              </w:rPr>
            </w:pPr>
            <w:r w:rsidRPr="00C15AD6">
              <w:rPr>
                <w:color w:val="C00000"/>
              </w:rPr>
              <w:t>NON</w:t>
            </w:r>
            <w:r w:rsidR="000D06DA" w:rsidRPr="00C15AD6">
              <w:rPr>
                <w:color w:val="C00000"/>
              </w:rPr>
              <w:t>*</w:t>
            </w:r>
          </w:p>
          <w:p w14:paraId="59A4906B" w14:textId="77777777" w:rsidR="00B41A4C" w:rsidRPr="00C15AD6" w:rsidRDefault="00AE426E" w:rsidP="00AE426E">
            <w:r w:rsidRPr="00C15AD6">
              <w:t>01.11</w:t>
            </w:r>
          </w:p>
        </w:tc>
      </w:tr>
    </w:tbl>
    <w:p w14:paraId="12D35275" w14:textId="48CB39CF" w:rsidR="00B41A4C" w:rsidRPr="00C15AD6" w:rsidRDefault="000D06DA" w:rsidP="000D06DA">
      <w:r w:rsidRPr="00C15AD6">
        <w:t xml:space="preserve">La fonctionnalité a changé alors ce test est </w:t>
      </w:r>
      <w:proofErr w:type="spellStart"/>
      <w:r w:rsidRPr="00C15AD6">
        <w:t>deprecated</w:t>
      </w:r>
      <w:proofErr w:type="spellEnd"/>
      <w:r w:rsidRPr="00C15AD6">
        <w:t>, donc non.</w:t>
      </w:r>
    </w:p>
    <w:p w14:paraId="500F1FC1" w14:textId="77777777" w:rsidR="008436E7" w:rsidRPr="00C15AD6" w:rsidRDefault="008436E7" w:rsidP="008436E7">
      <w:pPr>
        <w:pStyle w:val="Header"/>
        <w:rPr>
          <w:iCs/>
        </w:rPr>
      </w:pPr>
    </w:p>
    <w:p w14:paraId="6F42135D" w14:textId="2F5811DC" w:rsidR="008436E7" w:rsidRPr="00C15AD6" w:rsidRDefault="008436E7" w:rsidP="008436E7">
      <w:pPr>
        <w:pStyle w:val="Header"/>
        <w:rPr>
          <w:b/>
          <w:bCs/>
          <w:iCs/>
        </w:rPr>
      </w:pPr>
      <w:proofErr w:type="spellStart"/>
      <w:r w:rsidRPr="00C15AD6">
        <w:rPr>
          <w:b/>
          <w:bCs/>
          <w:iCs/>
        </w:rPr>
        <w:t>Filter</w:t>
      </w:r>
      <w:proofErr w:type="spellEnd"/>
      <w:r w:rsidRPr="00C15AD6">
        <w:rPr>
          <w:b/>
          <w:bCs/>
          <w:iCs/>
        </w:rPr>
        <w:t xml:space="preserve"> Data by Date Range</w:t>
      </w:r>
      <w:r w:rsidR="000D06DA" w:rsidRPr="00C15AD6">
        <w:rPr>
          <w:b/>
          <w:bCs/>
          <w:iCs/>
        </w:rPr>
        <w:t> :</w:t>
      </w:r>
    </w:p>
    <w:p w14:paraId="54EDD856" w14:textId="77777777" w:rsidR="008436E7" w:rsidRPr="00C15AD6" w:rsidRDefault="008436E7" w:rsidP="008436E7">
      <w:pPr>
        <w:pStyle w:val="Header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RPr="00C15AD6" w14:paraId="7C79CBED" w14:textId="77777777" w:rsidTr="00B41A4C">
        <w:tc>
          <w:tcPr>
            <w:tcW w:w="3020" w:type="dxa"/>
          </w:tcPr>
          <w:p w14:paraId="43913754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Date Range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Updates Graph</w:t>
            </w:r>
          </w:p>
        </w:tc>
        <w:tc>
          <w:tcPr>
            <w:tcW w:w="5197" w:type="dxa"/>
          </w:tcPr>
          <w:p w14:paraId="3504746C" w14:textId="77777777" w:rsidR="00B41A4C" w:rsidRPr="00C15AD6" w:rsidRDefault="00B41A4C" w:rsidP="00B41A4C">
            <w:r w:rsidRPr="00C15AD6">
              <w:t xml:space="preserve"> </w:t>
            </w:r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input a start and end date, </w:t>
            </w:r>
          </w:p>
          <w:p w14:paraId="06F32416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apply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, </w:t>
            </w:r>
          </w:p>
          <w:p w14:paraId="38BC1318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graph updates to show data </w:t>
            </w:r>
            <w:proofErr w:type="spellStart"/>
            <w:r w:rsidRPr="00C15AD6">
              <w:t>only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within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date range.</w:t>
            </w:r>
          </w:p>
        </w:tc>
        <w:tc>
          <w:tcPr>
            <w:tcW w:w="843" w:type="dxa"/>
          </w:tcPr>
          <w:p w14:paraId="223554EA" w14:textId="77777777" w:rsidR="00AE426E" w:rsidRPr="00C15AD6" w:rsidRDefault="00AE426E" w:rsidP="00AE426E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73075CA3" w14:textId="77777777" w:rsidR="00B41A4C" w:rsidRPr="00C15AD6" w:rsidRDefault="00AE426E" w:rsidP="00AE426E">
            <w:pPr>
              <w:pStyle w:val="Header"/>
              <w:rPr>
                <w:iCs/>
              </w:rPr>
            </w:pPr>
            <w:r w:rsidRPr="00C15AD6">
              <w:t>01.11</w:t>
            </w:r>
          </w:p>
        </w:tc>
      </w:tr>
      <w:tr w:rsidR="00AE426E" w:rsidRPr="00C15AD6" w14:paraId="3624A230" w14:textId="77777777" w:rsidTr="00B41A4C">
        <w:tc>
          <w:tcPr>
            <w:tcW w:w="3020" w:type="dxa"/>
          </w:tcPr>
          <w:p w14:paraId="679146E5" w14:textId="77777777" w:rsidR="00AE426E" w:rsidRPr="00C15AD6" w:rsidRDefault="00AE426E" w:rsidP="00AE426E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</w:t>
            </w:r>
            <w:proofErr w:type="spellStart"/>
            <w:r w:rsidRPr="00C15AD6">
              <w:rPr>
                <w:b/>
                <w:bCs/>
              </w:rPr>
              <w:t>Invalid</w:t>
            </w:r>
            <w:proofErr w:type="spellEnd"/>
            <w:r w:rsidRPr="00C15AD6">
              <w:rPr>
                <w:b/>
                <w:bCs/>
              </w:rPr>
              <w:t xml:space="preserve"> Date Range Triggers </w:t>
            </w:r>
            <w:proofErr w:type="spellStart"/>
            <w:r w:rsidRPr="00C15AD6">
              <w:rPr>
                <w:b/>
                <w:bCs/>
              </w:rPr>
              <w:t>Error</w:t>
            </w:r>
            <w:proofErr w:type="spellEnd"/>
          </w:p>
        </w:tc>
        <w:tc>
          <w:tcPr>
            <w:tcW w:w="5197" w:type="dxa"/>
          </w:tcPr>
          <w:p w14:paraId="4B59AC83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on the date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section,  </w:t>
            </w:r>
          </w:p>
          <w:p w14:paraId="4A3BF7F4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end date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earlier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than</w:t>
            </w:r>
            <w:proofErr w:type="spellEnd"/>
            <w:r w:rsidRPr="00C15AD6">
              <w:t xml:space="preserve"> the start date,  </w:t>
            </w:r>
          </w:p>
          <w:p w14:paraId="79A427B9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button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unclickable</w:t>
            </w:r>
            <w:proofErr w:type="spellEnd"/>
            <w:r w:rsidRPr="00C15AD6">
              <w:t>.</w:t>
            </w:r>
          </w:p>
          <w:p w14:paraId="2994ED7A" w14:textId="77777777" w:rsidR="00AE426E" w:rsidRPr="00C15AD6" w:rsidRDefault="00AE426E" w:rsidP="00AE426E">
            <w:pPr>
              <w:pStyle w:val="Header"/>
              <w:rPr>
                <w:iCs/>
              </w:rPr>
            </w:pPr>
          </w:p>
        </w:tc>
        <w:tc>
          <w:tcPr>
            <w:tcW w:w="843" w:type="dxa"/>
          </w:tcPr>
          <w:p w14:paraId="097F4DAE" w14:textId="77777777" w:rsidR="00FC784D" w:rsidRPr="00C15AD6" w:rsidRDefault="00FC784D" w:rsidP="00FC784D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7EFC7515" w14:textId="77777777" w:rsidR="00AE426E" w:rsidRPr="00C15AD6" w:rsidRDefault="00AE426E" w:rsidP="00AE426E">
            <w:r w:rsidRPr="00C15AD6">
              <w:t>01.11</w:t>
            </w:r>
          </w:p>
        </w:tc>
      </w:tr>
      <w:tr w:rsidR="00AE426E" w:rsidRPr="00C15AD6" w14:paraId="17786DD8" w14:textId="77777777" w:rsidTr="00B41A4C">
        <w:tc>
          <w:tcPr>
            <w:tcW w:w="3020" w:type="dxa"/>
          </w:tcPr>
          <w:p w14:paraId="366ED325" w14:textId="77777777" w:rsidR="00AE426E" w:rsidRPr="00C15AD6" w:rsidRDefault="00AE426E" w:rsidP="00AE426E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</w:t>
            </w:r>
            <w:proofErr w:type="spellStart"/>
            <w:r w:rsidRPr="00C15AD6">
              <w:rPr>
                <w:b/>
                <w:bCs/>
              </w:rPr>
              <w:t>Missing</w:t>
            </w:r>
            <w:proofErr w:type="spellEnd"/>
            <w:r w:rsidRPr="00C15AD6">
              <w:rPr>
                <w:b/>
                <w:bCs/>
              </w:rPr>
              <w:t xml:space="preserve"> Start or </w:t>
            </w:r>
          </w:p>
          <w:p w14:paraId="54A705C3" w14:textId="77777777" w:rsidR="00AE426E" w:rsidRPr="00C15AD6" w:rsidRDefault="00AE426E" w:rsidP="00AE426E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End Date Triggers </w:t>
            </w:r>
            <w:proofErr w:type="spellStart"/>
            <w:r w:rsidRPr="00C15AD6">
              <w:rPr>
                <w:b/>
                <w:bCs/>
              </w:rPr>
              <w:t>Error</w:t>
            </w:r>
            <w:proofErr w:type="spellEnd"/>
          </w:p>
        </w:tc>
        <w:tc>
          <w:tcPr>
            <w:tcW w:w="5197" w:type="dxa"/>
          </w:tcPr>
          <w:p w14:paraId="2694E315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on the date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section, </w:t>
            </w:r>
          </w:p>
          <w:p w14:paraId="38D85CEB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an </w:t>
            </w:r>
            <w:proofErr w:type="spellStart"/>
            <w:r w:rsidRPr="00C15AD6">
              <w:t>incomplete</w:t>
            </w:r>
            <w:proofErr w:type="spellEnd"/>
            <w:r w:rsidRPr="00C15AD6">
              <w:t xml:space="preserve"> date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entered</w:t>
            </w:r>
            <w:proofErr w:type="spellEnd"/>
            <w:r w:rsidRPr="00C15AD6">
              <w:t xml:space="preserve">,  </w:t>
            </w:r>
          </w:p>
          <w:p w14:paraId="5F71775D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button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unclickable</w:t>
            </w:r>
            <w:proofErr w:type="spellEnd"/>
            <w:r w:rsidRPr="00C15AD6">
              <w:t>.</w:t>
            </w:r>
          </w:p>
        </w:tc>
        <w:tc>
          <w:tcPr>
            <w:tcW w:w="843" w:type="dxa"/>
          </w:tcPr>
          <w:p w14:paraId="1EFD1C61" w14:textId="77777777" w:rsidR="00AE426E" w:rsidRPr="00C15AD6" w:rsidRDefault="00AE426E" w:rsidP="00AE426E">
            <w:pPr>
              <w:rPr>
                <w:color w:val="C00000"/>
              </w:rPr>
            </w:pPr>
            <w:r w:rsidRPr="00C15AD6">
              <w:rPr>
                <w:color w:val="C00000"/>
              </w:rPr>
              <w:t>NON*</w:t>
            </w:r>
          </w:p>
          <w:p w14:paraId="6F3676CC" w14:textId="77777777" w:rsidR="00AE426E" w:rsidRPr="00C15AD6" w:rsidRDefault="00AE426E" w:rsidP="00AE426E">
            <w:r w:rsidRPr="00C15AD6">
              <w:t>01.11</w:t>
            </w:r>
          </w:p>
        </w:tc>
      </w:tr>
      <w:tr w:rsidR="00AE426E" w:rsidRPr="00C15AD6" w14:paraId="7067C768" w14:textId="77777777" w:rsidTr="00B41A4C">
        <w:tc>
          <w:tcPr>
            <w:tcW w:w="3020" w:type="dxa"/>
          </w:tcPr>
          <w:p w14:paraId="021AA328" w14:textId="77777777" w:rsidR="00AE426E" w:rsidRPr="00C15AD6" w:rsidRDefault="00AE426E" w:rsidP="00AE426E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No Date </w:t>
            </w:r>
            <w:proofErr w:type="spellStart"/>
            <w:r w:rsidRPr="00C15AD6">
              <w:rPr>
                <w:b/>
                <w:bCs/>
              </w:rPr>
              <w:t>Selected</w:t>
            </w:r>
            <w:proofErr w:type="spellEnd"/>
            <w:r w:rsidRPr="00C15AD6">
              <w:rPr>
                <w:b/>
                <w:bCs/>
              </w:rPr>
              <w:t xml:space="preserve"> </w:t>
            </w:r>
          </w:p>
          <w:p w14:paraId="52F1E509" w14:textId="77777777" w:rsidR="00AE426E" w:rsidRPr="00C15AD6" w:rsidRDefault="00AE426E" w:rsidP="00AE426E">
            <w:pPr>
              <w:pStyle w:val="Header"/>
              <w:rPr>
                <w:iCs/>
              </w:rPr>
            </w:pPr>
            <w:r w:rsidRPr="00C15AD6">
              <w:rPr>
                <w:b/>
                <w:bCs/>
              </w:rPr>
              <w:t>Shows Full Data Range</w:t>
            </w:r>
          </w:p>
        </w:tc>
        <w:tc>
          <w:tcPr>
            <w:tcW w:w="5197" w:type="dxa"/>
          </w:tcPr>
          <w:p w14:paraId="24EC6A42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no date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, </w:t>
            </w:r>
          </w:p>
          <w:p w14:paraId="1CB5243F" w14:textId="77777777" w:rsidR="00AE426E" w:rsidRPr="00C15AD6" w:rsidRDefault="00AE426E" w:rsidP="00AE426E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apply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,  </w:t>
            </w:r>
          </w:p>
          <w:p w14:paraId="6C3C3630" w14:textId="77777777" w:rsidR="00AE426E" w:rsidRPr="00C15AD6" w:rsidRDefault="00AE426E" w:rsidP="00AE426E">
            <w:pPr>
              <w:pStyle w:val="Header"/>
              <w:rPr>
                <w:iCs/>
              </w:rPr>
            </w:pPr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graph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display data for the full time </w:t>
            </w:r>
            <w:proofErr w:type="spellStart"/>
            <w:r w:rsidRPr="00C15AD6">
              <w:t>period</w:t>
            </w:r>
            <w:proofErr w:type="spellEnd"/>
            <w:r w:rsidRPr="00C15AD6">
              <w:t xml:space="preserve"> (</w:t>
            </w:r>
            <w:proofErr w:type="spellStart"/>
            <w:r w:rsidRPr="00C15AD6">
              <w:t>past</w:t>
            </w:r>
            <w:proofErr w:type="spellEnd"/>
            <w:r w:rsidRPr="00C15AD6">
              <w:t xml:space="preserve"> 30 </w:t>
            </w:r>
            <w:proofErr w:type="spellStart"/>
            <w:r w:rsidRPr="00C15AD6">
              <w:t>years</w:t>
            </w:r>
            <w:proofErr w:type="spellEnd"/>
            <w:r w:rsidRPr="00C15AD6">
              <w:t>).</w:t>
            </w:r>
          </w:p>
        </w:tc>
        <w:tc>
          <w:tcPr>
            <w:tcW w:w="843" w:type="dxa"/>
          </w:tcPr>
          <w:p w14:paraId="5CF7BD35" w14:textId="77777777" w:rsidR="00AE426E" w:rsidRPr="00C15AD6" w:rsidRDefault="00AE426E" w:rsidP="00AE426E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27227824" w14:textId="77777777" w:rsidR="00AE426E" w:rsidRPr="00C15AD6" w:rsidRDefault="00AE426E" w:rsidP="00AE426E">
            <w:r w:rsidRPr="00C15AD6">
              <w:t>01.11</w:t>
            </w:r>
          </w:p>
        </w:tc>
      </w:tr>
    </w:tbl>
    <w:p w14:paraId="5859C1D0" w14:textId="77777777" w:rsidR="00B41A4C" w:rsidRPr="00C15AD6" w:rsidRDefault="00B41A4C" w:rsidP="008436E7">
      <w:pPr>
        <w:pStyle w:val="Header"/>
        <w:rPr>
          <w:iCs/>
        </w:rPr>
      </w:pPr>
    </w:p>
    <w:p w14:paraId="066D2B19" w14:textId="77777777" w:rsidR="00AE426E" w:rsidRPr="00C15AD6" w:rsidRDefault="00AE426E" w:rsidP="00AE426E">
      <w:r w:rsidRPr="00C15AD6">
        <w:t xml:space="preserve">La fonctionnalité a changé alors ce test est </w:t>
      </w:r>
      <w:proofErr w:type="spellStart"/>
      <w:r w:rsidRPr="00C15AD6">
        <w:t>deprecated</w:t>
      </w:r>
      <w:proofErr w:type="spellEnd"/>
      <w:r w:rsidRPr="00C15AD6">
        <w:t>, donc non.</w:t>
      </w:r>
    </w:p>
    <w:p w14:paraId="251B0C17" w14:textId="77777777" w:rsidR="00B41A4C" w:rsidRPr="00C15AD6" w:rsidRDefault="00B41A4C" w:rsidP="008436E7">
      <w:pPr>
        <w:pStyle w:val="Header"/>
        <w:rPr>
          <w:iCs/>
        </w:rPr>
      </w:pPr>
    </w:p>
    <w:p w14:paraId="19AB9611" w14:textId="77777777" w:rsidR="00AE426E" w:rsidRPr="00C15AD6" w:rsidRDefault="00AE426E" w:rsidP="008436E7">
      <w:pPr>
        <w:pStyle w:val="Header"/>
        <w:rPr>
          <w:iCs/>
        </w:rPr>
      </w:pPr>
    </w:p>
    <w:p w14:paraId="66A8B721" w14:textId="62047A88" w:rsidR="008436E7" w:rsidRPr="00C15AD6" w:rsidRDefault="008436E7" w:rsidP="008436E7">
      <w:pPr>
        <w:pStyle w:val="Header"/>
        <w:rPr>
          <w:b/>
          <w:bCs/>
          <w:iCs/>
        </w:rPr>
      </w:pPr>
      <w:r w:rsidRPr="00C15AD6">
        <w:rPr>
          <w:b/>
          <w:bCs/>
          <w:iCs/>
        </w:rPr>
        <w:t xml:space="preserve">Display </w:t>
      </w:r>
      <w:proofErr w:type="spellStart"/>
      <w:r w:rsidRPr="00C15AD6">
        <w:rPr>
          <w:b/>
          <w:bCs/>
          <w:iCs/>
        </w:rPr>
        <w:t>Filtered</w:t>
      </w:r>
      <w:proofErr w:type="spellEnd"/>
      <w:r w:rsidRPr="00C15AD6">
        <w:rPr>
          <w:b/>
          <w:bCs/>
          <w:iCs/>
        </w:rPr>
        <w:t xml:space="preserve"> Data in Graph</w:t>
      </w:r>
      <w:r w:rsidR="000D06DA" w:rsidRPr="00C15AD6">
        <w:rPr>
          <w:b/>
          <w:bCs/>
          <w:iCs/>
        </w:rPr>
        <w:t xml:space="preserve"> :</w:t>
      </w:r>
    </w:p>
    <w:p w14:paraId="71866C97" w14:textId="77777777" w:rsidR="008436E7" w:rsidRPr="00C15AD6" w:rsidRDefault="008436E7" w:rsidP="008436E7">
      <w:pPr>
        <w:pStyle w:val="Header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RPr="00C15AD6" w14:paraId="63B87362" w14:textId="77777777" w:rsidTr="00B41A4C">
        <w:tc>
          <w:tcPr>
            <w:tcW w:w="3020" w:type="dxa"/>
          </w:tcPr>
          <w:p w14:paraId="4D00C382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Graph Displays </w:t>
            </w:r>
          </w:p>
          <w:p w14:paraId="3159265F" w14:textId="77777777" w:rsidR="00B41A4C" w:rsidRPr="00C15AD6" w:rsidRDefault="00B41A4C" w:rsidP="00B41A4C">
            <w:pPr>
              <w:pStyle w:val="Header"/>
              <w:rPr>
                <w:iCs/>
              </w:rPr>
            </w:pPr>
            <w:r w:rsidRPr="00C15AD6">
              <w:rPr>
                <w:b/>
                <w:bCs/>
              </w:rPr>
              <w:t>Correct Axes Labels</w:t>
            </w:r>
          </w:p>
        </w:tc>
        <w:tc>
          <w:tcPr>
            <w:tcW w:w="5197" w:type="dxa"/>
          </w:tcPr>
          <w:p w14:paraId="4421E3AD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have </w:t>
            </w:r>
            <w:proofErr w:type="spellStart"/>
            <w:r w:rsidRPr="00C15AD6">
              <w:t>applied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filters</w:t>
            </w:r>
            <w:proofErr w:type="spellEnd"/>
            <w:r w:rsidRPr="00C15AD6">
              <w:t xml:space="preserve"> for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 and date range, </w:t>
            </w:r>
          </w:p>
          <w:p w14:paraId="63284387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the graph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generated</w:t>
            </w:r>
            <w:proofErr w:type="spellEnd"/>
            <w:r w:rsidRPr="00C15AD6">
              <w:t xml:space="preserve">,  </w:t>
            </w:r>
          </w:p>
          <w:p w14:paraId="1AB39086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r w:rsidRPr="00C15AD6">
              <w:t xml:space="preserve">the graph shows the correct axes for time (x-axis) and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production (y-axis).</w:t>
            </w:r>
          </w:p>
          <w:p w14:paraId="75BC2F88" w14:textId="77777777" w:rsidR="00B41A4C" w:rsidRPr="00C15AD6" w:rsidRDefault="00B41A4C" w:rsidP="00B41A4C">
            <w:pPr>
              <w:pStyle w:val="Header"/>
              <w:rPr>
                <w:iCs/>
              </w:rPr>
            </w:pPr>
          </w:p>
        </w:tc>
        <w:tc>
          <w:tcPr>
            <w:tcW w:w="843" w:type="dxa"/>
          </w:tcPr>
          <w:p w14:paraId="4F785FDA" w14:textId="77777777" w:rsidR="00B41A4C" w:rsidRPr="00C15AD6" w:rsidRDefault="00B41A4C" w:rsidP="00B41A4C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58021A51" w14:textId="77777777" w:rsidR="00B41A4C" w:rsidRPr="00C15AD6" w:rsidRDefault="00B41A4C" w:rsidP="00B41A4C">
            <w:r w:rsidRPr="00C15AD6">
              <w:t>01.11</w:t>
            </w:r>
          </w:p>
        </w:tc>
      </w:tr>
      <w:tr w:rsidR="00B41A4C" w:rsidRPr="00C15AD6" w14:paraId="01A3A5C5" w14:textId="77777777" w:rsidTr="00B41A4C">
        <w:tc>
          <w:tcPr>
            <w:tcW w:w="3020" w:type="dxa"/>
          </w:tcPr>
          <w:p w14:paraId="362F6E43" w14:textId="77777777" w:rsidR="00B41A4C" w:rsidRPr="00C15AD6" w:rsidRDefault="00B41A4C" w:rsidP="00B41A4C">
            <w:pPr>
              <w:pStyle w:val="Header"/>
              <w:rPr>
                <w:iCs/>
              </w:rPr>
            </w:pPr>
            <w:r w:rsidRPr="00C15AD6">
              <w:rPr>
                <w:b/>
                <w:bCs/>
              </w:rPr>
              <w:t xml:space="preserve">Test Multiple Energy Types Display </w:t>
            </w:r>
            <w:proofErr w:type="spellStart"/>
            <w:r w:rsidRPr="00C15AD6">
              <w:rPr>
                <w:b/>
                <w:bCs/>
              </w:rPr>
              <w:t>with</w:t>
            </w:r>
            <w:proofErr w:type="spellEnd"/>
            <w:r w:rsidRPr="00C15AD6">
              <w:rPr>
                <w:b/>
                <w:bCs/>
              </w:rPr>
              <w:t xml:space="preserve"> Distinct </w:t>
            </w:r>
            <w:proofErr w:type="spellStart"/>
            <w:r w:rsidRPr="00C15AD6">
              <w:rPr>
                <w:b/>
                <w:bCs/>
              </w:rPr>
              <w:t>Colors</w:t>
            </w:r>
            <w:proofErr w:type="spellEnd"/>
          </w:p>
        </w:tc>
        <w:tc>
          <w:tcPr>
            <w:tcW w:w="5197" w:type="dxa"/>
          </w:tcPr>
          <w:p w14:paraId="54A5DD40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have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multiple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types, </w:t>
            </w:r>
          </w:p>
          <w:p w14:paraId="7A25C314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the graph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displayed</w:t>
            </w:r>
            <w:proofErr w:type="spellEnd"/>
            <w:r w:rsidRPr="00C15AD6">
              <w:t xml:space="preserve">,  </w:t>
            </w:r>
          </w:p>
          <w:p w14:paraId="15B9C683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each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energy</w:t>
            </w:r>
            <w:proofErr w:type="spellEnd"/>
            <w:r w:rsidRPr="00C15AD6">
              <w:t xml:space="preserve"> type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have </w:t>
            </w:r>
            <w:proofErr w:type="gramStart"/>
            <w:r w:rsidRPr="00C15AD6">
              <w:t>a</w:t>
            </w:r>
            <w:proofErr w:type="gramEnd"/>
            <w:r w:rsidRPr="00C15AD6">
              <w:t xml:space="preserve"> distinct </w:t>
            </w:r>
            <w:proofErr w:type="spellStart"/>
            <w:r w:rsidRPr="00C15AD6">
              <w:t>color</w:t>
            </w:r>
            <w:proofErr w:type="spellEnd"/>
            <w:r w:rsidRPr="00C15AD6">
              <w:t xml:space="preserve"> or label for </w:t>
            </w:r>
            <w:proofErr w:type="spellStart"/>
            <w:r w:rsidRPr="00C15AD6">
              <w:t>clarity</w:t>
            </w:r>
            <w:proofErr w:type="spellEnd"/>
            <w:r w:rsidRPr="00C15AD6">
              <w:t>.</w:t>
            </w:r>
          </w:p>
          <w:p w14:paraId="130146F7" w14:textId="77777777" w:rsidR="00B41A4C" w:rsidRPr="00C15AD6" w:rsidRDefault="00B41A4C" w:rsidP="00B41A4C"/>
          <w:p w14:paraId="330C2E20" w14:textId="77777777" w:rsidR="00B41A4C" w:rsidRPr="00C15AD6" w:rsidRDefault="00B41A4C" w:rsidP="00B41A4C">
            <w:pPr>
              <w:pStyle w:val="Header"/>
              <w:rPr>
                <w:iCs/>
              </w:rPr>
            </w:pPr>
          </w:p>
        </w:tc>
        <w:tc>
          <w:tcPr>
            <w:tcW w:w="843" w:type="dxa"/>
          </w:tcPr>
          <w:p w14:paraId="75524488" w14:textId="77777777" w:rsidR="00B41A4C" w:rsidRPr="00C15AD6" w:rsidRDefault="00B41A4C" w:rsidP="00B41A4C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lastRenderedPageBreak/>
              <w:t>OK</w:t>
            </w:r>
          </w:p>
          <w:p w14:paraId="701C1D79" w14:textId="77777777" w:rsidR="00B41A4C" w:rsidRPr="00C15AD6" w:rsidRDefault="00B41A4C" w:rsidP="00B41A4C">
            <w:r w:rsidRPr="00C15AD6">
              <w:t>01.11</w:t>
            </w:r>
          </w:p>
        </w:tc>
      </w:tr>
      <w:tr w:rsidR="00B41A4C" w:rsidRPr="00C15AD6" w14:paraId="58997DF5" w14:textId="77777777" w:rsidTr="00B41A4C">
        <w:tc>
          <w:tcPr>
            <w:tcW w:w="3020" w:type="dxa"/>
          </w:tcPr>
          <w:p w14:paraId="7E1B1EF3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No Data for </w:t>
            </w:r>
            <w:proofErr w:type="spellStart"/>
            <w:r w:rsidRPr="00C15AD6">
              <w:rPr>
                <w:b/>
                <w:bCs/>
              </w:rPr>
              <w:t>Selected</w:t>
            </w:r>
            <w:proofErr w:type="spellEnd"/>
            <w:r w:rsidRPr="00C15AD6">
              <w:rPr>
                <w:b/>
                <w:bCs/>
              </w:rPr>
              <w:t xml:space="preserve"> </w:t>
            </w:r>
          </w:p>
          <w:p w14:paraId="717F4CCF" w14:textId="77777777" w:rsidR="00B41A4C" w:rsidRPr="00C15AD6" w:rsidRDefault="00B41A4C" w:rsidP="00B41A4C">
            <w:pPr>
              <w:pStyle w:val="Header"/>
              <w:rPr>
                <w:iCs/>
              </w:rPr>
            </w:pPr>
            <w:proofErr w:type="spellStart"/>
            <w:r w:rsidRPr="00C15AD6">
              <w:rPr>
                <w:b/>
                <w:bCs/>
              </w:rPr>
              <w:t>Filters</w:t>
            </w:r>
            <w:proofErr w:type="spellEnd"/>
            <w:r w:rsidRPr="00C15AD6">
              <w:rPr>
                <w:b/>
                <w:bCs/>
              </w:rPr>
              <w:t xml:space="preserve"> Shows Message</w:t>
            </w:r>
          </w:p>
        </w:tc>
        <w:tc>
          <w:tcPr>
            <w:tcW w:w="5197" w:type="dxa"/>
          </w:tcPr>
          <w:p w14:paraId="3BB2823B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no data </w:t>
            </w:r>
            <w:proofErr w:type="spellStart"/>
            <w:r w:rsidRPr="00C15AD6">
              <w:t>exists</w:t>
            </w:r>
            <w:proofErr w:type="spellEnd"/>
            <w:r w:rsidRPr="00C15AD6">
              <w:t xml:space="preserve"> for the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filters</w:t>
            </w:r>
            <w:proofErr w:type="spellEnd"/>
            <w:r w:rsidRPr="00C15AD6">
              <w:t xml:space="preserve">, </w:t>
            </w:r>
          </w:p>
          <w:p w14:paraId="4A3AF3F7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r w:rsidRPr="00C15AD6">
              <w:t xml:space="preserve">the graph </w:t>
            </w:r>
            <w:proofErr w:type="spellStart"/>
            <w:r w:rsidRPr="00C15AD6">
              <w:t>is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displayed</w:t>
            </w:r>
            <w:proofErr w:type="spellEnd"/>
            <w:r w:rsidRPr="00C15AD6">
              <w:t xml:space="preserve">, </w:t>
            </w:r>
          </w:p>
          <w:p w14:paraId="52AE1F19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see</w:t>
            </w:r>
            <w:proofErr w:type="spellEnd"/>
            <w:r w:rsidRPr="00C15AD6">
              <w:t xml:space="preserve"> a message </w:t>
            </w:r>
            <w:proofErr w:type="spellStart"/>
            <w:r w:rsidRPr="00C15AD6">
              <w:t>saying</w:t>
            </w:r>
            <w:proofErr w:type="spellEnd"/>
            <w:r w:rsidRPr="00C15AD6">
              <w:t xml:space="preserve"> "No data </w:t>
            </w:r>
            <w:proofErr w:type="spellStart"/>
            <w:r w:rsidRPr="00C15AD6">
              <w:t>available</w:t>
            </w:r>
            <w:proofErr w:type="spellEnd"/>
            <w:r w:rsidRPr="00C15AD6">
              <w:t xml:space="preserve"> for the </w:t>
            </w:r>
            <w:proofErr w:type="spellStart"/>
            <w:r w:rsidRPr="00C15AD6">
              <w:t>selected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criteria</w:t>
            </w:r>
            <w:proofErr w:type="spellEnd"/>
            <w:r w:rsidRPr="00C15AD6">
              <w:t>."</w:t>
            </w:r>
          </w:p>
          <w:p w14:paraId="7CEBF026" w14:textId="77777777" w:rsidR="00B41A4C" w:rsidRPr="00C15AD6" w:rsidRDefault="00B41A4C" w:rsidP="00B41A4C"/>
        </w:tc>
        <w:tc>
          <w:tcPr>
            <w:tcW w:w="843" w:type="dxa"/>
          </w:tcPr>
          <w:p w14:paraId="0268DB7E" w14:textId="77777777" w:rsidR="00B41A4C" w:rsidRPr="00C15AD6" w:rsidRDefault="00B41A4C" w:rsidP="00B41A4C">
            <w:pPr>
              <w:rPr>
                <w:color w:val="C00000"/>
              </w:rPr>
            </w:pPr>
            <w:r w:rsidRPr="00C15AD6">
              <w:rPr>
                <w:color w:val="C00000"/>
              </w:rPr>
              <w:t>NON</w:t>
            </w:r>
            <w:r w:rsidR="00AE426E" w:rsidRPr="00C15AD6">
              <w:rPr>
                <w:color w:val="C00000"/>
              </w:rPr>
              <w:t>*</w:t>
            </w:r>
          </w:p>
          <w:p w14:paraId="0BB923A7" w14:textId="77777777" w:rsidR="00B41A4C" w:rsidRPr="00C15AD6" w:rsidRDefault="00B41A4C" w:rsidP="00B41A4C">
            <w:r w:rsidRPr="00C15AD6">
              <w:t>01.11</w:t>
            </w:r>
          </w:p>
        </w:tc>
      </w:tr>
      <w:tr w:rsidR="00B41A4C" w:rsidRPr="00C15AD6" w14:paraId="2E63BD4A" w14:textId="77777777" w:rsidTr="00B41A4C">
        <w:tc>
          <w:tcPr>
            <w:tcW w:w="3020" w:type="dxa"/>
          </w:tcPr>
          <w:p w14:paraId="13820AFF" w14:textId="77777777" w:rsidR="00B41A4C" w:rsidRPr="00C15AD6" w:rsidRDefault="00B41A4C" w:rsidP="00B41A4C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Graph Updates </w:t>
            </w:r>
          </w:p>
          <w:p w14:paraId="7EEC8B82" w14:textId="77777777" w:rsidR="00B41A4C" w:rsidRPr="00C15AD6" w:rsidRDefault="00B41A4C" w:rsidP="00B41A4C">
            <w:pPr>
              <w:rPr>
                <w:b/>
                <w:bCs/>
              </w:rPr>
            </w:pPr>
            <w:proofErr w:type="spellStart"/>
            <w:r w:rsidRPr="00C15AD6">
              <w:rPr>
                <w:b/>
                <w:bCs/>
              </w:rPr>
              <w:t>Without</w:t>
            </w:r>
            <w:proofErr w:type="spellEnd"/>
            <w:r w:rsidRPr="00C15AD6">
              <w:rPr>
                <w:b/>
                <w:bCs/>
              </w:rPr>
              <w:t xml:space="preserve"> Full Page </w:t>
            </w:r>
          </w:p>
          <w:p w14:paraId="53B1073E" w14:textId="77777777" w:rsidR="00B41A4C" w:rsidRPr="00C15AD6" w:rsidRDefault="00B41A4C" w:rsidP="00B41A4C">
            <w:pPr>
              <w:pStyle w:val="Header"/>
              <w:rPr>
                <w:iCs/>
              </w:rPr>
            </w:pPr>
            <w:proofErr w:type="spellStart"/>
            <w:r w:rsidRPr="00C15AD6">
              <w:rPr>
                <w:b/>
                <w:bCs/>
              </w:rPr>
              <w:t>Refresh</w:t>
            </w:r>
            <w:proofErr w:type="spellEnd"/>
          </w:p>
        </w:tc>
        <w:tc>
          <w:tcPr>
            <w:tcW w:w="5197" w:type="dxa"/>
          </w:tcPr>
          <w:p w14:paraId="496FA9AB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apply</w:t>
            </w:r>
            <w:proofErr w:type="spellEnd"/>
            <w:r w:rsidRPr="00C15AD6">
              <w:t xml:space="preserve"> new </w:t>
            </w:r>
            <w:proofErr w:type="spellStart"/>
            <w:r w:rsidRPr="00C15AD6">
              <w:t>filters</w:t>
            </w:r>
            <w:proofErr w:type="spellEnd"/>
            <w:r w:rsidRPr="00C15AD6">
              <w:t xml:space="preserve">, </w:t>
            </w:r>
          </w:p>
          <w:p w14:paraId="5BCCDE49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the graph updates,  </w:t>
            </w:r>
          </w:p>
          <w:p w14:paraId="5D787634" w14:textId="77777777" w:rsidR="00B41A4C" w:rsidRPr="00C15AD6" w:rsidRDefault="00B41A4C" w:rsidP="00B41A4C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graph </w:t>
            </w:r>
            <w:proofErr w:type="spellStart"/>
            <w:r w:rsidRPr="00C15AD6">
              <w:t>reflects</w:t>
            </w:r>
            <w:proofErr w:type="spellEnd"/>
            <w:r w:rsidRPr="00C15AD6">
              <w:t xml:space="preserve"> the new data </w:t>
            </w:r>
            <w:proofErr w:type="spellStart"/>
            <w:r w:rsidRPr="00C15AD6">
              <w:t>without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refreshing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entire</w:t>
            </w:r>
            <w:proofErr w:type="spellEnd"/>
            <w:r w:rsidRPr="00C15AD6">
              <w:t xml:space="preserve"> page.</w:t>
            </w:r>
          </w:p>
        </w:tc>
        <w:tc>
          <w:tcPr>
            <w:tcW w:w="843" w:type="dxa"/>
          </w:tcPr>
          <w:p w14:paraId="715B8101" w14:textId="77777777" w:rsidR="00B41A4C" w:rsidRPr="00C15AD6" w:rsidRDefault="00B41A4C" w:rsidP="00B41A4C">
            <w:pPr>
              <w:rPr>
                <w:color w:val="70AD47" w:themeColor="accent6"/>
              </w:rPr>
            </w:pPr>
            <w:r w:rsidRPr="00C15AD6">
              <w:rPr>
                <w:color w:val="70AD47" w:themeColor="accent6"/>
              </w:rPr>
              <w:t>OK</w:t>
            </w:r>
          </w:p>
          <w:p w14:paraId="5E70F494" w14:textId="77777777" w:rsidR="00B41A4C" w:rsidRPr="00C15AD6" w:rsidRDefault="00B41A4C" w:rsidP="00B41A4C">
            <w:r w:rsidRPr="00C15AD6">
              <w:t>01.11</w:t>
            </w:r>
          </w:p>
        </w:tc>
      </w:tr>
    </w:tbl>
    <w:tbl>
      <w:tblPr>
        <w:tblW w:w="147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0"/>
        <w:gridCol w:w="54"/>
        <w:gridCol w:w="54"/>
      </w:tblGrid>
      <w:tr w:rsidR="00AE426E" w:rsidRPr="00C15AD6" w14:paraId="3E47556C" w14:textId="77777777" w:rsidTr="008436E7">
        <w:tc>
          <w:tcPr>
            <w:tcW w:w="0" w:type="auto"/>
          </w:tcPr>
          <w:p w14:paraId="43618C76" w14:textId="77777777" w:rsidR="00B41A4C" w:rsidRPr="00C15AD6" w:rsidRDefault="00AE426E" w:rsidP="00CF3E33">
            <w:r w:rsidRPr="00C15AD6">
              <w:t xml:space="preserve">La fonctionnalité a changé alors ce test est </w:t>
            </w:r>
            <w:proofErr w:type="spellStart"/>
            <w:r w:rsidRPr="00C15AD6">
              <w:t>deprecated</w:t>
            </w:r>
            <w:proofErr w:type="spellEnd"/>
            <w:r w:rsidRPr="00C15AD6">
              <w:t>, donc non.</w:t>
            </w:r>
          </w:p>
          <w:p w14:paraId="105656C6" w14:textId="77777777" w:rsidR="00B41A4C" w:rsidRPr="00C15AD6" w:rsidRDefault="00B41A4C" w:rsidP="00CF3E3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4B9D7B" w14:textId="77777777" w:rsidR="008436E7" w:rsidRPr="00C15AD6" w:rsidRDefault="008436E7" w:rsidP="00CF3E33"/>
        </w:tc>
        <w:tc>
          <w:tcPr>
            <w:tcW w:w="0" w:type="auto"/>
          </w:tcPr>
          <w:p w14:paraId="7EE55052" w14:textId="77777777" w:rsidR="008436E7" w:rsidRPr="00C15AD6" w:rsidRDefault="008436E7" w:rsidP="00CF3E33">
            <w:pPr>
              <w:rPr>
                <w:b/>
                <w:bCs/>
              </w:rPr>
            </w:pPr>
          </w:p>
        </w:tc>
      </w:tr>
    </w:tbl>
    <w:p w14:paraId="51A4DEFC" w14:textId="5B9977FF" w:rsidR="008436E7" w:rsidRPr="00C15AD6" w:rsidRDefault="008436E7" w:rsidP="008436E7">
      <w:pPr>
        <w:pStyle w:val="Header"/>
        <w:rPr>
          <w:b/>
          <w:bCs/>
          <w:iCs/>
        </w:rPr>
      </w:pPr>
      <w:r w:rsidRPr="00C15AD6">
        <w:rPr>
          <w:b/>
          <w:bCs/>
          <w:iCs/>
        </w:rPr>
        <w:t xml:space="preserve">Save </w:t>
      </w:r>
      <w:proofErr w:type="spellStart"/>
      <w:r w:rsidRPr="00C15AD6">
        <w:rPr>
          <w:b/>
          <w:bCs/>
          <w:iCs/>
        </w:rPr>
        <w:t>Filter</w:t>
      </w:r>
      <w:proofErr w:type="spellEnd"/>
      <w:r w:rsidRPr="00C15AD6">
        <w:rPr>
          <w:b/>
          <w:bCs/>
          <w:iCs/>
        </w:rPr>
        <w:t xml:space="preserve"> Settings</w:t>
      </w:r>
      <w:r w:rsidR="000D06DA" w:rsidRPr="00C15AD6">
        <w:rPr>
          <w:b/>
          <w:bCs/>
          <w:iCs/>
        </w:rPr>
        <w:t> :</w:t>
      </w:r>
    </w:p>
    <w:p w14:paraId="3D0B3FB7" w14:textId="77777777" w:rsidR="008436E7" w:rsidRPr="00C15AD6" w:rsidRDefault="008436E7" w:rsidP="008436E7">
      <w:pPr>
        <w:pStyle w:val="Header"/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8436E7" w:rsidRPr="00C15AD6" w14:paraId="4A0FE0B8" w14:textId="77777777" w:rsidTr="008436E7">
        <w:trPr>
          <w:trHeight w:val="1278"/>
        </w:trPr>
        <w:tc>
          <w:tcPr>
            <w:tcW w:w="3020" w:type="dxa"/>
          </w:tcPr>
          <w:p w14:paraId="739824F9" w14:textId="77777777" w:rsidR="008436E7" w:rsidRPr="00C15AD6" w:rsidRDefault="008436E7" w:rsidP="008436E7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Save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Stores </w:t>
            </w:r>
          </w:p>
          <w:p w14:paraId="2ECF47F7" w14:textId="77777777" w:rsidR="008436E7" w:rsidRPr="00C15AD6" w:rsidRDefault="008436E7" w:rsidP="008436E7">
            <w:pPr>
              <w:pStyle w:val="Header"/>
              <w:rPr>
                <w:iCs/>
              </w:rPr>
            </w:pPr>
            <w:proofErr w:type="spellStart"/>
            <w:r w:rsidRPr="00C15AD6">
              <w:rPr>
                <w:b/>
                <w:bCs/>
              </w:rPr>
              <w:t>Selected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Filters</w:t>
            </w:r>
            <w:proofErr w:type="spellEnd"/>
          </w:p>
        </w:tc>
        <w:tc>
          <w:tcPr>
            <w:tcW w:w="5197" w:type="dxa"/>
          </w:tcPr>
          <w:p w14:paraId="61088A99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have </w:t>
            </w:r>
            <w:proofErr w:type="spellStart"/>
            <w:r w:rsidRPr="00C15AD6">
              <w:t>applied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filters</w:t>
            </w:r>
            <w:proofErr w:type="spellEnd"/>
            <w:r w:rsidRPr="00C15AD6">
              <w:t xml:space="preserve">, </w:t>
            </w:r>
          </w:p>
          <w:p w14:paraId="1FB9EE72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r w:rsidRPr="00C15AD6">
              <w:t xml:space="preserve">I click "Save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,"  </w:t>
            </w:r>
          </w:p>
          <w:p w14:paraId="3AFD3D3E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my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current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settings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be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saved</w:t>
            </w:r>
            <w:proofErr w:type="spellEnd"/>
            <w:r w:rsidRPr="00C15AD6">
              <w:t xml:space="preserve"> for future use.</w:t>
            </w:r>
          </w:p>
          <w:p w14:paraId="20234559" w14:textId="77777777" w:rsidR="008436E7" w:rsidRPr="00C15AD6" w:rsidRDefault="008436E7" w:rsidP="008436E7">
            <w:pPr>
              <w:pStyle w:val="Header"/>
              <w:rPr>
                <w:iCs/>
              </w:rPr>
            </w:pPr>
          </w:p>
        </w:tc>
        <w:tc>
          <w:tcPr>
            <w:tcW w:w="843" w:type="dxa"/>
          </w:tcPr>
          <w:p w14:paraId="0428284D" w14:textId="77777777" w:rsidR="00B41A4C" w:rsidRPr="00C15AD6" w:rsidRDefault="00B41A4C" w:rsidP="00B41A4C">
            <w:pPr>
              <w:rPr>
                <w:color w:val="C00000"/>
              </w:rPr>
            </w:pPr>
            <w:r w:rsidRPr="00C15AD6">
              <w:rPr>
                <w:color w:val="C00000"/>
              </w:rPr>
              <w:t>NON*</w:t>
            </w:r>
          </w:p>
          <w:p w14:paraId="139EB198" w14:textId="77777777" w:rsidR="008436E7" w:rsidRPr="00C15AD6" w:rsidRDefault="00B41A4C" w:rsidP="00B41A4C">
            <w:pPr>
              <w:pStyle w:val="Header"/>
              <w:rPr>
                <w:iCs/>
              </w:rPr>
            </w:pPr>
            <w:r w:rsidRPr="00C15AD6">
              <w:t>01.11</w:t>
            </w:r>
          </w:p>
        </w:tc>
      </w:tr>
      <w:tr w:rsidR="008436E7" w:rsidRPr="00C15AD6" w14:paraId="2281C935" w14:textId="77777777" w:rsidTr="008436E7">
        <w:tc>
          <w:tcPr>
            <w:tcW w:w="3020" w:type="dxa"/>
          </w:tcPr>
          <w:p w14:paraId="5E2CDE24" w14:textId="77777777" w:rsidR="008436E7" w:rsidRPr="00C15AD6" w:rsidRDefault="008436E7" w:rsidP="008436E7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Test Apply </w:t>
            </w:r>
            <w:proofErr w:type="spellStart"/>
            <w:r w:rsidRPr="00C15AD6">
              <w:rPr>
                <w:b/>
                <w:bCs/>
              </w:rPr>
              <w:t>Saved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</w:t>
            </w:r>
          </w:p>
          <w:p w14:paraId="7A52E91C" w14:textId="77777777" w:rsidR="008436E7" w:rsidRPr="00C15AD6" w:rsidRDefault="008436E7" w:rsidP="008436E7">
            <w:pPr>
              <w:rPr>
                <w:b/>
                <w:bCs/>
              </w:rPr>
            </w:pPr>
            <w:r w:rsidRPr="00C15AD6">
              <w:rPr>
                <w:b/>
                <w:bCs/>
              </w:rPr>
              <w:t xml:space="preserve">Config </w:t>
            </w:r>
            <w:proofErr w:type="spellStart"/>
            <w:r w:rsidRPr="00C15AD6">
              <w:rPr>
                <w:b/>
                <w:bCs/>
              </w:rPr>
              <w:t>Loads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Previous</w:t>
            </w:r>
            <w:proofErr w:type="spellEnd"/>
            <w:r w:rsidRPr="00C15AD6">
              <w:rPr>
                <w:b/>
                <w:bCs/>
              </w:rPr>
              <w:t xml:space="preserve"> </w:t>
            </w:r>
          </w:p>
          <w:p w14:paraId="59C5D5CD" w14:textId="77777777" w:rsidR="008436E7" w:rsidRPr="00C15AD6" w:rsidRDefault="008436E7" w:rsidP="008436E7">
            <w:pPr>
              <w:pStyle w:val="Header"/>
              <w:rPr>
                <w:iCs/>
              </w:rPr>
            </w:pPr>
            <w:r w:rsidRPr="00C15AD6">
              <w:rPr>
                <w:b/>
                <w:bCs/>
              </w:rPr>
              <w:t>Settings</w:t>
            </w:r>
          </w:p>
        </w:tc>
        <w:tc>
          <w:tcPr>
            <w:tcW w:w="5197" w:type="dxa"/>
          </w:tcPr>
          <w:p w14:paraId="15A7F26A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saved</w:t>
            </w:r>
            <w:proofErr w:type="spellEnd"/>
            <w:r w:rsidRPr="00C15AD6">
              <w:t xml:space="preserve"> a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, </w:t>
            </w:r>
          </w:p>
          <w:p w14:paraId="670B9749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load</w:t>
            </w:r>
            <w:proofErr w:type="spellEnd"/>
            <w:r w:rsidRPr="00C15AD6">
              <w:t xml:space="preserve"> the application </w:t>
            </w:r>
            <w:proofErr w:type="spellStart"/>
            <w:r w:rsidRPr="00C15AD6">
              <w:t>later</w:t>
            </w:r>
            <w:proofErr w:type="spellEnd"/>
            <w:r w:rsidRPr="00C15AD6">
              <w:t xml:space="preserve">,  </w:t>
            </w:r>
          </w:p>
          <w:p w14:paraId="42B7B000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be</w:t>
            </w:r>
            <w:proofErr w:type="spellEnd"/>
            <w:r w:rsidRPr="00C15AD6">
              <w:t xml:space="preserve"> able to </w:t>
            </w:r>
            <w:proofErr w:type="spellStart"/>
            <w:r w:rsidRPr="00C15AD6">
              <w:t>apply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my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saved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config.</w:t>
            </w:r>
          </w:p>
          <w:p w14:paraId="1BE7B9BB" w14:textId="77777777" w:rsidR="008436E7" w:rsidRPr="00C15AD6" w:rsidRDefault="008436E7" w:rsidP="008436E7">
            <w:pPr>
              <w:pStyle w:val="Header"/>
              <w:rPr>
                <w:iCs/>
              </w:rPr>
            </w:pPr>
          </w:p>
        </w:tc>
        <w:tc>
          <w:tcPr>
            <w:tcW w:w="843" w:type="dxa"/>
          </w:tcPr>
          <w:p w14:paraId="23CD0A96" w14:textId="77777777" w:rsidR="00B41A4C" w:rsidRPr="00C15AD6" w:rsidRDefault="00B41A4C" w:rsidP="00B41A4C">
            <w:pPr>
              <w:rPr>
                <w:color w:val="C00000"/>
              </w:rPr>
            </w:pPr>
            <w:r w:rsidRPr="00C15AD6">
              <w:rPr>
                <w:color w:val="C00000"/>
              </w:rPr>
              <w:t>NON*</w:t>
            </w:r>
          </w:p>
          <w:p w14:paraId="0C1BD331" w14:textId="77777777" w:rsidR="008436E7" w:rsidRPr="00C15AD6" w:rsidRDefault="00B41A4C" w:rsidP="00B41A4C">
            <w:pPr>
              <w:pStyle w:val="Header"/>
              <w:rPr>
                <w:iCs/>
              </w:rPr>
            </w:pPr>
            <w:r w:rsidRPr="00C15AD6">
              <w:t>01.11</w:t>
            </w:r>
          </w:p>
        </w:tc>
      </w:tr>
      <w:tr w:rsidR="008436E7" w:rsidRPr="00C15AD6" w14:paraId="6FD468B2" w14:textId="77777777" w:rsidTr="008436E7">
        <w:tc>
          <w:tcPr>
            <w:tcW w:w="3020" w:type="dxa"/>
          </w:tcPr>
          <w:p w14:paraId="6810B7E4" w14:textId="77777777" w:rsidR="008436E7" w:rsidRPr="00C15AD6" w:rsidRDefault="008436E7" w:rsidP="008436E7">
            <w:pPr>
              <w:pStyle w:val="Header"/>
              <w:rPr>
                <w:iCs/>
              </w:rPr>
            </w:pPr>
            <w:r w:rsidRPr="00C15AD6">
              <w:rPr>
                <w:b/>
                <w:bCs/>
              </w:rPr>
              <w:t xml:space="preserve">Test </w:t>
            </w:r>
            <w:proofErr w:type="spellStart"/>
            <w:r w:rsidRPr="00C15AD6">
              <w:rPr>
                <w:b/>
                <w:bCs/>
              </w:rPr>
              <w:t>Remove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Saved</w:t>
            </w:r>
            <w:proofErr w:type="spellEnd"/>
            <w:r w:rsidRPr="00C15AD6">
              <w:rPr>
                <w:b/>
                <w:bCs/>
              </w:rPr>
              <w:t xml:space="preserve"> </w:t>
            </w:r>
            <w:proofErr w:type="spellStart"/>
            <w:r w:rsidRPr="00C15AD6">
              <w:rPr>
                <w:b/>
                <w:bCs/>
              </w:rPr>
              <w:t>Filter</w:t>
            </w:r>
            <w:proofErr w:type="spellEnd"/>
            <w:r w:rsidRPr="00C15AD6">
              <w:rPr>
                <w:b/>
                <w:bCs/>
              </w:rPr>
              <w:t xml:space="preserve"> Config</w:t>
            </w:r>
          </w:p>
        </w:tc>
        <w:tc>
          <w:tcPr>
            <w:tcW w:w="5197" w:type="dxa"/>
          </w:tcPr>
          <w:p w14:paraId="646B8429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Given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that</w:t>
            </w:r>
            <w:proofErr w:type="spellEnd"/>
            <w:r w:rsidRPr="00C15AD6">
              <w:t xml:space="preserve"> I </w:t>
            </w:r>
            <w:proofErr w:type="spellStart"/>
            <w:r w:rsidRPr="00C15AD6">
              <w:t>want</w:t>
            </w:r>
            <w:proofErr w:type="spellEnd"/>
            <w:r w:rsidRPr="00C15AD6">
              <w:t xml:space="preserve"> to </w:t>
            </w:r>
            <w:proofErr w:type="spellStart"/>
            <w:r w:rsidRPr="00C15AD6">
              <w:t>remove</w:t>
            </w:r>
            <w:proofErr w:type="spellEnd"/>
            <w:r w:rsidRPr="00C15AD6">
              <w:t xml:space="preserve"> a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config, </w:t>
            </w:r>
          </w:p>
          <w:p w14:paraId="0BBA0D09" w14:textId="77777777" w:rsidR="008436E7" w:rsidRPr="00C15AD6" w:rsidRDefault="008436E7" w:rsidP="008436E7">
            <w:proofErr w:type="spellStart"/>
            <w:r w:rsidRPr="00C15AD6">
              <w:rPr>
                <w:b/>
                <w:bCs/>
              </w:rPr>
              <w:t>When</w:t>
            </w:r>
            <w:proofErr w:type="spellEnd"/>
            <w:r w:rsidRPr="00C15AD6">
              <w:t xml:space="preserve"> I click "</w:t>
            </w:r>
            <w:proofErr w:type="spellStart"/>
            <w:r w:rsidRPr="00C15AD6">
              <w:t>Remove</w:t>
            </w:r>
            <w:proofErr w:type="spellEnd"/>
            <w:r w:rsidRPr="00C15AD6">
              <w:t xml:space="preserve">," </w:t>
            </w:r>
          </w:p>
          <w:p w14:paraId="7B92DA92" w14:textId="77777777" w:rsidR="008436E7" w:rsidRPr="00C15AD6" w:rsidRDefault="008436E7" w:rsidP="008436E7">
            <w:pPr>
              <w:pStyle w:val="Header"/>
              <w:rPr>
                <w:iCs/>
              </w:rPr>
            </w:pPr>
            <w:proofErr w:type="spellStart"/>
            <w:r w:rsidRPr="00C15AD6">
              <w:rPr>
                <w:b/>
                <w:bCs/>
              </w:rPr>
              <w:t>Then</w:t>
            </w:r>
            <w:proofErr w:type="spellEnd"/>
            <w:r w:rsidRPr="00C15AD6">
              <w:t xml:space="preserve"> the </w:t>
            </w:r>
            <w:proofErr w:type="spellStart"/>
            <w:r w:rsidRPr="00C15AD6">
              <w:t>filter</w:t>
            </w:r>
            <w:proofErr w:type="spellEnd"/>
            <w:r w:rsidRPr="00C15AD6">
              <w:t xml:space="preserve"> config </w:t>
            </w:r>
            <w:proofErr w:type="spellStart"/>
            <w:r w:rsidRPr="00C15AD6">
              <w:t>should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be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removed</w:t>
            </w:r>
            <w:proofErr w:type="spellEnd"/>
            <w:r w:rsidRPr="00C15AD6">
              <w:t xml:space="preserve"> </w:t>
            </w:r>
            <w:proofErr w:type="spellStart"/>
            <w:r w:rsidRPr="00C15AD6">
              <w:t>from</w:t>
            </w:r>
            <w:proofErr w:type="spellEnd"/>
            <w:r w:rsidRPr="00C15AD6">
              <w:t xml:space="preserve"> the config </w:t>
            </w:r>
            <w:proofErr w:type="spellStart"/>
            <w:r w:rsidRPr="00C15AD6">
              <w:t>list</w:t>
            </w:r>
            <w:proofErr w:type="spellEnd"/>
            <w:r w:rsidRPr="00C15AD6">
              <w:t>.</w:t>
            </w:r>
          </w:p>
        </w:tc>
        <w:tc>
          <w:tcPr>
            <w:tcW w:w="843" w:type="dxa"/>
          </w:tcPr>
          <w:p w14:paraId="4BD81E1B" w14:textId="77777777" w:rsidR="00B41A4C" w:rsidRPr="00C15AD6" w:rsidRDefault="00B41A4C" w:rsidP="00B41A4C">
            <w:pPr>
              <w:rPr>
                <w:color w:val="C00000"/>
              </w:rPr>
            </w:pPr>
            <w:r w:rsidRPr="00C15AD6">
              <w:rPr>
                <w:color w:val="C00000"/>
              </w:rPr>
              <w:t>NON*</w:t>
            </w:r>
          </w:p>
          <w:p w14:paraId="3D07D072" w14:textId="77777777" w:rsidR="008436E7" w:rsidRPr="00C15AD6" w:rsidRDefault="00B41A4C" w:rsidP="00B41A4C">
            <w:pPr>
              <w:pStyle w:val="Header"/>
              <w:rPr>
                <w:iCs/>
              </w:rPr>
            </w:pPr>
            <w:r w:rsidRPr="00C15AD6">
              <w:t>01.11</w:t>
            </w:r>
          </w:p>
        </w:tc>
      </w:tr>
    </w:tbl>
    <w:p w14:paraId="42C17936" w14:textId="77777777" w:rsidR="008436E7" w:rsidRPr="00C15AD6" w:rsidRDefault="008436E7" w:rsidP="008436E7">
      <w:pPr>
        <w:pStyle w:val="Header"/>
        <w:rPr>
          <w:iCs/>
        </w:rPr>
      </w:pPr>
    </w:p>
    <w:p w14:paraId="1353F2E6" w14:textId="77777777" w:rsidR="00B41A4C" w:rsidRPr="00C15AD6" w:rsidRDefault="00B41A4C" w:rsidP="008436E7">
      <w:pPr>
        <w:pStyle w:val="Header"/>
        <w:rPr>
          <w:iCs/>
        </w:rPr>
      </w:pPr>
      <w:r w:rsidRPr="00C15AD6">
        <w:rPr>
          <w:iCs/>
        </w:rPr>
        <w:t>*La fonctionnalité n’a pas encore été implémenté, donc non.</w:t>
      </w:r>
    </w:p>
    <w:p w14:paraId="169A12B6" w14:textId="77777777" w:rsidR="0049659A" w:rsidRPr="00C15AD6" w:rsidRDefault="0049659A" w:rsidP="0049659A">
      <w:pPr>
        <w:pStyle w:val="Heading2"/>
        <w:rPr>
          <w:i w:val="0"/>
          <w:iCs/>
        </w:rPr>
      </w:pPr>
      <w:bookmarkStart w:id="44" w:name="_Toc25553322"/>
      <w:bookmarkStart w:id="45" w:name="_Toc71691026"/>
      <w:bookmarkStart w:id="46" w:name="_Toc175917903"/>
      <w:bookmarkStart w:id="47" w:name="_Toc181396091"/>
      <w:r w:rsidRPr="00C15AD6">
        <w:rPr>
          <w:i w:val="0"/>
          <w:iCs/>
        </w:rPr>
        <w:t xml:space="preserve">Erreurs </w:t>
      </w:r>
      <w:bookmarkEnd w:id="44"/>
      <w:r w:rsidRPr="00C15AD6">
        <w:rPr>
          <w:i w:val="0"/>
          <w:iCs/>
        </w:rPr>
        <w:t>restantes</w:t>
      </w:r>
      <w:bookmarkEnd w:id="45"/>
      <w:bookmarkEnd w:id="46"/>
      <w:bookmarkEnd w:id="47"/>
      <w:r w:rsidRPr="00C15AD6">
        <w:rPr>
          <w:i w:val="0"/>
          <w:iCs/>
        </w:rPr>
        <w:t xml:space="preserve">  </w:t>
      </w:r>
    </w:p>
    <w:p w14:paraId="02FA805B" w14:textId="77777777" w:rsidR="00BB0B5E" w:rsidRPr="00C15AD6" w:rsidRDefault="00BB0B5E" w:rsidP="00BB0B5E">
      <w:pPr>
        <w:rPr>
          <w:iCs/>
        </w:rPr>
      </w:pPr>
      <w:bookmarkStart w:id="48" w:name="_Toc25553323"/>
    </w:p>
    <w:bookmarkEnd w:id="48"/>
    <w:p w14:paraId="53F45024" w14:textId="77777777" w:rsidR="00C15AD6" w:rsidRPr="00C15AD6" w:rsidRDefault="00C15AD6" w:rsidP="00C15AD6">
      <w:pPr>
        <w:pStyle w:val="ListParagraph"/>
        <w:numPr>
          <w:ilvl w:val="0"/>
          <w:numId w:val="47"/>
        </w:numPr>
        <w:rPr>
          <w:iCs/>
        </w:rPr>
      </w:pPr>
      <w:r w:rsidRPr="00C15AD6">
        <w:rPr>
          <w:iCs/>
        </w:rPr>
        <w:t>Dette Technique sur l’affichage du graph avec seulement d’une seule année </w:t>
      </w:r>
    </w:p>
    <w:p w14:paraId="7B38F655" w14:textId="0F8A9EA1" w:rsidR="00AD4BAF" w:rsidRPr="00C15AD6" w:rsidRDefault="00C15AD6" w:rsidP="00C15AD6">
      <w:pPr>
        <w:pStyle w:val="ListParagraph"/>
        <w:rPr>
          <w:iCs/>
        </w:rPr>
      </w:pPr>
      <w:r w:rsidRPr="00C15AD6">
        <w:rPr>
          <w:iCs/>
        </w:rPr>
        <w:t xml:space="preserve">–&gt; seulement des points visibles dans le graph. Par manque de connaissance du librairie </w:t>
      </w:r>
      <w:proofErr w:type="spellStart"/>
      <w:r w:rsidRPr="00C15AD6">
        <w:rPr>
          <w:b/>
          <w:bCs/>
          <w:iCs/>
        </w:rPr>
        <w:t>LiveCharts</w:t>
      </w:r>
      <w:proofErr w:type="spellEnd"/>
    </w:p>
    <w:p w14:paraId="7E86D31A" w14:textId="77777777" w:rsidR="00C15AD6" w:rsidRPr="00C15AD6" w:rsidRDefault="00C15AD6" w:rsidP="6C5AB7C4">
      <w:pPr>
        <w:rPr>
          <w:b/>
          <w:bCs/>
          <w:i/>
          <w:iCs/>
          <w:color w:val="FF0000"/>
        </w:rPr>
      </w:pPr>
    </w:p>
    <w:p w14:paraId="15502955" w14:textId="0BE9AB2F" w:rsidR="00C15AD6" w:rsidRPr="00C15AD6" w:rsidRDefault="00C15AD6" w:rsidP="00C15AD6">
      <w:pPr>
        <w:pStyle w:val="ListParagraph"/>
        <w:numPr>
          <w:ilvl w:val="0"/>
          <w:numId w:val="47"/>
        </w:numPr>
      </w:pPr>
      <w:r w:rsidRPr="00C15AD6">
        <w:t xml:space="preserve">Dette Technique </w:t>
      </w:r>
      <w:proofErr w:type="spellStart"/>
      <w:r w:rsidRPr="00C15AD6">
        <w:t>nullable</w:t>
      </w:r>
      <w:proofErr w:type="spellEnd"/>
      <w:r w:rsidRPr="00C15AD6">
        <w:t xml:space="preserve"> variables, ou dans certain parti du code la seule option était de faire le </w:t>
      </w:r>
      <w:proofErr w:type="spellStart"/>
      <w:r w:rsidRPr="00C15AD6">
        <w:t>cast</w:t>
      </w:r>
      <w:proofErr w:type="spellEnd"/>
      <w:r w:rsidRPr="00C15AD6">
        <w:t xml:space="preserve"> d’un </w:t>
      </w:r>
      <w:proofErr w:type="spellStart"/>
      <w:r w:rsidRPr="001A5B9A">
        <w:t>null</w:t>
      </w:r>
      <w:proofErr w:type="spellEnd"/>
      <w:r w:rsidRPr="00C15AD6">
        <w:t xml:space="preserve"> en </w:t>
      </w:r>
      <w:proofErr w:type="spellStart"/>
      <w:r w:rsidRPr="00C15AD6">
        <w:rPr>
          <w:b/>
          <w:bCs/>
        </w:rPr>
        <w:t>nullable</w:t>
      </w:r>
      <w:proofErr w:type="spellEnd"/>
      <w:r w:rsidRPr="00C15AD6">
        <w:rPr>
          <w:b/>
          <w:bCs/>
        </w:rPr>
        <w:t xml:space="preserve"> double </w:t>
      </w:r>
      <w:r w:rsidRPr="00C15AD6">
        <w:t xml:space="preserve">pour créer un </w:t>
      </w:r>
      <w:proofErr w:type="spellStart"/>
      <w:r w:rsidRPr="00C15AD6">
        <w:rPr>
          <w:b/>
          <w:bCs/>
        </w:rPr>
        <w:t>EnergyDataViewModel</w:t>
      </w:r>
      <w:proofErr w:type="spellEnd"/>
      <w:r w:rsidRPr="00C15AD6">
        <w:rPr>
          <w:b/>
          <w:bCs/>
        </w:rPr>
        <w:t xml:space="preserve"> </w:t>
      </w:r>
      <w:r w:rsidRPr="00C15AD6">
        <w:t xml:space="preserve">avec une propriété </w:t>
      </w:r>
      <w:proofErr w:type="spellStart"/>
      <w:r w:rsidRPr="001A5B9A">
        <w:t>null</w:t>
      </w:r>
      <w:proofErr w:type="spellEnd"/>
      <w:r>
        <w:rPr>
          <w:b/>
          <w:bCs/>
        </w:rPr>
        <w:t>.</w:t>
      </w:r>
    </w:p>
    <w:p w14:paraId="1DF9B8EE" w14:textId="77777777" w:rsidR="00AA0785" w:rsidRPr="00C15AD6" w:rsidRDefault="00AA0785" w:rsidP="00684B3D">
      <w:pPr>
        <w:pStyle w:val="Heading1"/>
        <w:tabs>
          <w:tab w:val="num" w:pos="360"/>
        </w:tabs>
      </w:pPr>
      <w:bookmarkStart w:id="49" w:name="_Toc25553328"/>
      <w:bookmarkStart w:id="50" w:name="_Toc71703263"/>
      <w:bookmarkStart w:id="51" w:name="_Toc175917904"/>
      <w:bookmarkStart w:id="52" w:name="_Toc181396092"/>
      <w:r w:rsidRPr="00C15AD6">
        <w:t>C</w:t>
      </w:r>
      <w:bookmarkEnd w:id="49"/>
      <w:bookmarkEnd w:id="50"/>
      <w:r w:rsidR="00684B3D" w:rsidRPr="00C15AD6">
        <w:t>onclusions</w:t>
      </w:r>
      <w:bookmarkEnd w:id="51"/>
      <w:bookmarkEnd w:id="52"/>
    </w:p>
    <w:p w14:paraId="577729FD" w14:textId="6B44C54C" w:rsidR="00AA0785" w:rsidRPr="00C15AD6" w:rsidRDefault="00AA0785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/>
          <w:iCs/>
          <w:sz w:val="24"/>
          <w:szCs w:val="24"/>
        </w:rPr>
      </w:pPr>
    </w:p>
    <w:p w14:paraId="01C2CC85" w14:textId="37B633A5" w:rsidR="005D502F" w:rsidRPr="00C15AD6" w:rsidRDefault="005D502F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C15AD6">
        <w:rPr>
          <w:rFonts w:ascii="Arial" w:hAnsi="Arial" w:cs="Arial"/>
          <w:sz w:val="24"/>
          <w:szCs w:val="24"/>
        </w:rPr>
        <w:t xml:space="preserve">Je suis déçu de ne pas avoir pu faire fonctionner l’application avec le </w:t>
      </w:r>
      <w:r w:rsidRPr="00C15AD6">
        <w:rPr>
          <w:rFonts w:ascii="Arial" w:hAnsi="Arial" w:cs="Arial"/>
          <w:b/>
          <w:bCs/>
          <w:sz w:val="24"/>
          <w:szCs w:val="24"/>
        </w:rPr>
        <w:t>Framework ASP.NET MVC</w:t>
      </w:r>
      <w:r w:rsidRPr="00C15AD6">
        <w:rPr>
          <w:rFonts w:ascii="Arial" w:hAnsi="Arial" w:cs="Arial"/>
          <w:sz w:val="24"/>
          <w:szCs w:val="24"/>
        </w:rPr>
        <w:t>, et que le choix de l’avoir utiliser ma empêcher d’implémenter certaines fonctionnalités, ou créer un interface utilisateur plus sympa.</w:t>
      </w:r>
    </w:p>
    <w:p w14:paraId="621206D6" w14:textId="77777777" w:rsidR="005D502F" w:rsidRPr="00C15AD6" w:rsidRDefault="005D502F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14:paraId="6ABBD9AB" w14:textId="31B6D8E9" w:rsidR="005D502F" w:rsidRPr="00C15AD6" w:rsidRDefault="005D502F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C15AD6">
        <w:rPr>
          <w:rFonts w:ascii="Arial" w:hAnsi="Arial" w:cs="Arial"/>
          <w:sz w:val="24"/>
          <w:szCs w:val="24"/>
        </w:rPr>
        <w:lastRenderedPageBreak/>
        <w:t xml:space="preserve">Même si je n’ai pas réussi, j’ai beaucoup appris </w:t>
      </w:r>
      <w:r w:rsidR="00BB0B5E" w:rsidRPr="00C15AD6">
        <w:rPr>
          <w:rFonts w:ascii="Arial" w:hAnsi="Arial" w:cs="Arial"/>
          <w:sz w:val="24"/>
          <w:szCs w:val="24"/>
        </w:rPr>
        <w:t xml:space="preserve">en utilisant le Framework, mais c’était juste </w:t>
      </w:r>
      <w:r w:rsidR="00BB0B5E" w:rsidRPr="00C15AD6">
        <w:rPr>
          <w:rFonts w:ascii="Arial" w:hAnsi="Arial" w:cs="Arial"/>
          <w:sz w:val="24"/>
          <w:szCs w:val="24"/>
        </w:rPr>
        <w:t>trop ambitieux</w:t>
      </w:r>
      <w:r w:rsidR="00BB0B5E" w:rsidRPr="00C15AD6">
        <w:rPr>
          <w:rFonts w:ascii="Arial" w:hAnsi="Arial" w:cs="Arial"/>
          <w:sz w:val="24"/>
          <w:szCs w:val="24"/>
        </w:rPr>
        <w:t xml:space="preserve"> pour le contexte du projet, et le temps.</w:t>
      </w:r>
    </w:p>
    <w:p w14:paraId="37C2FD1A" w14:textId="77777777" w:rsidR="00BB0B5E" w:rsidRPr="00C15AD6" w:rsidRDefault="00BB0B5E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14:paraId="6B82D489" w14:textId="16F00354" w:rsidR="00BB0B5E" w:rsidRPr="00C15AD6" w:rsidRDefault="00BB0B5E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C15AD6">
        <w:rPr>
          <w:rFonts w:ascii="Arial" w:hAnsi="Arial" w:cs="Arial"/>
          <w:sz w:val="24"/>
          <w:szCs w:val="24"/>
        </w:rPr>
        <w:t xml:space="preserve">Dans la version </w:t>
      </w:r>
      <w:proofErr w:type="spellStart"/>
      <w:r w:rsidRPr="001A5B9A">
        <w:rPr>
          <w:rFonts w:ascii="Arial" w:hAnsi="Arial" w:cs="Arial"/>
          <w:sz w:val="24"/>
          <w:szCs w:val="24"/>
        </w:rPr>
        <w:t>Form</w:t>
      </w:r>
      <w:proofErr w:type="spellEnd"/>
      <w:r w:rsidRPr="00C15AD6">
        <w:rPr>
          <w:rFonts w:ascii="Arial" w:hAnsi="Arial" w:cs="Arial"/>
          <w:b/>
          <w:bCs/>
          <w:sz w:val="24"/>
          <w:szCs w:val="24"/>
        </w:rPr>
        <w:t xml:space="preserve"> </w:t>
      </w:r>
      <w:r w:rsidRPr="00C15AD6">
        <w:rPr>
          <w:rFonts w:ascii="Arial" w:hAnsi="Arial" w:cs="Arial"/>
          <w:sz w:val="24"/>
          <w:szCs w:val="24"/>
        </w:rPr>
        <w:t xml:space="preserve">de l’application il n’y pas eu trop de problèmes, un peu de dette technique avec les variables </w:t>
      </w:r>
      <w:proofErr w:type="spellStart"/>
      <w:r w:rsidRPr="00C15AD6">
        <w:rPr>
          <w:rFonts w:ascii="Arial" w:hAnsi="Arial" w:cs="Arial"/>
          <w:sz w:val="24"/>
          <w:szCs w:val="24"/>
        </w:rPr>
        <w:t>nullable</w:t>
      </w:r>
      <w:proofErr w:type="spellEnd"/>
      <w:r w:rsidRPr="00C15AD6">
        <w:rPr>
          <w:rFonts w:ascii="Arial" w:hAnsi="Arial" w:cs="Arial"/>
          <w:sz w:val="24"/>
          <w:szCs w:val="24"/>
        </w:rPr>
        <w:t>, mais sinon c’été sympa de pouvoir utiliser les diverses notions de la programmation fonctionne appris durant le module.</w:t>
      </w:r>
    </w:p>
    <w:p w14:paraId="2223FA95" w14:textId="77777777" w:rsidR="00BB0B5E" w:rsidRPr="00C15AD6" w:rsidRDefault="00BB0B5E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14:paraId="0F794CCF" w14:textId="5E098DE6" w:rsidR="00BB0B5E" w:rsidRPr="00C15AD6" w:rsidRDefault="00BB0B5E" w:rsidP="000A5A49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C15AD6">
        <w:rPr>
          <w:rFonts w:ascii="Arial" w:hAnsi="Arial" w:cs="Arial"/>
          <w:sz w:val="24"/>
          <w:szCs w:val="24"/>
        </w:rPr>
        <w:t xml:space="preserve">Pour la suite du projet, ça serait bien d’implémenter la fonctionnalité des </w:t>
      </w:r>
      <w:proofErr w:type="spellStart"/>
      <w:r w:rsidRPr="00C15AD6">
        <w:rPr>
          <w:rFonts w:ascii="Arial" w:hAnsi="Arial" w:cs="Arial"/>
          <w:sz w:val="24"/>
          <w:szCs w:val="24"/>
        </w:rPr>
        <w:t>presets</w:t>
      </w:r>
      <w:proofErr w:type="spellEnd"/>
      <w:r w:rsidRPr="00C15AD6">
        <w:rPr>
          <w:rFonts w:ascii="Arial" w:hAnsi="Arial" w:cs="Arial"/>
          <w:sz w:val="24"/>
          <w:szCs w:val="24"/>
        </w:rPr>
        <w:t>, de d’y ajouter les filtres par mois.</w:t>
      </w:r>
      <w:r w:rsidR="001A5B9A">
        <w:rPr>
          <w:rFonts w:ascii="Arial" w:hAnsi="Arial" w:cs="Arial"/>
          <w:sz w:val="24"/>
          <w:szCs w:val="24"/>
        </w:rPr>
        <w:t xml:space="preserve"> Aussi faire que l’application sois plus </w:t>
      </w:r>
      <w:proofErr w:type="spellStart"/>
      <w:r w:rsidR="001A5B9A">
        <w:rPr>
          <w:rFonts w:ascii="Arial" w:hAnsi="Arial" w:cs="Arial"/>
          <w:sz w:val="24"/>
          <w:szCs w:val="24"/>
        </w:rPr>
        <w:t>reponsive</w:t>
      </w:r>
      <w:proofErr w:type="spellEnd"/>
    </w:p>
    <w:p w14:paraId="2421FD2C" w14:textId="77777777" w:rsidR="00591119" w:rsidRPr="00C15AD6" w:rsidRDefault="00591119" w:rsidP="00591119">
      <w:pPr>
        <w:rPr>
          <w:szCs w:val="14"/>
        </w:rPr>
      </w:pPr>
    </w:p>
    <w:p w14:paraId="46FA4A90" w14:textId="77777777" w:rsidR="00591119" w:rsidRPr="00C15AD6" w:rsidRDefault="0049659A" w:rsidP="00591119">
      <w:pPr>
        <w:rPr>
          <w:szCs w:val="14"/>
        </w:rPr>
      </w:pPr>
      <w:r w:rsidRPr="00C15AD6">
        <w:rPr>
          <w:szCs w:val="14"/>
        </w:rPr>
        <w:br w:type="page"/>
      </w:r>
    </w:p>
    <w:p w14:paraId="0B0B5E64" w14:textId="77777777" w:rsidR="00AA0785" w:rsidRPr="00C15AD6" w:rsidRDefault="00AA0785" w:rsidP="00684B3D">
      <w:pPr>
        <w:pStyle w:val="Heading1"/>
        <w:tabs>
          <w:tab w:val="num" w:pos="360"/>
        </w:tabs>
      </w:pPr>
      <w:bookmarkStart w:id="53" w:name="_Toc71703264"/>
      <w:bookmarkStart w:id="54" w:name="_Toc175917905"/>
      <w:bookmarkStart w:id="55" w:name="_Toc181396093"/>
      <w:r w:rsidRPr="00C15AD6">
        <w:lastRenderedPageBreak/>
        <w:t>A</w:t>
      </w:r>
      <w:bookmarkEnd w:id="53"/>
      <w:r w:rsidR="00684B3D" w:rsidRPr="00C15AD6">
        <w:t>nnexes</w:t>
      </w:r>
      <w:bookmarkEnd w:id="54"/>
      <w:bookmarkEnd w:id="55"/>
    </w:p>
    <w:p w14:paraId="4E30E144" w14:textId="77777777" w:rsidR="00E655DA" w:rsidRPr="00C15AD6" w:rsidRDefault="00AA0785" w:rsidP="00E655DA">
      <w:pPr>
        <w:pStyle w:val="Heading2"/>
        <w:rPr>
          <w:i w:val="0"/>
          <w:iCs/>
        </w:rPr>
      </w:pPr>
      <w:bookmarkStart w:id="56" w:name="_Toc25553330"/>
      <w:bookmarkStart w:id="57" w:name="_Toc71703266"/>
      <w:bookmarkStart w:id="58" w:name="_Toc175917907"/>
      <w:bookmarkStart w:id="59" w:name="_Toc181396094"/>
      <w:r w:rsidRPr="00C15AD6">
        <w:rPr>
          <w:i w:val="0"/>
          <w:iCs/>
        </w:rPr>
        <w:t xml:space="preserve">Journal de </w:t>
      </w:r>
      <w:bookmarkEnd w:id="56"/>
      <w:bookmarkEnd w:id="57"/>
      <w:r w:rsidR="009D368F" w:rsidRPr="00C15AD6">
        <w:rPr>
          <w:i w:val="0"/>
          <w:iCs/>
        </w:rPr>
        <w:t>travail</w:t>
      </w:r>
      <w:bookmarkEnd w:id="58"/>
      <w:bookmarkEnd w:id="59"/>
    </w:p>
    <w:p w14:paraId="79ACAE14" w14:textId="77777777" w:rsidR="000A5A49" w:rsidRDefault="000A5A49" w:rsidP="00704E81">
      <w:pPr>
        <w:ind w:left="576"/>
        <w:rPr>
          <w:lang w:val="en-US"/>
        </w:rPr>
      </w:pPr>
    </w:p>
    <w:p w14:paraId="443EDDB9" w14:textId="0C0D6A1E" w:rsidR="00AA0785" w:rsidRPr="000A5A49" w:rsidRDefault="000A5A49" w:rsidP="00704E81">
      <w:pPr>
        <w:ind w:left="576"/>
        <w:rPr>
          <w:lang w:val="en-US"/>
        </w:rPr>
      </w:pPr>
      <w:hyperlink r:id="rId18" w:history="1">
        <w:r w:rsidRPr="000A5A49">
          <w:rPr>
            <w:rStyle w:val="Hyperlink"/>
            <w:lang w:val="en-US"/>
          </w:rPr>
          <w:t>Lien du JDT</w:t>
        </w:r>
      </w:hyperlink>
    </w:p>
    <w:sectPr w:rsidR="00AA0785" w:rsidRPr="000A5A49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24870" w14:textId="77777777" w:rsidR="001D65DC" w:rsidRPr="00C15AD6" w:rsidRDefault="001D65DC">
      <w:r w:rsidRPr="00C15AD6">
        <w:separator/>
      </w:r>
    </w:p>
  </w:endnote>
  <w:endnote w:type="continuationSeparator" w:id="0">
    <w:p w14:paraId="2B8CD56D" w14:textId="77777777" w:rsidR="001D65DC" w:rsidRPr="00C15AD6" w:rsidRDefault="001D65DC">
      <w:r w:rsidRPr="00C15A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26F75" w14:textId="77777777" w:rsidR="0073413C" w:rsidRPr="00C15AD6" w:rsidRDefault="00526D83">
    <w:pPr>
      <w:pStyle w:val="Footer"/>
      <w:pBdr>
        <w:top w:val="single" w:sz="4" w:space="1" w:color="auto"/>
      </w:pBdr>
      <w:rPr>
        <w:sz w:val="16"/>
        <w:szCs w:val="16"/>
      </w:rPr>
    </w:pPr>
    <w:r w:rsidRPr="00C15AD6">
      <w:rPr>
        <w:sz w:val="16"/>
        <w:szCs w:val="16"/>
      </w:rPr>
      <w:t xml:space="preserve">Vennes, </w:t>
    </w:r>
    <w:proofErr w:type="spellStart"/>
    <w:r w:rsidRPr="00C15AD6">
      <w:rPr>
        <w:sz w:val="16"/>
        <w:szCs w:val="16"/>
      </w:rPr>
      <w:t>Etml</w:t>
    </w:r>
    <w:proofErr w:type="spellEnd"/>
    <w:r w:rsidRPr="00C15AD6">
      <w:rPr>
        <w:sz w:val="16"/>
        <w:szCs w:val="16"/>
      </w:rPr>
      <w:t>,</w:t>
    </w:r>
    <w:r w:rsidR="00265744" w:rsidRPr="00C15AD6">
      <w:rPr>
        <w:sz w:val="16"/>
        <w:szCs w:val="16"/>
      </w:rPr>
      <w:t xml:space="preserve"> Octobre 20</w:t>
    </w:r>
    <w:r w:rsidRPr="00C15AD6">
      <w:rPr>
        <w:sz w:val="16"/>
        <w:szCs w:val="16"/>
      </w:rPr>
      <w:t>24</w:t>
    </w:r>
    <w:r w:rsidR="00F53ED8" w:rsidRPr="00C15AD6">
      <w:rPr>
        <w:sz w:val="16"/>
        <w:szCs w:val="16"/>
      </w:rPr>
      <w:tab/>
    </w:r>
    <w:r w:rsidR="00F53ED8" w:rsidRPr="00C15AD6">
      <w:rPr>
        <w:rStyle w:val="PageNumber"/>
        <w:sz w:val="16"/>
        <w:szCs w:val="16"/>
      </w:rPr>
      <w:fldChar w:fldCharType="begin"/>
    </w:r>
    <w:r w:rsidR="00F53ED8" w:rsidRPr="00C15AD6">
      <w:rPr>
        <w:rStyle w:val="PageNumber"/>
        <w:sz w:val="16"/>
        <w:szCs w:val="16"/>
      </w:rPr>
      <w:instrText xml:space="preserve"> PAGE </w:instrText>
    </w:r>
    <w:r w:rsidR="00F53ED8" w:rsidRPr="00C15AD6">
      <w:rPr>
        <w:rStyle w:val="PageNumber"/>
        <w:sz w:val="16"/>
        <w:szCs w:val="16"/>
      </w:rPr>
      <w:fldChar w:fldCharType="separate"/>
    </w:r>
    <w:r w:rsidR="00E655DA" w:rsidRPr="00C15AD6">
      <w:rPr>
        <w:rStyle w:val="PageNumber"/>
        <w:sz w:val="16"/>
        <w:szCs w:val="16"/>
      </w:rPr>
      <w:t>7</w:t>
    </w:r>
    <w:r w:rsidR="00F53ED8" w:rsidRPr="00C15AD6">
      <w:rPr>
        <w:rStyle w:val="PageNumber"/>
        <w:sz w:val="16"/>
        <w:szCs w:val="16"/>
      </w:rPr>
      <w:fldChar w:fldCharType="end"/>
    </w:r>
    <w:r w:rsidR="00F53ED8" w:rsidRPr="00C15AD6">
      <w:rPr>
        <w:sz w:val="16"/>
        <w:szCs w:val="16"/>
      </w:rPr>
      <w:tab/>
    </w:r>
    <w:r w:rsidR="00265744" w:rsidRPr="00C15AD6">
      <w:rPr>
        <w:sz w:val="16"/>
        <w:szCs w:val="16"/>
      </w:rPr>
      <w:t xml:space="preserve">Dernière </w:t>
    </w:r>
    <w:proofErr w:type="spellStart"/>
    <w:r w:rsidR="00265744" w:rsidRPr="00C15AD6">
      <w:rPr>
        <w:sz w:val="16"/>
        <w:szCs w:val="16"/>
      </w:rPr>
      <w:t>modif</w:t>
    </w:r>
    <w:proofErr w:type="spellEnd"/>
    <w:r w:rsidR="00265744" w:rsidRPr="00C15AD6">
      <w:rPr>
        <w:sz w:val="16"/>
        <w:szCs w:val="16"/>
      </w:rPr>
      <w:t> :</w:t>
    </w:r>
    <w:r w:rsidR="0073413C" w:rsidRPr="00C15AD6">
      <w:rPr>
        <w:sz w:val="16"/>
        <w:szCs w:val="16"/>
      </w:rPr>
      <w:t xml:space="preserve"> 01.11.2024</w:t>
    </w:r>
  </w:p>
  <w:p w14:paraId="511ACC7F" w14:textId="77777777" w:rsidR="00F53ED8" w:rsidRPr="00C15AD6" w:rsidRDefault="00265744">
    <w:pPr>
      <w:pStyle w:val="Footer"/>
      <w:pBdr>
        <w:top w:val="single" w:sz="4" w:space="1" w:color="auto"/>
      </w:pBdr>
      <w:rPr>
        <w:sz w:val="16"/>
        <w:szCs w:val="16"/>
      </w:rPr>
    </w:pPr>
    <w:r w:rsidRPr="00C15AD6">
      <w:rPr>
        <w:sz w:val="16"/>
        <w:szCs w:val="16"/>
      </w:rPr>
      <w:t xml:space="preserve"> 0</w:t>
    </w:r>
    <w:r w:rsidR="00526D83" w:rsidRPr="00C15AD6">
      <w:rPr>
        <w:sz w:val="16"/>
        <w:szCs w:val="16"/>
      </w:rPr>
      <w:t>1</w:t>
    </w:r>
    <w:r w:rsidRPr="00C15AD6">
      <w:rPr>
        <w:sz w:val="16"/>
        <w:szCs w:val="16"/>
      </w:rPr>
      <w:t>.1</w:t>
    </w:r>
    <w:r w:rsidR="00526D83" w:rsidRPr="00C15AD6">
      <w:rPr>
        <w:sz w:val="16"/>
        <w:szCs w:val="16"/>
      </w:rPr>
      <w:t>1</w:t>
    </w:r>
    <w:r w:rsidRPr="00C15AD6">
      <w:rPr>
        <w:sz w:val="16"/>
        <w:szCs w:val="16"/>
      </w:rPr>
      <w:t>.20</w:t>
    </w:r>
    <w:r w:rsidR="00526D83" w:rsidRPr="00C15AD6">
      <w:rPr>
        <w:sz w:val="16"/>
        <w:szCs w:val="16"/>
      </w:rPr>
      <w:t>24</w:t>
    </w:r>
    <w:r w:rsidR="00F53ED8" w:rsidRPr="00C15AD6"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5E617" w14:textId="77777777" w:rsidR="001D65DC" w:rsidRPr="00C15AD6" w:rsidRDefault="001D65DC">
      <w:r w:rsidRPr="00C15AD6">
        <w:separator/>
      </w:r>
    </w:p>
  </w:footnote>
  <w:footnote w:type="continuationSeparator" w:id="0">
    <w:p w14:paraId="7E38E851" w14:textId="77777777" w:rsidR="001D65DC" w:rsidRPr="00C15AD6" w:rsidRDefault="001D65DC">
      <w:r w:rsidRPr="00C15A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220B7" w14:textId="77777777" w:rsidR="00F53ED8" w:rsidRPr="00C15AD6" w:rsidRDefault="00265744" w:rsidP="00265744">
    <w:pPr>
      <w:pStyle w:val="Header"/>
      <w:rPr>
        <w:rFonts w:cs="Arial"/>
        <w:szCs w:val="24"/>
      </w:rPr>
    </w:pPr>
    <w:r w:rsidRPr="00C15AD6">
      <w:rPr>
        <w:rFonts w:cs="Arial"/>
        <w:b/>
        <w:bCs/>
        <w:szCs w:val="24"/>
      </w:rPr>
      <w:tab/>
    </w:r>
    <w:r w:rsidR="0073413C" w:rsidRPr="00C15AD6">
      <w:rPr>
        <w:rFonts w:cs="Arial"/>
        <w:b/>
        <w:bCs/>
        <w:szCs w:val="24"/>
      </w:rPr>
      <w:t>Rapport</w:t>
    </w:r>
    <w:r w:rsidRPr="00C15AD6">
      <w:rPr>
        <w:rFonts w:cs="Arial"/>
        <w:b/>
        <w:bCs/>
        <w:szCs w:val="24"/>
      </w:rPr>
      <w:tab/>
    </w:r>
    <w:r w:rsidR="0073413C" w:rsidRPr="00C15AD6">
      <w:rPr>
        <w:rFonts w:cs="Arial"/>
        <w:b/>
        <w:bCs/>
        <w:szCs w:val="24"/>
      </w:rPr>
      <w:t>P_FUN</w:t>
    </w:r>
  </w:p>
  <w:p w14:paraId="6DBDF899" w14:textId="77777777" w:rsidR="00F53ED8" w:rsidRPr="00C15AD6" w:rsidRDefault="00F53ED8">
    <w:pPr>
      <w:pStyle w:val="Header"/>
      <w:pBdr>
        <w:bottom w:val="single" w:sz="4" w:space="1" w:color="auto"/>
      </w:pBdr>
      <w:rPr>
        <w:sz w:val="32"/>
      </w:rPr>
    </w:pPr>
  </w:p>
  <w:p w14:paraId="2BF709E8" w14:textId="77777777" w:rsidR="00F53ED8" w:rsidRPr="00C15AD6" w:rsidRDefault="00F53ED8">
    <w:pPr>
      <w:pStyle w:val="Header"/>
      <w:rPr>
        <w:sz w:val="16"/>
        <w:szCs w:val="16"/>
      </w:rPr>
    </w:pPr>
  </w:p>
  <w:p w14:paraId="3F43DABB" w14:textId="77777777" w:rsidR="00F53ED8" w:rsidRPr="00C15AD6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732"/>
    <w:multiLevelType w:val="multilevel"/>
    <w:tmpl w:val="620E39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611E65"/>
    <w:multiLevelType w:val="hybridMultilevel"/>
    <w:tmpl w:val="A1ACDE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94E06"/>
    <w:multiLevelType w:val="hybridMultilevel"/>
    <w:tmpl w:val="0D3650A8"/>
    <w:lvl w:ilvl="0" w:tplc="10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0EC710CF"/>
    <w:multiLevelType w:val="hybridMultilevel"/>
    <w:tmpl w:val="021E9E2E"/>
    <w:lvl w:ilvl="0" w:tplc="FE92D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6635"/>
    <w:multiLevelType w:val="hybridMultilevel"/>
    <w:tmpl w:val="A6F0C2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D283358"/>
    <w:multiLevelType w:val="hybridMultilevel"/>
    <w:tmpl w:val="DCD0B4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91E89"/>
    <w:multiLevelType w:val="hybridMultilevel"/>
    <w:tmpl w:val="D7CC264C"/>
    <w:lvl w:ilvl="0" w:tplc="10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7167F"/>
    <w:multiLevelType w:val="hybridMultilevel"/>
    <w:tmpl w:val="6ABC2C9A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58430F"/>
    <w:multiLevelType w:val="hybridMultilevel"/>
    <w:tmpl w:val="589CB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95989"/>
    <w:multiLevelType w:val="hybridMultilevel"/>
    <w:tmpl w:val="4FEED016"/>
    <w:lvl w:ilvl="0" w:tplc="100C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5" w15:restartNumberingAfterBreak="0">
    <w:nsid w:val="2DFE2E66"/>
    <w:multiLevelType w:val="hybridMultilevel"/>
    <w:tmpl w:val="947CD264"/>
    <w:lvl w:ilvl="0" w:tplc="100C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6" w15:restartNumberingAfterBreak="0">
    <w:nsid w:val="2F4E6FEB"/>
    <w:multiLevelType w:val="hybridMultilevel"/>
    <w:tmpl w:val="924C1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86B46"/>
    <w:multiLevelType w:val="hybridMultilevel"/>
    <w:tmpl w:val="51581FF2"/>
    <w:lvl w:ilvl="0" w:tplc="200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3C47137"/>
    <w:multiLevelType w:val="hybridMultilevel"/>
    <w:tmpl w:val="5B4C0C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D4F2A"/>
    <w:multiLevelType w:val="hybridMultilevel"/>
    <w:tmpl w:val="51604F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4CAF"/>
    <w:multiLevelType w:val="hybridMultilevel"/>
    <w:tmpl w:val="1C7C391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C3353B"/>
    <w:multiLevelType w:val="hybridMultilevel"/>
    <w:tmpl w:val="00DE8B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50BAF"/>
    <w:multiLevelType w:val="hybridMultilevel"/>
    <w:tmpl w:val="C8341ADA"/>
    <w:lvl w:ilvl="0" w:tplc="100C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B0E3B"/>
    <w:multiLevelType w:val="hybridMultilevel"/>
    <w:tmpl w:val="F31407AC"/>
    <w:lvl w:ilvl="0" w:tplc="100C000F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342FB5"/>
    <w:multiLevelType w:val="hybridMultilevel"/>
    <w:tmpl w:val="C64847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175E6"/>
    <w:multiLevelType w:val="hybridMultilevel"/>
    <w:tmpl w:val="8B02482E"/>
    <w:lvl w:ilvl="0" w:tplc="BF4093B6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A2405F"/>
    <w:multiLevelType w:val="hybridMultilevel"/>
    <w:tmpl w:val="F674608E"/>
    <w:lvl w:ilvl="0" w:tplc="BF4093B6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363" w:hanging="360"/>
      </w:pPr>
    </w:lvl>
    <w:lvl w:ilvl="2" w:tplc="100C001B" w:tentative="1">
      <w:start w:val="1"/>
      <w:numFmt w:val="lowerRoman"/>
      <w:lvlText w:val="%3."/>
      <w:lvlJc w:val="right"/>
      <w:pPr>
        <w:ind w:left="2083" w:hanging="180"/>
      </w:pPr>
    </w:lvl>
    <w:lvl w:ilvl="3" w:tplc="100C000F" w:tentative="1">
      <w:start w:val="1"/>
      <w:numFmt w:val="decimal"/>
      <w:lvlText w:val="%4."/>
      <w:lvlJc w:val="left"/>
      <w:pPr>
        <w:ind w:left="2803" w:hanging="360"/>
      </w:pPr>
    </w:lvl>
    <w:lvl w:ilvl="4" w:tplc="100C0019" w:tentative="1">
      <w:start w:val="1"/>
      <w:numFmt w:val="lowerLetter"/>
      <w:lvlText w:val="%5."/>
      <w:lvlJc w:val="left"/>
      <w:pPr>
        <w:ind w:left="3523" w:hanging="360"/>
      </w:pPr>
    </w:lvl>
    <w:lvl w:ilvl="5" w:tplc="100C001B" w:tentative="1">
      <w:start w:val="1"/>
      <w:numFmt w:val="lowerRoman"/>
      <w:lvlText w:val="%6."/>
      <w:lvlJc w:val="right"/>
      <w:pPr>
        <w:ind w:left="4243" w:hanging="180"/>
      </w:pPr>
    </w:lvl>
    <w:lvl w:ilvl="6" w:tplc="100C000F" w:tentative="1">
      <w:start w:val="1"/>
      <w:numFmt w:val="decimal"/>
      <w:lvlText w:val="%7."/>
      <w:lvlJc w:val="left"/>
      <w:pPr>
        <w:ind w:left="4963" w:hanging="360"/>
      </w:pPr>
    </w:lvl>
    <w:lvl w:ilvl="7" w:tplc="100C0019" w:tentative="1">
      <w:start w:val="1"/>
      <w:numFmt w:val="lowerLetter"/>
      <w:lvlText w:val="%8."/>
      <w:lvlJc w:val="left"/>
      <w:pPr>
        <w:ind w:left="5683" w:hanging="360"/>
      </w:pPr>
    </w:lvl>
    <w:lvl w:ilvl="8" w:tplc="10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14D203E"/>
    <w:multiLevelType w:val="hybridMultilevel"/>
    <w:tmpl w:val="4094C134"/>
    <w:lvl w:ilvl="0" w:tplc="10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63C250E5"/>
    <w:multiLevelType w:val="hybridMultilevel"/>
    <w:tmpl w:val="A34AD4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B9A"/>
    <w:multiLevelType w:val="hybridMultilevel"/>
    <w:tmpl w:val="7ED08E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7026B"/>
    <w:multiLevelType w:val="hybridMultilevel"/>
    <w:tmpl w:val="FECA324A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6C5014F2"/>
    <w:multiLevelType w:val="hybridMultilevel"/>
    <w:tmpl w:val="863C175E"/>
    <w:lvl w:ilvl="0" w:tplc="100C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8" w15:restartNumberingAfterBreak="0">
    <w:nsid w:val="6E4E05DE"/>
    <w:multiLevelType w:val="hybridMultilevel"/>
    <w:tmpl w:val="87F08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D56FD"/>
    <w:multiLevelType w:val="hybridMultilevel"/>
    <w:tmpl w:val="C244563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25FFF"/>
    <w:multiLevelType w:val="hybridMultilevel"/>
    <w:tmpl w:val="EAAA1884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4" w15:restartNumberingAfterBreak="0">
    <w:nsid w:val="7B193736"/>
    <w:multiLevelType w:val="multilevel"/>
    <w:tmpl w:val="31C84C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5" w15:restartNumberingAfterBreak="0">
    <w:nsid w:val="7C8D7D36"/>
    <w:multiLevelType w:val="hybridMultilevel"/>
    <w:tmpl w:val="9FAE5EF4"/>
    <w:lvl w:ilvl="0" w:tplc="100C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7502786">
    <w:abstractNumId w:val="44"/>
  </w:num>
  <w:num w:numId="2" w16cid:durableId="1980839307">
    <w:abstractNumId w:val="2"/>
  </w:num>
  <w:num w:numId="3" w16cid:durableId="1974212307">
    <w:abstractNumId w:val="8"/>
  </w:num>
  <w:num w:numId="4" w16cid:durableId="1346206787">
    <w:abstractNumId w:val="41"/>
  </w:num>
  <w:num w:numId="5" w16cid:durableId="1064135987">
    <w:abstractNumId w:val="28"/>
  </w:num>
  <w:num w:numId="6" w16cid:durableId="1974173540">
    <w:abstractNumId w:val="12"/>
  </w:num>
  <w:num w:numId="7" w16cid:durableId="1928423867">
    <w:abstractNumId w:val="31"/>
  </w:num>
  <w:num w:numId="8" w16cid:durableId="947196558">
    <w:abstractNumId w:val="46"/>
  </w:num>
  <w:num w:numId="9" w16cid:durableId="1982269907">
    <w:abstractNumId w:val="7"/>
  </w:num>
  <w:num w:numId="10" w16cid:durableId="2064088796">
    <w:abstractNumId w:val="19"/>
  </w:num>
  <w:num w:numId="11" w16cid:durableId="1403454440">
    <w:abstractNumId w:val="26"/>
  </w:num>
  <w:num w:numId="12" w16cid:durableId="1442216834">
    <w:abstractNumId w:val="20"/>
  </w:num>
  <w:num w:numId="13" w16cid:durableId="1358698703">
    <w:abstractNumId w:val="40"/>
  </w:num>
  <w:num w:numId="14" w16cid:durableId="1316061089">
    <w:abstractNumId w:val="42"/>
  </w:num>
  <w:num w:numId="15" w16cid:durableId="1796171100">
    <w:abstractNumId w:val="18"/>
  </w:num>
  <w:num w:numId="16" w16cid:durableId="390078617">
    <w:abstractNumId w:val="5"/>
  </w:num>
  <w:num w:numId="17" w16cid:durableId="1399355196">
    <w:abstractNumId w:val="45"/>
  </w:num>
  <w:num w:numId="18" w16cid:durableId="1923837350">
    <w:abstractNumId w:val="23"/>
  </w:num>
  <w:num w:numId="19" w16cid:durableId="1583368099">
    <w:abstractNumId w:val="36"/>
  </w:num>
  <w:num w:numId="20" w16cid:durableId="126750936">
    <w:abstractNumId w:val="29"/>
  </w:num>
  <w:num w:numId="21" w16cid:durableId="2091731853">
    <w:abstractNumId w:val="6"/>
  </w:num>
  <w:num w:numId="22" w16cid:durableId="1665671171">
    <w:abstractNumId w:val="32"/>
  </w:num>
  <w:num w:numId="23" w16cid:durableId="1187014764">
    <w:abstractNumId w:val="21"/>
  </w:num>
  <w:num w:numId="24" w16cid:durableId="837574994">
    <w:abstractNumId w:val="34"/>
  </w:num>
  <w:num w:numId="25" w16cid:durableId="1456635277">
    <w:abstractNumId w:val="30"/>
  </w:num>
  <w:num w:numId="26" w16cid:durableId="727416051">
    <w:abstractNumId w:val="27"/>
  </w:num>
  <w:num w:numId="27" w16cid:durableId="475531775">
    <w:abstractNumId w:val="0"/>
  </w:num>
  <w:num w:numId="28" w16cid:durableId="77291177">
    <w:abstractNumId w:val="44"/>
  </w:num>
  <w:num w:numId="29" w16cid:durableId="351806328">
    <w:abstractNumId w:val="44"/>
  </w:num>
  <w:num w:numId="30" w16cid:durableId="2107070472">
    <w:abstractNumId w:val="10"/>
  </w:num>
  <w:num w:numId="31" w16cid:durableId="1783379725">
    <w:abstractNumId w:val="9"/>
  </w:num>
  <w:num w:numId="32" w16cid:durableId="97797354">
    <w:abstractNumId w:val="4"/>
  </w:num>
  <w:num w:numId="33" w16cid:durableId="1787845724">
    <w:abstractNumId w:val="39"/>
  </w:num>
  <w:num w:numId="34" w16cid:durableId="180362040">
    <w:abstractNumId w:val="43"/>
  </w:num>
  <w:num w:numId="35" w16cid:durableId="1355497739">
    <w:abstractNumId w:val="1"/>
  </w:num>
  <w:num w:numId="36" w16cid:durableId="2052268531">
    <w:abstractNumId w:val="11"/>
  </w:num>
  <w:num w:numId="37" w16cid:durableId="760563438">
    <w:abstractNumId w:val="33"/>
  </w:num>
  <w:num w:numId="38" w16cid:durableId="80611833">
    <w:abstractNumId w:val="25"/>
  </w:num>
  <w:num w:numId="39" w16cid:durableId="640960129">
    <w:abstractNumId w:val="3"/>
  </w:num>
  <w:num w:numId="40" w16cid:durableId="1293748803">
    <w:abstractNumId w:val="37"/>
  </w:num>
  <w:num w:numId="41" w16cid:durableId="1882862702">
    <w:abstractNumId w:val="15"/>
  </w:num>
  <w:num w:numId="42" w16cid:durableId="373774566">
    <w:abstractNumId w:val="14"/>
  </w:num>
  <w:num w:numId="43" w16cid:durableId="232396932">
    <w:abstractNumId w:val="22"/>
  </w:num>
  <w:num w:numId="44" w16cid:durableId="55596628">
    <w:abstractNumId w:val="13"/>
  </w:num>
  <w:num w:numId="45" w16cid:durableId="8265278">
    <w:abstractNumId w:val="38"/>
  </w:num>
  <w:num w:numId="46" w16cid:durableId="1569268947">
    <w:abstractNumId w:val="35"/>
  </w:num>
  <w:num w:numId="47" w16cid:durableId="580142893">
    <w:abstractNumId w:val="24"/>
  </w:num>
  <w:num w:numId="48" w16cid:durableId="1739478382">
    <w:abstractNumId w:val="17"/>
  </w:num>
  <w:num w:numId="49" w16cid:durableId="305742176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5F"/>
    <w:rsid w:val="00011C01"/>
    <w:rsid w:val="00063EDD"/>
    <w:rsid w:val="00074EF0"/>
    <w:rsid w:val="00093867"/>
    <w:rsid w:val="000A3263"/>
    <w:rsid w:val="000A5A49"/>
    <w:rsid w:val="000D0236"/>
    <w:rsid w:val="000D06DA"/>
    <w:rsid w:val="001023DB"/>
    <w:rsid w:val="001179DE"/>
    <w:rsid w:val="00140D75"/>
    <w:rsid w:val="00164517"/>
    <w:rsid w:val="001A5B9A"/>
    <w:rsid w:val="001B7D4C"/>
    <w:rsid w:val="001D504D"/>
    <w:rsid w:val="001D65DC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2F26"/>
    <w:rsid w:val="002C4C01"/>
    <w:rsid w:val="002F1437"/>
    <w:rsid w:val="002F39FF"/>
    <w:rsid w:val="00311C57"/>
    <w:rsid w:val="003144D2"/>
    <w:rsid w:val="00356E13"/>
    <w:rsid w:val="00360243"/>
    <w:rsid w:val="00371ECE"/>
    <w:rsid w:val="00377F2F"/>
    <w:rsid w:val="003A0F9C"/>
    <w:rsid w:val="003B3C44"/>
    <w:rsid w:val="003D05C9"/>
    <w:rsid w:val="003D71F1"/>
    <w:rsid w:val="003F2179"/>
    <w:rsid w:val="003F41A8"/>
    <w:rsid w:val="003F53EB"/>
    <w:rsid w:val="00430CB2"/>
    <w:rsid w:val="0043492D"/>
    <w:rsid w:val="004379D0"/>
    <w:rsid w:val="004502D9"/>
    <w:rsid w:val="0047295B"/>
    <w:rsid w:val="0049659A"/>
    <w:rsid w:val="004C38FB"/>
    <w:rsid w:val="004E4AAA"/>
    <w:rsid w:val="00503D9E"/>
    <w:rsid w:val="005143EF"/>
    <w:rsid w:val="00526D83"/>
    <w:rsid w:val="00535DFD"/>
    <w:rsid w:val="005364AB"/>
    <w:rsid w:val="00576BA8"/>
    <w:rsid w:val="00577704"/>
    <w:rsid w:val="00591119"/>
    <w:rsid w:val="005D502F"/>
    <w:rsid w:val="005E1E76"/>
    <w:rsid w:val="005F135F"/>
    <w:rsid w:val="00627C3B"/>
    <w:rsid w:val="00637963"/>
    <w:rsid w:val="00664739"/>
    <w:rsid w:val="006829B0"/>
    <w:rsid w:val="00684B3D"/>
    <w:rsid w:val="006A1EEC"/>
    <w:rsid w:val="006E2C58"/>
    <w:rsid w:val="00704E81"/>
    <w:rsid w:val="00720330"/>
    <w:rsid w:val="0073413C"/>
    <w:rsid w:val="007467C6"/>
    <w:rsid w:val="00783070"/>
    <w:rsid w:val="00791020"/>
    <w:rsid w:val="007C1E07"/>
    <w:rsid w:val="007C53D3"/>
    <w:rsid w:val="007C68B3"/>
    <w:rsid w:val="0080765C"/>
    <w:rsid w:val="0083170D"/>
    <w:rsid w:val="0083453E"/>
    <w:rsid w:val="008436E7"/>
    <w:rsid w:val="0087485B"/>
    <w:rsid w:val="00895CA4"/>
    <w:rsid w:val="008D7200"/>
    <w:rsid w:val="00917DA5"/>
    <w:rsid w:val="00933151"/>
    <w:rsid w:val="00971D52"/>
    <w:rsid w:val="009927FC"/>
    <w:rsid w:val="009D368F"/>
    <w:rsid w:val="00A943C5"/>
    <w:rsid w:val="00AA0785"/>
    <w:rsid w:val="00AA3411"/>
    <w:rsid w:val="00AD4BAF"/>
    <w:rsid w:val="00AE426E"/>
    <w:rsid w:val="00AE470C"/>
    <w:rsid w:val="00B071F7"/>
    <w:rsid w:val="00B263B7"/>
    <w:rsid w:val="00B31079"/>
    <w:rsid w:val="00B35D46"/>
    <w:rsid w:val="00B41A4C"/>
    <w:rsid w:val="00B673BB"/>
    <w:rsid w:val="00BB00D4"/>
    <w:rsid w:val="00BB0B5E"/>
    <w:rsid w:val="00BB2E08"/>
    <w:rsid w:val="00BB36F0"/>
    <w:rsid w:val="00BC3352"/>
    <w:rsid w:val="00BF5429"/>
    <w:rsid w:val="00C13F57"/>
    <w:rsid w:val="00C15AD6"/>
    <w:rsid w:val="00C315ED"/>
    <w:rsid w:val="00C505B1"/>
    <w:rsid w:val="00C930E9"/>
    <w:rsid w:val="00CB1E70"/>
    <w:rsid w:val="00CB3227"/>
    <w:rsid w:val="00D14A10"/>
    <w:rsid w:val="00D86E01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42AE"/>
    <w:rsid w:val="00F4663F"/>
    <w:rsid w:val="00F524FA"/>
    <w:rsid w:val="00F53ED8"/>
    <w:rsid w:val="00FA6714"/>
    <w:rsid w:val="00FB57D9"/>
    <w:rsid w:val="00FC784D"/>
    <w:rsid w:val="00FD3342"/>
    <w:rsid w:val="00FD54DE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CB890"/>
  <w15:chartTrackingRefBased/>
  <w15:docId w15:val="{64BAA9D9-C27A-4A2F-B0E8-A18E1AB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26E"/>
    <w:rPr>
      <w:rFonts w:ascii="Arial" w:hAnsi="Arial"/>
      <w:sz w:val="24"/>
      <w:lang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DefaultParagraphFont"/>
    <w:rsid w:val="00DB6B0C"/>
  </w:style>
  <w:style w:type="character" w:customStyle="1" w:styleId="eop">
    <w:name w:val="eop"/>
    <w:basedOn w:val="DefaultParagraphFont"/>
    <w:rsid w:val="00DB6B0C"/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0D02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023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D0236"/>
    <w:rPr>
      <w:rFonts w:ascii="Arial" w:hAnsi="Arial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0D0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0236"/>
    <w:rPr>
      <w:rFonts w:ascii="Arial" w:hAnsi="Arial"/>
      <w:b/>
      <w:bCs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3D05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386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3413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eastAsia="fr-CH"/>
    </w:rPr>
  </w:style>
  <w:style w:type="character" w:styleId="HTMLCode">
    <w:name w:val="HTML Code"/>
    <w:basedOn w:val="DefaultParagraphFont"/>
    <w:uiPriority w:val="99"/>
    <w:unhideWhenUsed/>
    <w:rsid w:val="00895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2F1437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2F1437"/>
    <w:rPr>
      <w:rFonts w:ascii="Consolas" w:hAnsi="Consolas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jnltrav_P_FUN.xls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bfe.admin.ch/bfe/fr/home/approvisionnement/statistiques-et-geodonnees/statistiques-de-lenergie/statistique-de-l-electricite.htm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0.lvchart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ethanschafstall/P_FUN_323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01imj\Documents\GitHub\P_FUN_323\Docs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8E5C8-9F9D-4779-8873-5F97E8875D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479</TotalTime>
  <Pages>17</Pages>
  <Words>2971</Words>
  <Characters>16935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Ethan Aymeric Schafstall</dc:creator>
  <cp:keywords/>
  <dc:description/>
  <cp:lastModifiedBy>Ethan Aymeric Schafstall</cp:lastModifiedBy>
  <cp:revision>7</cp:revision>
  <cp:lastPrinted>2024-11-01T22:27:00Z</cp:lastPrinted>
  <dcterms:created xsi:type="dcterms:W3CDTF">2024-11-01T12:12:00Z</dcterms:created>
  <dcterms:modified xsi:type="dcterms:W3CDTF">2024-11-01T22:27:00Z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