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30965582"/>
        <w:docPartObj>
          <w:docPartGallery w:val="Cover Pages"/>
          <w:docPartUnique/>
        </w:docPartObj>
      </w:sdtPr>
      <w:sdtEndPr>
        <w:rPr>
          <w:noProof/>
          <w:sz w:val="24"/>
        </w:rPr>
      </w:sdtEndPr>
      <w:sdtContent>
        <w:p w14:paraId="6FB16795" w14:textId="17514AD0" w:rsidR="00A26D90" w:rsidRDefault="00A26D90">
          <w:pPr>
            <w:pStyle w:val="Sansinterligne"/>
            <w:rPr>
              <w:sz w:val="2"/>
            </w:rPr>
          </w:pPr>
        </w:p>
        <w:p w14:paraId="03DF9F57" w14:textId="77777777" w:rsidR="00A26D90" w:rsidRDefault="00A26D9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F088C6" wp14:editId="0ABBE8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4B7FFE0" w14:textId="75DEE881" w:rsidR="008254A9" w:rsidRDefault="001B269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Spicy Invader</w:t>
                                    </w:r>
                                  </w:p>
                                </w:sdtContent>
                              </w:sdt>
                              <w:p w14:paraId="41E00513" w14:textId="36D8E5F8" w:rsidR="008254A9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2694"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  <w:t>UX, OO, DB</w:t>
                                    </w:r>
                                  </w:sdtContent>
                                </w:sdt>
                                <w:r w:rsidR="008254A9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4A2F756E" w14:textId="77777777" w:rsidR="008254A9" w:rsidRDefault="008254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F088C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4B7FFE0" w14:textId="75DEE881" w:rsidR="008254A9" w:rsidRDefault="001B269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Spicy Invader</w:t>
                              </w:r>
                            </w:p>
                          </w:sdtContent>
                        </w:sdt>
                        <w:p w14:paraId="41E00513" w14:textId="36D8E5F8" w:rsidR="008254A9" w:rsidRDefault="00000000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2694"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  <w:t>UX, OO, DB</w:t>
                              </w:r>
                            </w:sdtContent>
                          </w:sdt>
                          <w:r w:rsidR="008254A9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4A2F756E" w14:textId="77777777" w:rsidR="008254A9" w:rsidRDefault="008254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CB99AD" wp14:editId="4ED37B8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8522AD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6E9A6" wp14:editId="2FAE45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8DA66" w14:textId="4722304B" w:rsidR="008254A9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54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Ethan Schafstall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9F41EF" w14:textId="5DF1FEA5" w:rsidR="008254A9" w:rsidRPr="00A67BDF" w:rsidRDefault="00C04BD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.0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.2023-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03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8254A9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36E9A6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9B8DA66" w14:textId="4722304B" w:rsidR="008254A9" w:rsidRDefault="00000000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54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Ethan Schafstall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9F41EF" w14:textId="5DF1FEA5" w:rsidR="008254A9" w:rsidRPr="00A67BDF" w:rsidRDefault="00C04BDD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.2023-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03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11</w:t>
                              </w:r>
                              <w:r w:rsidR="008254A9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9AA0B3" w14:textId="77777777" w:rsidR="00A26D90" w:rsidRDefault="00A26D90">
          <w:pPr>
            <w:rPr>
              <w:noProof/>
            </w:rPr>
            <w:sectPr w:rsidR="00A26D90" w:rsidSect="00A26D90">
              <w:headerReference w:type="default" r:id="rId8"/>
              <w:foot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/>
            </w:rPr>
            <w:id w:val="19074115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4"/>
            </w:rPr>
          </w:sdtEndPr>
          <w:sdtContent>
            <w:p w14:paraId="6534F84D" w14:textId="43AC82D3" w:rsidR="003D3C11" w:rsidRPr="007F3395" w:rsidRDefault="003D3C11">
              <w:pPr>
                <w:pStyle w:val="En-ttedetabledesmatires"/>
                <w:rPr>
                  <w:sz w:val="48"/>
                  <w:szCs w:val="48"/>
                </w:rPr>
              </w:pPr>
              <w:r w:rsidRPr="007F3395">
                <w:rPr>
                  <w:sz w:val="48"/>
                  <w:szCs w:val="48"/>
                </w:rPr>
                <w:t xml:space="preserve">Table des </w:t>
              </w:r>
              <w:r w:rsidR="007F3395" w:rsidRPr="007F3395">
                <w:rPr>
                  <w:sz w:val="48"/>
                  <w:szCs w:val="48"/>
                </w:rPr>
                <w:t>matières</w:t>
              </w:r>
            </w:p>
            <w:p w14:paraId="1B4375F9" w14:textId="1B124F9B" w:rsidR="00110DEC" w:rsidRDefault="003D3C1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905380" w:history="1">
                <w:r w:rsidR="00110DEC" w:rsidRPr="002A5DFA">
                  <w:rPr>
                    <w:rStyle w:val="Lienhypertexte"/>
                    <w:noProof/>
                  </w:rPr>
                  <w:t>1. Introduction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_Toc135905380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61188AF" w14:textId="3676A13A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1" w:history="1">
                <w:r w:rsidR="00110DEC" w:rsidRPr="002A5DFA">
                  <w:rPr>
                    <w:rStyle w:val="Lienhypertexte"/>
                    <w:noProof/>
                  </w:rPr>
                  <w:t>2. Protocole MQTT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_Toc135905381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2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9B55007" w14:textId="79B62943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2" w:history="1">
                <w:r w:rsidR="00110DEC" w:rsidRPr="002A5DFA">
                  <w:rPr>
                    <w:rStyle w:val="Lienhypertexte"/>
                    <w:noProof/>
                  </w:rPr>
                  <w:t>3. Infrastructure virtuelle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_Toc135905382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BCC0E0F" w14:textId="35D13F01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3" w:history="1">
                <w:r w:rsidR="00110DEC" w:rsidRPr="002A5DFA">
                  <w:rPr>
                    <w:rStyle w:val="Lienhypertexte"/>
                    <w:noProof/>
                  </w:rPr>
                  <w:t>3.1 Paquets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_Toc135905383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E443669" w14:textId="111AC217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4" w:history="1">
                <w:r w:rsidR="00110DEC" w:rsidRPr="002A5DFA">
                  <w:rPr>
                    <w:rStyle w:val="Lienhypertexte"/>
                    <w:noProof/>
                  </w:rPr>
                  <w:t>3.2 IPs et masques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_Toc135905384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9E80F6B" w14:textId="616297C2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5" w:history="1">
                <w:r w:rsidR="00110DEC" w:rsidRPr="002A5DFA">
                  <w:rPr>
                    <w:rStyle w:val="Lienhypertexte"/>
                    <w:noProof/>
                  </w:rPr>
                  <w:t>4. Implémentation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_Toc135905385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6A45B55" w14:textId="2A11633D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6" w:history="1">
                <w:r w:rsidR="00110DEC" w:rsidRPr="002A5DFA">
                  <w:rPr>
                    <w:rStyle w:val="Lienhypertexte"/>
                    <w:noProof/>
                  </w:rPr>
                  <w:t>4.1 Activation de service mosquitto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_Toc135905386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A508F16" w14:textId="1EF9FE6F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7" w:history="1">
                <w:r w:rsidR="00110DEC" w:rsidRPr="002A5DFA">
                  <w:rPr>
                    <w:rStyle w:val="Lienhypertexte"/>
                    <w:noProof/>
                  </w:rPr>
                  <w:t>4.2 Commandes de Communication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_Toc135905387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2F8E3C93" w14:textId="4D679780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8" w:history="1">
                <w:r w:rsidR="00110DEC" w:rsidRPr="002A5DFA">
                  <w:rPr>
                    <w:rStyle w:val="Lienhypertexte"/>
                    <w:noProof/>
                  </w:rPr>
                  <w:t>4.3 Tests du Communication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_Toc135905388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9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7EB6975C" w14:textId="07E84C2E" w:rsidR="00110DEC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9" w:history="1">
                <w:r w:rsidR="00110DEC" w:rsidRPr="002A5DFA">
                  <w:rPr>
                    <w:rStyle w:val="Lienhypertexte"/>
                    <w:noProof/>
                  </w:rPr>
                  <w:t>4.3.1 Test RaspBroker allumé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_Toc135905389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9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3DD99AF5" w14:textId="388E1E9C" w:rsidR="00110DEC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90" w:history="1">
                <w:r w:rsidR="00110DEC" w:rsidRPr="002A5DFA">
                  <w:rPr>
                    <w:rStyle w:val="Lienhypertexte"/>
                    <w:noProof/>
                  </w:rPr>
                  <w:t>4.3.2 Test RaspBroker éteinte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_Toc135905390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10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01A90A1" w14:textId="02C33DB6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91" w:history="1">
                <w:r w:rsidR="00110DEC" w:rsidRPr="002A5DFA">
                  <w:rPr>
                    <w:rStyle w:val="Lienhypertexte"/>
                    <w:noProof/>
                  </w:rPr>
                  <w:t>5. Conclusion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_Toc135905391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12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1068EF7B" w14:textId="78EF9C13" w:rsidR="00A26D90" w:rsidRPr="00920FC8" w:rsidRDefault="003D3C11" w:rsidP="00920FC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9165C2" w14:textId="36CE6915" w:rsidR="003D3C11" w:rsidRPr="004A5AA5" w:rsidRDefault="00A26D90">
      <w:r>
        <w:br w:type="page"/>
      </w:r>
    </w:p>
    <w:p w14:paraId="146AF0AE" w14:textId="0E479058" w:rsidR="00EF20E9" w:rsidRDefault="004A5AA5" w:rsidP="00EF20E9">
      <w:pPr>
        <w:pStyle w:val="Titre1"/>
        <w:rPr>
          <w:sz w:val="48"/>
        </w:rPr>
      </w:pPr>
      <w:bookmarkStart w:id="0" w:name="_Toc135905381"/>
      <w:r>
        <w:rPr>
          <w:sz w:val="48"/>
        </w:rPr>
        <w:lastRenderedPageBreak/>
        <w:t>1</w:t>
      </w:r>
      <w:r w:rsidR="003D3C11" w:rsidRPr="00387DC6">
        <w:rPr>
          <w:sz w:val="48"/>
        </w:rPr>
        <w:t xml:space="preserve">. </w:t>
      </w:r>
      <w:bookmarkEnd w:id="0"/>
      <w:r w:rsidR="00197A18" w:rsidRPr="001B2694">
        <w:rPr>
          <w:sz w:val="48"/>
        </w:rPr>
        <w:t>Expérience</w:t>
      </w:r>
      <w:r w:rsidR="001B2694" w:rsidRPr="001B2694">
        <w:rPr>
          <w:sz w:val="48"/>
        </w:rPr>
        <w:t xml:space="preserve"> utilisateur</w:t>
      </w:r>
      <w:r w:rsidR="001B2694">
        <w:rPr>
          <w:sz w:val="48"/>
        </w:rPr>
        <w:t xml:space="preserve"> (UX)</w:t>
      </w:r>
    </w:p>
    <w:p w14:paraId="6CF05775" w14:textId="5D345350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1</w:t>
      </w:r>
      <w:r w:rsidR="00CF5254" w:rsidRPr="00CF5254">
        <w:rPr>
          <w:sz w:val="36"/>
          <w:szCs w:val="36"/>
        </w:rPr>
        <w:t>.1. Introduction</w:t>
      </w:r>
    </w:p>
    <w:p w14:paraId="02C9564B" w14:textId="62D9101C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1</w:t>
      </w:r>
      <w:r w:rsidR="00CF5254" w:rsidRPr="00CF5254">
        <w:rPr>
          <w:sz w:val="36"/>
          <w:szCs w:val="36"/>
        </w:rPr>
        <w:t>.2. Analyse</w:t>
      </w:r>
    </w:p>
    <w:p w14:paraId="07096760" w14:textId="475DB894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1</w:t>
      </w:r>
      <w:r w:rsidR="00CF5254" w:rsidRPr="00CF5254">
        <w:rPr>
          <w:sz w:val="36"/>
          <w:szCs w:val="36"/>
        </w:rPr>
        <w:t>.3. Conception</w:t>
      </w:r>
    </w:p>
    <w:p w14:paraId="6C1D24ED" w14:textId="2AC27594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1</w:t>
      </w:r>
      <w:r w:rsidR="00CF5254" w:rsidRPr="00CF5254">
        <w:rPr>
          <w:sz w:val="36"/>
          <w:szCs w:val="36"/>
        </w:rPr>
        <w:t>.</w:t>
      </w:r>
      <w:r w:rsidR="00CF5254" w:rsidRPr="00CF5254">
        <w:rPr>
          <w:sz w:val="36"/>
          <w:szCs w:val="36"/>
        </w:rPr>
        <w:t>4</w:t>
      </w:r>
      <w:r w:rsidR="00CF5254" w:rsidRPr="00CF5254">
        <w:rPr>
          <w:sz w:val="36"/>
          <w:szCs w:val="36"/>
        </w:rPr>
        <w:t>.</w:t>
      </w:r>
      <w:r w:rsidR="00CF5254" w:rsidRPr="00CF5254">
        <w:rPr>
          <w:sz w:val="36"/>
          <w:szCs w:val="36"/>
        </w:rPr>
        <w:t> Évaluation</w:t>
      </w:r>
    </w:p>
    <w:p w14:paraId="58FFE5BB" w14:textId="77777777" w:rsidR="00CF5254" w:rsidRPr="00CF5254" w:rsidRDefault="00CF5254" w:rsidP="00CF5254"/>
    <w:p w14:paraId="6A50307D" w14:textId="14E89729" w:rsidR="001B2694" w:rsidRDefault="004A5AA5" w:rsidP="001B2694">
      <w:pPr>
        <w:pStyle w:val="Titre1"/>
        <w:rPr>
          <w:sz w:val="48"/>
        </w:rPr>
      </w:pPr>
      <w:r>
        <w:rPr>
          <w:sz w:val="48"/>
        </w:rPr>
        <w:t>2</w:t>
      </w:r>
      <w:r w:rsidR="001B2694" w:rsidRPr="00387DC6">
        <w:rPr>
          <w:sz w:val="48"/>
        </w:rPr>
        <w:t>.</w:t>
      </w:r>
      <w:r w:rsidR="001B2694">
        <w:rPr>
          <w:sz w:val="48"/>
        </w:rPr>
        <w:t xml:space="preserve"> P</w:t>
      </w:r>
      <w:r w:rsidR="001B2694" w:rsidRPr="001B2694">
        <w:rPr>
          <w:sz w:val="48"/>
        </w:rPr>
        <w:t xml:space="preserve">rogrammation orientée objet </w:t>
      </w:r>
      <w:r w:rsidR="001B2694">
        <w:rPr>
          <w:sz w:val="48"/>
        </w:rPr>
        <w:t>(OO)</w:t>
      </w:r>
    </w:p>
    <w:p w14:paraId="4E0BE0D3" w14:textId="094DD2FB" w:rsidR="00EF20E9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2</w:t>
      </w:r>
      <w:r w:rsidR="00CF5254" w:rsidRPr="00CF5254">
        <w:rPr>
          <w:sz w:val="36"/>
          <w:szCs w:val="36"/>
        </w:rPr>
        <w:t>.1</w:t>
      </w:r>
      <w:r w:rsidR="00CF5254">
        <w:rPr>
          <w:sz w:val="36"/>
          <w:szCs w:val="36"/>
        </w:rPr>
        <w:t>. Introduction</w:t>
      </w:r>
    </w:p>
    <w:p w14:paraId="6791B843" w14:textId="6457383A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2</w:t>
      </w:r>
      <w:r w:rsidR="00CF5254" w:rsidRPr="00CF5254">
        <w:rPr>
          <w:sz w:val="36"/>
          <w:szCs w:val="36"/>
        </w:rPr>
        <w:t>.2</w:t>
      </w:r>
      <w:r w:rsidR="00CF5254">
        <w:rPr>
          <w:sz w:val="36"/>
          <w:szCs w:val="36"/>
        </w:rPr>
        <w:t>. Analyse fonctionnelle</w:t>
      </w:r>
    </w:p>
    <w:p w14:paraId="2A0DF850" w14:textId="1ECF7714" w:rsidR="00CF5254" w:rsidRPr="00CF5254" w:rsidRDefault="004A5AA5" w:rsidP="00CF5254">
      <w:pPr>
        <w:pStyle w:val="Titre1"/>
        <w:rPr>
          <w:sz w:val="36"/>
          <w:szCs w:val="36"/>
        </w:rPr>
      </w:pPr>
      <w:r>
        <w:rPr>
          <w:sz w:val="36"/>
          <w:szCs w:val="36"/>
        </w:rPr>
        <w:t>2</w:t>
      </w:r>
      <w:r w:rsidR="00CF5254" w:rsidRPr="00CF5254">
        <w:rPr>
          <w:sz w:val="36"/>
          <w:szCs w:val="36"/>
        </w:rPr>
        <w:t>.3</w:t>
      </w:r>
      <w:r w:rsidR="00CF5254">
        <w:rPr>
          <w:sz w:val="36"/>
          <w:szCs w:val="36"/>
        </w:rPr>
        <w:t>. Analyse technique</w:t>
      </w:r>
    </w:p>
    <w:p w14:paraId="0C8BAF8A" w14:textId="6BABF0CE" w:rsidR="001B2694" w:rsidRDefault="004A5AA5" w:rsidP="001B2694">
      <w:pPr>
        <w:pStyle w:val="Titre1"/>
        <w:rPr>
          <w:sz w:val="48"/>
        </w:rPr>
      </w:pPr>
      <w:r>
        <w:rPr>
          <w:sz w:val="48"/>
        </w:rPr>
        <w:t>3</w:t>
      </w:r>
      <w:r w:rsidR="001B2694" w:rsidRPr="00387DC6">
        <w:rPr>
          <w:sz w:val="48"/>
        </w:rPr>
        <w:t xml:space="preserve">. </w:t>
      </w:r>
      <w:r w:rsidR="001B2694">
        <w:rPr>
          <w:sz w:val="48"/>
        </w:rPr>
        <w:t>Base de données (DB)</w:t>
      </w:r>
    </w:p>
    <w:p w14:paraId="3E3D7D4B" w14:textId="02416E38" w:rsidR="00EF20E9" w:rsidRPr="00EF20E9" w:rsidRDefault="004A5AA5" w:rsidP="00EF20E9">
      <w:pPr>
        <w:pStyle w:val="Titre1"/>
        <w:rPr>
          <w:sz w:val="36"/>
          <w:szCs w:val="36"/>
        </w:rPr>
      </w:pPr>
      <w:r>
        <w:rPr>
          <w:sz w:val="36"/>
          <w:szCs w:val="36"/>
        </w:rPr>
        <w:t>3</w:t>
      </w:r>
      <w:r w:rsidR="00EF20E9" w:rsidRPr="00EF20E9">
        <w:rPr>
          <w:sz w:val="36"/>
          <w:szCs w:val="36"/>
        </w:rPr>
        <w:t>.1.</w:t>
      </w:r>
      <w:r w:rsidR="00CF5254">
        <w:rPr>
          <w:sz w:val="36"/>
          <w:szCs w:val="36"/>
        </w:rPr>
        <w:t xml:space="preserve"> </w:t>
      </w:r>
      <w:r w:rsidR="00CF5254">
        <w:rPr>
          <w:sz w:val="36"/>
          <w:szCs w:val="36"/>
        </w:rPr>
        <w:t>Introduction</w:t>
      </w:r>
    </w:p>
    <w:p w14:paraId="3065D1FA" w14:textId="39B25902" w:rsidR="00197A18" w:rsidRDefault="004A5AA5" w:rsidP="00197A18">
      <w:pPr>
        <w:pStyle w:val="Titre2"/>
        <w:rPr>
          <w:sz w:val="36"/>
          <w:szCs w:val="36"/>
        </w:rPr>
      </w:pPr>
      <w:r>
        <w:rPr>
          <w:sz w:val="36"/>
          <w:szCs w:val="36"/>
        </w:rPr>
        <w:t>3</w:t>
      </w:r>
      <w:r w:rsidR="00197A18" w:rsidRPr="00197A18">
        <w:rPr>
          <w:sz w:val="36"/>
          <w:szCs w:val="36"/>
        </w:rPr>
        <w:t>.</w:t>
      </w:r>
      <w:r w:rsidR="00EF20E9">
        <w:rPr>
          <w:sz w:val="36"/>
          <w:szCs w:val="36"/>
        </w:rPr>
        <w:t>2</w:t>
      </w:r>
      <w:r w:rsidR="00197A18">
        <w:rPr>
          <w:sz w:val="36"/>
          <w:szCs w:val="36"/>
        </w:rPr>
        <w:t xml:space="preserve">. </w:t>
      </w:r>
      <w:r w:rsidR="00197A18" w:rsidRPr="00197A18">
        <w:rPr>
          <w:sz w:val="36"/>
          <w:szCs w:val="36"/>
        </w:rPr>
        <w:t>Importation données et schéma de base de données</w:t>
      </w:r>
    </w:p>
    <w:p w14:paraId="1BAE5A73" w14:textId="3E5C289D" w:rsidR="00197A18" w:rsidRPr="00197A18" w:rsidRDefault="004A5AA5" w:rsidP="00197A18">
      <w:pPr>
        <w:pStyle w:val="Titre2"/>
        <w:rPr>
          <w:sz w:val="36"/>
          <w:szCs w:val="36"/>
        </w:rPr>
      </w:pPr>
      <w:r>
        <w:rPr>
          <w:sz w:val="36"/>
          <w:szCs w:val="36"/>
        </w:rPr>
        <w:t>3</w:t>
      </w:r>
      <w:r w:rsidR="00197A18" w:rsidRPr="00197A18">
        <w:rPr>
          <w:sz w:val="36"/>
          <w:szCs w:val="36"/>
        </w:rPr>
        <w:t>.</w:t>
      </w:r>
      <w:r w:rsidR="00EF20E9">
        <w:rPr>
          <w:sz w:val="36"/>
          <w:szCs w:val="36"/>
        </w:rPr>
        <w:t>3</w:t>
      </w:r>
      <w:r w:rsidR="00197A18">
        <w:rPr>
          <w:sz w:val="36"/>
          <w:szCs w:val="36"/>
        </w:rPr>
        <w:t xml:space="preserve">. </w:t>
      </w:r>
      <w:r w:rsidR="00197A18" w:rsidRPr="00197A18">
        <w:rPr>
          <w:sz w:val="36"/>
          <w:szCs w:val="36"/>
        </w:rPr>
        <w:t>Gestions des utilisateurs</w:t>
      </w:r>
    </w:p>
    <w:p w14:paraId="524F18B2" w14:textId="645A1CBA" w:rsidR="003438EF" w:rsidRPr="003438EF" w:rsidRDefault="004A5AA5" w:rsidP="003438EF">
      <w:pPr>
        <w:pStyle w:val="Titre2"/>
        <w:rPr>
          <w:sz w:val="36"/>
          <w:szCs w:val="36"/>
        </w:rPr>
      </w:pPr>
      <w:r>
        <w:rPr>
          <w:sz w:val="36"/>
          <w:szCs w:val="36"/>
        </w:rPr>
        <w:t>3</w:t>
      </w:r>
      <w:r w:rsidR="00197A18" w:rsidRPr="00197A18">
        <w:rPr>
          <w:sz w:val="36"/>
          <w:szCs w:val="36"/>
        </w:rPr>
        <w:t>.</w:t>
      </w:r>
      <w:r w:rsidR="00EF20E9">
        <w:rPr>
          <w:sz w:val="36"/>
          <w:szCs w:val="36"/>
        </w:rPr>
        <w:t>4</w:t>
      </w:r>
      <w:r w:rsidR="00197A18">
        <w:rPr>
          <w:sz w:val="36"/>
          <w:szCs w:val="36"/>
        </w:rPr>
        <w:t xml:space="preserve">. </w:t>
      </w:r>
      <w:r w:rsidR="00197A18" w:rsidRPr="00197A18">
        <w:rPr>
          <w:sz w:val="36"/>
          <w:szCs w:val="36"/>
        </w:rPr>
        <w:t>Requêtes de sélectio</w:t>
      </w:r>
      <w:r w:rsidR="00197A18">
        <w:rPr>
          <w:sz w:val="36"/>
          <w:szCs w:val="36"/>
        </w:rPr>
        <w:t>n</w:t>
      </w:r>
    </w:p>
    <w:p w14:paraId="50584DB6" w14:textId="6F8F96A0" w:rsidR="00197A18" w:rsidRDefault="003438EF" w:rsidP="003438EF">
      <w:pPr>
        <w:rPr>
          <w:szCs w:val="24"/>
        </w:rPr>
      </w:pPr>
      <w:r w:rsidRPr="003438EF">
        <w:rPr>
          <w:szCs w:val="24"/>
        </w:rPr>
        <w:t>Les requêtes de select SQL servent à récupérer des donnés d</w:t>
      </w:r>
      <w:r>
        <w:rPr>
          <w:szCs w:val="24"/>
        </w:rPr>
        <w:t xml:space="preserve">epuis la base de données du jeu, pour ensuite afficher/ou en servir pour l’UX, ainsi que le fonctionnement du jeu. </w:t>
      </w:r>
    </w:p>
    <w:p w14:paraId="535F200E" w14:textId="684CA097" w:rsidR="003438EF" w:rsidRPr="003438EF" w:rsidRDefault="003438EF" w:rsidP="00EF20E9">
      <w:pPr>
        <w:pStyle w:val="Titre3"/>
      </w:pPr>
      <w:r>
        <w:t>4.</w:t>
      </w:r>
      <w:r w:rsidR="00EF20E9">
        <w:t>4</w:t>
      </w:r>
      <w:r>
        <w:t>.1</w:t>
      </w:r>
    </w:p>
    <w:p w14:paraId="4C777CD2" w14:textId="157B41C8" w:rsidR="003438EF" w:rsidRPr="003438EF" w:rsidRDefault="003438EF" w:rsidP="00EF20E9">
      <w:pPr>
        <w:pStyle w:val="Titre3"/>
      </w:pPr>
      <w:r>
        <w:t>4.</w:t>
      </w:r>
      <w:r w:rsidR="00EF20E9">
        <w:t>4</w:t>
      </w:r>
      <w:r>
        <w:t>.2</w:t>
      </w:r>
    </w:p>
    <w:p w14:paraId="418D439A" w14:textId="2CAF1A13" w:rsidR="002B1D41" w:rsidRPr="002B1D41" w:rsidRDefault="003438EF" w:rsidP="00EF20E9">
      <w:pPr>
        <w:pStyle w:val="Titre3"/>
      </w:pPr>
      <w:r>
        <w:t>4.</w:t>
      </w:r>
      <w:r w:rsidR="00EF20E9">
        <w:t>4</w:t>
      </w:r>
      <w:r>
        <w:t>.3</w:t>
      </w:r>
    </w:p>
    <w:p w14:paraId="7AEB5841" w14:textId="0394FA1E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.4</w:t>
      </w:r>
    </w:p>
    <w:p w14:paraId="31A5BDC2" w14:textId="4EF1F853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.5</w:t>
      </w:r>
    </w:p>
    <w:p w14:paraId="3E6D96F7" w14:textId="5CD618BC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.6</w:t>
      </w:r>
    </w:p>
    <w:p w14:paraId="0D455342" w14:textId="70769F4B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.7</w:t>
      </w:r>
    </w:p>
    <w:p w14:paraId="3797B011" w14:textId="090DC0BE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.8</w:t>
      </w:r>
    </w:p>
    <w:p w14:paraId="514A52A4" w14:textId="167C6F72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.9</w:t>
      </w:r>
    </w:p>
    <w:p w14:paraId="59E38954" w14:textId="37510BC2" w:rsidR="003438EF" w:rsidRPr="003438EF" w:rsidRDefault="003438EF" w:rsidP="003438EF">
      <w:pPr>
        <w:pStyle w:val="Titre3"/>
      </w:pPr>
      <w:r>
        <w:t>4.</w:t>
      </w:r>
      <w:r w:rsidR="00EF20E9">
        <w:t>4</w:t>
      </w:r>
      <w:r>
        <w:t>.10</w:t>
      </w:r>
    </w:p>
    <w:p w14:paraId="2855B41C" w14:textId="77777777" w:rsidR="003438EF" w:rsidRPr="003438EF" w:rsidRDefault="003438EF" w:rsidP="003438EF"/>
    <w:sectPr w:rsidR="003438EF" w:rsidRPr="003438EF" w:rsidSect="00236231">
      <w:pgSz w:w="11906" w:h="16838"/>
      <w:pgMar w:top="1417" w:right="1417" w:bottom="1417" w:left="1417" w:header="708" w:footer="14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A3CF" w14:textId="77777777" w:rsidR="00B9299B" w:rsidRDefault="00B9299B" w:rsidP="00A26D90">
      <w:pPr>
        <w:spacing w:after="0" w:line="240" w:lineRule="auto"/>
      </w:pPr>
      <w:r>
        <w:separator/>
      </w:r>
    </w:p>
  </w:endnote>
  <w:endnote w:type="continuationSeparator" w:id="0">
    <w:p w14:paraId="6551845E" w14:textId="77777777" w:rsidR="00B9299B" w:rsidRDefault="00B9299B" w:rsidP="00A2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1350" w:type="dxa"/>
      <w:tblLook w:val="04A0" w:firstRow="1" w:lastRow="0" w:firstColumn="1" w:lastColumn="0" w:noHBand="0" w:noVBand="1"/>
    </w:tblPr>
    <w:tblGrid>
      <w:gridCol w:w="5881"/>
      <w:gridCol w:w="4531"/>
    </w:tblGrid>
    <w:tr w:rsidR="008254A9" w:rsidRPr="00236231" w14:paraId="619486C1" w14:textId="77777777" w:rsidTr="00236231">
      <w:trPr>
        <w:trHeight w:val="260"/>
      </w:trPr>
      <w:tc>
        <w:tcPr>
          <w:tcW w:w="5881" w:type="dxa"/>
          <w:tcBorders>
            <w:top w:val="nil"/>
            <w:left w:val="nil"/>
            <w:bottom w:val="nil"/>
            <w:right w:val="nil"/>
          </w:tcBorders>
        </w:tcPr>
        <w:p w14:paraId="791CBA14" w14:textId="48E51940" w:rsidR="008254A9" w:rsidRPr="00236231" w:rsidRDefault="008254A9" w:rsidP="00920FC8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fr-FR"/>
            </w:rPr>
          </w:pPr>
          <w:r w:rsidRPr="00236231">
            <w:rPr>
              <w:color w:val="FFFFFF" w:themeColor="background1"/>
              <w:sz w:val="18"/>
              <w:szCs w:val="18"/>
            </w:rPr>
            <w:t>Version du document : 1.</w:t>
          </w:r>
          <w:r>
            <w:rPr>
              <w:color w:val="FFFFFF" w:themeColor="background1"/>
              <w:sz w:val="18"/>
              <w:szCs w:val="18"/>
            </w:rPr>
            <w:fldChar w:fldCharType="begin"/>
          </w:r>
          <w:r>
            <w:rPr>
              <w:color w:val="FFFFFF" w:themeColor="background1"/>
              <w:sz w:val="18"/>
              <w:szCs w:val="18"/>
            </w:rPr>
            <w:instrText xml:space="preserve"> REVNUM  \* Arabic  \* MERGEFORMAT </w:instrText>
          </w:r>
          <w:r>
            <w:rPr>
              <w:color w:val="FFFFFF" w:themeColor="background1"/>
              <w:sz w:val="18"/>
              <w:szCs w:val="18"/>
            </w:rPr>
            <w:fldChar w:fldCharType="separate"/>
          </w:r>
          <w:r w:rsidR="00CF5254">
            <w:rPr>
              <w:noProof/>
              <w:color w:val="FFFFFF" w:themeColor="background1"/>
              <w:sz w:val="18"/>
              <w:szCs w:val="18"/>
            </w:rPr>
            <w:t>3</w:t>
          </w:r>
          <w:r>
            <w:rPr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5E1B8A46" w14:textId="1D69047F" w:rsidR="008254A9" w:rsidRPr="00236231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</w:rPr>
          </w:pPr>
          <w:r w:rsidRPr="00236231">
            <w:rPr>
              <w:color w:val="FFFFFF" w:themeColor="background1"/>
              <w:sz w:val="18"/>
              <w:szCs w:val="18"/>
            </w:rPr>
            <w:t xml:space="preserve">Sauvegarde du : </w:t>
          </w:r>
          <w:r w:rsidRPr="00236231">
            <w:rPr>
              <w:color w:val="FFFFFF" w:themeColor="background1"/>
              <w:sz w:val="18"/>
              <w:szCs w:val="18"/>
            </w:rPr>
            <w:fldChar w:fldCharType="begin"/>
          </w:r>
          <w:r w:rsidRPr="00236231">
            <w:rPr>
              <w:color w:val="FFFFFF" w:themeColor="background1"/>
              <w:sz w:val="18"/>
              <w:szCs w:val="18"/>
            </w:rPr>
            <w:instrText xml:space="preserve"> SAVEDATE  \@ "dd.MM.yyyy"  \* MERGEFORMAT </w:instrText>
          </w:r>
          <w:r w:rsidRPr="00236231">
            <w:rPr>
              <w:color w:val="FFFFFF" w:themeColor="background1"/>
              <w:sz w:val="18"/>
              <w:szCs w:val="18"/>
            </w:rPr>
            <w:fldChar w:fldCharType="separate"/>
          </w:r>
          <w:r w:rsidR="008B7728">
            <w:rPr>
              <w:noProof/>
              <w:color w:val="FFFFFF" w:themeColor="background1"/>
              <w:sz w:val="18"/>
              <w:szCs w:val="18"/>
            </w:rPr>
            <w:t>06.10.2023</w:t>
          </w:r>
          <w:r w:rsidRPr="00236231">
            <w:rPr>
              <w:color w:val="FFFFFF" w:themeColor="background1"/>
              <w:sz w:val="18"/>
              <w:szCs w:val="18"/>
            </w:rPr>
            <w:fldChar w:fldCharType="end"/>
          </w:r>
        </w:p>
      </w:tc>
    </w:tr>
    <w:tr w:rsidR="008254A9" w:rsidRPr="00236231" w14:paraId="25DE3D29" w14:textId="77777777" w:rsidTr="00236231">
      <w:tc>
        <w:tcPr>
          <w:tcW w:w="5881" w:type="dxa"/>
          <w:tcBorders>
            <w:top w:val="nil"/>
            <w:left w:val="nil"/>
            <w:bottom w:val="nil"/>
            <w:right w:val="nil"/>
          </w:tcBorders>
        </w:tcPr>
        <w:p w14:paraId="75C9F2E6" w14:textId="2C019A5C" w:rsidR="008254A9" w:rsidRPr="008D21DD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de-CH"/>
            </w:rPr>
          </w:pPr>
          <w:r w:rsidRPr="00236231">
            <w:rPr>
              <w:color w:val="FFFFFF" w:themeColor="background1"/>
              <w:sz w:val="18"/>
              <w:szCs w:val="18"/>
            </w:rPr>
            <w:fldChar w:fldCharType="begin"/>
          </w:r>
          <w:r w:rsidRPr="008D21DD">
            <w:rPr>
              <w:color w:val="FFFFFF" w:themeColor="background1"/>
              <w:sz w:val="18"/>
              <w:szCs w:val="18"/>
              <w:lang w:val="de-CH"/>
            </w:rPr>
            <w:instrText xml:space="preserve"> FILENAME \* MERGEFORMAT </w:instrText>
          </w:r>
          <w:r w:rsidRPr="00236231">
            <w:rPr>
              <w:color w:val="FFFFFF" w:themeColor="background1"/>
              <w:sz w:val="18"/>
              <w:szCs w:val="18"/>
            </w:rPr>
            <w:fldChar w:fldCharType="separate"/>
          </w:r>
          <w:r w:rsidR="00CF5254">
            <w:rPr>
              <w:noProof/>
              <w:color w:val="FFFFFF" w:themeColor="background1"/>
              <w:sz w:val="18"/>
              <w:szCs w:val="18"/>
              <w:lang w:val="de-CH"/>
            </w:rPr>
            <w:t>R-P_SpicyInvader_Rapport</w:t>
          </w:r>
          <w:r w:rsidRPr="00236231">
            <w:rPr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5F785192" w14:textId="5B32DB2D" w:rsidR="008254A9" w:rsidRPr="00236231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fr-FR"/>
            </w:rPr>
          </w:pPr>
          <w:r w:rsidRPr="00236231">
            <w:rPr>
              <w:color w:val="FFFFFF" w:themeColor="background1"/>
              <w:sz w:val="18"/>
              <w:szCs w:val="18"/>
              <w:lang w:val="fr-FR"/>
            </w:rPr>
            <w:t xml:space="preserve">Auteur : </w: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begin"/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instrText xml:space="preserve"> AUTHOR   \* MERGEFORMAT </w:instrTex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separate"/>
          </w:r>
          <w:r>
            <w:rPr>
              <w:noProof/>
              <w:color w:val="FFFFFF" w:themeColor="background1"/>
              <w:sz w:val="18"/>
              <w:szCs w:val="18"/>
              <w:lang w:val="fr-FR"/>
            </w:rPr>
            <w:t>Ethan Aymeric Schafstall</w: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end"/>
          </w:r>
        </w:p>
      </w:tc>
    </w:tr>
  </w:tbl>
  <w:p w14:paraId="23B1F68B" w14:textId="20D2947F" w:rsidR="008254A9" w:rsidRPr="00236231" w:rsidRDefault="008254A9" w:rsidP="00236231">
    <w:pPr>
      <w:pStyle w:val="Pieddepage"/>
      <w:jc w:val="center"/>
      <w:rPr>
        <w:color w:val="FFFFFF" w:themeColor="background1"/>
        <w:sz w:val="18"/>
        <w:szCs w:val="18"/>
      </w:rPr>
    </w:pPr>
    <w:r w:rsidRPr="00236231">
      <w:rPr>
        <w:noProof/>
        <w:color w:val="FFFFFF" w:themeColor="background1"/>
        <w:sz w:val="18"/>
        <w:szCs w:val="18"/>
        <w:lang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7D62DF" wp14:editId="11975421">
              <wp:simplePos x="0" y="0"/>
              <wp:positionH relativeFrom="margin">
                <wp:posOffset>-855345</wp:posOffset>
              </wp:positionH>
              <wp:positionV relativeFrom="paragraph">
                <wp:posOffset>-313690</wp:posOffset>
              </wp:positionV>
              <wp:extent cx="7458075" cy="47625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8075" cy="476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D54FE" id="Rectangle 1" o:spid="_x0000_s1026" style="position:absolute;margin-left:-67.35pt;margin-top:-24.7pt;width:587.25pt;height:3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" fillcolor="#4472c4 [3204]" strokecolor="#1f3763 [1604]" strokeweight="1pt">
              <w10:wrap anchorx="margin"/>
            </v:rect>
          </w:pict>
        </mc:Fallback>
      </mc:AlternateContent>
    </w:r>
    <w:r w:rsidRPr="00236231">
      <w:rPr>
        <w:color w:val="FFFFFF" w:themeColor="background1"/>
        <w:sz w:val="18"/>
        <w:szCs w:val="18"/>
        <w:lang w:val="fr-FR"/>
      </w:rPr>
      <w:t xml:space="preserve">Page </w:t>
    </w:r>
    <w:r w:rsidRPr="00236231">
      <w:rPr>
        <w:color w:val="FFFFFF" w:themeColor="background1"/>
        <w:sz w:val="18"/>
        <w:szCs w:val="18"/>
      </w:rPr>
      <w:fldChar w:fldCharType="begin"/>
    </w:r>
    <w:r w:rsidRPr="00236231">
      <w:rPr>
        <w:color w:val="FFFFFF" w:themeColor="background1"/>
        <w:sz w:val="18"/>
        <w:szCs w:val="18"/>
      </w:rPr>
      <w:instrText>PAGE  \* Arabic  \* MERGEFORMAT</w:instrText>
    </w:r>
    <w:r w:rsidRPr="00236231">
      <w:rPr>
        <w:color w:val="FFFFFF" w:themeColor="background1"/>
        <w:sz w:val="18"/>
        <w:szCs w:val="18"/>
      </w:rPr>
      <w:fldChar w:fldCharType="separate"/>
    </w:r>
    <w:r w:rsidR="00A61F76">
      <w:rPr>
        <w:noProof/>
        <w:color w:val="FFFFFF" w:themeColor="background1"/>
        <w:sz w:val="18"/>
        <w:szCs w:val="18"/>
      </w:rPr>
      <w:t>11</w:t>
    </w:r>
    <w:r w:rsidRPr="00236231">
      <w:rPr>
        <w:color w:val="FFFFFF" w:themeColor="background1"/>
        <w:sz w:val="18"/>
        <w:szCs w:val="18"/>
      </w:rPr>
      <w:fldChar w:fldCharType="end"/>
    </w:r>
    <w:r w:rsidRPr="00236231">
      <w:rPr>
        <w:color w:val="FFFFFF" w:themeColor="background1"/>
        <w:sz w:val="18"/>
        <w:szCs w:val="18"/>
        <w:lang w:val="fr-FR"/>
      </w:rPr>
      <w:t xml:space="preserve"> sur </w:t>
    </w:r>
    <w:r w:rsidR="00225771">
      <w:rPr>
        <w:color w:val="FFFFFF" w:themeColor="background1"/>
        <w:sz w:val="18"/>
        <w:szCs w:val="18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1983" w14:textId="77777777" w:rsidR="00B9299B" w:rsidRDefault="00B9299B" w:rsidP="00A26D90">
      <w:pPr>
        <w:spacing w:after="0" w:line="240" w:lineRule="auto"/>
      </w:pPr>
      <w:r>
        <w:separator/>
      </w:r>
    </w:p>
  </w:footnote>
  <w:footnote w:type="continuationSeparator" w:id="0">
    <w:p w14:paraId="335FC3F9" w14:textId="77777777" w:rsidR="00B9299B" w:rsidRDefault="00B9299B" w:rsidP="00A2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5364" w14:textId="673DC1A0" w:rsidR="008254A9" w:rsidRDefault="008254A9">
    <w:pPr>
      <w:pStyle w:val="En-tte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5B167D" wp14:editId="137AC0A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F116" w14:textId="4879A858" w:rsidR="008254A9" w:rsidRDefault="008254A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separate"/>
                            </w:r>
                            <w:r w:rsidR="00A61F76" w:rsidRPr="00A61F76">
                              <w:rPr>
                                <w:noProof/>
                                <w:color w:val="8496B0" w:themeColor="text2" w:themeTint="99"/>
                                <w:szCs w:val="24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B167D" id="Groupe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w1DmJFAcAAK4lAAAOAAAAAAAAAAAAAAAAAC4CAABk&#10;cnMvZTJvRG9jLnhtbFBLAQItABQABgAIAAAAIQDUU5x13gAAAAcBAAAPAAAAAAAAAAAAAAAAAG4J&#10;AABkcnMvZG93bnJldi54bWxQSwUGAAAAAAQABADzAAAAeQoAAAAA&#10;">
              <v:shape id="Forme libre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e libre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e libre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e libre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e libre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294F116" w14:textId="4879A858" w:rsidR="008254A9" w:rsidRDefault="008254A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separate"/>
                      </w:r>
                      <w:r w:rsidR="00A61F76" w:rsidRPr="00A61F76">
                        <w:rPr>
                          <w:noProof/>
                          <w:color w:val="8496B0" w:themeColor="text2" w:themeTint="99"/>
                          <w:szCs w:val="24"/>
                          <w:lang w:val="fr-FR"/>
                        </w:rPr>
                        <w:t>11</w:t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E2C1F61" w14:textId="7F552EF7" w:rsidR="008254A9" w:rsidRDefault="00A61F76" w:rsidP="00A61F76">
    <w:pPr>
      <w:pStyle w:val="En-tte"/>
      <w:tabs>
        <w:tab w:val="clear" w:pos="4536"/>
        <w:tab w:val="clear" w:pos="9072"/>
        <w:tab w:val="left" w:pos="548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B82"/>
    <w:multiLevelType w:val="hybridMultilevel"/>
    <w:tmpl w:val="4C0618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84E"/>
    <w:multiLevelType w:val="hybridMultilevel"/>
    <w:tmpl w:val="8188A3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5B1"/>
    <w:multiLevelType w:val="hybridMultilevel"/>
    <w:tmpl w:val="F542A036"/>
    <w:lvl w:ilvl="0" w:tplc="EBE687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E71"/>
    <w:multiLevelType w:val="multilevel"/>
    <w:tmpl w:val="F4AE565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995EC2"/>
    <w:multiLevelType w:val="hybridMultilevel"/>
    <w:tmpl w:val="9EF4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7EA"/>
    <w:multiLevelType w:val="hybridMultilevel"/>
    <w:tmpl w:val="06FA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3FE1"/>
    <w:multiLevelType w:val="hybridMultilevel"/>
    <w:tmpl w:val="7CB6C152"/>
    <w:lvl w:ilvl="0" w:tplc="0164B1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311A"/>
    <w:multiLevelType w:val="multilevel"/>
    <w:tmpl w:val="001C808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49726596"/>
    <w:multiLevelType w:val="hybridMultilevel"/>
    <w:tmpl w:val="EA4CE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B6176"/>
    <w:multiLevelType w:val="hybridMultilevel"/>
    <w:tmpl w:val="7390BD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40709"/>
    <w:multiLevelType w:val="hybridMultilevel"/>
    <w:tmpl w:val="83B40272"/>
    <w:lvl w:ilvl="0" w:tplc="220434E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B24A0"/>
    <w:multiLevelType w:val="hybridMultilevel"/>
    <w:tmpl w:val="C294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447E1"/>
    <w:multiLevelType w:val="hybridMultilevel"/>
    <w:tmpl w:val="D9E845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2952">
    <w:abstractNumId w:val="11"/>
  </w:num>
  <w:num w:numId="2" w16cid:durableId="1253469496">
    <w:abstractNumId w:val="4"/>
  </w:num>
  <w:num w:numId="3" w16cid:durableId="297615114">
    <w:abstractNumId w:val="5"/>
  </w:num>
  <w:num w:numId="4" w16cid:durableId="2009138709">
    <w:abstractNumId w:val="10"/>
  </w:num>
  <w:num w:numId="5" w16cid:durableId="44451552">
    <w:abstractNumId w:val="7"/>
  </w:num>
  <w:num w:numId="6" w16cid:durableId="1885869255">
    <w:abstractNumId w:val="12"/>
  </w:num>
  <w:num w:numId="7" w16cid:durableId="870991870">
    <w:abstractNumId w:val="3"/>
  </w:num>
  <w:num w:numId="8" w16cid:durableId="1929608828">
    <w:abstractNumId w:val="6"/>
  </w:num>
  <w:num w:numId="9" w16cid:durableId="2101102789">
    <w:abstractNumId w:val="2"/>
  </w:num>
  <w:num w:numId="10" w16cid:durableId="1716200452">
    <w:abstractNumId w:val="9"/>
  </w:num>
  <w:num w:numId="11" w16cid:durableId="2026589667">
    <w:abstractNumId w:val="8"/>
  </w:num>
  <w:num w:numId="12" w16cid:durableId="2011177160">
    <w:abstractNumId w:val="0"/>
  </w:num>
  <w:num w:numId="13" w16cid:durableId="88984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90"/>
    <w:rsid w:val="000055DB"/>
    <w:rsid w:val="000442D5"/>
    <w:rsid w:val="00046DCD"/>
    <w:rsid w:val="00082041"/>
    <w:rsid w:val="00083598"/>
    <w:rsid w:val="00097B3F"/>
    <w:rsid w:val="000C1584"/>
    <w:rsid w:val="000D2618"/>
    <w:rsid w:val="000E5136"/>
    <w:rsid w:val="000F1C28"/>
    <w:rsid w:val="000F1D67"/>
    <w:rsid w:val="00110DEC"/>
    <w:rsid w:val="001313F0"/>
    <w:rsid w:val="00154EF6"/>
    <w:rsid w:val="00176068"/>
    <w:rsid w:val="001925FE"/>
    <w:rsid w:val="00197A18"/>
    <w:rsid w:val="001A48D9"/>
    <w:rsid w:val="001B0484"/>
    <w:rsid w:val="001B2694"/>
    <w:rsid w:val="001E2CD3"/>
    <w:rsid w:val="001F1DBB"/>
    <w:rsid w:val="00225771"/>
    <w:rsid w:val="00236231"/>
    <w:rsid w:val="00240F64"/>
    <w:rsid w:val="00247FF5"/>
    <w:rsid w:val="00261403"/>
    <w:rsid w:val="002B0193"/>
    <w:rsid w:val="002B1D41"/>
    <w:rsid w:val="002C183A"/>
    <w:rsid w:val="002D1F28"/>
    <w:rsid w:val="002E131B"/>
    <w:rsid w:val="00333834"/>
    <w:rsid w:val="003438EF"/>
    <w:rsid w:val="00353861"/>
    <w:rsid w:val="00356870"/>
    <w:rsid w:val="0036059C"/>
    <w:rsid w:val="00380B49"/>
    <w:rsid w:val="00387DC6"/>
    <w:rsid w:val="003A24F8"/>
    <w:rsid w:val="003B2E96"/>
    <w:rsid w:val="003B7B0E"/>
    <w:rsid w:val="003B7D20"/>
    <w:rsid w:val="003D3C11"/>
    <w:rsid w:val="003E4A7E"/>
    <w:rsid w:val="004214C2"/>
    <w:rsid w:val="0042658C"/>
    <w:rsid w:val="004906BB"/>
    <w:rsid w:val="004A3603"/>
    <w:rsid w:val="004A4CB9"/>
    <w:rsid w:val="004A5AA5"/>
    <w:rsid w:val="00515436"/>
    <w:rsid w:val="00531F2E"/>
    <w:rsid w:val="00552109"/>
    <w:rsid w:val="005572AB"/>
    <w:rsid w:val="005573C7"/>
    <w:rsid w:val="00570653"/>
    <w:rsid w:val="005850E2"/>
    <w:rsid w:val="005D3BA8"/>
    <w:rsid w:val="005E046B"/>
    <w:rsid w:val="00612C3D"/>
    <w:rsid w:val="0061473B"/>
    <w:rsid w:val="00626CDD"/>
    <w:rsid w:val="00631088"/>
    <w:rsid w:val="0065713A"/>
    <w:rsid w:val="00660AE1"/>
    <w:rsid w:val="00661C7E"/>
    <w:rsid w:val="00672BAD"/>
    <w:rsid w:val="0068689D"/>
    <w:rsid w:val="006A1134"/>
    <w:rsid w:val="006D64D7"/>
    <w:rsid w:val="006F7DD3"/>
    <w:rsid w:val="007072D8"/>
    <w:rsid w:val="007377CC"/>
    <w:rsid w:val="00753480"/>
    <w:rsid w:val="00766C89"/>
    <w:rsid w:val="00780C1E"/>
    <w:rsid w:val="007810EC"/>
    <w:rsid w:val="00791128"/>
    <w:rsid w:val="007C07D3"/>
    <w:rsid w:val="007C14F8"/>
    <w:rsid w:val="007C62A1"/>
    <w:rsid w:val="007F100A"/>
    <w:rsid w:val="007F3395"/>
    <w:rsid w:val="008055D1"/>
    <w:rsid w:val="00822331"/>
    <w:rsid w:val="008254A9"/>
    <w:rsid w:val="00846157"/>
    <w:rsid w:val="008B1384"/>
    <w:rsid w:val="008B6943"/>
    <w:rsid w:val="008B7728"/>
    <w:rsid w:val="008D21DD"/>
    <w:rsid w:val="008F6689"/>
    <w:rsid w:val="00916C26"/>
    <w:rsid w:val="00920FC8"/>
    <w:rsid w:val="009269D2"/>
    <w:rsid w:val="0093769C"/>
    <w:rsid w:val="00956EB1"/>
    <w:rsid w:val="00964C5B"/>
    <w:rsid w:val="009670C8"/>
    <w:rsid w:val="009720B1"/>
    <w:rsid w:val="009E1D92"/>
    <w:rsid w:val="00A24DCC"/>
    <w:rsid w:val="00A26D90"/>
    <w:rsid w:val="00A32F9F"/>
    <w:rsid w:val="00A37C5E"/>
    <w:rsid w:val="00A52288"/>
    <w:rsid w:val="00A61F76"/>
    <w:rsid w:val="00A62D66"/>
    <w:rsid w:val="00A66AC8"/>
    <w:rsid w:val="00A67BDF"/>
    <w:rsid w:val="00B02370"/>
    <w:rsid w:val="00B10DDC"/>
    <w:rsid w:val="00B139B8"/>
    <w:rsid w:val="00B34D8D"/>
    <w:rsid w:val="00B443D5"/>
    <w:rsid w:val="00B83C50"/>
    <w:rsid w:val="00B9299B"/>
    <w:rsid w:val="00BD3679"/>
    <w:rsid w:val="00C04BDD"/>
    <w:rsid w:val="00C43C66"/>
    <w:rsid w:val="00C53CFB"/>
    <w:rsid w:val="00CB19CC"/>
    <w:rsid w:val="00CB696D"/>
    <w:rsid w:val="00CC0FF3"/>
    <w:rsid w:val="00CF5254"/>
    <w:rsid w:val="00CF55C1"/>
    <w:rsid w:val="00CF631C"/>
    <w:rsid w:val="00D100EB"/>
    <w:rsid w:val="00D23954"/>
    <w:rsid w:val="00D63176"/>
    <w:rsid w:val="00DB31AF"/>
    <w:rsid w:val="00DF1DDC"/>
    <w:rsid w:val="00DF3AA9"/>
    <w:rsid w:val="00E66286"/>
    <w:rsid w:val="00E71EBF"/>
    <w:rsid w:val="00E74B56"/>
    <w:rsid w:val="00E81249"/>
    <w:rsid w:val="00E87914"/>
    <w:rsid w:val="00EB1718"/>
    <w:rsid w:val="00EB51D9"/>
    <w:rsid w:val="00EF20E9"/>
    <w:rsid w:val="00F01ABA"/>
    <w:rsid w:val="00F0711A"/>
    <w:rsid w:val="00F27473"/>
    <w:rsid w:val="00F45B17"/>
    <w:rsid w:val="00F62719"/>
    <w:rsid w:val="00F77770"/>
    <w:rsid w:val="00F84586"/>
    <w:rsid w:val="00FA0613"/>
    <w:rsid w:val="00FE3F46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D6E5C"/>
  <w15:chartTrackingRefBased/>
  <w15:docId w15:val="{960B389D-29C4-4789-9699-AF238B2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E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3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3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3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6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6D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6D90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2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6D90"/>
  </w:style>
  <w:style w:type="paragraph" w:styleId="Pieddepage">
    <w:name w:val="footer"/>
    <w:basedOn w:val="Normal"/>
    <w:link w:val="PieddepageCar"/>
    <w:uiPriority w:val="99"/>
    <w:unhideWhenUsed/>
    <w:rsid w:val="00A2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6D90"/>
  </w:style>
  <w:style w:type="character" w:customStyle="1" w:styleId="Titre1Car">
    <w:name w:val="Titre 1 Car"/>
    <w:basedOn w:val="Policepardfaut"/>
    <w:link w:val="Titre1"/>
    <w:uiPriority w:val="9"/>
    <w:rsid w:val="003D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3C11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D3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3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3D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C07D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7F3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3395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3B2E96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8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780C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Policepardfaut"/>
    <w:rsid w:val="00780C1E"/>
  </w:style>
  <w:style w:type="paragraph" w:styleId="TM2">
    <w:name w:val="toc 2"/>
    <w:basedOn w:val="Normal"/>
    <w:next w:val="Normal"/>
    <w:autoRedefine/>
    <w:uiPriority w:val="39"/>
    <w:unhideWhenUsed/>
    <w:rsid w:val="00916C2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34D8D"/>
    <w:pPr>
      <w:spacing w:after="100"/>
      <w:ind w:left="4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CF63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3383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6C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DC6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22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A0E5-92A9-49F3-8F84-65747E36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Spicy Invader</vt:lpstr>
      <vt:lpstr>Projet WEbDB</vt:lpstr>
    </vt:vector>
  </TitlesOfParts>
  <Company>Ethan Schafstall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Spicy Invader</dc:title>
  <dc:subject>UX, OO, DB</dc:subject>
  <dc:creator>Ethan Aymeric Schafstall</dc:creator>
  <cp:keywords/>
  <dc:description/>
  <cp:lastModifiedBy>Ethan Aymeric Schafstall</cp:lastModifiedBy>
  <cp:revision>6</cp:revision>
  <cp:lastPrinted>2022-12-15T23:18:00Z</cp:lastPrinted>
  <dcterms:created xsi:type="dcterms:W3CDTF">2023-09-11T13:23:00Z</dcterms:created>
  <dcterms:modified xsi:type="dcterms:W3CDTF">2023-10-06T07:57:00Z</dcterms:modified>
  <cp:category>28.08.2023-03.11.2023</cp:category>
</cp:coreProperties>
</file>