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2F386" w14:textId="4ABBC84F" w:rsidR="002533B0" w:rsidRDefault="00840421" w:rsidP="002533B0">
      <w:pPr>
        <w:jc w:val="center"/>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60288" behindDoc="0" locked="0" layoutInCell="1" allowOverlap="1" wp14:anchorId="210066B4" wp14:editId="280AE233">
                <wp:simplePos x="0" y="0"/>
                <wp:positionH relativeFrom="column">
                  <wp:posOffset>5080635</wp:posOffset>
                </wp:positionH>
                <wp:positionV relativeFrom="paragraph">
                  <wp:posOffset>-454660</wp:posOffset>
                </wp:positionV>
                <wp:extent cx="2514600" cy="5715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25146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B1E1A" w14:textId="74868B01" w:rsidR="00840421" w:rsidRDefault="00840421">
                            <w:r>
                              <w:t xml:space="preserve">Ethan </w:t>
                            </w:r>
                            <w:proofErr w:type="spellStart"/>
                            <w:r>
                              <w:t>Tanen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0066B4" id="_x0000_t202" coordsize="21600,21600" o:spt="202" path="m0,0l0,21600,21600,21600,21600,0xe">
                <v:stroke joinstyle="miter"/>
                <v:path gradientshapeok="t" o:connecttype="rect"/>
              </v:shapetype>
              <v:shape id="Text_x0020_Box_x0020_4" o:spid="_x0000_s1026" type="#_x0000_t202" style="position:absolute;left:0;text-align:left;margin-left:400.05pt;margin-top:-35.75pt;width:198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" filled="f" stroked="f">
                <v:textbox>
                  <w:txbxContent>
                    <w:p w14:paraId="603B1E1A" w14:textId="74868B01" w:rsidR="00840421" w:rsidRDefault="00840421">
                      <w:r>
                        <w:t xml:space="preserve">Ethan </w:t>
                      </w:r>
                      <w:proofErr w:type="spellStart"/>
                      <w:r>
                        <w:t>Tanen</w:t>
                      </w:r>
                      <w:proofErr w:type="spellEnd"/>
                    </w:p>
                  </w:txbxContent>
                </v:textbox>
              </v:shape>
            </w:pict>
          </mc:Fallback>
        </mc:AlternateContent>
      </w:r>
      <w:r w:rsidR="002533B0">
        <w:rPr>
          <w:rFonts w:ascii="Times New Roman" w:hAnsi="Times New Roman" w:cs="Times New Roman"/>
          <w:u w:val="single"/>
        </w:rPr>
        <w:t>Abstract</w:t>
      </w:r>
    </w:p>
    <w:p w14:paraId="7DAF02FF" w14:textId="77777777" w:rsidR="002533B0" w:rsidRDefault="002533B0" w:rsidP="002533B0">
      <w:pPr>
        <w:jc w:val="center"/>
        <w:rPr>
          <w:rFonts w:ascii="Times New Roman" w:hAnsi="Times New Roman" w:cs="Times New Roman"/>
          <w:u w:val="single"/>
        </w:rPr>
      </w:pPr>
    </w:p>
    <w:p w14:paraId="5D303708" w14:textId="2644E461" w:rsidR="002533B0" w:rsidRDefault="002533B0" w:rsidP="002533B0">
      <w:pPr>
        <w:rPr>
          <w:rFonts w:ascii="Times New Roman" w:hAnsi="Times New Roman" w:cs="Times New Roman"/>
          <w:u w:val="single"/>
        </w:rPr>
      </w:pPr>
      <w:r>
        <w:rPr>
          <w:rFonts w:ascii="Times New Roman" w:hAnsi="Times New Roman" w:cs="Times New Roman"/>
        </w:rPr>
        <w:tab/>
        <w:t xml:space="preserve">This paper explores the artificial neural network, a network of simple computational units connected by weights. The artificial neural network nearly parallels the biological brain, in that each node in the network receives inputs from nodes in the previous layer, computes an output based on the inputs and propagates the signal to the next layer in the network. The signal eventually arrives at the output nodes where the result is processed. The paper, more specifically, explores a neural network trained to perform hand written digit classification based on data gathered from the MNIST dataset. A single serial implementation and </w:t>
      </w:r>
      <w:r w:rsidR="00C72BF5">
        <w:rPr>
          <w:rFonts w:ascii="Times New Roman" w:hAnsi="Times New Roman" w:cs="Times New Roman"/>
        </w:rPr>
        <w:t>two parallel implementations - an openmp implementation and a cilk implementation -</w:t>
      </w:r>
      <w:r>
        <w:rPr>
          <w:rFonts w:ascii="Times New Roman" w:hAnsi="Times New Roman" w:cs="Times New Roman"/>
        </w:rPr>
        <w:t xml:space="preserve"> are taken into consideration for the analysis. The number of hidden nodes </w:t>
      </w:r>
      <w:r w:rsidR="00C72BF5">
        <w:rPr>
          <w:rFonts w:ascii="Times New Roman" w:hAnsi="Times New Roman" w:cs="Times New Roman"/>
        </w:rPr>
        <w:t>was</w:t>
      </w:r>
      <w:r>
        <w:rPr>
          <w:rFonts w:ascii="Times New Roman" w:hAnsi="Times New Roman" w:cs="Times New Roman"/>
        </w:rPr>
        <w:t xml:space="preserve"> increased by five for each new trial. The number of hidden nodes directly effects the amount of work that can potentially be completed in parallel. Execution time for the three networks increased linearly. The parallel </w:t>
      </w:r>
      <w:r w:rsidR="00C72BF5">
        <w:rPr>
          <w:rFonts w:ascii="Times New Roman" w:hAnsi="Times New Roman" w:cs="Times New Roman"/>
        </w:rPr>
        <w:t>implementations</w:t>
      </w:r>
      <w:r>
        <w:rPr>
          <w:rFonts w:ascii="Times New Roman" w:hAnsi="Times New Roman" w:cs="Times New Roman"/>
        </w:rPr>
        <w:t xml:space="preserve">, on average, complete the training process in half as much time. The cilk implementation has unpredictable performance when looked at from an accuracy </w:t>
      </w:r>
      <w:r w:rsidR="00C72BF5">
        <w:rPr>
          <w:rFonts w:ascii="Times New Roman" w:hAnsi="Times New Roman" w:cs="Times New Roman"/>
        </w:rPr>
        <w:t xml:space="preserve">perspective. </w:t>
      </w:r>
      <w:r>
        <w:rPr>
          <w:rFonts w:ascii="Times New Roman" w:hAnsi="Times New Roman" w:cs="Times New Roman"/>
        </w:rPr>
        <w:t xml:space="preserve">The openmp implementation performs consistently better than the serial version </w:t>
      </w:r>
      <w:r w:rsidR="00C72BF5">
        <w:rPr>
          <w:rFonts w:ascii="Times New Roman" w:hAnsi="Times New Roman" w:cs="Times New Roman"/>
        </w:rPr>
        <w:t xml:space="preserve">albeit significantly faster. </w:t>
      </w:r>
      <w:r>
        <w:rPr>
          <w:rFonts w:ascii="Times New Roman" w:hAnsi="Times New Roman" w:cs="Times New Roman"/>
          <w:u w:val="single"/>
        </w:rPr>
        <w:br w:type="page"/>
      </w:r>
    </w:p>
    <w:p w14:paraId="05C3B728" w14:textId="65420BC4" w:rsidR="00652E8A" w:rsidRPr="00524F19" w:rsidRDefault="00840421" w:rsidP="00524F19">
      <w:pPr>
        <w:jc w:val="center"/>
        <w:rPr>
          <w:rFonts w:ascii="Times New Roman" w:hAnsi="Times New Roman" w:cs="Times New Roman"/>
          <w:u w:val="single"/>
        </w:rPr>
      </w:pPr>
      <w:r>
        <w:rPr>
          <w:rFonts w:ascii="Times New Roman" w:hAnsi="Times New Roman" w:cs="Times New Roman"/>
          <w:noProof/>
          <w:u w:val="single"/>
        </w:rPr>
        <w:lastRenderedPageBreak/>
        <mc:AlternateContent>
          <mc:Choice Requires="wps">
            <w:drawing>
              <wp:anchor distT="0" distB="0" distL="114300" distR="114300" simplePos="0" relativeHeight="251662336" behindDoc="0" locked="0" layoutInCell="1" allowOverlap="1" wp14:anchorId="4D1F22E0" wp14:editId="66055573">
                <wp:simplePos x="0" y="0"/>
                <wp:positionH relativeFrom="column">
                  <wp:posOffset>5423535</wp:posOffset>
                </wp:positionH>
                <wp:positionV relativeFrom="paragraph">
                  <wp:posOffset>-568960</wp:posOffset>
                </wp:positionV>
                <wp:extent cx="2514600" cy="5715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5146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11B68" w14:textId="77777777" w:rsidR="00840421" w:rsidRDefault="00840421" w:rsidP="00840421">
                            <w:r>
                              <w:t xml:space="preserve">Ethan </w:t>
                            </w:r>
                            <w:proofErr w:type="spellStart"/>
                            <w:r>
                              <w:t>Tanen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F22E0" id="Text_x0020_Box_x0020_5" o:spid="_x0000_s1027" type="#_x0000_t202" style="position:absolute;left:0;text-align:left;margin-left:427.05pt;margin-top:-44.75pt;width:198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" filled="f" stroked="f">
                <v:textbox>
                  <w:txbxContent>
                    <w:p w14:paraId="6B211B68" w14:textId="77777777" w:rsidR="00840421" w:rsidRDefault="00840421" w:rsidP="00840421">
                      <w:r>
                        <w:t xml:space="preserve">Ethan </w:t>
                      </w:r>
                      <w:proofErr w:type="spellStart"/>
                      <w:r>
                        <w:t>Tanen</w:t>
                      </w:r>
                      <w:proofErr w:type="spellEnd"/>
                    </w:p>
                  </w:txbxContent>
                </v:textbox>
              </v:shape>
            </w:pict>
          </mc:Fallback>
        </mc:AlternateContent>
      </w:r>
      <w:r w:rsidR="00652E8A" w:rsidRPr="00524F19">
        <w:rPr>
          <w:rFonts w:ascii="Times New Roman" w:hAnsi="Times New Roman" w:cs="Times New Roman"/>
          <w:u w:val="single"/>
        </w:rPr>
        <w:t>Introduction</w:t>
      </w:r>
    </w:p>
    <w:p w14:paraId="4056376D" w14:textId="77777777" w:rsidR="00652E8A" w:rsidRPr="00524F19" w:rsidRDefault="00652E8A">
      <w:pPr>
        <w:rPr>
          <w:rFonts w:ascii="Times New Roman" w:hAnsi="Times New Roman" w:cs="Times New Roman"/>
        </w:rPr>
      </w:pPr>
    </w:p>
    <w:p w14:paraId="46991C6A" w14:textId="273395BF" w:rsidR="0073301C" w:rsidRPr="00524F19" w:rsidRDefault="00C60D21" w:rsidP="00652E8A">
      <w:pPr>
        <w:ind w:firstLine="720"/>
        <w:rPr>
          <w:rFonts w:ascii="Times New Roman" w:hAnsi="Times New Roman" w:cs="Times New Roman"/>
        </w:rPr>
      </w:pPr>
      <w:r w:rsidRPr="00524F19">
        <w:rPr>
          <w:rFonts w:ascii="Times New Roman" w:hAnsi="Times New Roman" w:cs="Times New Roman"/>
        </w:rPr>
        <w:t xml:space="preserve">Artificial intelligence has been sought after and researched since the </w:t>
      </w:r>
      <w:r w:rsidR="00920CC5" w:rsidRPr="00524F19">
        <w:rPr>
          <w:rFonts w:ascii="Times New Roman" w:hAnsi="Times New Roman" w:cs="Times New Roman"/>
        </w:rPr>
        <w:t>dawn</w:t>
      </w:r>
      <w:r w:rsidRPr="00524F19">
        <w:rPr>
          <w:rFonts w:ascii="Times New Roman" w:hAnsi="Times New Roman" w:cs="Times New Roman"/>
        </w:rPr>
        <w:t xml:space="preserve"> of computing. Artificial intelligence, in the colloquial sense of the word, refers to a machines ability to parallel the cognitive function of a human brain. This ranges from speech recognition to disease diagnosis and maneuvering through and manipulating </w:t>
      </w:r>
      <w:r w:rsidR="00DF32C2" w:rsidRPr="00524F19">
        <w:rPr>
          <w:rFonts w:ascii="Times New Roman" w:hAnsi="Times New Roman" w:cs="Times New Roman"/>
        </w:rPr>
        <w:t>a</w:t>
      </w:r>
      <w:r w:rsidRPr="00524F19">
        <w:rPr>
          <w:rFonts w:ascii="Times New Roman" w:hAnsi="Times New Roman" w:cs="Times New Roman"/>
        </w:rPr>
        <w:t xml:space="preserve"> machines local environment. Up until recently technology was not at a point </w:t>
      </w:r>
      <w:r w:rsidR="00620296" w:rsidRPr="00524F19">
        <w:rPr>
          <w:rFonts w:ascii="Times New Roman" w:hAnsi="Times New Roman" w:cs="Times New Roman"/>
        </w:rPr>
        <w:t>where convincing artificial intelligence like behavior could be successfully implemented</w:t>
      </w:r>
      <w:r w:rsidRPr="00524F19">
        <w:rPr>
          <w:rFonts w:ascii="Times New Roman" w:hAnsi="Times New Roman" w:cs="Times New Roman"/>
        </w:rPr>
        <w:t>.</w:t>
      </w:r>
      <w:r w:rsidR="00B50FCD" w:rsidRPr="00524F19">
        <w:rPr>
          <w:rFonts w:ascii="Times New Roman" w:hAnsi="Times New Roman" w:cs="Times New Roman"/>
        </w:rPr>
        <w:t xml:space="preserve"> The most convincing forms of artificial intelligence in the 20</w:t>
      </w:r>
      <w:r w:rsidR="00B50FCD" w:rsidRPr="00524F19">
        <w:rPr>
          <w:rFonts w:ascii="Times New Roman" w:hAnsi="Times New Roman" w:cs="Times New Roman"/>
          <w:vertAlign w:val="superscript"/>
        </w:rPr>
        <w:t>th</w:t>
      </w:r>
      <w:r w:rsidR="00B50FCD" w:rsidRPr="00524F19">
        <w:rPr>
          <w:rFonts w:ascii="Times New Roman" w:hAnsi="Times New Roman" w:cs="Times New Roman"/>
        </w:rPr>
        <w:t xml:space="preserve"> century took the form of simple chat </w:t>
      </w:r>
      <w:r w:rsidR="00DF32C2" w:rsidRPr="00524F19">
        <w:rPr>
          <w:rFonts w:ascii="Times New Roman" w:hAnsi="Times New Roman" w:cs="Times New Roman"/>
        </w:rPr>
        <w:t>bots</w:t>
      </w:r>
      <w:r w:rsidR="00B50FCD" w:rsidRPr="00524F19">
        <w:rPr>
          <w:rFonts w:ascii="Times New Roman" w:hAnsi="Times New Roman" w:cs="Times New Roman"/>
        </w:rPr>
        <w:t xml:space="preserve"> which were hardcoded to produce a response from a specific input.</w:t>
      </w:r>
      <w:r w:rsidRPr="00524F19">
        <w:rPr>
          <w:rFonts w:ascii="Times New Roman" w:hAnsi="Times New Roman" w:cs="Times New Roman"/>
        </w:rPr>
        <w:t xml:space="preserve">  As recently as the first decade of the 21</w:t>
      </w:r>
      <w:r w:rsidRPr="00524F19">
        <w:rPr>
          <w:rFonts w:ascii="Times New Roman" w:hAnsi="Times New Roman" w:cs="Times New Roman"/>
          <w:vertAlign w:val="superscript"/>
        </w:rPr>
        <w:t>st</w:t>
      </w:r>
      <w:r w:rsidRPr="00524F19">
        <w:rPr>
          <w:rFonts w:ascii="Times New Roman" w:hAnsi="Times New Roman" w:cs="Times New Roman"/>
        </w:rPr>
        <w:t xml:space="preserve"> century</w:t>
      </w:r>
      <w:r w:rsidR="00DF32C2" w:rsidRPr="00524F19">
        <w:rPr>
          <w:rFonts w:ascii="Times New Roman" w:hAnsi="Times New Roman" w:cs="Times New Roman"/>
        </w:rPr>
        <w:t>,</w:t>
      </w:r>
      <w:r w:rsidRPr="00524F19">
        <w:rPr>
          <w:rFonts w:ascii="Times New Roman" w:hAnsi="Times New Roman" w:cs="Times New Roman"/>
        </w:rPr>
        <w:t xml:space="preserve"> computer hardware has allowed for machine learning </w:t>
      </w:r>
      <w:r w:rsidR="00B50FCD" w:rsidRPr="00524F19">
        <w:rPr>
          <w:rFonts w:ascii="Times New Roman" w:hAnsi="Times New Roman" w:cs="Times New Roman"/>
        </w:rPr>
        <w:t xml:space="preserve">to impact many fields. A widely used technique is the artificial neural </w:t>
      </w:r>
      <w:r w:rsidR="00D812B7" w:rsidRPr="00524F19">
        <w:rPr>
          <w:rFonts w:ascii="Times New Roman" w:hAnsi="Times New Roman" w:cs="Times New Roman"/>
        </w:rPr>
        <w:t>network</w:t>
      </w:r>
      <w:r w:rsidR="00F86AC4" w:rsidRPr="00524F19">
        <w:rPr>
          <w:rFonts w:ascii="Times New Roman" w:hAnsi="Times New Roman" w:cs="Times New Roman"/>
        </w:rPr>
        <w:t>.</w:t>
      </w:r>
      <w:r w:rsidR="00B50FCD" w:rsidRPr="00524F19">
        <w:rPr>
          <w:rFonts w:ascii="Times New Roman" w:hAnsi="Times New Roman" w:cs="Times New Roman"/>
        </w:rPr>
        <w:t xml:space="preserve"> </w:t>
      </w:r>
    </w:p>
    <w:p w14:paraId="7AE3F887" w14:textId="448DDAF9" w:rsidR="00B50FCD" w:rsidRPr="00524F19" w:rsidRDefault="00B50FCD">
      <w:pPr>
        <w:rPr>
          <w:rFonts w:ascii="Times New Roman" w:hAnsi="Times New Roman" w:cs="Times New Roman"/>
        </w:rPr>
      </w:pPr>
      <w:r w:rsidRPr="00524F19">
        <w:rPr>
          <w:rFonts w:ascii="Times New Roman" w:hAnsi="Times New Roman" w:cs="Times New Roman"/>
        </w:rPr>
        <w:tab/>
        <w:t xml:space="preserve">Neural networks have been a popular technique in the pursuit of artificial intelligence and machine learning for some time now. Neural networks, on a broad scale, parallel the architecture of the biological brain. The network consists of a series of interconnected </w:t>
      </w:r>
      <w:r w:rsidR="00F86AC4" w:rsidRPr="00524F19">
        <w:rPr>
          <w:rFonts w:ascii="Times New Roman" w:hAnsi="Times New Roman" w:cs="Times New Roman"/>
        </w:rPr>
        <w:t xml:space="preserve">and </w:t>
      </w:r>
      <w:r w:rsidRPr="00524F19">
        <w:rPr>
          <w:rFonts w:ascii="Times New Roman" w:hAnsi="Times New Roman" w:cs="Times New Roman"/>
        </w:rPr>
        <w:t xml:space="preserve">simple computational units that work together to produce a desired result from a given input. Each node in the neural network receives inputs from nodes in the previous layer and produces an output based on the nodes activation </w:t>
      </w:r>
      <w:r w:rsidR="00D812B7" w:rsidRPr="00524F19">
        <w:rPr>
          <w:rFonts w:ascii="Times New Roman" w:hAnsi="Times New Roman" w:cs="Times New Roman"/>
        </w:rPr>
        <w:t xml:space="preserve">function. What is neat about neural networks is their ability to reorganize </w:t>
      </w:r>
      <w:r w:rsidR="00DF32C2" w:rsidRPr="00524F19">
        <w:rPr>
          <w:rFonts w:ascii="Times New Roman" w:hAnsi="Times New Roman" w:cs="Times New Roman"/>
        </w:rPr>
        <w:t>their</w:t>
      </w:r>
      <w:r w:rsidR="00D812B7" w:rsidRPr="00524F19">
        <w:rPr>
          <w:rFonts w:ascii="Times New Roman" w:hAnsi="Times New Roman" w:cs="Times New Roman"/>
        </w:rPr>
        <w:t xml:space="preserve"> internal structure to produce more accurate results. This ability to self update has brought about a paradigm shift in the way </w:t>
      </w:r>
      <w:r w:rsidR="00652E8A" w:rsidRPr="00524F19">
        <w:rPr>
          <w:rFonts w:ascii="Times New Roman" w:hAnsi="Times New Roman" w:cs="Times New Roman"/>
        </w:rPr>
        <w:t>software</w:t>
      </w:r>
      <w:r w:rsidR="00D812B7" w:rsidRPr="00524F19">
        <w:rPr>
          <w:rFonts w:ascii="Times New Roman" w:hAnsi="Times New Roman" w:cs="Times New Roman"/>
        </w:rPr>
        <w:t xml:space="preserve"> engineers construct their programs. When using a neural net to solve a problem, the solution does not need to be hardcoded into the program</w:t>
      </w:r>
      <w:r w:rsidR="00DF32C2" w:rsidRPr="00524F19">
        <w:rPr>
          <w:rFonts w:ascii="Times New Roman" w:hAnsi="Times New Roman" w:cs="Times New Roman"/>
        </w:rPr>
        <w:t>, the p</w:t>
      </w:r>
      <w:r w:rsidR="00F86AC4" w:rsidRPr="00524F19">
        <w:rPr>
          <w:rFonts w:ascii="Times New Roman" w:hAnsi="Times New Roman" w:cs="Times New Roman"/>
        </w:rPr>
        <w:t>rogram can learn how to solve the problem itself</w:t>
      </w:r>
      <w:r w:rsidR="00D812B7" w:rsidRPr="00524F19">
        <w:rPr>
          <w:rFonts w:ascii="Times New Roman" w:hAnsi="Times New Roman" w:cs="Times New Roman"/>
        </w:rPr>
        <w:t xml:space="preserve">. </w:t>
      </w:r>
    </w:p>
    <w:p w14:paraId="16C25413" w14:textId="5C8BE9E6" w:rsidR="00652E8A" w:rsidRPr="00524F19" w:rsidRDefault="00D812B7">
      <w:pPr>
        <w:rPr>
          <w:rFonts w:ascii="Times New Roman" w:hAnsi="Times New Roman" w:cs="Times New Roman"/>
        </w:rPr>
      </w:pPr>
      <w:r w:rsidRPr="00524F19">
        <w:rPr>
          <w:rFonts w:ascii="Times New Roman" w:hAnsi="Times New Roman" w:cs="Times New Roman"/>
        </w:rPr>
        <w:tab/>
        <w:t xml:space="preserve">The neural networks lifecycle can be broken down into the training phase and the </w:t>
      </w:r>
      <w:r w:rsidR="00652E8A" w:rsidRPr="00524F19">
        <w:rPr>
          <w:rFonts w:ascii="Times New Roman" w:hAnsi="Times New Roman" w:cs="Times New Roman"/>
        </w:rPr>
        <w:t>application</w:t>
      </w:r>
      <w:r w:rsidRPr="00524F19">
        <w:rPr>
          <w:rFonts w:ascii="Times New Roman" w:hAnsi="Times New Roman" w:cs="Times New Roman"/>
        </w:rPr>
        <w:t xml:space="preserve"> phase. During the training phase the network begins as a series of nodes connected by </w:t>
      </w:r>
      <w:proofErr w:type="spellStart"/>
      <w:r w:rsidR="00F86AC4" w:rsidRPr="00524F19">
        <w:rPr>
          <w:rFonts w:ascii="Times New Roman" w:hAnsi="Times New Roman" w:cs="Times New Roman"/>
        </w:rPr>
        <w:t>sudo</w:t>
      </w:r>
      <w:proofErr w:type="spellEnd"/>
      <w:r w:rsidR="00F86AC4" w:rsidRPr="00524F19">
        <w:rPr>
          <w:rFonts w:ascii="Times New Roman" w:hAnsi="Times New Roman" w:cs="Times New Roman"/>
        </w:rPr>
        <w:t xml:space="preserve"> randomly</w:t>
      </w:r>
      <w:r w:rsidRPr="00524F19">
        <w:rPr>
          <w:rFonts w:ascii="Times New Roman" w:hAnsi="Times New Roman" w:cs="Times New Roman"/>
        </w:rPr>
        <w:t xml:space="preserve"> assigned weights. A series of test inputs are fed to the net. Once the signal has propagated to the output nodes the values at </w:t>
      </w:r>
      <w:r w:rsidR="00652E8A" w:rsidRPr="00524F19">
        <w:rPr>
          <w:rFonts w:ascii="Times New Roman" w:hAnsi="Times New Roman" w:cs="Times New Roman"/>
        </w:rPr>
        <w:t>the output</w:t>
      </w:r>
      <w:r w:rsidRPr="00524F19">
        <w:rPr>
          <w:rFonts w:ascii="Times New Roman" w:hAnsi="Times New Roman" w:cs="Times New Roman"/>
        </w:rPr>
        <w:t xml:space="preserve"> nodes are compared to the </w:t>
      </w:r>
      <w:r w:rsidR="00652E8A" w:rsidRPr="00524F19">
        <w:rPr>
          <w:rFonts w:ascii="Times New Roman" w:hAnsi="Times New Roman" w:cs="Times New Roman"/>
        </w:rPr>
        <w:t>target</w:t>
      </w:r>
      <w:r w:rsidRPr="00524F19">
        <w:rPr>
          <w:rFonts w:ascii="Times New Roman" w:hAnsi="Times New Roman" w:cs="Times New Roman"/>
        </w:rPr>
        <w:t xml:space="preserve"> output</w:t>
      </w:r>
      <w:r w:rsidR="00F86AC4" w:rsidRPr="00524F19">
        <w:rPr>
          <w:rFonts w:ascii="Times New Roman" w:hAnsi="Times New Roman" w:cs="Times New Roman"/>
        </w:rPr>
        <w:t>s</w:t>
      </w:r>
      <w:r w:rsidRPr="00524F19">
        <w:rPr>
          <w:rFonts w:ascii="Times New Roman" w:hAnsi="Times New Roman" w:cs="Times New Roman"/>
        </w:rPr>
        <w:t xml:space="preserve"> and passed into an error function. The net than works to minimize the error in the system by modifying the weights. The exact mechanism for calculating the error and updating the weigh</w:t>
      </w:r>
      <w:r w:rsidR="00652E8A" w:rsidRPr="00524F19">
        <w:rPr>
          <w:rFonts w:ascii="Times New Roman" w:hAnsi="Times New Roman" w:cs="Times New Roman"/>
        </w:rPr>
        <w:t>ts varies from system to system. After the networks error falls below a predefined threshold the network can move into the application phase of its life cycle. The set of weights for the net can be copied into any other network with the same activation function, node count and error function to produce identical results.</w:t>
      </w:r>
    </w:p>
    <w:p w14:paraId="38200849" w14:textId="6C28B011" w:rsidR="0077040C" w:rsidRPr="00524F19" w:rsidRDefault="0077040C">
      <w:pPr>
        <w:rPr>
          <w:rFonts w:ascii="Times New Roman" w:hAnsi="Times New Roman" w:cs="Times New Roman"/>
        </w:rPr>
      </w:pPr>
      <w:r w:rsidRPr="00524F19">
        <w:rPr>
          <w:rFonts w:ascii="Times New Roman" w:hAnsi="Times New Roman" w:cs="Times New Roman"/>
        </w:rPr>
        <w:tab/>
        <w:t xml:space="preserve">A common application of neural networks is image recognition. An easy problem to tackle of this form is digit recognition due to </w:t>
      </w:r>
      <w:r w:rsidR="00F86AC4" w:rsidRPr="00524F19">
        <w:rPr>
          <w:rFonts w:ascii="Times New Roman" w:hAnsi="Times New Roman" w:cs="Times New Roman"/>
        </w:rPr>
        <w:t xml:space="preserve">a </w:t>
      </w:r>
      <w:r w:rsidRPr="00524F19">
        <w:rPr>
          <w:rFonts w:ascii="Times New Roman" w:hAnsi="Times New Roman" w:cs="Times New Roman"/>
        </w:rPr>
        <w:t xml:space="preserve">high availability of data and resources. The MNIST data set consists of 60,000 training examples of hand written digits. The images come in part from high school students </w:t>
      </w:r>
      <w:r w:rsidR="00F86AC4" w:rsidRPr="00524F19">
        <w:rPr>
          <w:rFonts w:ascii="Times New Roman" w:hAnsi="Times New Roman" w:cs="Times New Roman"/>
        </w:rPr>
        <w:t>as well as</w:t>
      </w:r>
      <w:r w:rsidRPr="00524F19">
        <w:rPr>
          <w:rFonts w:ascii="Times New Roman" w:hAnsi="Times New Roman" w:cs="Times New Roman"/>
        </w:rPr>
        <w:t xml:space="preserve"> from employees of the United States Census Bureau yielding a wide variety of handwritings. The parent program for the network receives an image which is then deconstructed layer by layer into a single dimensional array for use as input to the network. The network outputs an array of ten numbers that represent the digits 0-9.  </w:t>
      </w:r>
    </w:p>
    <w:p w14:paraId="3FEAB8E1" w14:textId="77777777" w:rsidR="00652E8A" w:rsidRPr="00524F19" w:rsidRDefault="00652E8A">
      <w:pPr>
        <w:rPr>
          <w:rFonts w:ascii="Times New Roman" w:hAnsi="Times New Roman" w:cs="Times New Roman"/>
        </w:rPr>
      </w:pPr>
    </w:p>
    <w:p w14:paraId="2AC359D8" w14:textId="77777777" w:rsidR="00652E8A" w:rsidRPr="00524F19" w:rsidRDefault="00652E8A" w:rsidP="00524F19">
      <w:pPr>
        <w:jc w:val="center"/>
        <w:rPr>
          <w:rFonts w:ascii="Times New Roman" w:hAnsi="Times New Roman" w:cs="Times New Roman"/>
          <w:u w:val="single"/>
        </w:rPr>
      </w:pPr>
      <w:r w:rsidRPr="00524F19">
        <w:rPr>
          <w:rFonts w:ascii="Times New Roman" w:hAnsi="Times New Roman" w:cs="Times New Roman"/>
          <w:u w:val="single"/>
        </w:rPr>
        <w:t>Design</w:t>
      </w:r>
    </w:p>
    <w:p w14:paraId="235A7F99" w14:textId="77777777" w:rsidR="00652E8A" w:rsidRPr="00524F19" w:rsidRDefault="00652E8A">
      <w:pPr>
        <w:rPr>
          <w:rFonts w:ascii="Times New Roman" w:hAnsi="Times New Roman" w:cs="Times New Roman"/>
        </w:rPr>
      </w:pPr>
      <w:r w:rsidRPr="00524F19">
        <w:rPr>
          <w:rFonts w:ascii="Times New Roman" w:hAnsi="Times New Roman" w:cs="Times New Roman"/>
        </w:rPr>
        <w:tab/>
      </w:r>
    </w:p>
    <w:p w14:paraId="61DDD909" w14:textId="128155CF" w:rsidR="00652E8A" w:rsidRPr="00524F19" w:rsidRDefault="00652E8A">
      <w:pPr>
        <w:rPr>
          <w:rFonts w:ascii="Times New Roman" w:hAnsi="Times New Roman" w:cs="Times New Roman"/>
        </w:rPr>
      </w:pPr>
      <w:r w:rsidRPr="00524F19">
        <w:rPr>
          <w:rFonts w:ascii="Times New Roman" w:hAnsi="Times New Roman" w:cs="Times New Roman"/>
        </w:rPr>
        <w:tab/>
        <w:t xml:space="preserve">I implemented a feed </w:t>
      </w:r>
      <w:r w:rsidR="0077040C" w:rsidRPr="00524F19">
        <w:rPr>
          <w:rFonts w:ascii="Times New Roman" w:hAnsi="Times New Roman" w:cs="Times New Roman"/>
        </w:rPr>
        <w:t>forward</w:t>
      </w:r>
      <w:r w:rsidRPr="00524F19">
        <w:rPr>
          <w:rFonts w:ascii="Times New Roman" w:hAnsi="Times New Roman" w:cs="Times New Roman"/>
        </w:rPr>
        <w:t xml:space="preserve"> artificial neural network</w:t>
      </w:r>
      <w:r w:rsidR="00630201" w:rsidRPr="00524F19">
        <w:rPr>
          <w:rFonts w:ascii="Times New Roman" w:hAnsi="Times New Roman" w:cs="Times New Roman"/>
        </w:rPr>
        <w:t xml:space="preserve"> with backpropagation</w:t>
      </w:r>
      <w:r w:rsidRPr="00524F19">
        <w:rPr>
          <w:rFonts w:ascii="Times New Roman" w:hAnsi="Times New Roman" w:cs="Times New Roman"/>
        </w:rPr>
        <w:t xml:space="preserve"> that consists of three layers that are conventionally named the input layer, the hidden layer and the output layer respectively. </w:t>
      </w:r>
      <w:r w:rsidR="00630201" w:rsidRPr="00524F19">
        <w:rPr>
          <w:rFonts w:ascii="Times New Roman" w:hAnsi="Times New Roman" w:cs="Times New Roman"/>
        </w:rPr>
        <w:t xml:space="preserve">The network is of type “feed forward” because the flow of information is unidirectional, from the input nodes to the output nodes. </w:t>
      </w:r>
      <w:r w:rsidRPr="00524F19">
        <w:rPr>
          <w:rFonts w:ascii="Times New Roman" w:hAnsi="Times New Roman" w:cs="Times New Roman"/>
        </w:rPr>
        <w:t>The node count in each layer is variable.</w:t>
      </w:r>
      <w:r w:rsidR="0077040C" w:rsidRPr="00524F19">
        <w:rPr>
          <w:rFonts w:ascii="Times New Roman" w:hAnsi="Times New Roman" w:cs="Times New Roman"/>
        </w:rPr>
        <w:t xml:space="preserve"> The node cou</w:t>
      </w:r>
      <w:r w:rsidR="00630201" w:rsidRPr="00524F19">
        <w:rPr>
          <w:rFonts w:ascii="Times New Roman" w:hAnsi="Times New Roman" w:cs="Times New Roman"/>
        </w:rPr>
        <w:t xml:space="preserve">nt in the input and output layers are determined by the </w:t>
      </w:r>
      <w:r w:rsidR="00F86AC4" w:rsidRPr="00524F19">
        <w:rPr>
          <w:rFonts w:ascii="Times New Roman" w:hAnsi="Times New Roman" w:cs="Times New Roman"/>
        </w:rPr>
        <w:t>input vector and output vector. T</w:t>
      </w:r>
      <w:r w:rsidR="00630201" w:rsidRPr="00524F19">
        <w:rPr>
          <w:rFonts w:ascii="Times New Roman" w:hAnsi="Times New Roman" w:cs="Times New Roman"/>
        </w:rPr>
        <w:t xml:space="preserve">here is not a strict method for determining the number of nodes in the hidden layer. </w:t>
      </w:r>
    </w:p>
    <w:p w14:paraId="09A09AF5" w14:textId="495AE730" w:rsidR="00955E0B" w:rsidRPr="00524F19" w:rsidRDefault="00630201">
      <w:pPr>
        <w:rPr>
          <w:rFonts w:ascii="Times New Roman" w:hAnsi="Times New Roman" w:cs="Times New Roman"/>
        </w:rPr>
      </w:pPr>
      <w:r w:rsidRPr="00524F19">
        <w:rPr>
          <w:rFonts w:ascii="Times New Roman" w:hAnsi="Times New Roman" w:cs="Times New Roman"/>
        </w:rPr>
        <w:tab/>
        <w:t xml:space="preserve">Backpropagation is the name given to a simple algorithm used to minimize the error function. </w:t>
      </w:r>
      <w:r w:rsidR="001D1FAD" w:rsidRPr="00524F19">
        <w:rPr>
          <w:rFonts w:ascii="Times New Roman" w:hAnsi="Times New Roman" w:cs="Times New Roman"/>
        </w:rPr>
        <w:t>The algorithm determines the contribution of every node to the total error of the system by calculating the partial derivative of each node with respect to the error function. The weights between nodes are updated by a small amount each iteration so as to ensure the minimum error is not passed</w:t>
      </w:r>
      <w:r w:rsidR="00DF32C2" w:rsidRPr="00524F19">
        <w:rPr>
          <w:rFonts w:ascii="Times New Roman" w:hAnsi="Times New Roman" w:cs="Times New Roman"/>
        </w:rPr>
        <w:t xml:space="preserve"> or oscillated around</w:t>
      </w:r>
      <w:r w:rsidR="001D1FAD" w:rsidRPr="00524F19">
        <w:rPr>
          <w:rFonts w:ascii="Times New Roman" w:hAnsi="Times New Roman" w:cs="Times New Roman"/>
        </w:rPr>
        <w:t xml:space="preserve">. </w:t>
      </w:r>
      <w:r w:rsidR="00F86AC4" w:rsidRPr="00524F19">
        <w:rPr>
          <w:rFonts w:ascii="Times New Roman" w:hAnsi="Times New Roman" w:cs="Times New Roman"/>
        </w:rPr>
        <w:t xml:space="preserve">The following error function was used for the </w:t>
      </w:r>
      <w:proofErr w:type="spellStart"/>
      <w:r w:rsidR="00F86AC4" w:rsidRPr="00524F19">
        <w:rPr>
          <w:rFonts w:ascii="Times New Roman" w:hAnsi="Times New Roman" w:cs="Times New Roman"/>
        </w:rPr>
        <w:t>netowork</w:t>
      </w:r>
      <w:proofErr w:type="spellEnd"/>
      <w:r w:rsidR="001D1FAD" w:rsidRPr="00524F19">
        <w:rPr>
          <w:rFonts w:ascii="Times New Roman" w:hAnsi="Times New Roman" w:cs="Times New Roman"/>
        </w:rPr>
        <w:t>:</w:t>
      </w:r>
    </w:p>
    <w:p w14:paraId="5B908A36" w14:textId="77777777" w:rsidR="00955E0B" w:rsidRPr="00524F19" w:rsidRDefault="00955E0B">
      <w:pPr>
        <w:rPr>
          <w:rFonts w:ascii="Times New Roman" w:hAnsi="Times New Roman" w:cs="Times New Roman"/>
        </w:rPr>
      </w:pPr>
    </w:p>
    <w:p w14:paraId="763D2ED9" w14:textId="71657042" w:rsidR="001D1FAD" w:rsidRPr="00524F19" w:rsidRDefault="00955E0B">
      <w:pPr>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E</m:t>
          </m:r>
          <m:r>
            <w:rPr>
              <w:rFonts w:ascii="Cambria Math" w:hAnsi="Cambria Math" w:cs="Times New Roman"/>
            </w:rPr>
            <w:tab/>
            <m:t>rror=</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(Output-Target)</m:t>
              </m:r>
            </m:e>
            <m:sup>
              <m:r>
                <w:rPr>
                  <w:rFonts w:ascii="Cambria Math" w:hAnsi="Cambria Math" w:cs="Times New Roman"/>
                </w:rPr>
                <m:t>2</m:t>
              </m:r>
            </m:sup>
          </m:sSup>
        </m:oMath>
      </m:oMathPara>
    </w:p>
    <w:p w14:paraId="0BB9A49D" w14:textId="77777777" w:rsidR="009D0A7E" w:rsidRPr="00524F19" w:rsidRDefault="009D0A7E">
      <w:pPr>
        <w:rPr>
          <w:rFonts w:ascii="Times New Roman" w:hAnsi="Times New Roman" w:cs="Times New Roman"/>
        </w:rPr>
      </w:pPr>
    </w:p>
    <w:p w14:paraId="19D6CD74" w14:textId="21819747" w:rsidR="001D1FAD" w:rsidRPr="00524F19" w:rsidRDefault="001D1FAD" w:rsidP="001D1FAD">
      <w:pPr>
        <w:rPr>
          <w:rFonts w:ascii="Times New Roman" w:hAnsi="Times New Roman" w:cs="Times New Roman"/>
        </w:rPr>
      </w:pPr>
    </w:p>
    <w:p w14:paraId="60949668" w14:textId="0B52AE48" w:rsidR="001D1FAD" w:rsidRPr="00524F19" w:rsidRDefault="001D1FAD" w:rsidP="001D1FAD">
      <w:pPr>
        <w:rPr>
          <w:rFonts w:ascii="Times New Roman" w:hAnsi="Times New Roman" w:cs="Times New Roman"/>
        </w:rPr>
      </w:pPr>
      <w:r w:rsidRPr="00524F19">
        <w:rPr>
          <w:rFonts w:ascii="Times New Roman" w:hAnsi="Times New Roman" w:cs="Times New Roman"/>
        </w:rPr>
        <w:t xml:space="preserve">This is a popular choice for the error function because it is easily differentiable. </w:t>
      </w:r>
      <w:r w:rsidR="009D0A7E" w:rsidRPr="00524F19">
        <w:rPr>
          <w:rFonts w:ascii="Times New Roman" w:hAnsi="Times New Roman" w:cs="Times New Roman"/>
        </w:rPr>
        <w:t>Another name for this algorithm is gradient descent.</w:t>
      </w:r>
      <w:r w:rsidR="009D0A7E" w:rsidRPr="00524F19">
        <w:rPr>
          <w:rFonts w:ascii="Times New Roman" w:hAnsi="Times New Roman" w:cs="Times New Roman"/>
        </w:rPr>
        <w:t xml:space="preserve"> If we were to picture what the algorithm is doing graphically, we would first note that the error function is quadratic. If we imagine the current state of the network as a ball on the graph of the error function than with each iteration of the algorithm the gradient at the balls current position is calculated, then the ball is moved a small bit in the opposite direction which </w:t>
      </w:r>
      <w:r w:rsidR="00DF32C2" w:rsidRPr="00524F19">
        <w:rPr>
          <w:rFonts w:ascii="Times New Roman" w:hAnsi="Times New Roman" w:cs="Times New Roman"/>
        </w:rPr>
        <w:t>results in</w:t>
      </w:r>
      <w:r w:rsidR="009D0A7E" w:rsidRPr="00524F19">
        <w:rPr>
          <w:rFonts w:ascii="Times New Roman" w:hAnsi="Times New Roman" w:cs="Times New Roman"/>
        </w:rPr>
        <w:t xml:space="preserve"> the illusion that the ball</w:t>
      </w:r>
      <w:r w:rsidR="00DF32C2" w:rsidRPr="00524F19">
        <w:rPr>
          <w:rFonts w:ascii="Times New Roman" w:hAnsi="Times New Roman" w:cs="Times New Roman"/>
        </w:rPr>
        <w:t xml:space="preserve"> i</w:t>
      </w:r>
      <w:r w:rsidR="009D0A7E" w:rsidRPr="00524F19">
        <w:rPr>
          <w:rFonts w:ascii="Times New Roman" w:hAnsi="Times New Roman" w:cs="Times New Roman"/>
        </w:rPr>
        <w:t xml:space="preserve">s rolling downhill. In practice its slightly more complicated because there is </w:t>
      </w:r>
      <w:r w:rsidR="00DF32C2" w:rsidRPr="00524F19">
        <w:rPr>
          <w:rFonts w:ascii="Times New Roman" w:hAnsi="Times New Roman" w:cs="Times New Roman"/>
        </w:rPr>
        <w:t xml:space="preserve">a chance that </w:t>
      </w:r>
      <w:r w:rsidR="009D0A7E" w:rsidRPr="00524F19">
        <w:rPr>
          <w:rFonts w:ascii="Times New Roman" w:hAnsi="Times New Roman" w:cs="Times New Roman"/>
        </w:rPr>
        <w:t xml:space="preserve">the ball could get stuck in a local minimum resulting in the networks inability to train any further. </w:t>
      </w:r>
    </w:p>
    <w:p w14:paraId="68CFB525" w14:textId="262AF0FA" w:rsidR="009D0A7E" w:rsidRPr="00524F19" w:rsidRDefault="009D0A7E" w:rsidP="001D1FAD">
      <w:pPr>
        <w:rPr>
          <w:rFonts w:ascii="Times New Roman" w:hAnsi="Times New Roman" w:cs="Times New Roman"/>
        </w:rPr>
      </w:pPr>
      <w:r w:rsidRPr="00524F19">
        <w:rPr>
          <w:rFonts w:ascii="Times New Roman" w:hAnsi="Times New Roman" w:cs="Times New Roman"/>
        </w:rPr>
        <w:tab/>
        <w:t xml:space="preserve">The </w:t>
      </w:r>
      <w:r w:rsidR="00955E0B" w:rsidRPr="00524F19">
        <w:rPr>
          <w:rFonts w:ascii="Times New Roman" w:hAnsi="Times New Roman" w:cs="Times New Roman"/>
        </w:rPr>
        <w:t>activation</w:t>
      </w:r>
      <w:r w:rsidRPr="00524F19">
        <w:rPr>
          <w:rFonts w:ascii="Times New Roman" w:hAnsi="Times New Roman" w:cs="Times New Roman"/>
        </w:rPr>
        <w:t xml:space="preserve"> of each neuron is determined by the following equation:</w:t>
      </w:r>
    </w:p>
    <w:p w14:paraId="586B6A7B" w14:textId="77777777" w:rsidR="00955E0B" w:rsidRPr="00524F19" w:rsidRDefault="00955E0B" w:rsidP="001D1FAD">
      <w:pPr>
        <w:rPr>
          <w:rFonts w:ascii="Times New Roman" w:hAnsi="Times New Roman" w:cs="Times New Roman"/>
        </w:rPr>
      </w:pPr>
    </w:p>
    <w:p w14:paraId="2BE0CB59" w14:textId="5DFD04A2" w:rsidR="00955E0B" w:rsidRPr="00524F19" w:rsidRDefault="00955E0B" w:rsidP="00955E0B">
      <w:pPr>
        <w:jc w:val="center"/>
        <w:rPr>
          <w:rFonts w:ascii="Times New Roman" w:eastAsiaTheme="minorEastAsia" w:hAnsi="Times New Roman" w:cs="Times New Roman"/>
        </w:rPr>
      </w:pPr>
      <m:oMathPara>
        <m:oMath>
          <m:r>
            <w:rPr>
              <w:rFonts w:ascii="Cambria Math" w:hAnsi="Cambria Math" w:cs="Times New Roman"/>
            </w:rPr>
            <m:t xml:space="preserve">Activation= </m:t>
          </m:r>
          <m:nary>
            <m:naryPr>
              <m:chr m:val="∑"/>
              <m:limLoc m:val="undOvr"/>
              <m:subHide m:val="1"/>
              <m:supHide m:val="1"/>
              <m:ctrlPr>
                <w:rPr>
                  <w:rFonts w:ascii="Cambria Math" w:hAnsi="Cambria Math" w:cs="Times New Roman"/>
                  <w:i/>
                </w:rPr>
              </m:ctrlPr>
            </m:naryPr>
            <m:sub/>
            <m:sup/>
            <m:e>
              <m:r>
                <w:rPr>
                  <w:rFonts w:ascii="Cambria Math" w:hAnsi="Cambria Math" w:cs="Times New Roman"/>
                </w:rPr>
                <m:t>inputs*weights</m:t>
              </m:r>
            </m:e>
          </m:nary>
        </m:oMath>
      </m:oMathPara>
    </w:p>
    <w:p w14:paraId="3BBDE085" w14:textId="77777777" w:rsidR="00955E0B" w:rsidRPr="00524F19" w:rsidRDefault="00955E0B" w:rsidP="00955E0B">
      <w:pPr>
        <w:jc w:val="center"/>
        <w:rPr>
          <w:rFonts w:ascii="Times New Roman" w:hAnsi="Times New Roman" w:cs="Times New Roman"/>
        </w:rPr>
      </w:pPr>
    </w:p>
    <w:p w14:paraId="0EC48696" w14:textId="5E8694ED" w:rsidR="00955E0B" w:rsidRPr="00524F19" w:rsidRDefault="00955E0B" w:rsidP="001D1FAD">
      <w:pPr>
        <w:rPr>
          <w:rFonts w:ascii="Times New Roman" w:hAnsi="Times New Roman" w:cs="Times New Roman"/>
        </w:rPr>
      </w:pPr>
      <w:r w:rsidRPr="00524F19">
        <w:rPr>
          <w:rFonts w:ascii="Times New Roman" w:hAnsi="Times New Roman" w:cs="Times New Roman"/>
        </w:rPr>
        <w:t>and the output of each neuron is determined by the following activation function:</w:t>
      </w:r>
    </w:p>
    <w:p w14:paraId="7E5B16EB" w14:textId="77777777" w:rsidR="00955E0B" w:rsidRPr="00524F19" w:rsidRDefault="00955E0B" w:rsidP="001D1FAD">
      <w:pPr>
        <w:rPr>
          <w:rFonts w:ascii="Times New Roman" w:hAnsi="Times New Roman" w:cs="Times New Roman"/>
        </w:rPr>
      </w:pPr>
    </w:p>
    <w:p w14:paraId="4EA79883" w14:textId="6F013740" w:rsidR="00955E0B" w:rsidRPr="00524F19" w:rsidRDefault="00955E0B" w:rsidP="00955E0B">
      <w:pPr>
        <w:jc w:val="center"/>
        <w:rPr>
          <w:rFonts w:ascii="Times New Roman" w:hAnsi="Times New Roman" w:cs="Times New Roman"/>
        </w:rPr>
      </w:pPr>
      <m:oMathPara>
        <m:oMath>
          <m:r>
            <w:rPr>
              <w:rFonts w:ascii="Cambria Math" w:hAnsi="Cambria Math" w:cs="Times New Roman"/>
            </w:rPr>
            <m:t xml:space="preserve">Output=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activation</m:t>
                  </m:r>
                </m:sup>
              </m:sSup>
            </m:den>
          </m:f>
        </m:oMath>
      </m:oMathPara>
    </w:p>
    <w:p w14:paraId="2647DBB9" w14:textId="77777777" w:rsidR="009D0A7E" w:rsidRPr="00524F19" w:rsidRDefault="009D0A7E" w:rsidP="001D1FAD">
      <w:pPr>
        <w:rPr>
          <w:rFonts w:ascii="Times New Roman" w:hAnsi="Times New Roman" w:cs="Times New Roman"/>
        </w:rPr>
      </w:pPr>
    </w:p>
    <w:p w14:paraId="7BCC99A7" w14:textId="77032972" w:rsidR="009D0A7E" w:rsidRPr="00524F19" w:rsidRDefault="00955E0B" w:rsidP="001D1FAD">
      <w:pPr>
        <w:rPr>
          <w:rFonts w:ascii="Times New Roman" w:hAnsi="Times New Roman" w:cs="Times New Roman"/>
        </w:rPr>
      </w:pPr>
      <w:r w:rsidRPr="00524F19">
        <w:rPr>
          <w:rFonts w:ascii="Times New Roman" w:hAnsi="Times New Roman" w:cs="Times New Roman"/>
        </w:rPr>
        <w:t xml:space="preserve">The sigmoid activation is commonly used because extremely high and low activation values result in an output near 1 and 0 respectively. </w:t>
      </w:r>
      <w:r w:rsidR="00F86AC4" w:rsidRPr="00524F19">
        <w:rPr>
          <w:rFonts w:ascii="Times New Roman" w:hAnsi="Times New Roman" w:cs="Times New Roman"/>
        </w:rPr>
        <w:t xml:space="preserve">This is highly similar to the original perceptron implementations of neural nets in the twentieth century. </w:t>
      </w:r>
    </w:p>
    <w:p w14:paraId="078B35F4" w14:textId="4F5A0435" w:rsidR="00B84910" w:rsidRPr="00524F19" w:rsidRDefault="00955E0B" w:rsidP="00B84910">
      <w:pPr>
        <w:rPr>
          <w:rFonts w:ascii="Times New Roman" w:hAnsi="Times New Roman" w:cs="Times New Roman"/>
        </w:rPr>
      </w:pPr>
      <w:r w:rsidRPr="00524F19">
        <w:rPr>
          <w:rFonts w:ascii="Times New Roman" w:hAnsi="Times New Roman" w:cs="Times New Roman"/>
        </w:rPr>
        <w:tab/>
      </w:r>
      <w:r w:rsidR="00B84910" w:rsidRPr="00524F19">
        <w:rPr>
          <w:rFonts w:ascii="Times New Roman" w:hAnsi="Times New Roman" w:cs="Times New Roman"/>
        </w:rPr>
        <w:t xml:space="preserve">As can be seen, the program requires many multiplicative operations. This is an obvious </w:t>
      </w:r>
      <w:r w:rsidR="00540E4D" w:rsidRPr="00524F19">
        <w:rPr>
          <w:rFonts w:ascii="Times New Roman" w:hAnsi="Times New Roman" w:cs="Times New Roman"/>
        </w:rPr>
        <w:t>scenario</w:t>
      </w:r>
      <w:r w:rsidR="00B84910" w:rsidRPr="00524F19">
        <w:rPr>
          <w:rFonts w:ascii="Times New Roman" w:hAnsi="Times New Roman" w:cs="Times New Roman"/>
        </w:rPr>
        <w:t xml:space="preserve"> in which parallel work could greatly reduce run time. I implemented two parallel versions of the net, one with </w:t>
      </w:r>
      <w:r w:rsidR="00540E4D" w:rsidRPr="00524F19">
        <w:rPr>
          <w:rFonts w:ascii="Times New Roman" w:hAnsi="Times New Roman" w:cs="Times New Roman"/>
        </w:rPr>
        <w:t>open</w:t>
      </w:r>
      <w:r w:rsidR="00F86AC4" w:rsidRPr="00524F19">
        <w:rPr>
          <w:rFonts w:ascii="Times New Roman" w:hAnsi="Times New Roman" w:cs="Times New Roman"/>
        </w:rPr>
        <w:t>mp</w:t>
      </w:r>
      <w:r w:rsidR="00B84910" w:rsidRPr="00524F19">
        <w:rPr>
          <w:rFonts w:ascii="Times New Roman" w:hAnsi="Times New Roman" w:cs="Times New Roman"/>
        </w:rPr>
        <w:t xml:space="preserve"> and the other with cilk. </w:t>
      </w:r>
    </w:p>
    <w:p w14:paraId="17E9F13F" w14:textId="3BC16B89" w:rsidR="00B84910" w:rsidRPr="00524F19" w:rsidRDefault="00B84910" w:rsidP="00B84910">
      <w:pPr>
        <w:rPr>
          <w:rFonts w:ascii="Times New Roman" w:hAnsi="Times New Roman" w:cs="Times New Roman"/>
        </w:rPr>
      </w:pPr>
      <w:r w:rsidRPr="00524F19">
        <w:rPr>
          <w:rFonts w:ascii="Times New Roman" w:hAnsi="Times New Roman" w:cs="Times New Roman"/>
        </w:rPr>
        <w:tab/>
        <w:t xml:space="preserve">The original cilk implementation attempted to exploit the dot product </w:t>
      </w:r>
      <w:r w:rsidR="00F86AC4" w:rsidRPr="00524F19">
        <w:rPr>
          <w:rFonts w:ascii="Times New Roman" w:hAnsi="Times New Roman" w:cs="Times New Roman"/>
        </w:rPr>
        <w:t xml:space="preserve">computation </w:t>
      </w:r>
      <w:r w:rsidRPr="00524F19">
        <w:rPr>
          <w:rFonts w:ascii="Times New Roman" w:hAnsi="Times New Roman" w:cs="Times New Roman"/>
        </w:rPr>
        <w:t xml:space="preserve">needed to </w:t>
      </w:r>
      <w:r w:rsidR="00540E4D" w:rsidRPr="00524F19">
        <w:rPr>
          <w:rFonts w:ascii="Times New Roman" w:hAnsi="Times New Roman" w:cs="Times New Roman"/>
        </w:rPr>
        <w:t>calculate</w:t>
      </w:r>
      <w:r w:rsidRPr="00524F19">
        <w:rPr>
          <w:rFonts w:ascii="Times New Roman" w:hAnsi="Times New Roman" w:cs="Times New Roman"/>
        </w:rPr>
        <w:t xml:space="preserve"> the </w:t>
      </w:r>
      <w:r w:rsidR="00540E4D" w:rsidRPr="00524F19">
        <w:rPr>
          <w:rFonts w:ascii="Times New Roman" w:hAnsi="Times New Roman" w:cs="Times New Roman"/>
        </w:rPr>
        <w:t>activation</w:t>
      </w:r>
      <w:r w:rsidRPr="00524F19">
        <w:rPr>
          <w:rFonts w:ascii="Times New Roman" w:hAnsi="Times New Roman" w:cs="Times New Roman"/>
        </w:rPr>
        <w:t xml:space="preserve"> </w:t>
      </w:r>
      <w:r w:rsidR="00F86AC4" w:rsidRPr="00524F19">
        <w:rPr>
          <w:rFonts w:ascii="Times New Roman" w:hAnsi="Times New Roman" w:cs="Times New Roman"/>
        </w:rPr>
        <w:t>of a node</w:t>
      </w:r>
      <w:r w:rsidRPr="00524F19">
        <w:rPr>
          <w:rFonts w:ascii="Times New Roman" w:hAnsi="Times New Roman" w:cs="Times New Roman"/>
        </w:rPr>
        <w:t>. Cilk_for loops were used instead of the</w:t>
      </w:r>
      <w:r w:rsidR="00F86AC4" w:rsidRPr="00524F19">
        <w:rPr>
          <w:rFonts w:ascii="Times New Roman" w:hAnsi="Times New Roman" w:cs="Times New Roman"/>
        </w:rPr>
        <w:t xml:space="preserve"> serial for. This proved to be not</w:t>
      </w:r>
      <w:r w:rsidRPr="00524F19">
        <w:rPr>
          <w:rFonts w:ascii="Times New Roman" w:hAnsi="Times New Roman" w:cs="Times New Roman"/>
        </w:rPr>
        <w:t xml:space="preserve"> worthwhile due to the amount of overhead needed to setup the parallel region each time the forward propagation loop was run. The second </w:t>
      </w:r>
      <w:r w:rsidR="00F86AC4" w:rsidRPr="00524F19">
        <w:rPr>
          <w:rFonts w:ascii="Times New Roman" w:hAnsi="Times New Roman" w:cs="Times New Roman"/>
        </w:rPr>
        <w:t xml:space="preserve">and final </w:t>
      </w:r>
      <w:r w:rsidRPr="00524F19">
        <w:rPr>
          <w:rFonts w:ascii="Times New Roman" w:hAnsi="Times New Roman" w:cs="Times New Roman"/>
        </w:rPr>
        <w:t>implementation exploited the same region of the program to produce a faster runtime for the program. Rather than using the cilk_for</w:t>
      </w:r>
      <w:r w:rsidR="00F86AC4" w:rsidRPr="00524F19">
        <w:rPr>
          <w:rFonts w:ascii="Times New Roman" w:hAnsi="Times New Roman" w:cs="Times New Roman"/>
        </w:rPr>
        <w:t>,</w:t>
      </w:r>
      <w:r w:rsidRPr="00524F19">
        <w:rPr>
          <w:rFonts w:ascii="Times New Roman" w:hAnsi="Times New Roman" w:cs="Times New Roman"/>
        </w:rPr>
        <w:t xml:space="preserve"> cilk’s array notation</w:t>
      </w:r>
      <w:r w:rsidR="00F86AC4" w:rsidRPr="00524F19">
        <w:rPr>
          <w:rFonts w:ascii="Times New Roman" w:hAnsi="Times New Roman" w:cs="Times New Roman"/>
        </w:rPr>
        <w:t xml:space="preserve"> was used</w:t>
      </w:r>
      <w:r w:rsidRPr="00524F19">
        <w:rPr>
          <w:rFonts w:ascii="Times New Roman" w:hAnsi="Times New Roman" w:cs="Times New Roman"/>
        </w:rPr>
        <w:t xml:space="preserve"> which allows the computer to use the vector unit more efficiently. In doing so, a portion of the dot product calculation can be completed in parallel.</w:t>
      </w:r>
    </w:p>
    <w:p w14:paraId="7AEC5086" w14:textId="7D27A044" w:rsidR="00B84910" w:rsidRPr="00524F19" w:rsidRDefault="00B84910" w:rsidP="00B84910">
      <w:pPr>
        <w:rPr>
          <w:rFonts w:ascii="Times New Roman" w:hAnsi="Times New Roman" w:cs="Times New Roman"/>
        </w:rPr>
      </w:pPr>
      <w:r w:rsidRPr="00524F19">
        <w:rPr>
          <w:rFonts w:ascii="Times New Roman" w:hAnsi="Times New Roman" w:cs="Times New Roman"/>
        </w:rPr>
        <w:tab/>
        <w:t xml:space="preserve">The openmp </w:t>
      </w:r>
      <w:r w:rsidR="00F37140" w:rsidRPr="00524F19">
        <w:rPr>
          <w:rFonts w:ascii="Times New Roman" w:hAnsi="Times New Roman" w:cs="Times New Roman"/>
        </w:rPr>
        <w:t>implementation</w:t>
      </w:r>
      <w:r w:rsidRPr="00524F19">
        <w:rPr>
          <w:rFonts w:ascii="Times New Roman" w:hAnsi="Times New Roman" w:cs="Times New Roman"/>
        </w:rPr>
        <w:t xml:space="preserve"> attempted to exploit the neural network higher up in the abstraction. Before continuing it</w:t>
      </w:r>
      <w:r w:rsidR="00F37140" w:rsidRPr="00524F19">
        <w:rPr>
          <w:rFonts w:ascii="Times New Roman" w:hAnsi="Times New Roman" w:cs="Times New Roman"/>
        </w:rPr>
        <w:t xml:space="preserve"> is</w:t>
      </w:r>
      <w:r w:rsidRPr="00524F19">
        <w:rPr>
          <w:rFonts w:ascii="Times New Roman" w:hAnsi="Times New Roman" w:cs="Times New Roman"/>
        </w:rPr>
        <w:t xml:space="preserve"> necessary to introduce the term ‘epoch’ which is a number that represents the number of times the program has run through the training set. The openmp implementation broke the loop that </w:t>
      </w:r>
      <w:r w:rsidR="002A0688" w:rsidRPr="00524F19">
        <w:rPr>
          <w:rFonts w:ascii="Times New Roman" w:hAnsi="Times New Roman" w:cs="Times New Roman"/>
        </w:rPr>
        <w:t>facilitates</w:t>
      </w:r>
      <w:r w:rsidRPr="00524F19">
        <w:rPr>
          <w:rFonts w:ascii="Times New Roman" w:hAnsi="Times New Roman" w:cs="Times New Roman"/>
        </w:rPr>
        <w:t xml:space="preserve"> the number of epochs into two separate threads that would run </w:t>
      </w:r>
      <w:r w:rsidR="00F37140" w:rsidRPr="00524F19">
        <w:rPr>
          <w:rFonts w:ascii="Times New Roman" w:hAnsi="Times New Roman" w:cs="Times New Roman"/>
        </w:rPr>
        <w:t>simultaneously</w:t>
      </w:r>
      <w:r w:rsidR="000813CE" w:rsidRPr="00524F19">
        <w:rPr>
          <w:rFonts w:ascii="Times New Roman" w:hAnsi="Times New Roman" w:cs="Times New Roman"/>
        </w:rPr>
        <w:t xml:space="preserve"> on half as many epochs</w:t>
      </w:r>
      <w:r w:rsidRPr="00524F19">
        <w:rPr>
          <w:rFonts w:ascii="Times New Roman" w:hAnsi="Times New Roman" w:cs="Times New Roman"/>
        </w:rPr>
        <w:t>. Each thread is given its own set of weight arrays in order to prevent race conditions. After the training period completes the two sets of weight arrays are combin</w:t>
      </w:r>
      <w:r w:rsidR="00F37140" w:rsidRPr="00524F19">
        <w:rPr>
          <w:rFonts w:ascii="Times New Roman" w:hAnsi="Times New Roman" w:cs="Times New Roman"/>
        </w:rPr>
        <w:t xml:space="preserve">ed by taking the average of a weight and its counterpart in the other array. </w:t>
      </w:r>
      <w:r w:rsidR="000813CE" w:rsidRPr="00524F19">
        <w:rPr>
          <w:rFonts w:ascii="Times New Roman" w:hAnsi="Times New Roman" w:cs="Times New Roman"/>
        </w:rPr>
        <w:t>A serious concern for this implementation is that the two parallel neural networks make restructure their innards completely differently.</w:t>
      </w:r>
    </w:p>
    <w:p w14:paraId="5AB6F52F" w14:textId="598F352F" w:rsidR="00326844" w:rsidRPr="00524F19" w:rsidRDefault="00326844" w:rsidP="001D1FAD">
      <w:pPr>
        <w:rPr>
          <w:rFonts w:ascii="Times New Roman" w:hAnsi="Times New Roman" w:cs="Times New Roman"/>
        </w:rPr>
      </w:pPr>
    </w:p>
    <w:p w14:paraId="0971028C" w14:textId="01D17097" w:rsidR="002A0688" w:rsidRPr="00524F19" w:rsidRDefault="002A0688" w:rsidP="00524F19">
      <w:pPr>
        <w:jc w:val="center"/>
        <w:rPr>
          <w:rFonts w:ascii="Times New Roman" w:hAnsi="Times New Roman" w:cs="Times New Roman"/>
          <w:u w:val="single"/>
        </w:rPr>
      </w:pPr>
      <w:r w:rsidRPr="00524F19">
        <w:rPr>
          <w:rFonts w:ascii="Times New Roman" w:hAnsi="Times New Roman" w:cs="Times New Roman"/>
          <w:u w:val="single"/>
        </w:rPr>
        <w:t>Analysis</w:t>
      </w:r>
    </w:p>
    <w:p w14:paraId="4F7B766C" w14:textId="77777777" w:rsidR="002A0688" w:rsidRPr="00524F19" w:rsidRDefault="002A0688" w:rsidP="001D1FAD">
      <w:pPr>
        <w:rPr>
          <w:rFonts w:ascii="Times New Roman" w:hAnsi="Times New Roman" w:cs="Times New Roman"/>
        </w:rPr>
      </w:pPr>
    </w:p>
    <w:p w14:paraId="5BA0B9D7" w14:textId="5C40B6AD" w:rsidR="00252740" w:rsidRPr="00524F19" w:rsidRDefault="002A0688" w:rsidP="00252740">
      <w:pPr>
        <w:rPr>
          <w:rFonts w:ascii="Times New Roman" w:hAnsi="Times New Roman" w:cs="Times New Roman"/>
        </w:rPr>
      </w:pPr>
      <w:r w:rsidRPr="00524F19">
        <w:rPr>
          <w:rFonts w:ascii="Times New Roman" w:hAnsi="Times New Roman" w:cs="Times New Roman"/>
        </w:rPr>
        <w:tab/>
        <w:t>In order to gauge the performance of the different implementation</w:t>
      </w:r>
      <w:r w:rsidR="00252740" w:rsidRPr="00524F19">
        <w:rPr>
          <w:rFonts w:ascii="Times New Roman" w:hAnsi="Times New Roman" w:cs="Times New Roman"/>
        </w:rPr>
        <w:t>s</w:t>
      </w:r>
      <w:r w:rsidR="000813CE" w:rsidRPr="00524F19">
        <w:rPr>
          <w:rFonts w:ascii="Times New Roman" w:hAnsi="Times New Roman" w:cs="Times New Roman"/>
        </w:rPr>
        <w:t>,</w:t>
      </w:r>
      <w:r w:rsidRPr="00524F19">
        <w:rPr>
          <w:rFonts w:ascii="Times New Roman" w:hAnsi="Times New Roman" w:cs="Times New Roman"/>
        </w:rPr>
        <w:t xml:space="preserve"> data was retrieved on the speed of training the net, error in the system after training the net and and accuracy of the net during the application phase. </w:t>
      </w:r>
      <w:r w:rsidR="00252740" w:rsidRPr="00524F19">
        <w:rPr>
          <w:rFonts w:ascii="Times New Roman" w:hAnsi="Times New Roman" w:cs="Times New Roman"/>
        </w:rPr>
        <w:t xml:space="preserve">The number of hidden nodes </w:t>
      </w:r>
      <w:r w:rsidR="000813CE" w:rsidRPr="00524F19">
        <w:rPr>
          <w:rFonts w:ascii="Times New Roman" w:hAnsi="Times New Roman" w:cs="Times New Roman"/>
        </w:rPr>
        <w:t>varies</w:t>
      </w:r>
      <w:r w:rsidR="00252740" w:rsidRPr="00524F19">
        <w:rPr>
          <w:rFonts w:ascii="Times New Roman" w:hAnsi="Times New Roman" w:cs="Times New Roman"/>
        </w:rPr>
        <w:t xml:space="preserve"> between trials. The number of hidden nodes will directly effect the amount of total work in the system and the amount of work potentially completed in parallel. The timer for the training phase begins just before the program enters the training loop and ends either when the nets error dips beneath the threshold or </w:t>
      </w:r>
      <w:r w:rsidR="000813CE" w:rsidRPr="00524F19">
        <w:rPr>
          <w:rFonts w:ascii="Times New Roman" w:hAnsi="Times New Roman" w:cs="Times New Roman"/>
        </w:rPr>
        <w:t xml:space="preserve">when </w:t>
      </w:r>
      <w:r w:rsidR="00252740" w:rsidRPr="00524F19">
        <w:rPr>
          <w:rFonts w:ascii="Times New Roman" w:hAnsi="Times New Roman" w:cs="Times New Roman"/>
        </w:rPr>
        <w:t>the program runs through all the requested epochs. To calculate error in the system after completing the training phase, a series of ten images that the network has not been exposed to yet ar</w:t>
      </w:r>
      <w:r w:rsidR="000813CE" w:rsidRPr="00524F19">
        <w:rPr>
          <w:rFonts w:ascii="Times New Roman" w:hAnsi="Times New Roman" w:cs="Times New Roman"/>
        </w:rPr>
        <w:t>e fed to the network and system</w:t>
      </w:r>
      <w:r w:rsidR="00252740" w:rsidRPr="00524F19">
        <w:rPr>
          <w:rFonts w:ascii="Times New Roman" w:hAnsi="Times New Roman" w:cs="Times New Roman"/>
        </w:rPr>
        <w:t xml:space="preserve"> error is calculated exactly the same as in the training phase. The accuracy of the net during the application phase is analyzed by creating a vector of the outputs that correspond to the</w:t>
      </w:r>
      <w:r w:rsidR="000813CE" w:rsidRPr="00524F19">
        <w:rPr>
          <w:rFonts w:ascii="Times New Roman" w:hAnsi="Times New Roman" w:cs="Times New Roman"/>
        </w:rPr>
        <w:t xml:space="preserve"> desired</w:t>
      </w:r>
      <w:r w:rsidR="00252740" w:rsidRPr="00524F19">
        <w:rPr>
          <w:rFonts w:ascii="Times New Roman" w:hAnsi="Times New Roman" w:cs="Times New Roman"/>
        </w:rPr>
        <w:t xml:space="preserve"> target and then calculating the error of this set using the same error function. </w:t>
      </w:r>
    </w:p>
    <w:p w14:paraId="6753675B" w14:textId="77777777" w:rsidR="00252740" w:rsidRPr="00524F19" w:rsidRDefault="00252740" w:rsidP="00252740">
      <w:pPr>
        <w:rPr>
          <w:rFonts w:ascii="Times New Roman" w:hAnsi="Times New Roman" w:cs="Times New Roman"/>
        </w:rPr>
      </w:pPr>
    </w:p>
    <w:p w14:paraId="73D079C5" w14:textId="77777777" w:rsidR="00252740" w:rsidRPr="00524F19" w:rsidRDefault="00252740" w:rsidP="00252740">
      <w:pPr>
        <w:rPr>
          <w:rFonts w:ascii="Times New Roman" w:hAnsi="Times New Roman" w:cs="Times New Roman"/>
        </w:rPr>
      </w:pPr>
    </w:p>
    <w:p w14:paraId="76F16045" w14:textId="33264A2E" w:rsidR="00252740" w:rsidRPr="00524F19" w:rsidRDefault="00252740" w:rsidP="001D1FAD">
      <w:pPr>
        <w:rPr>
          <w:rFonts w:ascii="Times New Roman" w:hAnsi="Times New Roman" w:cs="Times New Roman"/>
        </w:rPr>
      </w:pPr>
      <w:r w:rsidRPr="00524F19">
        <w:rPr>
          <w:rFonts w:ascii="Times New Roman" w:hAnsi="Times New Roman" w:cs="Times New Roman"/>
          <w:noProof/>
        </w:rPr>
        <w:drawing>
          <wp:inline distT="0" distB="0" distL="0" distR="0" wp14:anchorId="53981889" wp14:editId="3A9A8DDF">
            <wp:extent cx="5943600" cy="307149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9ACF984" w14:textId="77777777" w:rsidR="000813CE" w:rsidRPr="00524F19" w:rsidRDefault="00E30BA3">
      <w:pPr>
        <w:rPr>
          <w:rFonts w:ascii="Times New Roman" w:hAnsi="Times New Roman" w:cs="Times New Roman"/>
        </w:rPr>
      </w:pPr>
      <w:r w:rsidRPr="00524F19">
        <w:rPr>
          <w:rFonts w:ascii="Times New Roman" w:hAnsi="Times New Roman" w:cs="Times New Roman"/>
          <w:noProof/>
        </w:rPr>
        <w:drawing>
          <wp:anchor distT="0" distB="0" distL="114300" distR="114300" simplePos="0" relativeHeight="251658240" behindDoc="0" locked="0" layoutInCell="1" allowOverlap="1" wp14:anchorId="6524F5C2" wp14:editId="70533DE6">
            <wp:simplePos x="0" y="0"/>
            <wp:positionH relativeFrom="column">
              <wp:posOffset>-177800</wp:posOffset>
            </wp:positionH>
            <wp:positionV relativeFrom="paragraph">
              <wp:posOffset>1600200</wp:posOffset>
            </wp:positionV>
            <wp:extent cx="6680835" cy="2809240"/>
            <wp:effectExtent l="0" t="0" r="24765" b="1016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252740" w:rsidRPr="00524F19">
        <w:rPr>
          <w:rFonts w:ascii="Times New Roman" w:hAnsi="Times New Roman" w:cs="Times New Roman"/>
        </w:rPr>
        <w:tab/>
      </w:r>
    </w:p>
    <w:p w14:paraId="5BCA26B5" w14:textId="3BED21A8" w:rsidR="00E30BA3" w:rsidRPr="00524F19" w:rsidRDefault="00252740" w:rsidP="000813CE">
      <w:pPr>
        <w:ind w:firstLine="720"/>
        <w:rPr>
          <w:rFonts w:ascii="Times New Roman" w:hAnsi="Times New Roman" w:cs="Times New Roman"/>
        </w:rPr>
      </w:pPr>
      <w:r w:rsidRPr="00524F19">
        <w:rPr>
          <w:rFonts w:ascii="Times New Roman" w:hAnsi="Times New Roman" w:cs="Times New Roman"/>
        </w:rPr>
        <w:t xml:space="preserve">The graph above displays the hidden node count of the system </w:t>
      </w:r>
      <w:r w:rsidR="00E30BA3" w:rsidRPr="00524F19">
        <w:rPr>
          <w:rFonts w:ascii="Times New Roman" w:hAnsi="Times New Roman" w:cs="Times New Roman"/>
        </w:rPr>
        <w:t xml:space="preserve">and the corresponding time needed for execution; measured in milliseconds. The three different networks were tasked with training on three test images at an epoch count of 20,000. The execution time has linear correlation to the number of hidden nodes. For small hidden node counts the difference in time is nominal but as the hidden node count increases it becomes very clear that the parallel implementations are much faster. The parallel implementations run on average 50% faster than the serial implementation.  </w:t>
      </w:r>
    </w:p>
    <w:p w14:paraId="133108AB" w14:textId="77777777" w:rsidR="000813CE" w:rsidRPr="00524F19" w:rsidRDefault="000813CE" w:rsidP="000813CE">
      <w:pPr>
        <w:ind w:firstLine="720"/>
        <w:rPr>
          <w:rFonts w:ascii="Times New Roman" w:hAnsi="Times New Roman" w:cs="Times New Roman"/>
        </w:rPr>
      </w:pPr>
    </w:p>
    <w:p w14:paraId="141C8499" w14:textId="77777777" w:rsidR="00E30BA3" w:rsidRPr="00524F19" w:rsidRDefault="00E30BA3">
      <w:pPr>
        <w:rPr>
          <w:rFonts w:ascii="Times New Roman" w:hAnsi="Times New Roman" w:cs="Times New Roman"/>
        </w:rPr>
      </w:pPr>
    </w:p>
    <w:p w14:paraId="251794C3" w14:textId="77777777" w:rsidR="00E30BA3" w:rsidRPr="00524F19" w:rsidRDefault="00E30BA3">
      <w:pPr>
        <w:rPr>
          <w:rFonts w:ascii="Times New Roman" w:hAnsi="Times New Roman" w:cs="Times New Roman"/>
        </w:rPr>
      </w:pPr>
    </w:p>
    <w:p w14:paraId="14B2B2A4" w14:textId="77777777" w:rsidR="00E30BA3" w:rsidRPr="00524F19" w:rsidRDefault="00E30BA3">
      <w:pPr>
        <w:rPr>
          <w:rFonts w:ascii="Times New Roman" w:hAnsi="Times New Roman" w:cs="Times New Roman"/>
        </w:rPr>
      </w:pPr>
    </w:p>
    <w:p w14:paraId="267C0117" w14:textId="77777777" w:rsidR="00E30BA3" w:rsidRPr="00524F19" w:rsidRDefault="00E30BA3">
      <w:pPr>
        <w:rPr>
          <w:rFonts w:ascii="Times New Roman" w:hAnsi="Times New Roman" w:cs="Times New Roman"/>
        </w:rPr>
      </w:pPr>
    </w:p>
    <w:p w14:paraId="2A1CE3DB" w14:textId="7F7D085E" w:rsidR="00B83148" w:rsidRPr="00524F19" w:rsidRDefault="00E30BA3">
      <w:pPr>
        <w:rPr>
          <w:rFonts w:ascii="Times New Roman" w:hAnsi="Times New Roman" w:cs="Times New Roman"/>
        </w:rPr>
      </w:pPr>
      <w:r w:rsidRPr="00524F19">
        <w:rPr>
          <w:rFonts w:ascii="Times New Roman" w:hAnsi="Times New Roman" w:cs="Times New Roman"/>
        </w:rPr>
        <w:tab/>
        <w:t>The graph above displays the relationship between the hidden node count and the total error in the system. The graph, as mentioned above, was tasked with training on three different test images</w:t>
      </w:r>
      <w:r w:rsidR="00061E92" w:rsidRPr="00524F19">
        <w:rPr>
          <w:rFonts w:ascii="Times New Roman" w:hAnsi="Times New Roman" w:cs="Times New Roman"/>
        </w:rPr>
        <w:t xml:space="preserve"> at an epoch cap of 20,000</w:t>
      </w:r>
      <w:r w:rsidRPr="00524F19">
        <w:rPr>
          <w:rFonts w:ascii="Times New Roman" w:hAnsi="Times New Roman" w:cs="Times New Roman"/>
        </w:rPr>
        <w:t xml:space="preserve">. The resulting network was passed to the testing program where the error in the system was calculated based on an input of ten test images. The images </w:t>
      </w:r>
      <w:r w:rsidR="000813CE" w:rsidRPr="00524F19">
        <w:rPr>
          <w:rFonts w:ascii="Times New Roman" w:hAnsi="Times New Roman" w:cs="Times New Roman"/>
        </w:rPr>
        <w:t xml:space="preserve">that </w:t>
      </w:r>
      <w:r w:rsidRPr="00524F19">
        <w:rPr>
          <w:rFonts w:ascii="Times New Roman" w:hAnsi="Times New Roman" w:cs="Times New Roman"/>
        </w:rPr>
        <w:t xml:space="preserve">the three nets were trained on were the same. The same is true for the images that the nets were tested on. The graph shows a steady decline in the system error </w:t>
      </w:r>
      <w:r w:rsidR="00061E92" w:rsidRPr="00524F19">
        <w:rPr>
          <w:rFonts w:ascii="Times New Roman" w:hAnsi="Times New Roman" w:cs="Times New Roman"/>
        </w:rPr>
        <w:t xml:space="preserve">as the hidden node count increases, at least in the case of the serial implementation and the openmp implementation. The cilk implementation seems to steadily increase in error. It is reasonable to assume that the network error should remain consistent across implementations. </w:t>
      </w:r>
      <w:r w:rsidR="008F0570" w:rsidRPr="00524F19">
        <w:rPr>
          <w:rFonts w:ascii="Times New Roman" w:hAnsi="Times New Roman" w:cs="Times New Roman"/>
        </w:rPr>
        <w:t xml:space="preserve">This </w:t>
      </w:r>
      <w:r w:rsidR="000813CE" w:rsidRPr="00524F19">
        <w:rPr>
          <w:rFonts w:ascii="Times New Roman" w:hAnsi="Times New Roman" w:cs="Times New Roman"/>
        </w:rPr>
        <w:t xml:space="preserve">anomaly </w:t>
      </w:r>
      <w:r w:rsidR="008F0570" w:rsidRPr="00524F19">
        <w:rPr>
          <w:rFonts w:ascii="Times New Roman" w:hAnsi="Times New Roman" w:cs="Times New Roman"/>
        </w:rPr>
        <w:t xml:space="preserve">is either due to the mysterious </w:t>
      </w:r>
      <w:r w:rsidR="00B83148" w:rsidRPr="00524F19">
        <w:rPr>
          <w:rFonts w:ascii="Times New Roman" w:hAnsi="Times New Roman" w:cs="Times New Roman"/>
        </w:rPr>
        <w:t xml:space="preserve">workings of cilk or an issue with the implementation. </w:t>
      </w:r>
      <w:r w:rsidR="00540E4D" w:rsidRPr="00524F19">
        <w:rPr>
          <w:rFonts w:ascii="Times New Roman" w:hAnsi="Times New Roman" w:cs="Times New Roman"/>
        </w:rPr>
        <w:t xml:space="preserve">Numerous tests have been conducted to ensure that the system is working correctly but it still begs the question: Why is the data inconsistent? </w:t>
      </w:r>
    </w:p>
    <w:p w14:paraId="0285BE4D" w14:textId="77777777" w:rsidR="00B83148" w:rsidRPr="00524F19" w:rsidRDefault="00B83148">
      <w:pPr>
        <w:rPr>
          <w:rFonts w:ascii="Times New Roman" w:hAnsi="Times New Roman" w:cs="Times New Roman"/>
        </w:rPr>
      </w:pPr>
    </w:p>
    <w:p w14:paraId="5FE2410D" w14:textId="77777777" w:rsidR="00B83148" w:rsidRPr="00524F19" w:rsidRDefault="00B83148">
      <w:pPr>
        <w:rPr>
          <w:rFonts w:ascii="Times New Roman" w:hAnsi="Times New Roman" w:cs="Times New Roman"/>
        </w:rPr>
      </w:pPr>
    </w:p>
    <w:p w14:paraId="05E66898" w14:textId="77777777" w:rsidR="00B83148" w:rsidRPr="00524F19" w:rsidRDefault="00B83148">
      <w:pPr>
        <w:rPr>
          <w:rFonts w:ascii="Times New Roman" w:hAnsi="Times New Roman" w:cs="Times New Roman"/>
        </w:rPr>
      </w:pPr>
    </w:p>
    <w:p w14:paraId="734743AA" w14:textId="77777777" w:rsidR="00B83148" w:rsidRPr="00524F19" w:rsidRDefault="00B83148">
      <w:pPr>
        <w:rPr>
          <w:rFonts w:ascii="Times New Roman" w:hAnsi="Times New Roman" w:cs="Times New Roman"/>
        </w:rPr>
      </w:pPr>
    </w:p>
    <w:p w14:paraId="0FFBD6A8" w14:textId="77777777" w:rsidR="00B83148" w:rsidRPr="00524F19" w:rsidRDefault="00B83148">
      <w:pPr>
        <w:rPr>
          <w:rFonts w:ascii="Times New Roman" w:hAnsi="Times New Roman" w:cs="Times New Roman"/>
        </w:rPr>
      </w:pPr>
    </w:p>
    <w:p w14:paraId="79F13821" w14:textId="00DDF732" w:rsidR="00B83148" w:rsidRPr="00524F19" w:rsidRDefault="00B83148">
      <w:pPr>
        <w:rPr>
          <w:rFonts w:ascii="Times New Roman" w:hAnsi="Times New Roman" w:cs="Times New Roman"/>
        </w:rPr>
      </w:pPr>
      <w:bookmarkStart w:id="0" w:name="_GoBack"/>
      <w:r w:rsidRPr="00524F19">
        <w:rPr>
          <w:rFonts w:ascii="Times New Roman" w:hAnsi="Times New Roman" w:cs="Times New Roman"/>
          <w:noProof/>
        </w:rPr>
        <w:drawing>
          <wp:anchor distT="0" distB="0" distL="114300" distR="114300" simplePos="0" relativeHeight="251659264" behindDoc="0" locked="0" layoutInCell="1" allowOverlap="1" wp14:anchorId="69E2A4B1" wp14:editId="04C70EBB">
            <wp:simplePos x="0" y="0"/>
            <wp:positionH relativeFrom="column">
              <wp:posOffset>-59055</wp:posOffset>
            </wp:positionH>
            <wp:positionV relativeFrom="paragraph">
              <wp:posOffset>2540</wp:posOffset>
            </wp:positionV>
            <wp:extent cx="6337935" cy="2860040"/>
            <wp:effectExtent l="0" t="0" r="12065" b="1016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bookmarkEnd w:id="0"/>
    </w:p>
    <w:p w14:paraId="657EB475" w14:textId="501106DC" w:rsidR="00B83148" w:rsidRPr="00524F19" w:rsidRDefault="00B83148">
      <w:pPr>
        <w:rPr>
          <w:rFonts w:ascii="Times New Roman" w:hAnsi="Times New Roman" w:cs="Times New Roman"/>
        </w:rPr>
      </w:pPr>
      <w:r w:rsidRPr="00524F19">
        <w:rPr>
          <w:rFonts w:ascii="Times New Roman" w:hAnsi="Times New Roman" w:cs="Times New Roman"/>
        </w:rPr>
        <w:tab/>
        <w:t xml:space="preserve">The above graph shows the relationship between the number of hidden nodes and the error between the target result and the actual output from the net. As mentioned above, this was completed by creating a one dimensional array of the networks </w:t>
      </w:r>
      <w:r w:rsidR="000813CE" w:rsidRPr="00524F19">
        <w:rPr>
          <w:rFonts w:ascii="Times New Roman" w:hAnsi="Times New Roman" w:cs="Times New Roman"/>
        </w:rPr>
        <w:t xml:space="preserve">outputs, only considering the values of the nodes that correlate to the target array. For example, if the target was sixth than only the sixth node in the output layer was added to this array. </w:t>
      </w:r>
      <w:r w:rsidRPr="00524F19">
        <w:rPr>
          <w:rFonts w:ascii="Times New Roman" w:hAnsi="Times New Roman" w:cs="Times New Roman"/>
        </w:rPr>
        <w:t xml:space="preserve">This array was than passed through the error function. The target for each element in </w:t>
      </w:r>
      <w:r w:rsidR="000813CE" w:rsidRPr="00524F19">
        <w:rPr>
          <w:rFonts w:ascii="Times New Roman" w:hAnsi="Times New Roman" w:cs="Times New Roman"/>
        </w:rPr>
        <w:t>this</w:t>
      </w:r>
      <w:r w:rsidRPr="00524F19">
        <w:rPr>
          <w:rFonts w:ascii="Times New Roman" w:hAnsi="Times New Roman" w:cs="Times New Roman"/>
        </w:rPr>
        <w:t xml:space="preserve"> array is 1. The accuracy of the net in this regard remains constant for the serial and openmp implementation while steadily increasing for the cilk implementation. The </w:t>
      </w:r>
      <w:r w:rsidR="00540E4D" w:rsidRPr="00524F19">
        <w:rPr>
          <w:rFonts w:ascii="Times New Roman" w:hAnsi="Times New Roman" w:cs="Times New Roman"/>
        </w:rPr>
        <w:t>mystery</w:t>
      </w:r>
      <w:r w:rsidRPr="00524F19">
        <w:rPr>
          <w:rFonts w:ascii="Times New Roman" w:hAnsi="Times New Roman" w:cs="Times New Roman"/>
        </w:rPr>
        <w:t xml:space="preserve"> remains the same for the cilk case while the results for the serial </w:t>
      </w:r>
      <w:r w:rsidR="00540E4D" w:rsidRPr="00524F19">
        <w:rPr>
          <w:rFonts w:ascii="Times New Roman" w:hAnsi="Times New Roman" w:cs="Times New Roman"/>
        </w:rPr>
        <w:t>and</w:t>
      </w:r>
      <w:r w:rsidRPr="00524F19">
        <w:rPr>
          <w:rFonts w:ascii="Times New Roman" w:hAnsi="Times New Roman" w:cs="Times New Roman"/>
        </w:rPr>
        <w:t xml:space="preserve"> openmp </w:t>
      </w:r>
      <w:r w:rsidR="00540E4D" w:rsidRPr="00524F19">
        <w:rPr>
          <w:rFonts w:ascii="Times New Roman" w:hAnsi="Times New Roman" w:cs="Times New Roman"/>
        </w:rPr>
        <w:t>implementations</w:t>
      </w:r>
      <w:r w:rsidRPr="00524F19">
        <w:rPr>
          <w:rFonts w:ascii="Times New Roman" w:hAnsi="Times New Roman" w:cs="Times New Roman"/>
        </w:rPr>
        <w:t xml:space="preserve"> makes perfect sense. The system was only run through 20,000 epochs to ensure that the execution time for the training phase remained sufficiently low.</w:t>
      </w:r>
      <w:r w:rsidR="000813CE" w:rsidRPr="00524F19">
        <w:rPr>
          <w:rFonts w:ascii="Times New Roman" w:hAnsi="Times New Roman" w:cs="Times New Roman"/>
        </w:rPr>
        <w:t xml:space="preserve"> This resulted in the networks inability to reach the error threshold before the number of epochs had expired.</w:t>
      </w:r>
      <w:r w:rsidRPr="00524F19">
        <w:rPr>
          <w:rFonts w:ascii="Times New Roman" w:hAnsi="Times New Roman" w:cs="Times New Roman"/>
        </w:rPr>
        <w:t xml:space="preserve"> The networks </w:t>
      </w:r>
      <w:r w:rsidR="00540E4D" w:rsidRPr="00524F19">
        <w:rPr>
          <w:rFonts w:ascii="Times New Roman" w:hAnsi="Times New Roman" w:cs="Times New Roman"/>
        </w:rPr>
        <w:t>were</w:t>
      </w:r>
      <w:r w:rsidRPr="00524F19">
        <w:rPr>
          <w:rFonts w:ascii="Times New Roman" w:hAnsi="Times New Roman" w:cs="Times New Roman"/>
        </w:rPr>
        <w:t xml:space="preserve"> </w:t>
      </w:r>
      <w:r w:rsidR="00540E4D" w:rsidRPr="00524F19">
        <w:rPr>
          <w:rFonts w:ascii="Times New Roman" w:hAnsi="Times New Roman" w:cs="Times New Roman"/>
        </w:rPr>
        <w:t>trained</w:t>
      </w:r>
      <w:r w:rsidRPr="00524F19">
        <w:rPr>
          <w:rFonts w:ascii="Times New Roman" w:hAnsi="Times New Roman" w:cs="Times New Roman"/>
        </w:rPr>
        <w:t xml:space="preserve"> on the same data for the same number of iterations resulting in very similar outputs across variations in hidden node count. </w:t>
      </w:r>
    </w:p>
    <w:p w14:paraId="59727193" w14:textId="77777777" w:rsidR="00B83148" w:rsidRPr="00524F19" w:rsidRDefault="00B83148">
      <w:pPr>
        <w:rPr>
          <w:rFonts w:ascii="Times New Roman" w:hAnsi="Times New Roman" w:cs="Times New Roman"/>
        </w:rPr>
      </w:pPr>
    </w:p>
    <w:p w14:paraId="2E66700E" w14:textId="44860857" w:rsidR="00B83148" w:rsidRPr="00524F19" w:rsidRDefault="00B83148" w:rsidP="00524F19">
      <w:pPr>
        <w:jc w:val="center"/>
        <w:rPr>
          <w:rFonts w:ascii="Times New Roman" w:hAnsi="Times New Roman" w:cs="Times New Roman"/>
          <w:u w:val="single"/>
        </w:rPr>
      </w:pPr>
      <w:r w:rsidRPr="00524F19">
        <w:rPr>
          <w:rFonts w:ascii="Times New Roman" w:hAnsi="Times New Roman" w:cs="Times New Roman"/>
          <w:u w:val="single"/>
        </w:rPr>
        <w:t>Conclusion</w:t>
      </w:r>
    </w:p>
    <w:p w14:paraId="2AE594B1" w14:textId="77777777" w:rsidR="00B83148" w:rsidRPr="00524F19" w:rsidRDefault="00B83148">
      <w:pPr>
        <w:rPr>
          <w:rFonts w:ascii="Times New Roman" w:hAnsi="Times New Roman" w:cs="Times New Roman"/>
        </w:rPr>
      </w:pPr>
    </w:p>
    <w:p w14:paraId="64FADABA" w14:textId="7E4E5023" w:rsidR="00B83148" w:rsidRPr="00524F19" w:rsidRDefault="00B83148">
      <w:pPr>
        <w:rPr>
          <w:rFonts w:ascii="Times New Roman" w:hAnsi="Times New Roman" w:cs="Times New Roman"/>
        </w:rPr>
      </w:pPr>
      <w:r w:rsidRPr="00524F19">
        <w:rPr>
          <w:rFonts w:ascii="Times New Roman" w:hAnsi="Times New Roman" w:cs="Times New Roman"/>
        </w:rPr>
        <w:tab/>
        <w:t xml:space="preserve">The neural network is a fascinating piece of code due to its ability to parallel the biological brain and its ability to self update or learn. A neural network boils down to a long series of dot products and other multiplicative operations. By parallelizing the </w:t>
      </w:r>
      <w:r w:rsidR="00540E4D" w:rsidRPr="00524F19">
        <w:rPr>
          <w:rFonts w:ascii="Times New Roman" w:hAnsi="Times New Roman" w:cs="Times New Roman"/>
        </w:rPr>
        <w:t>work,</w:t>
      </w:r>
      <w:r w:rsidRPr="00524F19">
        <w:rPr>
          <w:rFonts w:ascii="Times New Roman" w:hAnsi="Times New Roman" w:cs="Times New Roman"/>
        </w:rPr>
        <w:t xml:space="preserve"> the network can easily double in speed while keeping the error consistent. This means that with a parallel implementation the network can be trained on more </w:t>
      </w:r>
      <w:r w:rsidR="00732429" w:rsidRPr="00524F19">
        <w:rPr>
          <w:rFonts w:ascii="Times New Roman" w:hAnsi="Times New Roman" w:cs="Times New Roman"/>
        </w:rPr>
        <w:t xml:space="preserve">datasets quicker </w:t>
      </w:r>
      <w:r w:rsidR="00540E4D" w:rsidRPr="00524F19">
        <w:rPr>
          <w:rFonts w:ascii="Times New Roman" w:hAnsi="Times New Roman" w:cs="Times New Roman"/>
        </w:rPr>
        <w:t>allowing</w:t>
      </w:r>
      <w:r w:rsidR="00732429" w:rsidRPr="00524F19">
        <w:rPr>
          <w:rFonts w:ascii="Times New Roman" w:hAnsi="Times New Roman" w:cs="Times New Roman"/>
        </w:rPr>
        <w:t xml:space="preserve"> for an increasingly more accurate network.</w:t>
      </w:r>
    </w:p>
    <w:p w14:paraId="51FC509C" w14:textId="34305687" w:rsidR="00732429" w:rsidRPr="00524F19" w:rsidRDefault="00732429">
      <w:pPr>
        <w:rPr>
          <w:rFonts w:ascii="Times New Roman" w:hAnsi="Times New Roman" w:cs="Times New Roman"/>
        </w:rPr>
      </w:pPr>
      <w:r w:rsidRPr="00524F19">
        <w:rPr>
          <w:rFonts w:ascii="Times New Roman" w:hAnsi="Times New Roman" w:cs="Times New Roman"/>
        </w:rPr>
        <w:tab/>
        <w:t xml:space="preserve">This was my first exposure to neural networks which makes for much room for improvement in future implementations. The program could be restructured to allow for more parallel work. For example, rather than passing the training set in one image at a time, the input could be a large two dimensional array that holds information for every input. This array with a sufficiently advance linear </w:t>
      </w:r>
      <w:r w:rsidR="00540E4D" w:rsidRPr="00524F19">
        <w:rPr>
          <w:rFonts w:ascii="Times New Roman" w:hAnsi="Times New Roman" w:cs="Times New Roman"/>
        </w:rPr>
        <w:t>algebra</w:t>
      </w:r>
      <w:r w:rsidRPr="00524F19">
        <w:rPr>
          <w:rFonts w:ascii="Times New Roman" w:hAnsi="Times New Roman" w:cs="Times New Roman"/>
        </w:rPr>
        <w:t xml:space="preserve"> unit would decrease the forward pass of the net substantially. The same is true for the backpropagation portion of the net but the details are far more nuanced. The net could also include tools such as “momentum” which is a term in the backpropagation </w:t>
      </w:r>
      <w:r w:rsidR="00540E4D" w:rsidRPr="00524F19">
        <w:rPr>
          <w:rFonts w:ascii="Times New Roman" w:hAnsi="Times New Roman" w:cs="Times New Roman"/>
        </w:rPr>
        <w:t>algorithm</w:t>
      </w:r>
      <w:r w:rsidRPr="00524F19">
        <w:rPr>
          <w:rFonts w:ascii="Times New Roman" w:hAnsi="Times New Roman" w:cs="Times New Roman"/>
        </w:rPr>
        <w:t xml:space="preserve"> </w:t>
      </w:r>
      <w:r w:rsidR="00540E4D" w:rsidRPr="00524F19">
        <w:rPr>
          <w:rFonts w:ascii="Times New Roman" w:hAnsi="Times New Roman" w:cs="Times New Roman"/>
        </w:rPr>
        <w:t>that</w:t>
      </w:r>
      <w:r w:rsidRPr="00524F19">
        <w:rPr>
          <w:rFonts w:ascii="Times New Roman" w:hAnsi="Times New Roman" w:cs="Times New Roman"/>
        </w:rPr>
        <w:t xml:space="preserve"> causes the </w:t>
      </w:r>
      <w:r w:rsidR="00540E4D" w:rsidRPr="00524F19">
        <w:rPr>
          <w:rFonts w:ascii="Times New Roman" w:hAnsi="Times New Roman" w:cs="Times New Roman"/>
        </w:rPr>
        <w:t>hypothetical</w:t>
      </w:r>
      <w:r w:rsidRPr="00524F19">
        <w:rPr>
          <w:rFonts w:ascii="Times New Roman" w:hAnsi="Times New Roman" w:cs="Times New Roman"/>
        </w:rPr>
        <w:t xml:space="preserve"> ball mentioned above to move quicker and quicker if the ball rolls in a similar direction as the iteration before. This causes the network to minimize the error function much quicker. </w:t>
      </w:r>
    </w:p>
    <w:p w14:paraId="1EDE360C" w14:textId="216553F3" w:rsidR="00732429" w:rsidRPr="00524F19" w:rsidRDefault="00732429">
      <w:pPr>
        <w:rPr>
          <w:rFonts w:ascii="Times New Roman" w:hAnsi="Times New Roman" w:cs="Times New Roman"/>
        </w:rPr>
      </w:pPr>
      <w:r w:rsidRPr="00524F19">
        <w:rPr>
          <w:rFonts w:ascii="Times New Roman" w:hAnsi="Times New Roman" w:cs="Times New Roman"/>
        </w:rPr>
        <w:tab/>
        <w:t xml:space="preserve">In the future, I would like to re-implement the code base with these new features. I would also like to redo the architecture of the program to make it more readable. Currently the bulk of the work is done in the main method. In future implementations the work would be distributed to other more refined functions. </w:t>
      </w:r>
      <w:r w:rsidR="005B6D8D" w:rsidRPr="00524F19">
        <w:rPr>
          <w:rFonts w:ascii="Times New Roman" w:hAnsi="Times New Roman" w:cs="Times New Roman"/>
        </w:rPr>
        <w:t>As a side project, an application that would allow users to draw their own digits to be test the neural network would be neat.</w:t>
      </w:r>
    </w:p>
    <w:p w14:paraId="1E1E786D" w14:textId="77777777" w:rsidR="005B6D8D" w:rsidRPr="00524F19" w:rsidRDefault="005B6D8D" w:rsidP="005B6D8D">
      <w:pPr>
        <w:rPr>
          <w:rFonts w:ascii="Times New Roman" w:hAnsi="Times New Roman" w:cs="Times New Roman"/>
        </w:rPr>
      </w:pPr>
      <w:r w:rsidRPr="00524F19">
        <w:rPr>
          <w:rFonts w:ascii="Times New Roman" w:hAnsi="Times New Roman" w:cs="Times New Roman"/>
        </w:rPr>
        <w:tab/>
      </w:r>
      <w:r w:rsidRPr="00524F19">
        <w:rPr>
          <w:rFonts w:ascii="Times New Roman" w:hAnsi="Times New Roman" w:cs="Times New Roman"/>
        </w:rPr>
        <w:t>In terms of analysis, there remains a substantial amount of information that can still be extruded from the net. For example, questions such as: How does layer count, learning rate and input size effect accuracy and speed?</w:t>
      </w:r>
    </w:p>
    <w:p w14:paraId="1D697EC0" w14:textId="733046F1" w:rsidR="005B6D8D" w:rsidRPr="00524F19" w:rsidRDefault="005B6D8D">
      <w:pPr>
        <w:rPr>
          <w:rFonts w:ascii="Times New Roman" w:hAnsi="Times New Roman" w:cs="Times New Roman"/>
        </w:rPr>
      </w:pPr>
    </w:p>
    <w:p w14:paraId="4B66B549" w14:textId="7191C921" w:rsidR="00B83148" w:rsidRPr="00524F19" w:rsidRDefault="00B83148">
      <w:pPr>
        <w:rPr>
          <w:rFonts w:ascii="Times New Roman" w:hAnsi="Times New Roman" w:cs="Times New Roman"/>
        </w:rPr>
      </w:pPr>
    </w:p>
    <w:p w14:paraId="3E458B95" w14:textId="77777777" w:rsidR="00B83148" w:rsidRPr="00524F19" w:rsidRDefault="00B83148">
      <w:pPr>
        <w:rPr>
          <w:rFonts w:ascii="Times New Roman" w:hAnsi="Times New Roman" w:cs="Times New Roman"/>
        </w:rPr>
      </w:pPr>
    </w:p>
    <w:p w14:paraId="0D08B9B6" w14:textId="77777777" w:rsidR="00B83148" w:rsidRPr="00524F19" w:rsidRDefault="00B83148">
      <w:pPr>
        <w:rPr>
          <w:rFonts w:ascii="Times New Roman" w:hAnsi="Times New Roman" w:cs="Times New Roman"/>
        </w:rPr>
      </w:pPr>
    </w:p>
    <w:p w14:paraId="22C921C8" w14:textId="77777777" w:rsidR="00B83148" w:rsidRPr="00524F19" w:rsidRDefault="00B83148">
      <w:pPr>
        <w:rPr>
          <w:rFonts w:ascii="Times New Roman" w:hAnsi="Times New Roman" w:cs="Times New Roman"/>
        </w:rPr>
      </w:pPr>
    </w:p>
    <w:p w14:paraId="1921C502" w14:textId="77777777" w:rsidR="00B83148" w:rsidRPr="00524F19" w:rsidRDefault="00B83148">
      <w:pPr>
        <w:rPr>
          <w:rFonts w:ascii="Times New Roman" w:hAnsi="Times New Roman" w:cs="Times New Roman"/>
        </w:rPr>
      </w:pPr>
    </w:p>
    <w:p w14:paraId="3F8F9EEA" w14:textId="2CCBD725" w:rsidR="00B83148" w:rsidRPr="00524F19" w:rsidRDefault="00B83148">
      <w:pPr>
        <w:rPr>
          <w:rFonts w:ascii="Times New Roman" w:hAnsi="Times New Roman" w:cs="Times New Roman"/>
        </w:rPr>
      </w:pPr>
    </w:p>
    <w:p w14:paraId="03D051E6" w14:textId="77777777" w:rsidR="00B83148" w:rsidRPr="00524F19" w:rsidRDefault="00B83148">
      <w:pPr>
        <w:rPr>
          <w:rFonts w:ascii="Times New Roman" w:hAnsi="Times New Roman" w:cs="Times New Roman"/>
        </w:rPr>
      </w:pPr>
    </w:p>
    <w:p w14:paraId="5EF88F77" w14:textId="00EE7AFA" w:rsidR="00252740" w:rsidRPr="00524F19" w:rsidRDefault="00252740">
      <w:pPr>
        <w:rPr>
          <w:rFonts w:ascii="Times New Roman" w:hAnsi="Times New Roman" w:cs="Times New Roman"/>
        </w:rPr>
      </w:pPr>
      <w:r w:rsidRPr="00524F19">
        <w:rPr>
          <w:rFonts w:ascii="Times New Roman" w:hAnsi="Times New Roman" w:cs="Times New Roman"/>
        </w:rPr>
        <w:br w:type="page"/>
      </w:r>
    </w:p>
    <w:p w14:paraId="6F5E6CBA" w14:textId="77777777" w:rsidR="008D5883" w:rsidRPr="00524F19" w:rsidRDefault="008D5883" w:rsidP="001D1FAD">
      <w:pPr>
        <w:rPr>
          <w:rFonts w:ascii="Times New Roman" w:hAnsi="Times New Roman" w:cs="Times New Roman"/>
        </w:rPr>
      </w:pPr>
    </w:p>
    <w:p w14:paraId="4172D557" w14:textId="77777777" w:rsidR="008D5883" w:rsidRPr="00524F19" w:rsidRDefault="008D5883" w:rsidP="001D1FAD">
      <w:pPr>
        <w:rPr>
          <w:rFonts w:ascii="Times New Roman" w:hAnsi="Times New Roman" w:cs="Times New Roman"/>
        </w:rPr>
      </w:pPr>
    </w:p>
    <w:sectPr w:rsidR="008D5883" w:rsidRPr="00524F19" w:rsidSect="0054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21"/>
    <w:rsid w:val="00061E92"/>
    <w:rsid w:val="0006621E"/>
    <w:rsid w:val="000813CE"/>
    <w:rsid w:val="000D670B"/>
    <w:rsid w:val="001D1FAD"/>
    <w:rsid w:val="00252740"/>
    <w:rsid w:val="002533B0"/>
    <w:rsid w:val="002A0688"/>
    <w:rsid w:val="002E28F3"/>
    <w:rsid w:val="00326844"/>
    <w:rsid w:val="00524F19"/>
    <w:rsid w:val="00540E4D"/>
    <w:rsid w:val="00541E02"/>
    <w:rsid w:val="005B6D8D"/>
    <w:rsid w:val="00620296"/>
    <w:rsid w:val="00630201"/>
    <w:rsid w:val="00652E8A"/>
    <w:rsid w:val="006B441D"/>
    <w:rsid w:val="006C1BE3"/>
    <w:rsid w:val="00722A33"/>
    <w:rsid w:val="00732429"/>
    <w:rsid w:val="0077040C"/>
    <w:rsid w:val="007D2E24"/>
    <w:rsid w:val="00840421"/>
    <w:rsid w:val="00887000"/>
    <w:rsid w:val="008D5883"/>
    <w:rsid w:val="008E6210"/>
    <w:rsid w:val="008F0570"/>
    <w:rsid w:val="00920CC5"/>
    <w:rsid w:val="00955E0B"/>
    <w:rsid w:val="00972051"/>
    <w:rsid w:val="009D0A7E"/>
    <w:rsid w:val="00A42835"/>
    <w:rsid w:val="00AF7BA3"/>
    <w:rsid w:val="00B50FCD"/>
    <w:rsid w:val="00B83148"/>
    <w:rsid w:val="00B84910"/>
    <w:rsid w:val="00BD3158"/>
    <w:rsid w:val="00C60D21"/>
    <w:rsid w:val="00C72BF5"/>
    <w:rsid w:val="00D812B7"/>
    <w:rsid w:val="00DF32C2"/>
    <w:rsid w:val="00E30BA3"/>
    <w:rsid w:val="00E367D9"/>
    <w:rsid w:val="00E917F6"/>
    <w:rsid w:val="00EC61AC"/>
    <w:rsid w:val="00F37140"/>
    <w:rsid w:val="00F8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CD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A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ethantanen/Desktop/PP/2017block2/project/src/analysis_raw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ethantanen/Desktop/PP/2017block2/project/src/analysis_raw_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ethantanen/Desktop/PP/2017block2/project/src/analysis_raw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Hidden</a:t>
            </a:r>
            <a:r>
              <a:rPr lang="en-US" baseline="0"/>
              <a:t> Node Count to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Serial</c:v>
                </c:pt>
              </c:strCache>
            </c:strRef>
          </c:tx>
          <c:spPr>
            <a:solidFill>
              <a:schemeClr val="accent1"/>
            </a:solidFill>
            <a:ln>
              <a:noFill/>
            </a:ln>
            <a:effectLst/>
          </c:spPr>
          <c:invertIfNegative val="0"/>
          <c:cat>
            <c:numRef>
              <c:f>Sheet1!$A$2:$A$10</c:f>
              <c:numCache>
                <c:formatCode>General</c:formatCode>
                <c:ptCount val="9"/>
                <c:pt idx="0">
                  <c:v>5.0</c:v>
                </c:pt>
                <c:pt idx="1">
                  <c:v>10.0</c:v>
                </c:pt>
                <c:pt idx="2">
                  <c:v>15.0</c:v>
                </c:pt>
                <c:pt idx="3">
                  <c:v>20.0</c:v>
                </c:pt>
                <c:pt idx="4">
                  <c:v>25.0</c:v>
                </c:pt>
                <c:pt idx="5">
                  <c:v>30.0</c:v>
                </c:pt>
                <c:pt idx="6">
                  <c:v>35.0</c:v>
                </c:pt>
                <c:pt idx="7">
                  <c:v>40.0</c:v>
                </c:pt>
              </c:numCache>
            </c:numRef>
          </c:cat>
          <c:val>
            <c:numRef>
              <c:f>Sheet1!$B$2:$B$10</c:f>
              <c:numCache>
                <c:formatCode>General</c:formatCode>
                <c:ptCount val="9"/>
                <c:pt idx="0">
                  <c:v>2939.0</c:v>
                </c:pt>
                <c:pt idx="1">
                  <c:v>5941.0</c:v>
                </c:pt>
                <c:pt idx="2">
                  <c:v>8525.0</c:v>
                </c:pt>
                <c:pt idx="3">
                  <c:v>11472.0</c:v>
                </c:pt>
                <c:pt idx="4">
                  <c:v>14471.0</c:v>
                </c:pt>
                <c:pt idx="5">
                  <c:v>16885.0</c:v>
                </c:pt>
                <c:pt idx="6">
                  <c:v>19830.0</c:v>
                </c:pt>
                <c:pt idx="7">
                  <c:v>22764.0</c:v>
                </c:pt>
              </c:numCache>
            </c:numRef>
          </c:val>
        </c:ser>
        <c:ser>
          <c:idx val="1"/>
          <c:order val="1"/>
          <c:tx>
            <c:strRef>
              <c:f>Sheet1!$C$1</c:f>
              <c:strCache>
                <c:ptCount val="1"/>
                <c:pt idx="0">
                  <c:v>Cilk </c:v>
                </c:pt>
              </c:strCache>
            </c:strRef>
          </c:tx>
          <c:spPr>
            <a:solidFill>
              <a:schemeClr val="accent2"/>
            </a:solidFill>
            <a:ln>
              <a:noFill/>
            </a:ln>
            <a:effectLst/>
          </c:spPr>
          <c:invertIfNegative val="0"/>
          <c:cat>
            <c:numRef>
              <c:f>Sheet1!$A$2:$A$10</c:f>
              <c:numCache>
                <c:formatCode>General</c:formatCode>
                <c:ptCount val="9"/>
                <c:pt idx="0">
                  <c:v>5.0</c:v>
                </c:pt>
                <c:pt idx="1">
                  <c:v>10.0</c:v>
                </c:pt>
                <c:pt idx="2">
                  <c:v>15.0</c:v>
                </c:pt>
                <c:pt idx="3">
                  <c:v>20.0</c:v>
                </c:pt>
                <c:pt idx="4">
                  <c:v>25.0</c:v>
                </c:pt>
                <c:pt idx="5">
                  <c:v>30.0</c:v>
                </c:pt>
                <c:pt idx="6">
                  <c:v>35.0</c:v>
                </c:pt>
                <c:pt idx="7">
                  <c:v>40.0</c:v>
                </c:pt>
              </c:numCache>
            </c:numRef>
          </c:cat>
          <c:val>
            <c:numRef>
              <c:f>Sheet1!$C$2:$C$10</c:f>
              <c:numCache>
                <c:formatCode>General</c:formatCode>
                <c:ptCount val="9"/>
                <c:pt idx="0">
                  <c:v>1780.0</c:v>
                </c:pt>
                <c:pt idx="1">
                  <c:v>3397.0</c:v>
                </c:pt>
                <c:pt idx="2">
                  <c:v>4764.0</c:v>
                </c:pt>
                <c:pt idx="3">
                  <c:v>6458.0</c:v>
                </c:pt>
                <c:pt idx="4">
                  <c:v>8525.0</c:v>
                </c:pt>
                <c:pt idx="5">
                  <c:v>9496.0</c:v>
                </c:pt>
                <c:pt idx="6">
                  <c:v>11116.0</c:v>
                </c:pt>
                <c:pt idx="7">
                  <c:v>12892.0</c:v>
                </c:pt>
              </c:numCache>
            </c:numRef>
          </c:val>
        </c:ser>
        <c:ser>
          <c:idx val="2"/>
          <c:order val="2"/>
          <c:tx>
            <c:strRef>
              <c:f>Sheet1!$D$1</c:f>
              <c:strCache>
                <c:ptCount val="1"/>
                <c:pt idx="0">
                  <c:v>Openmp</c:v>
                </c:pt>
              </c:strCache>
            </c:strRef>
          </c:tx>
          <c:spPr>
            <a:solidFill>
              <a:schemeClr val="accent3"/>
            </a:solidFill>
            <a:ln>
              <a:noFill/>
            </a:ln>
            <a:effectLst/>
          </c:spPr>
          <c:invertIfNegative val="0"/>
          <c:cat>
            <c:numRef>
              <c:f>Sheet1!$A$2:$A$10</c:f>
              <c:numCache>
                <c:formatCode>General</c:formatCode>
                <c:ptCount val="9"/>
                <c:pt idx="0">
                  <c:v>5.0</c:v>
                </c:pt>
                <c:pt idx="1">
                  <c:v>10.0</c:v>
                </c:pt>
                <c:pt idx="2">
                  <c:v>15.0</c:v>
                </c:pt>
                <c:pt idx="3">
                  <c:v>20.0</c:v>
                </c:pt>
                <c:pt idx="4">
                  <c:v>25.0</c:v>
                </c:pt>
                <c:pt idx="5">
                  <c:v>30.0</c:v>
                </c:pt>
                <c:pt idx="6">
                  <c:v>35.0</c:v>
                </c:pt>
                <c:pt idx="7">
                  <c:v>40.0</c:v>
                </c:pt>
              </c:numCache>
            </c:numRef>
          </c:cat>
          <c:val>
            <c:numRef>
              <c:f>Sheet1!$D$2:$D$10</c:f>
              <c:numCache>
                <c:formatCode>General</c:formatCode>
                <c:ptCount val="9"/>
                <c:pt idx="0">
                  <c:v>1633.0</c:v>
                </c:pt>
                <c:pt idx="1">
                  <c:v>3301.0</c:v>
                </c:pt>
                <c:pt idx="2">
                  <c:v>4690.0</c:v>
                </c:pt>
                <c:pt idx="3">
                  <c:v>6454.0</c:v>
                </c:pt>
                <c:pt idx="4">
                  <c:v>8069.0</c:v>
                </c:pt>
                <c:pt idx="5">
                  <c:v>9355.0</c:v>
                </c:pt>
                <c:pt idx="6">
                  <c:v>10936.0</c:v>
                </c:pt>
                <c:pt idx="7">
                  <c:v>12811.0</c:v>
                </c:pt>
              </c:numCache>
            </c:numRef>
          </c:val>
        </c:ser>
        <c:dLbls>
          <c:showLegendKey val="0"/>
          <c:showVal val="0"/>
          <c:showCatName val="0"/>
          <c:showSerName val="0"/>
          <c:showPercent val="0"/>
          <c:showBubbleSize val="0"/>
        </c:dLbls>
        <c:gapWidth val="219"/>
        <c:overlap val="-27"/>
        <c:axId val="-1999213408"/>
        <c:axId val="-1998827760"/>
      </c:barChart>
      <c:catAx>
        <c:axId val="-199921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827760"/>
        <c:crosses val="autoZero"/>
        <c:auto val="1"/>
        <c:lblAlgn val="ctr"/>
        <c:lblOffset val="100"/>
        <c:noMultiLvlLbl val="0"/>
      </c:catAx>
      <c:valAx>
        <c:axId val="-199882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Hidden Node Count</a:t>
            </a:r>
            <a:r>
              <a:rPr lang="en-US" baseline="0"/>
              <a:t> to Total Error in the System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Serial</c:v>
                </c:pt>
              </c:strCache>
            </c:strRef>
          </c:tx>
          <c:spPr>
            <a:solidFill>
              <a:schemeClr val="accent1"/>
            </a:solidFill>
            <a:ln>
              <a:noFill/>
            </a:ln>
            <a:effectLst/>
          </c:spPr>
          <c:invertIfNegative val="0"/>
          <c:cat>
            <c:numRef>
              <c:f>Sheet1!$E$2:$E$11</c:f>
              <c:numCache>
                <c:formatCode>General</c:formatCode>
                <c:ptCount val="10"/>
                <c:pt idx="0">
                  <c:v>5.0</c:v>
                </c:pt>
                <c:pt idx="1">
                  <c:v>10.0</c:v>
                </c:pt>
                <c:pt idx="2">
                  <c:v>15.0</c:v>
                </c:pt>
                <c:pt idx="3">
                  <c:v>20.0</c:v>
                </c:pt>
                <c:pt idx="4">
                  <c:v>25.0</c:v>
                </c:pt>
                <c:pt idx="5">
                  <c:v>30.0</c:v>
                </c:pt>
                <c:pt idx="6">
                  <c:v>35.0</c:v>
                </c:pt>
                <c:pt idx="7">
                  <c:v>40.0</c:v>
                </c:pt>
              </c:numCache>
            </c:numRef>
          </c:cat>
          <c:val>
            <c:numRef>
              <c:f>Sheet1!$F$2:$F$11</c:f>
              <c:numCache>
                <c:formatCode>General</c:formatCode>
                <c:ptCount val="10"/>
                <c:pt idx="0">
                  <c:v>5.27</c:v>
                </c:pt>
                <c:pt idx="1">
                  <c:v>5.24</c:v>
                </c:pt>
                <c:pt idx="2">
                  <c:v>5.21</c:v>
                </c:pt>
                <c:pt idx="3">
                  <c:v>5.18</c:v>
                </c:pt>
                <c:pt idx="4">
                  <c:v>5.149999999999999</c:v>
                </c:pt>
                <c:pt idx="5">
                  <c:v>5.119999999999999</c:v>
                </c:pt>
                <c:pt idx="6">
                  <c:v>5.09</c:v>
                </c:pt>
                <c:pt idx="7">
                  <c:v>5.06</c:v>
                </c:pt>
              </c:numCache>
            </c:numRef>
          </c:val>
        </c:ser>
        <c:ser>
          <c:idx val="1"/>
          <c:order val="1"/>
          <c:tx>
            <c:strRef>
              <c:f>Sheet1!$G$1</c:f>
              <c:strCache>
                <c:ptCount val="1"/>
                <c:pt idx="0">
                  <c:v>Cilk </c:v>
                </c:pt>
              </c:strCache>
            </c:strRef>
          </c:tx>
          <c:spPr>
            <a:solidFill>
              <a:schemeClr val="accent2"/>
            </a:solidFill>
            <a:ln>
              <a:noFill/>
            </a:ln>
            <a:effectLst/>
          </c:spPr>
          <c:invertIfNegative val="0"/>
          <c:cat>
            <c:numRef>
              <c:f>Sheet1!$E$2:$E$11</c:f>
              <c:numCache>
                <c:formatCode>General</c:formatCode>
                <c:ptCount val="10"/>
                <c:pt idx="0">
                  <c:v>5.0</c:v>
                </c:pt>
                <c:pt idx="1">
                  <c:v>10.0</c:v>
                </c:pt>
                <c:pt idx="2">
                  <c:v>15.0</c:v>
                </c:pt>
                <c:pt idx="3">
                  <c:v>20.0</c:v>
                </c:pt>
                <c:pt idx="4">
                  <c:v>25.0</c:v>
                </c:pt>
                <c:pt idx="5">
                  <c:v>30.0</c:v>
                </c:pt>
                <c:pt idx="6">
                  <c:v>35.0</c:v>
                </c:pt>
                <c:pt idx="7">
                  <c:v>40.0</c:v>
                </c:pt>
              </c:numCache>
            </c:numRef>
          </c:cat>
          <c:val>
            <c:numRef>
              <c:f>Sheet1!$G$2:$G$11</c:f>
              <c:numCache>
                <c:formatCode>General</c:formatCode>
                <c:ptCount val="10"/>
                <c:pt idx="0">
                  <c:v>4.819999999999999</c:v>
                </c:pt>
                <c:pt idx="1">
                  <c:v>4.75</c:v>
                </c:pt>
                <c:pt idx="2">
                  <c:v>4.87</c:v>
                </c:pt>
                <c:pt idx="3">
                  <c:v>4.74</c:v>
                </c:pt>
                <c:pt idx="4">
                  <c:v>4.92</c:v>
                </c:pt>
                <c:pt idx="5">
                  <c:v>4.92</c:v>
                </c:pt>
                <c:pt idx="6">
                  <c:v>4.91</c:v>
                </c:pt>
                <c:pt idx="7">
                  <c:v>4.99</c:v>
                </c:pt>
              </c:numCache>
            </c:numRef>
          </c:val>
        </c:ser>
        <c:ser>
          <c:idx val="2"/>
          <c:order val="2"/>
          <c:tx>
            <c:strRef>
              <c:f>Sheet1!$H$1</c:f>
              <c:strCache>
                <c:ptCount val="1"/>
                <c:pt idx="0">
                  <c:v>Openmp</c:v>
                </c:pt>
              </c:strCache>
            </c:strRef>
          </c:tx>
          <c:spPr>
            <a:solidFill>
              <a:schemeClr val="accent3"/>
            </a:solidFill>
            <a:ln>
              <a:noFill/>
            </a:ln>
            <a:effectLst/>
          </c:spPr>
          <c:invertIfNegative val="0"/>
          <c:cat>
            <c:numRef>
              <c:f>Sheet1!$E$2:$E$11</c:f>
              <c:numCache>
                <c:formatCode>General</c:formatCode>
                <c:ptCount val="10"/>
                <c:pt idx="0">
                  <c:v>5.0</c:v>
                </c:pt>
                <c:pt idx="1">
                  <c:v>10.0</c:v>
                </c:pt>
                <c:pt idx="2">
                  <c:v>15.0</c:v>
                </c:pt>
                <c:pt idx="3">
                  <c:v>20.0</c:v>
                </c:pt>
                <c:pt idx="4">
                  <c:v>25.0</c:v>
                </c:pt>
                <c:pt idx="5">
                  <c:v>30.0</c:v>
                </c:pt>
                <c:pt idx="6">
                  <c:v>35.0</c:v>
                </c:pt>
                <c:pt idx="7">
                  <c:v>40.0</c:v>
                </c:pt>
              </c:numCache>
            </c:numRef>
          </c:cat>
          <c:val>
            <c:numRef>
              <c:f>Sheet1!$H$2:$H$11</c:f>
              <c:numCache>
                <c:formatCode>General</c:formatCode>
                <c:ptCount val="10"/>
                <c:pt idx="0">
                  <c:v>5.26</c:v>
                </c:pt>
                <c:pt idx="1">
                  <c:v>5.238</c:v>
                </c:pt>
                <c:pt idx="2">
                  <c:v>5.21</c:v>
                </c:pt>
                <c:pt idx="3">
                  <c:v>5.18</c:v>
                </c:pt>
                <c:pt idx="4">
                  <c:v>5.149999999999999</c:v>
                </c:pt>
                <c:pt idx="5">
                  <c:v>5.119999999999999</c:v>
                </c:pt>
                <c:pt idx="6">
                  <c:v>5.09</c:v>
                </c:pt>
                <c:pt idx="7">
                  <c:v>5.06</c:v>
                </c:pt>
              </c:numCache>
            </c:numRef>
          </c:val>
        </c:ser>
        <c:dLbls>
          <c:showLegendKey val="0"/>
          <c:showVal val="0"/>
          <c:showCatName val="0"/>
          <c:showSerName val="0"/>
          <c:showPercent val="0"/>
          <c:showBubbleSize val="0"/>
        </c:dLbls>
        <c:gapWidth val="219"/>
        <c:overlap val="-27"/>
        <c:axId val="-2001293872"/>
        <c:axId val="-1999046224"/>
      </c:barChart>
      <c:catAx>
        <c:axId val="-200129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046224"/>
        <c:crosses val="autoZero"/>
        <c:auto val="1"/>
        <c:lblAlgn val="ctr"/>
        <c:lblOffset val="100"/>
        <c:noMultiLvlLbl val="0"/>
      </c:catAx>
      <c:valAx>
        <c:axId val="-199904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29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Hidden Node Count to Target-Element Error </a:t>
            </a:r>
          </a:p>
        </c:rich>
      </c:tx>
      <c:layout>
        <c:manualLayout>
          <c:xMode val="edge"/>
          <c:yMode val="edge"/>
          <c:x val="0.169347112860892"/>
          <c:y val="0.050925925925925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Serial</c:v>
                </c:pt>
              </c:strCache>
            </c:strRef>
          </c:tx>
          <c:spPr>
            <a:solidFill>
              <a:schemeClr val="accent1"/>
            </a:solidFill>
            <a:ln>
              <a:noFill/>
            </a:ln>
            <a:effectLst/>
          </c:spPr>
          <c:invertIfNegative val="0"/>
          <c:cat>
            <c:numRef>
              <c:f>Sheet1!$J$2:$J$10</c:f>
              <c:numCache>
                <c:formatCode>General</c:formatCode>
                <c:ptCount val="9"/>
                <c:pt idx="0">
                  <c:v>5.0</c:v>
                </c:pt>
                <c:pt idx="1">
                  <c:v>10.0</c:v>
                </c:pt>
                <c:pt idx="2">
                  <c:v>15.0</c:v>
                </c:pt>
                <c:pt idx="3">
                  <c:v>20.0</c:v>
                </c:pt>
                <c:pt idx="4">
                  <c:v>25.0</c:v>
                </c:pt>
                <c:pt idx="5">
                  <c:v>30.0</c:v>
                </c:pt>
                <c:pt idx="6">
                  <c:v>35.0</c:v>
                </c:pt>
                <c:pt idx="7">
                  <c:v>40.0</c:v>
                </c:pt>
              </c:numCache>
            </c:numRef>
          </c:cat>
          <c:val>
            <c:numRef>
              <c:f>Sheet1!$K$2:$K$10</c:f>
              <c:numCache>
                <c:formatCode>General</c:formatCode>
                <c:ptCount val="9"/>
                <c:pt idx="0">
                  <c:v>3.87</c:v>
                </c:pt>
                <c:pt idx="1">
                  <c:v>3.87</c:v>
                </c:pt>
                <c:pt idx="2">
                  <c:v>3.89</c:v>
                </c:pt>
                <c:pt idx="3">
                  <c:v>3.9</c:v>
                </c:pt>
                <c:pt idx="4">
                  <c:v>3.92</c:v>
                </c:pt>
                <c:pt idx="5">
                  <c:v>3.93</c:v>
                </c:pt>
                <c:pt idx="6">
                  <c:v>3.94</c:v>
                </c:pt>
                <c:pt idx="7">
                  <c:v>3.95</c:v>
                </c:pt>
              </c:numCache>
            </c:numRef>
          </c:val>
        </c:ser>
        <c:ser>
          <c:idx val="1"/>
          <c:order val="1"/>
          <c:tx>
            <c:strRef>
              <c:f>Sheet1!$L$1</c:f>
              <c:strCache>
                <c:ptCount val="1"/>
                <c:pt idx="0">
                  <c:v>Cilk</c:v>
                </c:pt>
              </c:strCache>
            </c:strRef>
          </c:tx>
          <c:spPr>
            <a:solidFill>
              <a:schemeClr val="accent2"/>
            </a:solidFill>
            <a:ln>
              <a:noFill/>
            </a:ln>
            <a:effectLst/>
          </c:spPr>
          <c:invertIfNegative val="0"/>
          <c:cat>
            <c:numRef>
              <c:f>Sheet1!$J$2:$J$10</c:f>
              <c:numCache>
                <c:formatCode>General</c:formatCode>
                <c:ptCount val="9"/>
                <c:pt idx="0">
                  <c:v>5.0</c:v>
                </c:pt>
                <c:pt idx="1">
                  <c:v>10.0</c:v>
                </c:pt>
                <c:pt idx="2">
                  <c:v>15.0</c:v>
                </c:pt>
                <c:pt idx="3">
                  <c:v>20.0</c:v>
                </c:pt>
                <c:pt idx="4">
                  <c:v>25.0</c:v>
                </c:pt>
                <c:pt idx="5">
                  <c:v>30.0</c:v>
                </c:pt>
                <c:pt idx="6">
                  <c:v>35.0</c:v>
                </c:pt>
                <c:pt idx="7">
                  <c:v>40.0</c:v>
                </c:pt>
              </c:numCache>
            </c:numRef>
          </c:cat>
          <c:val>
            <c:numRef>
              <c:f>Sheet1!$L$2:$L$10</c:f>
              <c:numCache>
                <c:formatCode>General</c:formatCode>
                <c:ptCount val="9"/>
                <c:pt idx="0">
                  <c:v>4.119999999999999</c:v>
                </c:pt>
                <c:pt idx="1">
                  <c:v>4.33</c:v>
                </c:pt>
                <c:pt idx="2">
                  <c:v>4.55</c:v>
                </c:pt>
                <c:pt idx="3">
                  <c:v>4.55</c:v>
                </c:pt>
                <c:pt idx="4">
                  <c:v>4.823999999999999</c:v>
                </c:pt>
                <c:pt idx="5">
                  <c:v>4.44</c:v>
                </c:pt>
                <c:pt idx="6">
                  <c:v>4.8</c:v>
                </c:pt>
                <c:pt idx="7">
                  <c:v>4.99</c:v>
                </c:pt>
              </c:numCache>
            </c:numRef>
          </c:val>
        </c:ser>
        <c:ser>
          <c:idx val="2"/>
          <c:order val="2"/>
          <c:tx>
            <c:strRef>
              <c:f>Sheet1!$M$1</c:f>
              <c:strCache>
                <c:ptCount val="1"/>
                <c:pt idx="0">
                  <c:v>Openmp</c:v>
                </c:pt>
              </c:strCache>
            </c:strRef>
          </c:tx>
          <c:spPr>
            <a:solidFill>
              <a:schemeClr val="accent3"/>
            </a:solidFill>
            <a:ln>
              <a:noFill/>
            </a:ln>
            <a:effectLst/>
          </c:spPr>
          <c:invertIfNegative val="0"/>
          <c:cat>
            <c:numRef>
              <c:f>Sheet1!$J$2:$J$10</c:f>
              <c:numCache>
                <c:formatCode>General</c:formatCode>
                <c:ptCount val="9"/>
                <c:pt idx="0">
                  <c:v>5.0</c:v>
                </c:pt>
                <c:pt idx="1">
                  <c:v>10.0</c:v>
                </c:pt>
                <c:pt idx="2">
                  <c:v>15.0</c:v>
                </c:pt>
                <c:pt idx="3">
                  <c:v>20.0</c:v>
                </c:pt>
                <c:pt idx="4">
                  <c:v>25.0</c:v>
                </c:pt>
                <c:pt idx="5">
                  <c:v>30.0</c:v>
                </c:pt>
                <c:pt idx="6">
                  <c:v>35.0</c:v>
                </c:pt>
                <c:pt idx="7">
                  <c:v>40.0</c:v>
                </c:pt>
              </c:numCache>
            </c:numRef>
          </c:cat>
          <c:val>
            <c:numRef>
              <c:f>Sheet1!$M$2:$M$10</c:f>
              <c:numCache>
                <c:formatCode>General</c:formatCode>
                <c:ptCount val="9"/>
                <c:pt idx="0">
                  <c:v>3.86</c:v>
                </c:pt>
                <c:pt idx="1">
                  <c:v>3.88</c:v>
                </c:pt>
                <c:pt idx="2">
                  <c:v>3.89</c:v>
                </c:pt>
                <c:pt idx="3">
                  <c:v>3.9</c:v>
                </c:pt>
                <c:pt idx="4">
                  <c:v>3.91</c:v>
                </c:pt>
                <c:pt idx="5">
                  <c:v>3.92</c:v>
                </c:pt>
                <c:pt idx="6">
                  <c:v>3.94</c:v>
                </c:pt>
                <c:pt idx="7">
                  <c:v>3.95</c:v>
                </c:pt>
              </c:numCache>
            </c:numRef>
          </c:val>
        </c:ser>
        <c:dLbls>
          <c:showLegendKey val="0"/>
          <c:showVal val="0"/>
          <c:showCatName val="0"/>
          <c:showSerName val="0"/>
          <c:showPercent val="0"/>
          <c:showBubbleSize val="0"/>
        </c:dLbls>
        <c:gapWidth val="219"/>
        <c:overlap val="-27"/>
        <c:axId val="-1976697168"/>
        <c:axId val="-1997616784"/>
      </c:barChart>
      <c:catAx>
        <c:axId val="-197669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616784"/>
        <c:crosses val="autoZero"/>
        <c:auto val="1"/>
        <c:lblAlgn val="ctr"/>
        <c:lblOffset val="100"/>
        <c:noMultiLvlLbl val="0"/>
      </c:catAx>
      <c:valAx>
        <c:axId val="-199761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9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2194</Words>
  <Characters>12508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Tanen (S)</dc:creator>
  <cp:keywords/>
  <dc:description/>
  <cp:lastModifiedBy>Ethan Tanen (S)</cp:lastModifiedBy>
  <cp:revision>16</cp:revision>
  <dcterms:created xsi:type="dcterms:W3CDTF">2017-10-16T02:01:00Z</dcterms:created>
  <dcterms:modified xsi:type="dcterms:W3CDTF">2017-10-17T04:16:00Z</dcterms:modified>
</cp:coreProperties>
</file>