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66E1" w:rsidRDefault="00FA4BB0">
      <w:pPr>
        <w:pStyle w:val="H2"/>
      </w:pPr>
      <w:r>
        <w:t>USFWS SAMB SNA</w:t>
      </w:r>
    </w:p>
    <w:p w:rsidR="002166E1" w:rsidRDefault="002166E1"/>
    <w:p w:rsidR="002166E1" w:rsidRDefault="002166E1">
      <w:pPr>
        <w:pStyle w:val="BlockSeparator"/>
      </w:pPr>
    </w:p>
    <w:p w:rsidR="002166E1" w:rsidRDefault="00FA4BB0">
      <w:pPr>
        <w:pStyle w:val="BlockStartLabel"/>
      </w:pPr>
      <w:r>
        <w:t>Start of Block: Block 1 - Introduction</w:t>
      </w:r>
    </w:p>
    <w:p w:rsidR="002166E1" w:rsidRDefault="002166E1"/>
    <w:p w:rsidR="002166E1" w:rsidRDefault="00FA4BB0">
      <w:pPr>
        <w:keepNext/>
      </w:pPr>
      <w:r>
        <w:t xml:space="preserve">Q1.1 </w:t>
      </w:r>
      <w:r>
        <w:br/>
      </w:r>
      <w:r>
        <w:t>Thank you for participating in the Science Applications and Migratory Birds combined program (SAMB) networks analysis. Your participation will help achieve the following objectives: (1) generate a data-informed perspective on the relationships and opportun</w:t>
      </w:r>
      <w:r>
        <w:t xml:space="preserve">ities within the combined program and across the region; (2) assess, and where possible, improve internal alignment and coordination; (3) identify potential network gaps; and (4) avoid duplication and partnership fatigue.  </w:t>
      </w:r>
      <w:r>
        <w:br/>
        <w:t xml:space="preserve">   </w:t>
      </w:r>
      <w:r>
        <w:br/>
        <w:t xml:space="preserve">   The following questions a</w:t>
      </w:r>
      <w:r>
        <w:t>sk about three layers of your professional/FWS project-related network: within the combined SAMB program, with other FWS programs in the region, and with external partners in the southeast region.     If you have any questions about this survey, please con</w:t>
      </w:r>
      <w:r>
        <w:t>tact Patrick Bixler at rpbixler@utexas.edu and/or Wylie Carr at wylie_carr@fws.gov. If you need to pause your participation while in progress, you can restart from where you left off by using the same link in the same web browser. </w:t>
      </w:r>
      <w:r>
        <w:rPr>
          <w:i/>
        </w:rPr>
        <w:t>Press "next" before closi</w:t>
      </w:r>
      <w:r>
        <w:rPr>
          <w:i/>
        </w:rPr>
        <w:t>ng your browser to save your progress.</w:t>
      </w:r>
      <w:r>
        <w:t xml:space="preserve">      Press "Next" to advance to the next page and start.</w:t>
      </w:r>
    </w:p>
    <w:p w:rsidR="002166E1" w:rsidRDefault="002166E1"/>
    <w:p w:rsidR="002166E1" w:rsidRDefault="002166E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166E1">
        <w:tblPrEx>
          <w:tblCellMar>
            <w:top w:w="0" w:type="dxa"/>
            <w:bottom w:w="0" w:type="dxa"/>
          </w:tblCellMar>
        </w:tblPrEx>
        <w:trPr>
          <w:trHeight w:val="300"/>
        </w:trPr>
        <w:tc>
          <w:tcPr>
            <w:tcW w:w="1368" w:type="dxa"/>
            <w:tcBorders>
              <w:top w:val="nil"/>
              <w:left w:val="nil"/>
              <w:bottom w:val="nil"/>
              <w:right w:val="nil"/>
            </w:tcBorders>
          </w:tcPr>
          <w:p w:rsidR="002166E1" w:rsidRDefault="00FA4BB0">
            <w:pPr>
              <w:rPr>
                <w:color w:val="CCCCCC"/>
              </w:rPr>
            </w:pPr>
            <w:r>
              <w:rPr>
                <w:color w:val="CCCCCC"/>
              </w:rPr>
              <w:t>Page Break</w:t>
            </w:r>
          </w:p>
        </w:tc>
        <w:tc>
          <w:tcPr>
            <w:tcW w:w="8208" w:type="dxa"/>
            <w:tcBorders>
              <w:top w:val="nil"/>
              <w:left w:val="nil"/>
              <w:bottom w:val="nil"/>
              <w:right w:val="nil"/>
            </w:tcBorders>
          </w:tcPr>
          <w:p w:rsidR="002166E1" w:rsidRDefault="002166E1">
            <w:pPr>
              <w:pBdr>
                <w:top w:val="single" w:sz="8" w:space="0" w:color="CCCCCC"/>
              </w:pBdr>
              <w:spacing w:before="120" w:after="120" w:line="120" w:lineRule="auto"/>
              <w:jc w:val="center"/>
              <w:rPr>
                <w:color w:val="CCCCCC"/>
              </w:rPr>
            </w:pPr>
          </w:p>
        </w:tc>
      </w:tr>
    </w:tbl>
    <w:p w:rsidR="002166E1" w:rsidRDefault="00FA4BB0">
      <w:r>
        <w:br w:type="page"/>
      </w:r>
    </w:p>
    <w:p w:rsidR="002166E1" w:rsidRDefault="002166E1"/>
    <w:p w:rsidR="002166E1" w:rsidRDefault="00FA4BB0">
      <w:pPr>
        <w:keepNext/>
      </w:pPr>
      <w:r>
        <w:t>Q1.2 What is your name? </w:t>
      </w:r>
    </w:p>
    <w:p w:rsidR="002166E1" w:rsidRDefault="00FA4BB0">
      <w:pPr>
        <w:pStyle w:val="ListParagraph"/>
        <w:keepNext/>
        <w:numPr>
          <w:ilvl w:val="0"/>
          <w:numId w:val="4"/>
        </w:numPr>
      </w:pPr>
      <w:r>
        <w:t>First and Last ________________________________________________</w:t>
      </w:r>
    </w:p>
    <w:p w:rsidR="002166E1" w:rsidRDefault="002166E1"/>
    <w:p w:rsidR="002166E1" w:rsidRDefault="002166E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166E1">
        <w:tblPrEx>
          <w:tblCellMar>
            <w:top w:w="0" w:type="dxa"/>
            <w:bottom w:w="0" w:type="dxa"/>
          </w:tblCellMar>
        </w:tblPrEx>
        <w:trPr>
          <w:trHeight w:val="300"/>
        </w:trPr>
        <w:tc>
          <w:tcPr>
            <w:tcW w:w="1368" w:type="dxa"/>
            <w:tcBorders>
              <w:top w:val="nil"/>
              <w:left w:val="nil"/>
              <w:bottom w:val="nil"/>
              <w:right w:val="nil"/>
            </w:tcBorders>
          </w:tcPr>
          <w:p w:rsidR="002166E1" w:rsidRDefault="00FA4BB0">
            <w:pPr>
              <w:rPr>
                <w:color w:val="CCCCCC"/>
              </w:rPr>
            </w:pPr>
            <w:r>
              <w:rPr>
                <w:color w:val="CCCCCC"/>
              </w:rPr>
              <w:t>Page Break</w:t>
            </w:r>
          </w:p>
        </w:tc>
        <w:tc>
          <w:tcPr>
            <w:tcW w:w="8208" w:type="dxa"/>
            <w:tcBorders>
              <w:top w:val="nil"/>
              <w:left w:val="nil"/>
              <w:bottom w:val="nil"/>
              <w:right w:val="nil"/>
            </w:tcBorders>
          </w:tcPr>
          <w:p w:rsidR="002166E1" w:rsidRDefault="002166E1">
            <w:pPr>
              <w:pBdr>
                <w:top w:val="single" w:sz="8" w:space="0" w:color="CCCCCC"/>
              </w:pBdr>
              <w:spacing w:before="120" w:after="120" w:line="120" w:lineRule="auto"/>
              <w:jc w:val="center"/>
              <w:rPr>
                <w:color w:val="CCCCCC"/>
              </w:rPr>
            </w:pPr>
          </w:p>
        </w:tc>
      </w:tr>
    </w:tbl>
    <w:p w:rsidR="002166E1" w:rsidRDefault="00FA4BB0">
      <w:r>
        <w:br w:type="page"/>
      </w:r>
    </w:p>
    <w:p w:rsidR="002166E1" w:rsidRDefault="00FA4BB0">
      <w:pPr>
        <w:pStyle w:val="BlockEndLabel"/>
      </w:pPr>
      <w:r>
        <w:lastRenderedPageBreak/>
        <w:t xml:space="preserve">End of Block: Block 1 - </w:t>
      </w:r>
      <w:r>
        <w:t>Introduction</w:t>
      </w:r>
    </w:p>
    <w:p w:rsidR="002166E1" w:rsidRDefault="002166E1">
      <w:pPr>
        <w:pStyle w:val="BlockSeparator"/>
      </w:pPr>
    </w:p>
    <w:p w:rsidR="002166E1" w:rsidRDefault="00FA4BB0">
      <w:pPr>
        <w:pStyle w:val="BlockStartLabel"/>
      </w:pPr>
      <w:r>
        <w:t>Start of Block: Block 2 - Information sharing within SAMB</w:t>
      </w:r>
    </w:p>
    <w:tbl>
      <w:tblPr>
        <w:tblStyle w:val="QQuestionIconTable"/>
        <w:tblW w:w="100" w:type="auto"/>
        <w:tblLook w:val="07E0" w:firstRow="1" w:lastRow="1" w:firstColumn="1" w:lastColumn="1" w:noHBand="1" w:noVBand="1"/>
      </w:tblPr>
      <w:tblGrid>
        <w:gridCol w:w="380"/>
        <w:gridCol w:w="380"/>
      </w:tblGrid>
      <w:tr w:rsidR="002166E1">
        <w:tc>
          <w:tcPr>
            <w:tcW w:w="50" w:type="dxa"/>
          </w:tcPr>
          <w:p w:rsidR="002166E1" w:rsidRDefault="00FA4BB0">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166E1" w:rsidRDefault="00FA4BB0">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166E1" w:rsidRDefault="002166E1"/>
    <w:p w:rsidR="002166E1" w:rsidRDefault="00FA4BB0">
      <w:pPr>
        <w:keepNext/>
      </w:pPr>
      <w:r>
        <w:lastRenderedPageBreak/>
        <w:t xml:space="preserve">Q2.1 </w:t>
      </w:r>
      <w:r>
        <w:rPr>
          <w:b/>
        </w:rPr>
        <w:t>Section 1: Information sharing and collaboration networks within SAMB.</w:t>
      </w:r>
      <w:r>
        <w:br/>
        <w:t xml:space="preserve">   </w:t>
      </w:r>
      <w:r>
        <w:br/>
      </w:r>
      <w:r>
        <w:t>Below, you will see a list of staff in the combined SAMB program (including key contractors, recent retirees and recent transfers, all denoted with *). With whom do you receive or share advice or information and/or with whom do you implement projects? Sele</w:t>
      </w:r>
      <w:r>
        <w:t xml:space="preserve">ct all that apply.   </w:t>
      </w:r>
      <w:r>
        <w:br/>
        <w:t> </w:t>
      </w:r>
    </w:p>
    <w:p w:rsidR="002166E1" w:rsidRDefault="00FA4BB0">
      <w:pPr>
        <w:pStyle w:val="ListParagraph"/>
        <w:keepNext/>
        <w:numPr>
          <w:ilvl w:val="0"/>
          <w:numId w:val="2"/>
        </w:numPr>
      </w:pPr>
      <w:r>
        <w:t xml:space="preserve">Adams, Daniel </w:t>
      </w:r>
    </w:p>
    <w:p w:rsidR="002166E1" w:rsidRDefault="00FA4BB0">
      <w:pPr>
        <w:pStyle w:val="ListParagraph"/>
        <w:keepNext/>
        <w:numPr>
          <w:ilvl w:val="0"/>
          <w:numId w:val="2"/>
        </w:numPr>
      </w:pPr>
      <w:r>
        <w:t xml:space="preserve">Allen, Yvonne </w:t>
      </w:r>
    </w:p>
    <w:p w:rsidR="002166E1" w:rsidRDefault="00FA4BB0">
      <w:pPr>
        <w:pStyle w:val="ListParagraph"/>
        <w:keepNext/>
        <w:numPr>
          <w:ilvl w:val="0"/>
          <w:numId w:val="2"/>
        </w:numPr>
      </w:pPr>
      <w:r>
        <w:t xml:space="preserve">Barrios, Jose </w:t>
      </w:r>
    </w:p>
    <w:p w:rsidR="002166E1" w:rsidRDefault="00FA4BB0">
      <w:pPr>
        <w:pStyle w:val="ListParagraph"/>
        <w:keepNext/>
        <w:numPr>
          <w:ilvl w:val="0"/>
          <w:numId w:val="2"/>
        </w:numPr>
      </w:pPr>
      <w:r>
        <w:t xml:space="preserve">Bartush, Bill* </w:t>
      </w:r>
    </w:p>
    <w:p w:rsidR="002166E1" w:rsidRDefault="00FA4BB0">
      <w:pPr>
        <w:pStyle w:val="ListParagraph"/>
        <w:keepNext/>
        <w:numPr>
          <w:ilvl w:val="0"/>
          <w:numId w:val="2"/>
        </w:numPr>
      </w:pPr>
      <w:r>
        <w:t xml:space="preserve">Brandt, Laura </w:t>
      </w:r>
    </w:p>
    <w:p w:rsidR="002166E1" w:rsidRDefault="00FA4BB0">
      <w:pPr>
        <w:pStyle w:val="ListParagraph"/>
        <w:keepNext/>
        <w:numPr>
          <w:ilvl w:val="0"/>
          <w:numId w:val="2"/>
        </w:numPr>
      </w:pPr>
      <w:r>
        <w:t xml:space="preserve">Brock, Steve </w:t>
      </w:r>
    </w:p>
    <w:p w:rsidR="002166E1" w:rsidRDefault="00FA4BB0">
      <w:pPr>
        <w:pStyle w:val="ListParagraph"/>
        <w:keepNext/>
        <w:numPr>
          <w:ilvl w:val="0"/>
          <w:numId w:val="2"/>
        </w:numPr>
      </w:pPr>
      <w:r>
        <w:t xml:space="preserve">Bruner, Stephanie </w:t>
      </w:r>
    </w:p>
    <w:p w:rsidR="002166E1" w:rsidRDefault="00FA4BB0">
      <w:pPr>
        <w:pStyle w:val="ListParagraph"/>
        <w:keepNext/>
        <w:numPr>
          <w:ilvl w:val="0"/>
          <w:numId w:val="2"/>
        </w:numPr>
      </w:pPr>
      <w:r>
        <w:t xml:space="preserve">Carr, Wylie </w:t>
      </w:r>
    </w:p>
    <w:p w:rsidR="002166E1" w:rsidRDefault="00FA4BB0">
      <w:pPr>
        <w:pStyle w:val="ListParagraph"/>
        <w:keepNext/>
        <w:numPr>
          <w:ilvl w:val="0"/>
          <w:numId w:val="2"/>
        </w:numPr>
      </w:pPr>
      <w:r>
        <w:t xml:space="preserve">Collins, Resee </w:t>
      </w:r>
    </w:p>
    <w:p w:rsidR="002166E1" w:rsidRDefault="00FA4BB0">
      <w:pPr>
        <w:pStyle w:val="ListParagraph"/>
        <w:keepNext/>
        <w:numPr>
          <w:ilvl w:val="0"/>
          <w:numId w:val="2"/>
        </w:numPr>
      </w:pPr>
      <w:r>
        <w:t xml:space="preserve">Demarest, Dean </w:t>
      </w:r>
    </w:p>
    <w:p w:rsidR="002166E1" w:rsidRDefault="00FA4BB0">
      <w:pPr>
        <w:pStyle w:val="ListParagraph"/>
        <w:keepNext/>
        <w:numPr>
          <w:ilvl w:val="0"/>
          <w:numId w:val="2"/>
        </w:numPr>
      </w:pPr>
      <w:r>
        <w:t xml:space="preserve">DeVore, Christopher </w:t>
      </w:r>
    </w:p>
    <w:p w:rsidR="002166E1" w:rsidRDefault="00FA4BB0">
      <w:pPr>
        <w:pStyle w:val="ListParagraph"/>
        <w:keepNext/>
        <w:numPr>
          <w:ilvl w:val="0"/>
          <w:numId w:val="2"/>
        </w:numPr>
      </w:pPr>
      <w:r>
        <w:t xml:space="preserve">Edwards, Tom* </w:t>
      </w:r>
    </w:p>
    <w:p w:rsidR="002166E1" w:rsidRDefault="00FA4BB0">
      <w:pPr>
        <w:pStyle w:val="ListParagraph"/>
        <w:keepNext/>
        <w:numPr>
          <w:ilvl w:val="0"/>
          <w:numId w:val="2"/>
        </w:numPr>
      </w:pPr>
      <w:r>
        <w:t xml:space="preserve">Elliott, Blaine </w:t>
      </w:r>
    </w:p>
    <w:p w:rsidR="002166E1" w:rsidRDefault="00FA4BB0">
      <w:pPr>
        <w:pStyle w:val="ListParagraph"/>
        <w:keepNext/>
        <w:numPr>
          <w:ilvl w:val="0"/>
          <w:numId w:val="2"/>
        </w:numPr>
      </w:pPr>
      <w:r>
        <w:t xml:space="preserve">Freeman, Roy </w:t>
      </w:r>
    </w:p>
    <w:p w:rsidR="002166E1" w:rsidRDefault="00FA4BB0">
      <w:pPr>
        <w:pStyle w:val="ListParagraph"/>
        <w:keepNext/>
        <w:numPr>
          <w:ilvl w:val="0"/>
          <w:numId w:val="2"/>
        </w:numPr>
      </w:pPr>
      <w:r>
        <w:lastRenderedPageBreak/>
        <w:t>Frizzell, K</w:t>
      </w:r>
      <w:r>
        <w:t xml:space="preserve">aren </w:t>
      </w:r>
    </w:p>
    <w:p w:rsidR="002166E1" w:rsidRDefault="00FA4BB0">
      <w:pPr>
        <w:pStyle w:val="ListParagraph"/>
        <w:keepNext/>
        <w:numPr>
          <w:ilvl w:val="0"/>
          <w:numId w:val="2"/>
        </w:numPr>
      </w:pPr>
      <w:r>
        <w:t xml:space="preserve">Fury, Cindy </w:t>
      </w:r>
    </w:p>
    <w:p w:rsidR="002166E1" w:rsidRDefault="00FA4BB0">
      <w:pPr>
        <w:pStyle w:val="ListParagraph"/>
        <w:keepNext/>
        <w:numPr>
          <w:ilvl w:val="0"/>
          <w:numId w:val="2"/>
        </w:numPr>
      </w:pPr>
      <w:r>
        <w:t xml:space="preserve">Garcia-Bermudez, Miguel </w:t>
      </w:r>
    </w:p>
    <w:p w:rsidR="002166E1" w:rsidRDefault="00FA4BB0">
      <w:pPr>
        <w:pStyle w:val="ListParagraph"/>
        <w:keepNext/>
        <w:numPr>
          <w:ilvl w:val="0"/>
          <w:numId w:val="2"/>
        </w:numPr>
      </w:pPr>
      <w:r>
        <w:t xml:space="preserve">Gleason, Jeffrey </w:t>
      </w:r>
    </w:p>
    <w:p w:rsidR="002166E1" w:rsidRDefault="00FA4BB0">
      <w:pPr>
        <w:pStyle w:val="ListParagraph"/>
        <w:keepNext/>
        <w:numPr>
          <w:ilvl w:val="0"/>
          <w:numId w:val="2"/>
        </w:numPr>
      </w:pPr>
      <w:r>
        <w:t xml:space="preserve">Granstaff, Emily </w:t>
      </w:r>
    </w:p>
    <w:p w:rsidR="002166E1" w:rsidRDefault="00FA4BB0">
      <w:pPr>
        <w:pStyle w:val="ListParagraph"/>
        <w:keepNext/>
        <w:numPr>
          <w:ilvl w:val="0"/>
          <w:numId w:val="2"/>
        </w:numPr>
      </w:pPr>
      <w:r>
        <w:t xml:space="preserve">Holbrook, Rob </w:t>
      </w:r>
    </w:p>
    <w:p w:rsidR="002166E1" w:rsidRDefault="00FA4BB0">
      <w:pPr>
        <w:pStyle w:val="ListParagraph"/>
        <w:keepNext/>
        <w:numPr>
          <w:ilvl w:val="0"/>
          <w:numId w:val="2"/>
        </w:numPr>
      </w:pPr>
      <w:r>
        <w:t xml:space="preserve">Hopkins, Todd (Red Todd) </w:t>
      </w:r>
    </w:p>
    <w:p w:rsidR="002166E1" w:rsidRDefault="00FA4BB0">
      <w:pPr>
        <w:pStyle w:val="ListParagraph"/>
        <w:keepNext/>
        <w:numPr>
          <w:ilvl w:val="0"/>
          <w:numId w:val="2"/>
        </w:numPr>
      </w:pPr>
      <w:r>
        <w:t xml:space="preserve">James, Dawn* </w:t>
      </w:r>
    </w:p>
    <w:p w:rsidR="002166E1" w:rsidRDefault="00FA4BB0">
      <w:pPr>
        <w:pStyle w:val="ListParagraph"/>
        <w:keepNext/>
        <w:numPr>
          <w:ilvl w:val="0"/>
          <w:numId w:val="2"/>
        </w:numPr>
      </w:pPr>
      <w:r>
        <w:t xml:space="preserve">Jones, Buddy </w:t>
      </w:r>
    </w:p>
    <w:p w:rsidR="002166E1" w:rsidRDefault="00FA4BB0">
      <w:pPr>
        <w:pStyle w:val="ListParagraph"/>
        <w:keepNext/>
        <w:numPr>
          <w:ilvl w:val="0"/>
          <w:numId w:val="2"/>
        </w:numPr>
      </w:pPr>
      <w:r>
        <w:t xml:space="preserve">Jones-Farrand, David (Green Todd) </w:t>
      </w:r>
    </w:p>
    <w:p w:rsidR="002166E1" w:rsidRDefault="00FA4BB0">
      <w:pPr>
        <w:pStyle w:val="ListParagraph"/>
        <w:keepNext/>
        <w:numPr>
          <w:ilvl w:val="0"/>
          <w:numId w:val="2"/>
        </w:numPr>
      </w:pPr>
      <w:r>
        <w:t xml:space="preserve">Keister, Amy </w:t>
      </w:r>
    </w:p>
    <w:p w:rsidR="002166E1" w:rsidRDefault="00FA4BB0">
      <w:pPr>
        <w:pStyle w:val="ListParagraph"/>
        <w:keepNext/>
        <w:numPr>
          <w:ilvl w:val="0"/>
          <w:numId w:val="2"/>
        </w:numPr>
      </w:pPr>
      <w:r>
        <w:t xml:space="preserve">Kirkpatrick, Ulgonda </w:t>
      </w:r>
    </w:p>
    <w:p w:rsidR="002166E1" w:rsidRDefault="00FA4BB0">
      <w:pPr>
        <w:pStyle w:val="ListParagraph"/>
        <w:keepNext/>
        <w:numPr>
          <w:ilvl w:val="0"/>
          <w:numId w:val="2"/>
        </w:numPr>
      </w:pPr>
      <w:r>
        <w:t xml:space="preserve">Kirpes, Rachel </w:t>
      </w:r>
    </w:p>
    <w:p w:rsidR="002166E1" w:rsidRDefault="00FA4BB0">
      <w:pPr>
        <w:pStyle w:val="ListParagraph"/>
        <w:keepNext/>
        <w:numPr>
          <w:ilvl w:val="0"/>
          <w:numId w:val="2"/>
        </w:numPr>
      </w:pPr>
      <w:r>
        <w:t xml:space="preserve">Martin, Mallory </w:t>
      </w:r>
    </w:p>
    <w:p w:rsidR="002166E1" w:rsidRDefault="00FA4BB0">
      <w:pPr>
        <w:pStyle w:val="ListParagraph"/>
        <w:keepNext/>
        <w:numPr>
          <w:ilvl w:val="0"/>
          <w:numId w:val="2"/>
        </w:numPr>
      </w:pPr>
      <w:r>
        <w:t xml:space="preserve">McHan, Linda </w:t>
      </w:r>
    </w:p>
    <w:p w:rsidR="002166E1" w:rsidRDefault="00FA4BB0">
      <w:pPr>
        <w:pStyle w:val="ListParagraph"/>
        <w:keepNext/>
        <w:numPr>
          <w:ilvl w:val="0"/>
          <w:numId w:val="2"/>
        </w:numPr>
      </w:pPr>
      <w:r>
        <w:t xml:space="preserve">McKnight, Steven (Keith) </w:t>
      </w:r>
    </w:p>
    <w:p w:rsidR="002166E1" w:rsidRDefault="00FA4BB0">
      <w:pPr>
        <w:pStyle w:val="ListParagraph"/>
        <w:keepNext/>
        <w:numPr>
          <w:ilvl w:val="0"/>
          <w:numId w:val="2"/>
        </w:numPr>
      </w:pPr>
      <w:r>
        <w:lastRenderedPageBreak/>
        <w:t xml:space="preserve">Mini, Anne* </w:t>
      </w:r>
    </w:p>
    <w:p w:rsidR="002166E1" w:rsidRDefault="00FA4BB0">
      <w:pPr>
        <w:pStyle w:val="ListParagraph"/>
        <w:keepNext/>
        <w:numPr>
          <w:ilvl w:val="0"/>
          <w:numId w:val="2"/>
        </w:numPr>
      </w:pPr>
      <w:r>
        <w:t xml:space="preserve">Mordecai, Rua </w:t>
      </w:r>
    </w:p>
    <w:p w:rsidR="002166E1" w:rsidRDefault="00FA4BB0">
      <w:pPr>
        <w:pStyle w:val="ListParagraph"/>
        <w:keepNext/>
        <w:numPr>
          <w:ilvl w:val="0"/>
          <w:numId w:val="2"/>
        </w:numPr>
      </w:pPr>
      <w:r>
        <w:t xml:space="preserve">Morris, Hilary </w:t>
      </w:r>
    </w:p>
    <w:p w:rsidR="002166E1" w:rsidRDefault="00FA4BB0">
      <w:pPr>
        <w:pStyle w:val="ListParagraph"/>
        <w:keepNext/>
        <w:numPr>
          <w:ilvl w:val="0"/>
          <w:numId w:val="2"/>
        </w:numPr>
      </w:pPr>
      <w:r>
        <w:t xml:space="preserve">Murry, Brent </w:t>
      </w:r>
    </w:p>
    <w:p w:rsidR="002166E1" w:rsidRDefault="00FA4BB0">
      <w:pPr>
        <w:pStyle w:val="ListParagraph"/>
        <w:keepNext/>
        <w:numPr>
          <w:ilvl w:val="0"/>
          <w:numId w:val="2"/>
        </w:numPr>
      </w:pPr>
      <w:r>
        <w:t xml:space="preserve">Outlaw, Michelle </w:t>
      </w:r>
    </w:p>
    <w:p w:rsidR="002166E1" w:rsidRDefault="00FA4BB0">
      <w:pPr>
        <w:pStyle w:val="ListParagraph"/>
        <w:keepNext/>
        <w:numPr>
          <w:ilvl w:val="0"/>
          <w:numId w:val="2"/>
        </w:numPr>
      </w:pPr>
      <w:r>
        <w:t xml:space="preserve">Rideout, Catherine </w:t>
      </w:r>
    </w:p>
    <w:p w:rsidR="002166E1" w:rsidRDefault="00FA4BB0">
      <w:pPr>
        <w:pStyle w:val="ListParagraph"/>
        <w:keepNext/>
        <w:numPr>
          <w:ilvl w:val="0"/>
          <w:numId w:val="2"/>
        </w:numPr>
      </w:pPr>
      <w:r>
        <w:t xml:space="preserve">Simonton, Carmen </w:t>
      </w:r>
    </w:p>
    <w:p w:rsidR="002166E1" w:rsidRDefault="00FA4BB0">
      <w:pPr>
        <w:pStyle w:val="ListParagraph"/>
        <w:keepNext/>
        <w:numPr>
          <w:ilvl w:val="0"/>
          <w:numId w:val="2"/>
        </w:numPr>
      </w:pPr>
      <w:r>
        <w:t xml:space="preserve">Stanton, John </w:t>
      </w:r>
    </w:p>
    <w:p w:rsidR="002166E1" w:rsidRDefault="00FA4BB0">
      <w:pPr>
        <w:pStyle w:val="ListParagraph"/>
        <w:keepNext/>
        <w:numPr>
          <w:ilvl w:val="0"/>
          <w:numId w:val="2"/>
        </w:numPr>
      </w:pPr>
      <w:r>
        <w:t xml:space="preserve">Stys, Beth* </w:t>
      </w:r>
    </w:p>
    <w:p w:rsidR="002166E1" w:rsidRDefault="00FA4BB0">
      <w:pPr>
        <w:pStyle w:val="ListParagraph"/>
        <w:keepNext/>
        <w:numPr>
          <w:ilvl w:val="0"/>
          <w:numId w:val="2"/>
        </w:numPr>
      </w:pPr>
      <w:r>
        <w:t xml:space="preserve">Tirpak, Blair* </w:t>
      </w:r>
    </w:p>
    <w:p w:rsidR="002166E1" w:rsidRDefault="00FA4BB0">
      <w:pPr>
        <w:pStyle w:val="ListParagraph"/>
        <w:keepNext/>
        <w:numPr>
          <w:ilvl w:val="0"/>
          <w:numId w:val="2"/>
        </w:numPr>
      </w:pPr>
      <w:r>
        <w:t xml:space="preserve">Tirpak, John* </w:t>
      </w:r>
    </w:p>
    <w:p w:rsidR="002166E1" w:rsidRDefault="00FA4BB0">
      <w:pPr>
        <w:pStyle w:val="ListParagraph"/>
        <w:keepNext/>
        <w:numPr>
          <w:ilvl w:val="0"/>
          <w:numId w:val="2"/>
        </w:numPr>
      </w:pPr>
      <w:r>
        <w:t xml:space="preserve">Uihlein, Bill </w:t>
      </w:r>
    </w:p>
    <w:p w:rsidR="002166E1" w:rsidRDefault="00FA4BB0">
      <w:pPr>
        <w:pStyle w:val="ListParagraph"/>
        <w:keepNext/>
        <w:numPr>
          <w:ilvl w:val="0"/>
          <w:numId w:val="2"/>
        </w:numPr>
      </w:pPr>
      <w:r>
        <w:t>Vaughn, Lou</w:t>
      </w:r>
      <w:r>
        <w:t xml:space="preserve">ise </w:t>
      </w:r>
    </w:p>
    <w:p w:rsidR="002166E1" w:rsidRDefault="00FA4BB0">
      <w:pPr>
        <w:pStyle w:val="ListParagraph"/>
        <w:keepNext/>
        <w:numPr>
          <w:ilvl w:val="0"/>
          <w:numId w:val="2"/>
        </w:numPr>
      </w:pPr>
      <w:r>
        <w:t xml:space="preserve">Watkins, Cathy </w:t>
      </w:r>
    </w:p>
    <w:p w:rsidR="002166E1" w:rsidRDefault="00FA4BB0">
      <w:pPr>
        <w:pStyle w:val="ListParagraph"/>
        <w:keepNext/>
        <w:numPr>
          <w:ilvl w:val="0"/>
          <w:numId w:val="2"/>
        </w:numPr>
      </w:pPr>
      <w:r>
        <w:t xml:space="preserve">Wilson, Randy </w:t>
      </w:r>
    </w:p>
    <w:p w:rsidR="002166E1" w:rsidRDefault="002166E1"/>
    <w:p w:rsidR="002166E1" w:rsidRDefault="002166E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166E1">
        <w:tblPrEx>
          <w:tblCellMar>
            <w:top w:w="0" w:type="dxa"/>
            <w:bottom w:w="0" w:type="dxa"/>
          </w:tblCellMar>
        </w:tblPrEx>
        <w:trPr>
          <w:trHeight w:val="300"/>
        </w:trPr>
        <w:tc>
          <w:tcPr>
            <w:tcW w:w="1368" w:type="dxa"/>
            <w:tcBorders>
              <w:top w:val="nil"/>
              <w:left w:val="nil"/>
              <w:bottom w:val="nil"/>
              <w:right w:val="nil"/>
            </w:tcBorders>
          </w:tcPr>
          <w:p w:rsidR="002166E1" w:rsidRDefault="00FA4BB0">
            <w:pPr>
              <w:rPr>
                <w:color w:val="CCCCCC"/>
              </w:rPr>
            </w:pPr>
            <w:r>
              <w:rPr>
                <w:color w:val="CCCCCC"/>
              </w:rPr>
              <w:t>Page Break</w:t>
            </w:r>
          </w:p>
        </w:tc>
        <w:tc>
          <w:tcPr>
            <w:tcW w:w="8208" w:type="dxa"/>
            <w:tcBorders>
              <w:top w:val="nil"/>
              <w:left w:val="nil"/>
              <w:bottom w:val="nil"/>
              <w:right w:val="nil"/>
            </w:tcBorders>
          </w:tcPr>
          <w:p w:rsidR="002166E1" w:rsidRDefault="002166E1">
            <w:pPr>
              <w:pBdr>
                <w:top w:val="single" w:sz="8" w:space="0" w:color="CCCCCC"/>
              </w:pBdr>
              <w:spacing w:before="120" w:after="120" w:line="120" w:lineRule="auto"/>
              <w:jc w:val="center"/>
              <w:rPr>
                <w:color w:val="CCCCCC"/>
              </w:rPr>
            </w:pPr>
          </w:p>
        </w:tc>
      </w:tr>
    </w:tbl>
    <w:p w:rsidR="002166E1" w:rsidRDefault="00FA4BB0">
      <w:r>
        <w:br w:type="page"/>
      </w:r>
    </w:p>
    <w:p w:rsidR="002166E1" w:rsidRDefault="00FA4BB0">
      <w:pPr>
        <w:pStyle w:val="QDynamicChoices"/>
        <w:keepNext/>
      </w:pPr>
      <w:r>
        <w:lastRenderedPageBreak/>
        <w:t xml:space="preserve">Carry Forward Selected Choices from "Section 1: Information sharing and collaboration networks within SAMB.   Below, you will see a list of staff in the combined SAMB program (including key </w:t>
      </w:r>
      <w:r>
        <w:t>contractors, recent retirees and recent transfers, all denoted with *). With whom do you receive or share advice or information and/or with whom do you implement projects? Select all that apply.    "</w:t>
      </w:r>
    </w:p>
    <w:tbl>
      <w:tblPr>
        <w:tblStyle w:val="QQuestionIconTable"/>
        <w:tblW w:w="100" w:type="auto"/>
        <w:tblLook w:val="07E0" w:firstRow="1" w:lastRow="1" w:firstColumn="1" w:lastColumn="1" w:noHBand="1" w:noVBand="1"/>
      </w:tblPr>
      <w:tblGrid>
        <w:gridCol w:w="380"/>
        <w:gridCol w:w="380"/>
      </w:tblGrid>
      <w:tr w:rsidR="002166E1">
        <w:tc>
          <w:tcPr>
            <w:tcW w:w="50" w:type="dxa"/>
          </w:tcPr>
          <w:p w:rsidR="002166E1" w:rsidRDefault="00FA4BB0">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166E1" w:rsidRDefault="00FA4BB0">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166E1" w:rsidRDefault="002166E1"/>
    <w:p w:rsidR="002166E1" w:rsidRDefault="00FA4BB0">
      <w:pPr>
        <w:keepNext/>
      </w:pPr>
      <w:r>
        <w:lastRenderedPageBreak/>
        <w:t xml:space="preserve">Q2.2 </w:t>
      </w:r>
      <w:r>
        <w:br/>
      </w:r>
      <w:r>
        <w:rPr>
          <w:b/>
        </w:rPr>
        <w:t>Please indicate which functional area you wo</w:t>
      </w:r>
      <w:r>
        <w:rPr>
          <w:b/>
        </w:rPr>
        <w:t>rk with each individual. Select all that apply.  </w:t>
      </w:r>
      <w:r>
        <w:br/>
        <w:t xml:space="preserve">    </w:t>
      </w:r>
      <w:r>
        <w:br/>
      </w:r>
      <w:r>
        <w:rPr>
          <w:b/>
          <w:i/>
        </w:rPr>
        <w:t>Budget and Administration:</w:t>
      </w:r>
      <w:r>
        <w:t xml:space="preserve"> functions including human resources, finances, contracting, property, internal control and review.  </w:t>
      </w:r>
      <w:r>
        <w:br/>
      </w:r>
      <w:r>
        <w:br/>
      </w:r>
      <w:r>
        <w:rPr>
          <w:b/>
          <w:i/>
        </w:rPr>
        <w:t>Landscape Conservation:</w:t>
      </w:r>
      <w:r>
        <w:t xml:space="preserve"> collaborative partnerships of government agencie</w:t>
      </w:r>
      <w:r>
        <w:t>s, nonprofit organizations, corporations, tribes, and individuals that leverage resources, share scientific information, and/or conserve habitat for the benefit of priority species, other wildlife, and people.</w:t>
      </w:r>
      <w:r>
        <w:br/>
      </w:r>
      <w:r>
        <w:rPr>
          <w:b/>
          <w:i/>
        </w:rPr>
        <w:t>Permitting:</w:t>
      </w:r>
      <w:r>
        <w:t xml:space="preserve"> issuing or administering permits r</w:t>
      </w:r>
      <w:r>
        <w:t>elated to the Migratory Bird Treaty Act and Bald and Golden Eagle Protection Act. </w:t>
      </w:r>
      <w:r>
        <w:br/>
      </w:r>
      <w:r>
        <w:rPr>
          <w:b/>
          <w:i/>
        </w:rPr>
        <w:t>Science support:</w:t>
      </w:r>
      <w:r>
        <w:t xml:space="preserve"> providing capacity to acquire, apply, and communicate scientific information, including managing funding agreements and science information services.  </w:t>
      </w:r>
      <w:r>
        <w:br/>
      </w:r>
      <w:r>
        <w:rPr>
          <w:b/>
          <w:i/>
        </w:rPr>
        <w:t>Othe</w:t>
      </w:r>
      <w:r>
        <w:rPr>
          <w:b/>
          <w:i/>
        </w:rPr>
        <w:t xml:space="preserve">r: </w:t>
      </w:r>
      <w:r>
        <w:t xml:space="preserve">if there is another function that is core to your work, and that you work with partners to achieve the goals, select other. You will be prompted to manually enter the "other" function on the next page of the survey.    </w:t>
      </w:r>
      <w:r>
        <w:br/>
        <w:t> </w:t>
      </w:r>
    </w:p>
    <w:tbl>
      <w:tblPr>
        <w:tblStyle w:val="QQuestionTable"/>
        <w:tblW w:w="9576" w:type="auto"/>
        <w:tblLook w:val="07E0" w:firstRow="1" w:lastRow="1" w:firstColumn="1" w:lastColumn="1" w:noHBand="1" w:noVBand="1"/>
      </w:tblPr>
      <w:tblGrid>
        <w:gridCol w:w="1595"/>
        <w:gridCol w:w="1624"/>
        <w:gridCol w:w="1596"/>
        <w:gridCol w:w="1593"/>
        <w:gridCol w:w="1592"/>
        <w:gridCol w:w="1590"/>
      </w:tblGrid>
      <w:tr w:rsidR="002166E1" w:rsidTr="00216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166E1" w:rsidRDefault="002166E1">
            <w:pPr>
              <w:keepNext/>
            </w:pP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Budget and Administration</w:t>
            </w: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Landscape Conservation</w:t>
            </w: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Permitting</w:t>
            </w: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Science Support</w:t>
            </w: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Other</w:t>
            </w: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Adams, Daniel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Allen, Yvonne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Barrios, Jose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Bartush, Bill*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Brandt, Laura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Brock, Steve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Bruner, Stephanie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lastRenderedPageBreak/>
              <w:t xml:space="preserve">Carr, Wylie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Collins, Resee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Demarest, Dean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DeVore, Christopher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Edwards, Tom*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Elliott, Blaine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Freeman, Roy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Frizzell, Karen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Fury, Cindy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Garcia-Bermudez, Miguel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Gleason, Jeffrey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Granstaff, Emily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Holbrook, Rob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lastRenderedPageBreak/>
              <w:t xml:space="preserve">Hopkins, Todd (Red Todd)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James, Dawn*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Jones, Buddy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Jones-Farrand, David (Green Todd)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Keister, Amy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Kirkpatrick, Ulgonda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Kirpes, Rachel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Martin, Mallory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McHan, Linda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McKnight, Steven (Keith)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Mini, Anne*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Mordecai, Rua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Morris, Hilary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lastRenderedPageBreak/>
              <w:t xml:space="preserve">Murry, Brent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Outlaw, Michelle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Rideout, Catherine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Simonton, Carmen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Stanton, John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Stys, Beth*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Tirpak, Blair*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Tirpak, John*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Uihlein, Bill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Vaughn, Louise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Watkins, Cathy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Wilson, Randy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rsidR="002166E1" w:rsidRDefault="002166E1"/>
    <w:p w:rsidR="002166E1" w:rsidRDefault="002166E1"/>
    <w:p w:rsidR="002166E1" w:rsidRDefault="002166E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166E1">
        <w:tblPrEx>
          <w:tblCellMar>
            <w:top w:w="0" w:type="dxa"/>
            <w:bottom w:w="0" w:type="dxa"/>
          </w:tblCellMar>
        </w:tblPrEx>
        <w:trPr>
          <w:trHeight w:val="300"/>
        </w:trPr>
        <w:tc>
          <w:tcPr>
            <w:tcW w:w="1368" w:type="dxa"/>
            <w:tcBorders>
              <w:top w:val="nil"/>
              <w:left w:val="nil"/>
              <w:bottom w:val="nil"/>
              <w:right w:val="nil"/>
            </w:tcBorders>
          </w:tcPr>
          <w:p w:rsidR="002166E1" w:rsidRDefault="00FA4BB0">
            <w:pPr>
              <w:rPr>
                <w:color w:val="CCCCCC"/>
              </w:rPr>
            </w:pPr>
            <w:r>
              <w:rPr>
                <w:color w:val="CCCCCC"/>
              </w:rPr>
              <w:t>Page Break</w:t>
            </w:r>
          </w:p>
        </w:tc>
        <w:tc>
          <w:tcPr>
            <w:tcW w:w="8208" w:type="dxa"/>
            <w:tcBorders>
              <w:top w:val="nil"/>
              <w:left w:val="nil"/>
              <w:bottom w:val="nil"/>
              <w:right w:val="nil"/>
            </w:tcBorders>
          </w:tcPr>
          <w:p w:rsidR="002166E1" w:rsidRDefault="002166E1">
            <w:pPr>
              <w:pBdr>
                <w:top w:val="single" w:sz="8" w:space="0" w:color="CCCCCC"/>
              </w:pBdr>
              <w:spacing w:before="120" w:after="120" w:line="120" w:lineRule="auto"/>
              <w:jc w:val="center"/>
              <w:rPr>
                <w:color w:val="CCCCCC"/>
              </w:rPr>
            </w:pPr>
          </w:p>
        </w:tc>
      </w:tr>
    </w:tbl>
    <w:p w:rsidR="002166E1" w:rsidRDefault="00FA4BB0">
      <w:r>
        <w:br w:type="page"/>
      </w:r>
    </w:p>
    <w:p w:rsidR="002166E1" w:rsidRDefault="00FA4BB0">
      <w:pPr>
        <w:pStyle w:val="QDisplayLogic"/>
        <w:keepNext/>
      </w:pPr>
      <w:r>
        <w:lastRenderedPageBreak/>
        <w:t>Display This Question:</w:t>
      </w:r>
    </w:p>
    <w:p w:rsidR="002166E1" w:rsidRDefault="00FA4BB0">
      <w:pPr>
        <w:pStyle w:val="QDisplayLogic"/>
        <w:keepNext/>
        <w:ind w:firstLine="400"/>
      </w:pPr>
      <w:r>
        <w:t xml:space="preserve">If Please </w:t>
      </w:r>
      <w:r>
        <w:t>indicate which functional area you work with each individual. Select all that apply.     B... = Other</w:t>
      </w:r>
    </w:p>
    <w:p w:rsidR="002166E1" w:rsidRDefault="00FA4BB0">
      <w:pPr>
        <w:pStyle w:val="QDynamicChoices"/>
        <w:keepNext/>
      </w:pPr>
      <w:r>
        <w:t>Carry Forward Selected Choices from "Please indicate which functional area you work with each individual. Select all that apply.      Budget and Administr</w:t>
      </w:r>
      <w:r>
        <w:t>ation: functions including human resources, finances, contracting, property, internal control and review.  Landscape Conservation: collaborative partnerships of government agencies, nonprofit organizations, corporations, tribes, and individuals that levera</w:t>
      </w:r>
      <w:r>
        <w:t>ge resources, share scientific information, and/or conserve habitat for the benefit of priority species, other wildlife, and people.Permitting: issuing or administering permits related to the Migratory Bird Treaty Act and Bald and Golden Eagle Protection A</w:t>
      </w:r>
      <w:r>
        <w:t>ct. Science support: providing capacity to acquire, apply, and communicate scientific information, including managing funding agreements and science information services.  Other: if there is another function that is core to your work, and that you work wit</w:t>
      </w:r>
      <w:r>
        <w:t>h partners to achieve the goals, select other. You will be prompted to manually enter the "other" function on the next page of the survey.     "</w:t>
      </w:r>
    </w:p>
    <w:tbl>
      <w:tblPr>
        <w:tblStyle w:val="QQuestionIconTable"/>
        <w:tblW w:w="50" w:type="auto"/>
        <w:tblLook w:val="07E0" w:firstRow="1" w:lastRow="1" w:firstColumn="1" w:lastColumn="1" w:noHBand="1" w:noVBand="1"/>
      </w:tblPr>
      <w:tblGrid>
        <w:gridCol w:w="380"/>
      </w:tblGrid>
      <w:tr w:rsidR="002166E1">
        <w:tc>
          <w:tcPr>
            <w:tcW w:w="50" w:type="dxa"/>
          </w:tcPr>
          <w:p w:rsidR="002166E1" w:rsidRDefault="00FA4BB0">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166E1" w:rsidRDefault="002166E1"/>
    <w:p w:rsidR="002166E1" w:rsidRDefault="00FA4BB0">
      <w:pPr>
        <w:keepNext/>
      </w:pPr>
      <w:r>
        <w:lastRenderedPageBreak/>
        <w:t xml:space="preserve">Q2.3 </w:t>
      </w:r>
      <w:r>
        <w:rPr>
          <w:b/>
        </w:rPr>
        <w:t>What functional area do you work with each individual listed below (previously indicated as "other"): </w:t>
      </w:r>
    </w:p>
    <w:p w:rsidR="002166E1" w:rsidRDefault="00FA4BB0">
      <w:pPr>
        <w:pStyle w:val="ListParagraph"/>
        <w:keepNext/>
        <w:numPr>
          <w:ilvl w:val="0"/>
          <w:numId w:val="4"/>
        </w:numPr>
      </w:pPr>
      <w:r>
        <w:t>Adams, Daniel ________________________________________________</w:t>
      </w:r>
    </w:p>
    <w:p w:rsidR="002166E1" w:rsidRDefault="00FA4BB0">
      <w:pPr>
        <w:pStyle w:val="ListParagraph"/>
        <w:keepNext/>
        <w:numPr>
          <w:ilvl w:val="0"/>
          <w:numId w:val="4"/>
        </w:numPr>
      </w:pPr>
      <w:r>
        <w:t>Allen, Yvonne ________________________________________________</w:t>
      </w:r>
    </w:p>
    <w:p w:rsidR="002166E1" w:rsidRDefault="00FA4BB0">
      <w:pPr>
        <w:pStyle w:val="ListParagraph"/>
        <w:keepNext/>
        <w:numPr>
          <w:ilvl w:val="0"/>
          <w:numId w:val="4"/>
        </w:numPr>
      </w:pPr>
      <w:r>
        <w:t>Barrios, Jose ________________________________________________</w:t>
      </w:r>
    </w:p>
    <w:p w:rsidR="002166E1" w:rsidRDefault="00FA4BB0">
      <w:pPr>
        <w:pStyle w:val="ListParagraph"/>
        <w:keepNext/>
        <w:numPr>
          <w:ilvl w:val="0"/>
          <w:numId w:val="4"/>
        </w:numPr>
      </w:pPr>
      <w:r>
        <w:t>Bartush, Bill* ________________________________________________</w:t>
      </w:r>
    </w:p>
    <w:p w:rsidR="002166E1" w:rsidRDefault="00FA4BB0">
      <w:pPr>
        <w:pStyle w:val="ListParagraph"/>
        <w:keepNext/>
        <w:numPr>
          <w:ilvl w:val="0"/>
          <w:numId w:val="4"/>
        </w:numPr>
      </w:pPr>
      <w:r>
        <w:t>Brandt, Laura ________________________________________________</w:t>
      </w:r>
    </w:p>
    <w:p w:rsidR="002166E1" w:rsidRDefault="00FA4BB0">
      <w:pPr>
        <w:pStyle w:val="ListParagraph"/>
        <w:keepNext/>
        <w:numPr>
          <w:ilvl w:val="0"/>
          <w:numId w:val="4"/>
        </w:numPr>
      </w:pPr>
      <w:r>
        <w:t>Bro</w:t>
      </w:r>
      <w:r>
        <w:t>ck, Steve ________________________________________________</w:t>
      </w:r>
    </w:p>
    <w:p w:rsidR="002166E1" w:rsidRDefault="00FA4BB0">
      <w:pPr>
        <w:pStyle w:val="ListParagraph"/>
        <w:keepNext/>
        <w:numPr>
          <w:ilvl w:val="0"/>
          <w:numId w:val="4"/>
        </w:numPr>
      </w:pPr>
      <w:r>
        <w:t>Bruner, Stephanie ________________________________________________</w:t>
      </w:r>
    </w:p>
    <w:p w:rsidR="002166E1" w:rsidRDefault="00FA4BB0">
      <w:pPr>
        <w:pStyle w:val="ListParagraph"/>
        <w:keepNext/>
        <w:numPr>
          <w:ilvl w:val="0"/>
          <w:numId w:val="4"/>
        </w:numPr>
      </w:pPr>
      <w:r>
        <w:t>Carr, Wylie ________________________________________________</w:t>
      </w:r>
    </w:p>
    <w:p w:rsidR="002166E1" w:rsidRDefault="00FA4BB0">
      <w:pPr>
        <w:pStyle w:val="ListParagraph"/>
        <w:keepNext/>
        <w:numPr>
          <w:ilvl w:val="0"/>
          <w:numId w:val="4"/>
        </w:numPr>
      </w:pPr>
      <w:r>
        <w:t>Collins, Resee ________________________________________________</w:t>
      </w:r>
    </w:p>
    <w:p w:rsidR="002166E1" w:rsidRDefault="00FA4BB0">
      <w:pPr>
        <w:pStyle w:val="ListParagraph"/>
        <w:keepNext/>
        <w:numPr>
          <w:ilvl w:val="0"/>
          <w:numId w:val="4"/>
        </w:numPr>
      </w:pPr>
      <w:r>
        <w:t>Demar</w:t>
      </w:r>
      <w:r>
        <w:t>est, Dean ________________________________________________</w:t>
      </w:r>
    </w:p>
    <w:p w:rsidR="002166E1" w:rsidRDefault="00FA4BB0">
      <w:pPr>
        <w:pStyle w:val="ListParagraph"/>
        <w:keepNext/>
        <w:numPr>
          <w:ilvl w:val="0"/>
          <w:numId w:val="4"/>
        </w:numPr>
      </w:pPr>
      <w:r>
        <w:t>DeVore, Christopher ________________________________________________</w:t>
      </w:r>
    </w:p>
    <w:p w:rsidR="002166E1" w:rsidRDefault="00FA4BB0">
      <w:pPr>
        <w:pStyle w:val="ListParagraph"/>
        <w:keepNext/>
        <w:numPr>
          <w:ilvl w:val="0"/>
          <w:numId w:val="4"/>
        </w:numPr>
      </w:pPr>
      <w:r>
        <w:t>Edwards, Tom* ________________________________________________</w:t>
      </w:r>
    </w:p>
    <w:p w:rsidR="002166E1" w:rsidRDefault="00FA4BB0">
      <w:pPr>
        <w:pStyle w:val="ListParagraph"/>
        <w:keepNext/>
        <w:numPr>
          <w:ilvl w:val="0"/>
          <w:numId w:val="4"/>
        </w:numPr>
      </w:pPr>
      <w:r>
        <w:t>Elliott, Blaine ________________________________________________</w:t>
      </w:r>
    </w:p>
    <w:p w:rsidR="002166E1" w:rsidRDefault="00FA4BB0">
      <w:pPr>
        <w:pStyle w:val="ListParagraph"/>
        <w:keepNext/>
        <w:numPr>
          <w:ilvl w:val="0"/>
          <w:numId w:val="4"/>
        </w:numPr>
      </w:pPr>
      <w:r>
        <w:t>Freeman, Roy ________________________________________________</w:t>
      </w:r>
    </w:p>
    <w:p w:rsidR="002166E1" w:rsidRDefault="00FA4BB0">
      <w:pPr>
        <w:pStyle w:val="ListParagraph"/>
        <w:keepNext/>
        <w:numPr>
          <w:ilvl w:val="0"/>
          <w:numId w:val="4"/>
        </w:numPr>
      </w:pPr>
      <w:r>
        <w:t>Frizzell, Karen ________________________________________________</w:t>
      </w:r>
    </w:p>
    <w:p w:rsidR="002166E1" w:rsidRDefault="00FA4BB0">
      <w:pPr>
        <w:pStyle w:val="ListParagraph"/>
        <w:keepNext/>
        <w:numPr>
          <w:ilvl w:val="0"/>
          <w:numId w:val="4"/>
        </w:numPr>
      </w:pPr>
      <w:r>
        <w:t>Fury, Cindy ________________________________________________</w:t>
      </w:r>
    </w:p>
    <w:p w:rsidR="002166E1" w:rsidRDefault="00FA4BB0">
      <w:pPr>
        <w:pStyle w:val="ListParagraph"/>
        <w:keepNext/>
        <w:numPr>
          <w:ilvl w:val="0"/>
          <w:numId w:val="4"/>
        </w:numPr>
      </w:pPr>
      <w:r>
        <w:t>Garcia-Bermudez, Miguel ____________________________________________</w:t>
      </w:r>
      <w:r>
        <w:t>____</w:t>
      </w:r>
    </w:p>
    <w:p w:rsidR="002166E1" w:rsidRDefault="00FA4BB0">
      <w:pPr>
        <w:pStyle w:val="ListParagraph"/>
        <w:keepNext/>
        <w:numPr>
          <w:ilvl w:val="0"/>
          <w:numId w:val="4"/>
        </w:numPr>
      </w:pPr>
      <w:r>
        <w:t>Gleason, Jeffrey ________________________________________________</w:t>
      </w:r>
    </w:p>
    <w:p w:rsidR="002166E1" w:rsidRDefault="00FA4BB0">
      <w:pPr>
        <w:pStyle w:val="ListParagraph"/>
        <w:keepNext/>
        <w:numPr>
          <w:ilvl w:val="0"/>
          <w:numId w:val="4"/>
        </w:numPr>
      </w:pPr>
      <w:r>
        <w:t>Granstaff, Emily ________________________________________________</w:t>
      </w:r>
    </w:p>
    <w:p w:rsidR="002166E1" w:rsidRDefault="00FA4BB0">
      <w:pPr>
        <w:pStyle w:val="ListParagraph"/>
        <w:keepNext/>
        <w:numPr>
          <w:ilvl w:val="0"/>
          <w:numId w:val="4"/>
        </w:numPr>
      </w:pPr>
      <w:r>
        <w:t>Holbrook, Rob ________________________________________________</w:t>
      </w:r>
    </w:p>
    <w:p w:rsidR="002166E1" w:rsidRDefault="00FA4BB0">
      <w:pPr>
        <w:pStyle w:val="ListParagraph"/>
        <w:keepNext/>
        <w:numPr>
          <w:ilvl w:val="0"/>
          <w:numId w:val="4"/>
        </w:numPr>
      </w:pPr>
      <w:r>
        <w:lastRenderedPageBreak/>
        <w:t>Hopkins, Todd (Red Todd) _______________________________</w:t>
      </w:r>
      <w:r>
        <w:t>_________________</w:t>
      </w:r>
    </w:p>
    <w:p w:rsidR="002166E1" w:rsidRDefault="00FA4BB0">
      <w:pPr>
        <w:pStyle w:val="ListParagraph"/>
        <w:keepNext/>
        <w:numPr>
          <w:ilvl w:val="0"/>
          <w:numId w:val="4"/>
        </w:numPr>
      </w:pPr>
      <w:r>
        <w:t>James, Dawn* ________________________________________________</w:t>
      </w:r>
    </w:p>
    <w:p w:rsidR="002166E1" w:rsidRDefault="00FA4BB0">
      <w:pPr>
        <w:pStyle w:val="ListParagraph"/>
        <w:keepNext/>
        <w:numPr>
          <w:ilvl w:val="0"/>
          <w:numId w:val="4"/>
        </w:numPr>
      </w:pPr>
      <w:r>
        <w:t>Jones, Buddy ________________________________________________</w:t>
      </w:r>
    </w:p>
    <w:p w:rsidR="002166E1" w:rsidRDefault="00FA4BB0">
      <w:pPr>
        <w:pStyle w:val="ListParagraph"/>
        <w:keepNext/>
        <w:numPr>
          <w:ilvl w:val="0"/>
          <w:numId w:val="4"/>
        </w:numPr>
      </w:pPr>
      <w:r>
        <w:t>Jones-Farrand, David (Green Todd) ________________________________________________</w:t>
      </w:r>
    </w:p>
    <w:p w:rsidR="002166E1" w:rsidRDefault="00FA4BB0">
      <w:pPr>
        <w:pStyle w:val="ListParagraph"/>
        <w:keepNext/>
        <w:numPr>
          <w:ilvl w:val="0"/>
          <w:numId w:val="4"/>
        </w:numPr>
      </w:pPr>
      <w:r>
        <w:t>Keister, Amy __________________</w:t>
      </w:r>
      <w:r>
        <w:t>______________________________</w:t>
      </w:r>
    </w:p>
    <w:p w:rsidR="002166E1" w:rsidRDefault="00FA4BB0">
      <w:pPr>
        <w:pStyle w:val="ListParagraph"/>
        <w:keepNext/>
        <w:numPr>
          <w:ilvl w:val="0"/>
          <w:numId w:val="4"/>
        </w:numPr>
      </w:pPr>
      <w:r>
        <w:t>Kirkpatrick, Ulgonda ________________________________________________</w:t>
      </w:r>
    </w:p>
    <w:p w:rsidR="002166E1" w:rsidRDefault="00FA4BB0">
      <w:pPr>
        <w:pStyle w:val="ListParagraph"/>
        <w:keepNext/>
        <w:numPr>
          <w:ilvl w:val="0"/>
          <w:numId w:val="4"/>
        </w:numPr>
      </w:pPr>
      <w:r>
        <w:t>Kirpes, Rachel ________________________________________________</w:t>
      </w:r>
    </w:p>
    <w:p w:rsidR="002166E1" w:rsidRDefault="00FA4BB0">
      <w:pPr>
        <w:pStyle w:val="ListParagraph"/>
        <w:keepNext/>
        <w:numPr>
          <w:ilvl w:val="0"/>
          <w:numId w:val="4"/>
        </w:numPr>
      </w:pPr>
      <w:r>
        <w:t>Martin, Mallory ________________________________________________</w:t>
      </w:r>
    </w:p>
    <w:p w:rsidR="002166E1" w:rsidRDefault="00FA4BB0">
      <w:pPr>
        <w:pStyle w:val="ListParagraph"/>
        <w:keepNext/>
        <w:numPr>
          <w:ilvl w:val="0"/>
          <w:numId w:val="4"/>
        </w:numPr>
      </w:pPr>
      <w:r>
        <w:t>McHan, Linda _____________</w:t>
      </w:r>
      <w:r>
        <w:t>___________________________________</w:t>
      </w:r>
    </w:p>
    <w:p w:rsidR="002166E1" w:rsidRDefault="00FA4BB0">
      <w:pPr>
        <w:pStyle w:val="ListParagraph"/>
        <w:keepNext/>
        <w:numPr>
          <w:ilvl w:val="0"/>
          <w:numId w:val="4"/>
        </w:numPr>
      </w:pPr>
      <w:r>
        <w:t>McKnight, Steven (Keith) ________________________________________________</w:t>
      </w:r>
    </w:p>
    <w:p w:rsidR="002166E1" w:rsidRDefault="00FA4BB0">
      <w:pPr>
        <w:pStyle w:val="ListParagraph"/>
        <w:keepNext/>
        <w:numPr>
          <w:ilvl w:val="0"/>
          <w:numId w:val="4"/>
        </w:numPr>
      </w:pPr>
      <w:r>
        <w:t>Mini, Anne* ________________________________________________</w:t>
      </w:r>
    </w:p>
    <w:p w:rsidR="002166E1" w:rsidRDefault="00FA4BB0">
      <w:pPr>
        <w:pStyle w:val="ListParagraph"/>
        <w:keepNext/>
        <w:numPr>
          <w:ilvl w:val="0"/>
          <w:numId w:val="4"/>
        </w:numPr>
      </w:pPr>
      <w:r>
        <w:t>Mordecai, Rua ________________________________________________</w:t>
      </w:r>
    </w:p>
    <w:p w:rsidR="002166E1" w:rsidRDefault="00FA4BB0">
      <w:pPr>
        <w:pStyle w:val="ListParagraph"/>
        <w:keepNext/>
        <w:numPr>
          <w:ilvl w:val="0"/>
          <w:numId w:val="4"/>
        </w:numPr>
      </w:pPr>
      <w:r>
        <w:t>Morris, Hilary ________________________________________________</w:t>
      </w:r>
    </w:p>
    <w:p w:rsidR="002166E1" w:rsidRDefault="00FA4BB0">
      <w:pPr>
        <w:pStyle w:val="ListParagraph"/>
        <w:keepNext/>
        <w:numPr>
          <w:ilvl w:val="0"/>
          <w:numId w:val="4"/>
        </w:numPr>
      </w:pPr>
      <w:r>
        <w:t>Murry, Brent ________________________________________________</w:t>
      </w:r>
    </w:p>
    <w:p w:rsidR="002166E1" w:rsidRDefault="00FA4BB0">
      <w:pPr>
        <w:pStyle w:val="ListParagraph"/>
        <w:keepNext/>
        <w:numPr>
          <w:ilvl w:val="0"/>
          <w:numId w:val="4"/>
        </w:numPr>
      </w:pPr>
      <w:r>
        <w:t>Outlaw, Michelle ________________________________________________</w:t>
      </w:r>
    </w:p>
    <w:p w:rsidR="002166E1" w:rsidRDefault="00FA4BB0">
      <w:pPr>
        <w:pStyle w:val="ListParagraph"/>
        <w:keepNext/>
        <w:numPr>
          <w:ilvl w:val="0"/>
          <w:numId w:val="4"/>
        </w:numPr>
      </w:pPr>
      <w:r>
        <w:t>R</w:t>
      </w:r>
      <w:r>
        <w:t>ideout, Catherine ________________________________________________</w:t>
      </w:r>
    </w:p>
    <w:p w:rsidR="002166E1" w:rsidRDefault="00FA4BB0">
      <w:pPr>
        <w:pStyle w:val="ListParagraph"/>
        <w:keepNext/>
        <w:numPr>
          <w:ilvl w:val="0"/>
          <w:numId w:val="4"/>
        </w:numPr>
      </w:pPr>
      <w:r>
        <w:t>Simonton, Carmen ________________________________________________</w:t>
      </w:r>
    </w:p>
    <w:p w:rsidR="002166E1" w:rsidRDefault="00FA4BB0">
      <w:pPr>
        <w:pStyle w:val="ListParagraph"/>
        <w:keepNext/>
        <w:numPr>
          <w:ilvl w:val="0"/>
          <w:numId w:val="4"/>
        </w:numPr>
      </w:pPr>
      <w:r>
        <w:t>Stanton, John ________________________________________________</w:t>
      </w:r>
    </w:p>
    <w:p w:rsidR="002166E1" w:rsidRDefault="00FA4BB0">
      <w:pPr>
        <w:pStyle w:val="ListParagraph"/>
        <w:keepNext/>
        <w:numPr>
          <w:ilvl w:val="0"/>
          <w:numId w:val="4"/>
        </w:numPr>
      </w:pPr>
      <w:r>
        <w:t>Stys, Beth* ________________________________________________</w:t>
      </w:r>
    </w:p>
    <w:p w:rsidR="002166E1" w:rsidRDefault="00FA4BB0">
      <w:pPr>
        <w:pStyle w:val="ListParagraph"/>
        <w:keepNext/>
        <w:numPr>
          <w:ilvl w:val="0"/>
          <w:numId w:val="4"/>
        </w:numPr>
      </w:pPr>
      <w:r>
        <w:t>Tirpak, Blair* ________________________________________________</w:t>
      </w:r>
    </w:p>
    <w:p w:rsidR="002166E1" w:rsidRDefault="00FA4BB0">
      <w:pPr>
        <w:pStyle w:val="ListParagraph"/>
        <w:keepNext/>
        <w:numPr>
          <w:ilvl w:val="0"/>
          <w:numId w:val="4"/>
        </w:numPr>
      </w:pPr>
      <w:r>
        <w:t>Tirpak, John* ________________________________________________</w:t>
      </w:r>
    </w:p>
    <w:p w:rsidR="002166E1" w:rsidRDefault="00FA4BB0">
      <w:pPr>
        <w:pStyle w:val="ListParagraph"/>
        <w:keepNext/>
        <w:numPr>
          <w:ilvl w:val="0"/>
          <w:numId w:val="4"/>
        </w:numPr>
      </w:pPr>
      <w:r>
        <w:lastRenderedPageBreak/>
        <w:t>Uihlein, Bill ________________________________________________</w:t>
      </w:r>
    </w:p>
    <w:p w:rsidR="002166E1" w:rsidRDefault="00FA4BB0">
      <w:pPr>
        <w:pStyle w:val="ListParagraph"/>
        <w:keepNext/>
        <w:numPr>
          <w:ilvl w:val="0"/>
          <w:numId w:val="4"/>
        </w:numPr>
      </w:pPr>
      <w:r>
        <w:t>Vaughn, Louise ________________________________________________</w:t>
      </w:r>
    </w:p>
    <w:p w:rsidR="002166E1" w:rsidRDefault="00FA4BB0">
      <w:pPr>
        <w:pStyle w:val="ListParagraph"/>
        <w:keepNext/>
        <w:numPr>
          <w:ilvl w:val="0"/>
          <w:numId w:val="4"/>
        </w:numPr>
      </w:pPr>
      <w:r>
        <w:t>W</w:t>
      </w:r>
      <w:r>
        <w:t>atkins, Cathy ________________________________________________</w:t>
      </w:r>
    </w:p>
    <w:p w:rsidR="002166E1" w:rsidRDefault="00FA4BB0">
      <w:pPr>
        <w:pStyle w:val="ListParagraph"/>
        <w:keepNext/>
        <w:numPr>
          <w:ilvl w:val="0"/>
          <w:numId w:val="4"/>
        </w:numPr>
      </w:pPr>
      <w:r>
        <w:t>Wilson, Randy ________________________________________________</w:t>
      </w:r>
    </w:p>
    <w:p w:rsidR="002166E1" w:rsidRDefault="002166E1"/>
    <w:p w:rsidR="002166E1" w:rsidRDefault="002166E1">
      <w:pPr>
        <w:pStyle w:val="QuestionSeparator"/>
      </w:pPr>
    </w:p>
    <w:p w:rsidR="002166E1" w:rsidRDefault="00FA4BB0">
      <w:pPr>
        <w:pStyle w:val="QDynamicChoices"/>
        <w:keepNext/>
      </w:pPr>
      <w:r>
        <w:t>Carry Forward Selected Choices from "Section 1: Information sharing and collaboration networks within SAMB.   Below, you will se</w:t>
      </w:r>
      <w:r>
        <w:t>e a list of staff in the combined SAMB program (including key contractors, recent retirees and recent transfers, all denoted with *). With whom do you receive or share advice or information and/or with whom do you implement projects? Select all that apply.</w:t>
      </w:r>
      <w:r>
        <w:t>    "</w:t>
      </w:r>
    </w:p>
    <w:tbl>
      <w:tblPr>
        <w:tblStyle w:val="QQuestionIconTable"/>
        <w:tblW w:w="100" w:type="auto"/>
        <w:tblLook w:val="07E0" w:firstRow="1" w:lastRow="1" w:firstColumn="1" w:lastColumn="1" w:noHBand="1" w:noVBand="1"/>
      </w:tblPr>
      <w:tblGrid>
        <w:gridCol w:w="380"/>
        <w:gridCol w:w="380"/>
      </w:tblGrid>
      <w:tr w:rsidR="002166E1">
        <w:tc>
          <w:tcPr>
            <w:tcW w:w="50" w:type="dxa"/>
          </w:tcPr>
          <w:p w:rsidR="002166E1" w:rsidRDefault="00FA4BB0">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166E1" w:rsidRDefault="00FA4BB0">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166E1" w:rsidRDefault="002166E1"/>
    <w:p w:rsidR="002166E1" w:rsidRDefault="00FA4BB0">
      <w:pPr>
        <w:keepNext/>
      </w:pPr>
      <w:r>
        <w:lastRenderedPageBreak/>
        <w:t xml:space="preserve">Q2.4 </w:t>
      </w:r>
      <w:r>
        <w:rPr>
          <w:b/>
        </w:rPr>
        <w:t>How would you rate the nature or strength of your relationship with the following individuals?</w:t>
      </w:r>
      <w:r>
        <w:t> Please consider the working nature of the relationships, rather than structure of bureaucracy (i.e., how strong is your relationship and how closely do you work with each individual, not reporting formal organizational structure as that data will be integ</w:t>
      </w:r>
      <w:r>
        <w:t>rated from org charts). Select the category that best describes your connection with this person. </w:t>
      </w:r>
      <w:r>
        <w:br/>
        <w:t xml:space="preserve"> </w:t>
      </w:r>
      <w:r>
        <w:br/>
        <w:t xml:space="preserve"> </w:t>
      </w:r>
      <w:r>
        <w:rPr>
          <w:b/>
          <w:i/>
        </w:rPr>
        <w:t xml:space="preserve">Communicate: </w:t>
      </w:r>
      <w:r>
        <w:t>ensuring that partners know what we're doing</w:t>
      </w:r>
      <w:r>
        <w:br/>
        <w:t xml:space="preserve"> </w:t>
      </w:r>
      <w:r>
        <w:rPr>
          <w:b/>
          <w:i/>
        </w:rPr>
        <w:t xml:space="preserve">Coordinate: </w:t>
      </w:r>
      <w:r>
        <w:t xml:space="preserve">ensuring that partners know what we're doing, consult them in planning, and try to </w:t>
      </w:r>
      <w:r>
        <w:t>schedule our interdependent activities to achieve synergies</w:t>
      </w:r>
      <w:r>
        <w:br/>
        <w:t xml:space="preserve"> </w:t>
      </w:r>
      <w:r>
        <w:rPr>
          <w:b/>
          <w:i/>
        </w:rPr>
        <w:t xml:space="preserve">Collaborate: </w:t>
      </w:r>
      <w:r>
        <w:t>communicate and plan together, and try to share resources where possible, within the constraints imposed by laws or regulations</w:t>
      </w:r>
      <w:r>
        <w:br/>
        <w:t xml:space="preserve"> </w:t>
      </w:r>
      <w:r>
        <w:br/>
        <w:t xml:space="preserve"> Note that these are designed to be in increasing or</w:t>
      </w:r>
      <w:r>
        <w:t>der with collaborate indicating the strongest relationship. </w:t>
      </w:r>
      <w:r>
        <w:br/>
        <w:t xml:space="preserve"> </w:t>
      </w:r>
      <w:r>
        <w:br/>
        <w:t xml:space="preserve">  </w:t>
      </w:r>
    </w:p>
    <w:tbl>
      <w:tblPr>
        <w:tblStyle w:val="QQuestionTable"/>
        <w:tblW w:w="9576" w:type="auto"/>
        <w:tblLook w:val="07E0" w:firstRow="1" w:lastRow="1" w:firstColumn="1" w:lastColumn="1" w:noHBand="1" w:noVBand="1"/>
      </w:tblPr>
      <w:tblGrid>
        <w:gridCol w:w="2394"/>
        <w:gridCol w:w="2394"/>
        <w:gridCol w:w="2394"/>
        <w:gridCol w:w="2394"/>
      </w:tblGrid>
      <w:tr w:rsidR="002166E1" w:rsidTr="00216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166E1" w:rsidRDefault="002166E1">
            <w:pPr>
              <w:keepNext/>
            </w:pPr>
          </w:p>
        </w:tc>
        <w:tc>
          <w:tcPr>
            <w:tcW w:w="2394" w:type="dxa"/>
          </w:tcPr>
          <w:p w:rsidR="002166E1" w:rsidRDefault="00FA4BB0">
            <w:pPr>
              <w:cnfStyle w:val="100000000000" w:firstRow="1" w:lastRow="0" w:firstColumn="0" w:lastColumn="0" w:oddVBand="0" w:evenVBand="0" w:oddHBand="0" w:evenHBand="0" w:firstRowFirstColumn="0" w:firstRowLastColumn="0" w:lastRowFirstColumn="0" w:lastRowLastColumn="0"/>
            </w:pPr>
            <w:r>
              <w:t>Communicate</w:t>
            </w:r>
          </w:p>
        </w:tc>
        <w:tc>
          <w:tcPr>
            <w:tcW w:w="2394" w:type="dxa"/>
          </w:tcPr>
          <w:p w:rsidR="002166E1" w:rsidRDefault="00FA4BB0">
            <w:pPr>
              <w:cnfStyle w:val="100000000000" w:firstRow="1" w:lastRow="0" w:firstColumn="0" w:lastColumn="0" w:oddVBand="0" w:evenVBand="0" w:oddHBand="0" w:evenHBand="0" w:firstRowFirstColumn="0" w:firstRowLastColumn="0" w:lastRowFirstColumn="0" w:lastRowLastColumn="0"/>
            </w:pPr>
            <w:r>
              <w:t>Coordinate</w:t>
            </w:r>
          </w:p>
        </w:tc>
        <w:tc>
          <w:tcPr>
            <w:tcW w:w="2394" w:type="dxa"/>
          </w:tcPr>
          <w:p w:rsidR="002166E1" w:rsidRDefault="00FA4BB0">
            <w:pPr>
              <w:cnfStyle w:val="100000000000" w:firstRow="1" w:lastRow="0" w:firstColumn="0" w:lastColumn="0" w:oddVBand="0" w:evenVBand="0" w:oddHBand="0" w:evenHBand="0" w:firstRowFirstColumn="0" w:firstRowLastColumn="0" w:lastRowFirstColumn="0" w:lastRowLastColumn="0"/>
            </w:pPr>
            <w:r>
              <w:t>Collaborate</w:t>
            </w: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Adams, Daniel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Allen, Yvonne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Barrios, Jose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Bartush, Bill*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Brandt, Laura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Brock, Steve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Bruner, Stephanie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Carr, Wylie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Collins, Resee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Demarest, Dean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lastRenderedPageBreak/>
              <w:t xml:space="preserve">DeVore, Christopher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Edwards, Tom*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Elliott, Blaine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Freeman, Roy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Frizzell, Karen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Fury, Cindy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Garcia-Bermudez, Miguel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Gleason, Jeffrey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Granstaff, Emily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Holbrook, Rob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Hopkins, Todd (Red Todd)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James, Dawn*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Jones, Buddy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Jones-Farrand, David (Green Todd)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Keister, Amy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Kirkpatrick, Ulgonda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Kirpes, Rachel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lastRenderedPageBreak/>
              <w:t xml:space="preserve">Martin, Mallory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McHan, Linda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McKnight, Steven (Keith)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Mini, Anne*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Mordecai, Rua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Morris, Hilary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Murry, Brent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Outlaw, Michelle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Rideout, Catherine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Simonton, Carmen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Stanton, John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Stys, Beth*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Tirpak, Blair*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Tirpak, John*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Uihlein, Bill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Vaughn, Louise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Watkins, Cathy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lastRenderedPageBreak/>
              <w:t xml:space="preserve">Wilson, Randy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166E1" w:rsidRDefault="002166E1"/>
    <w:p w:rsidR="002166E1" w:rsidRDefault="002166E1"/>
    <w:p w:rsidR="002166E1" w:rsidRDefault="002166E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166E1">
        <w:tblPrEx>
          <w:tblCellMar>
            <w:top w:w="0" w:type="dxa"/>
            <w:bottom w:w="0" w:type="dxa"/>
          </w:tblCellMar>
        </w:tblPrEx>
        <w:trPr>
          <w:trHeight w:val="300"/>
        </w:trPr>
        <w:tc>
          <w:tcPr>
            <w:tcW w:w="1368" w:type="dxa"/>
            <w:tcBorders>
              <w:top w:val="nil"/>
              <w:left w:val="nil"/>
              <w:bottom w:val="nil"/>
              <w:right w:val="nil"/>
            </w:tcBorders>
          </w:tcPr>
          <w:p w:rsidR="002166E1" w:rsidRDefault="00FA4BB0">
            <w:pPr>
              <w:rPr>
                <w:color w:val="CCCCCC"/>
              </w:rPr>
            </w:pPr>
            <w:r>
              <w:rPr>
                <w:color w:val="CCCCCC"/>
              </w:rPr>
              <w:t>Page Break</w:t>
            </w:r>
          </w:p>
        </w:tc>
        <w:tc>
          <w:tcPr>
            <w:tcW w:w="8208" w:type="dxa"/>
            <w:tcBorders>
              <w:top w:val="nil"/>
              <w:left w:val="nil"/>
              <w:bottom w:val="nil"/>
              <w:right w:val="nil"/>
            </w:tcBorders>
          </w:tcPr>
          <w:p w:rsidR="002166E1" w:rsidRDefault="002166E1">
            <w:pPr>
              <w:pBdr>
                <w:top w:val="single" w:sz="8" w:space="0" w:color="CCCCCC"/>
              </w:pBdr>
              <w:spacing w:before="120" w:after="120" w:line="120" w:lineRule="auto"/>
              <w:jc w:val="center"/>
              <w:rPr>
                <w:color w:val="CCCCCC"/>
              </w:rPr>
            </w:pPr>
          </w:p>
        </w:tc>
      </w:tr>
    </w:tbl>
    <w:p w:rsidR="002166E1" w:rsidRDefault="00FA4BB0">
      <w:r>
        <w:br w:type="page"/>
      </w:r>
    </w:p>
    <w:p w:rsidR="002166E1" w:rsidRDefault="00FA4BB0">
      <w:pPr>
        <w:pStyle w:val="BlockEndLabel"/>
      </w:pPr>
      <w:r>
        <w:lastRenderedPageBreak/>
        <w:t>End of Block: Block 2 - Information sharing within SAMB</w:t>
      </w:r>
    </w:p>
    <w:p w:rsidR="002166E1" w:rsidRDefault="002166E1">
      <w:pPr>
        <w:pStyle w:val="BlockSeparator"/>
      </w:pPr>
    </w:p>
    <w:p w:rsidR="002166E1" w:rsidRDefault="00FA4BB0">
      <w:pPr>
        <w:pStyle w:val="BlockStartLabel"/>
      </w:pPr>
      <w:r>
        <w:t xml:space="preserve">Start of Block: Section 3: Information sharing and collaboration outside of SAMB </w:t>
      </w:r>
      <w:r>
        <w:t>but with FWS</w:t>
      </w:r>
    </w:p>
    <w:p w:rsidR="002166E1" w:rsidRDefault="002166E1"/>
    <w:p w:rsidR="002166E1" w:rsidRDefault="00FA4BB0">
      <w:pPr>
        <w:keepNext/>
      </w:pPr>
      <w:r>
        <w:lastRenderedPageBreak/>
        <w:t>Q3.1 Section 2: Information sharing and collaboration networks with other USFWS programs in the region. </w:t>
      </w:r>
      <w:r>
        <w:br/>
      </w:r>
      <w:r>
        <w:rPr>
          <w:b/>
        </w:rPr>
        <w:br/>
      </w:r>
      <w:r>
        <w:br/>
        <w:t xml:space="preserve"> Who are your key colleagues within the FWS in the Southeast Region outside of the SAMB program? Within our region, who do you regularl</w:t>
      </w:r>
      <w:r>
        <w:t xml:space="preserve">y receive or share advice or information with and/or implement projects? </w:t>
      </w:r>
      <w:r>
        <w:br/>
      </w:r>
      <w:r>
        <w:br/>
        <w:t> </w:t>
      </w:r>
      <w:r>
        <w:br/>
        <w:t xml:space="preserve">  </w:t>
      </w:r>
      <w:r>
        <w:br/>
        <w:t>Please list up to 15 of those individuals (name only). Enter the first to come to mind in #1 and continue to populate the list up to 15. If nobody comes to mind, write "nobody"</w:t>
      </w:r>
      <w:r>
        <w:t xml:space="preserve"> in #1. </w:t>
      </w:r>
      <w:r>
        <w:br/>
        <w:t xml:space="preserve">    </w:t>
      </w:r>
    </w:p>
    <w:p w:rsidR="002166E1" w:rsidRDefault="00FA4BB0">
      <w:pPr>
        <w:pStyle w:val="ListParagraph"/>
        <w:keepNext/>
        <w:numPr>
          <w:ilvl w:val="0"/>
          <w:numId w:val="4"/>
        </w:numPr>
      </w:pPr>
      <w:r>
        <w:t>USFWS #1 ________________________________________________</w:t>
      </w:r>
    </w:p>
    <w:p w:rsidR="002166E1" w:rsidRDefault="00FA4BB0">
      <w:pPr>
        <w:pStyle w:val="ListParagraph"/>
        <w:keepNext/>
        <w:numPr>
          <w:ilvl w:val="0"/>
          <w:numId w:val="4"/>
        </w:numPr>
      </w:pPr>
      <w:r>
        <w:t>USFWS #2 ________________________________________________</w:t>
      </w:r>
    </w:p>
    <w:p w:rsidR="002166E1" w:rsidRDefault="00FA4BB0">
      <w:pPr>
        <w:pStyle w:val="ListParagraph"/>
        <w:keepNext/>
        <w:numPr>
          <w:ilvl w:val="0"/>
          <w:numId w:val="4"/>
        </w:numPr>
      </w:pPr>
      <w:r>
        <w:t>USFWS #3 ________________________________________________</w:t>
      </w:r>
    </w:p>
    <w:p w:rsidR="002166E1" w:rsidRDefault="00FA4BB0">
      <w:pPr>
        <w:pStyle w:val="ListParagraph"/>
        <w:keepNext/>
        <w:numPr>
          <w:ilvl w:val="0"/>
          <w:numId w:val="4"/>
        </w:numPr>
      </w:pPr>
      <w:r>
        <w:t>USFWS #4 ________________________________________________</w:t>
      </w:r>
    </w:p>
    <w:p w:rsidR="002166E1" w:rsidRDefault="00FA4BB0">
      <w:pPr>
        <w:pStyle w:val="ListParagraph"/>
        <w:keepNext/>
        <w:numPr>
          <w:ilvl w:val="0"/>
          <w:numId w:val="4"/>
        </w:numPr>
      </w:pPr>
      <w:r>
        <w:t>USFWS #5 _</w:t>
      </w:r>
      <w:r>
        <w:t>_______________________________________________</w:t>
      </w:r>
    </w:p>
    <w:p w:rsidR="002166E1" w:rsidRDefault="00FA4BB0">
      <w:pPr>
        <w:pStyle w:val="ListParagraph"/>
        <w:keepNext/>
        <w:numPr>
          <w:ilvl w:val="0"/>
          <w:numId w:val="4"/>
        </w:numPr>
      </w:pPr>
      <w:r>
        <w:t>USFWS #6 ________________________________________________</w:t>
      </w:r>
    </w:p>
    <w:p w:rsidR="002166E1" w:rsidRDefault="00FA4BB0">
      <w:pPr>
        <w:pStyle w:val="ListParagraph"/>
        <w:keepNext/>
        <w:numPr>
          <w:ilvl w:val="0"/>
          <w:numId w:val="4"/>
        </w:numPr>
      </w:pPr>
      <w:r>
        <w:t>USFWS #7 ________________________________________________</w:t>
      </w:r>
    </w:p>
    <w:p w:rsidR="002166E1" w:rsidRDefault="00FA4BB0">
      <w:pPr>
        <w:pStyle w:val="ListParagraph"/>
        <w:keepNext/>
        <w:numPr>
          <w:ilvl w:val="0"/>
          <w:numId w:val="4"/>
        </w:numPr>
      </w:pPr>
      <w:r>
        <w:t>USFWS #8 ________________________________________________</w:t>
      </w:r>
    </w:p>
    <w:p w:rsidR="002166E1" w:rsidRDefault="00FA4BB0">
      <w:pPr>
        <w:pStyle w:val="ListParagraph"/>
        <w:keepNext/>
        <w:numPr>
          <w:ilvl w:val="0"/>
          <w:numId w:val="4"/>
        </w:numPr>
      </w:pPr>
      <w:r>
        <w:t>USFWS #9 _________________________</w:t>
      </w:r>
      <w:r>
        <w:t>_______________________</w:t>
      </w:r>
    </w:p>
    <w:p w:rsidR="002166E1" w:rsidRDefault="00FA4BB0">
      <w:pPr>
        <w:pStyle w:val="ListParagraph"/>
        <w:keepNext/>
        <w:numPr>
          <w:ilvl w:val="0"/>
          <w:numId w:val="4"/>
        </w:numPr>
      </w:pPr>
      <w:r>
        <w:t>USFWS #10 ________________________________________________</w:t>
      </w:r>
    </w:p>
    <w:p w:rsidR="002166E1" w:rsidRDefault="00FA4BB0">
      <w:pPr>
        <w:pStyle w:val="ListParagraph"/>
        <w:keepNext/>
        <w:numPr>
          <w:ilvl w:val="0"/>
          <w:numId w:val="4"/>
        </w:numPr>
      </w:pPr>
      <w:r>
        <w:t>USFWS #11 ________________________________________________</w:t>
      </w:r>
    </w:p>
    <w:p w:rsidR="002166E1" w:rsidRDefault="00FA4BB0">
      <w:pPr>
        <w:pStyle w:val="ListParagraph"/>
        <w:keepNext/>
        <w:numPr>
          <w:ilvl w:val="0"/>
          <w:numId w:val="4"/>
        </w:numPr>
      </w:pPr>
      <w:r>
        <w:t>USFWS #12 ________________________________________________</w:t>
      </w:r>
    </w:p>
    <w:p w:rsidR="002166E1" w:rsidRDefault="00FA4BB0">
      <w:pPr>
        <w:pStyle w:val="ListParagraph"/>
        <w:keepNext/>
        <w:numPr>
          <w:ilvl w:val="0"/>
          <w:numId w:val="4"/>
        </w:numPr>
      </w:pPr>
      <w:r>
        <w:t>USFWS #13 ________________________________________________</w:t>
      </w:r>
    </w:p>
    <w:p w:rsidR="002166E1" w:rsidRDefault="00FA4BB0">
      <w:pPr>
        <w:pStyle w:val="ListParagraph"/>
        <w:keepNext/>
        <w:numPr>
          <w:ilvl w:val="0"/>
          <w:numId w:val="4"/>
        </w:numPr>
      </w:pPr>
      <w:r>
        <w:t>USFWS #14 ________________________________________________</w:t>
      </w:r>
    </w:p>
    <w:p w:rsidR="002166E1" w:rsidRDefault="00FA4BB0">
      <w:pPr>
        <w:pStyle w:val="ListParagraph"/>
        <w:keepNext/>
        <w:numPr>
          <w:ilvl w:val="0"/>
          <w:numId w:val="4"/>
        </w:numPr>
      </w:pPr>
      <w:r>
        <w:t>USFWS #15 ________________________________________________</w:t>
      </w:r>
    </w:p>
    <w:p w:rsidR="002166E1" w:rsidRDefault="002166E1"/>
    <w:p w:rsidR="002166E1" w:rsidRDefault="00FA4BB0">
      <w:pPr>
        <w:pStyle w:val="QSkipLogic"/>
      </w:pPr>
      <w:r>
        <w:t>Skip To: End of Blo</w:t>
      </w:r>
      <w:r>
        <w:t>ck If Condition: USFWS #1 Is Equal to nobody. Skip To: End of Block.</w:t>
      </w:r>
    </w:p>
    <w:p w:rsidR="002166E1" w:rsidRDefault="002166E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166E1">
        <w:tblPrEx>
          <w:tblCellMar>
            <w:top w:w="0" w:type="dxa"/>
            <w:bottom w:w="0" w:type="dxa"/>
          </w:tblCellMar>
        </w:tblPrEx>
        <w:trPr>
          <w:trHeight w:val="300"/>
        </w:trPr>
        <w:tc>
          <w:tcPr>
            <w:tcW w:w="1368" w:type="dxa"/>
            <w:tcBorders>
              <w:top w:val="nil"/>
              <w:left w:val="nil"/>
              <w:bottom w:val="nil"/>
              <w:right w:val="nil"/>
            </w:tcBorders>
          </w:tcPr>
          <w:p w:rsidR="002166E1" w:rsidRDefault="00FA4BB0">
            <w:pPr>
              <w:rPr>
                <w:color w:val="CCCCCC"/>
              </w:rPr>
            </w:pPr>
            <w:r>
              <w:rPr>
                <w:color w:val="CCCCCC"/>
              </w:rPr>
              <w:t>Page Break</w:t>
            </w:r>
          </w:p>
        </w:tc>
        <w:tc>
          <w:tcPr>
            <w:tcW w:w="8208" w:type="dxa"/>
            <w:tcBorders>
              <w:top w:val="nil"/>
              <w:left w:val="nil"/>
              <w:bottom w:val="nil"/>
              <w:right w:val="nil"/>
            </w:tcBorders>
          </w:tcPr>
          <w:p w:rsidR="002166E1" w:rsidRDefault="002166E1">
            <w:pPr>
              <w:pBdr>
                <w:top w:val="single" w:sz="8" w:space="0" w:color="CCCCCC"/>
              </w:pBdr>
              <w:spacing w:before="120" w:after="120" w:line="120" w:lineRule="auto"/>
              <w:jc w:val="center"/>
              <w:rPr>
                <w:color w:val="CCCCCC"/>
              </w:rPr>
            </w:pPr>
          </w:p>
        </w:tc>
      </w:tr>
    </w:tbl>
    <w:p w:rsidR="002166E1" w:rsidRDefault="00FA4BB0">
      <w:r>
        <w:br w:type="page"/>
      </w:r>
    </w:p>
    <w:p w:rsidR="002166E1" w:rsidRDefault="00FA4BB0">
      <w:pPr>
        <w:pStyle w:val="QDynamicChoices"/>
        <w:keepNext/>
      </w:pPr>
      <w:r>
        <w:lastRenderedPageBreak/>
        <w:t>Carry Forward Entered Choices - Entered Text from "Section 2: Information sharing and collaboration networks with other USFWS programs in the region.  Who are your key col</w:t>
      </w:r>
      <w:r>
        <w:t>leagues within the FWS in the Southeast Region outside of the SAMB program? Within our region, who do you regularly receive or share advice or information with and/or implement projects?    Please list up to 15 of those individuals (name only). Enter the f</w:t>
      </w:r>
      <w:r>
        <w:t>irst to come to mind in #1 and continue to populate the list up to 15. If nobody comes to mind, write "nobody" in #1.     "</w:t>
      </w:r>
    </w:p>
    <w:tbl>
      <w:tblPr>
        <w:tblStyle w:val="QQuestionIconTable"/>
        <w:tblW w:w="50" w:type="auto"/>
        <w:tblLook w:val="07E0" w:firstRow="1" w:lastRow="1" w:firstColumn="1" w:lastColumn="1" w:noHBand="1" w:noVBand="1"/>
      </w:tblPr>
      <w:tblGrid>
        <w:gridCol w:w="380"/>
      </w:tblGrid>
      <w:tr w:rsidR="002166E1">
        <w:tc>
          <w:tcPr>
            <w:tcW w:w="50" w:type="dxa"/>
          </w:tcPr>
          <w:p w:rsidR="002166E1" w:rsidRDefault="00FA4BB0">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166E1" w:rsidRDefault="002166E1"/>
    <w:p w:rsidR="002166E1" w:rsidRDefault="00FA4BB0">
      <w:pPr>
        <w:keepNext/>
      </w:pPr>
      <w:r>
        <w:t xml:space="preserve">Q3.2 </w:t>
      </w:r>
      <w:r>
        <w:rPr>
          <w:b/>
        </w:rPr>
        <w:t>Please indicate which program your connection is from: </w:t>
      </w:r>
    </w:p>
    <w:tbl>
      <w:tblPr>
        <w:tblStyle w:val="QQuestionTable"/>
        <w:tblW w:w="9576" w:type="auto"/>
        <w:tblLook w:val="07E0" w:firstRow="1" w:lastRow="1" w:firstColumn="1" w:lastColumn="1" w:noHBand="1" w:noVBand="1"/>
      </w:tblPr>
      <w:tblGrid>
        <w:gridCol w:w="4788"/>
        <w:gridCol w:w="4788"/>
      </w:tblGrid>
      <w:tr w:rsidR="002166E1" w:rsidTr="00216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166E1" w:rsidRDefault="002166E1">
            <w:pPr>
              <w:keepNext/>
            </w:pPr>
          </w:p>
        </w:tc>
        <w:tc>
          <w:tcPr>
            <w:tcW w:w="4788" w:type="dxa"/>
          </w:tcPr>
          <w:p w:rsidR="002166E1" w:rsidRDefault="002166E1">
            <w:pPr>
              <w:keepNext/>
              <w:cnfStyle w:val="100000000000" w:firstRow="1"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#1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#2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#3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#4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#5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#6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#7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#8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#9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w:t>
            </w:r>
            <w:r>
              <w:t>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#10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#11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#12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#13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#14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r w:rsidR="002166E1" w:rsidTr="002166E1">
        <w:tc>
          <w:tcPr>
            <w:cnfStyle w:val="001000000000" w:firstRow="0" w:lastRow="0" w:firstColumn="1" w:lastColumn="0" w:oddVBand="0" w:evenVBand="0" w:oddHBand="0" w:evenHBand="0" w:firstRowFirstColumn="0" w:firstRowLastColumn="0" w:lastRowFirstColumn="0" w:lastRowLastColumn="0"/>
            <w:tcW w:w="4788" w:type="dxa"/>
          </w:tcPr>
          <w:p w:rsidR="002166E1" w:rsidRDefault="00FA4BB0">
            <w:pPr>
              <w:keepNext/>
            </w:pPr>
            <w:r>
              <w:t xml:space="preserve">USFWS #15 </w:t>
            </w:r>
          </w:p>
        </w:tc>
        <w:tc>
          <w:tcPr>
            <w:tcW w:w="4788" w:type="dxa"/>
          </w:tcPr>
          <w:p w:rsidR="002166E1" w:rsidRDefault="00FA4BB0">
            <w:pPr>
              <w:keepNext/>
              <w:cnfStyle w:val="000000000000" w:firstRow="0" w:lastRow="0" w:firstColumn="0" w:lastColumn="0" w:oddVBand="0" w:evenVBand="0" w:oddHBand="0" w:evenHBand="0" w:firstRowFirstColumn="0" w:firstRowLastColumn="0" w:lastRowFirstColumn="0" w:lastRowLastColumn="0"/>
            </w:pPr>
            <w:r>
              <w:t>▼ Ecological Services ... Other/Don't Know</w:t>
            </w:r>
          </w:p>
        </w:tc>
      </w:tr>
    </w:tbl>
    <w:p w:rsidR="002166E1" w:rsidRDefault="002166E1"/>
    <w:p w:rsidR="002166E1" w:rsidRDefault="002166E1"/>
    <w:p w:rsidR="002166E1" w:rsidRDefault="002166E1">
      <w:pPr>
        <w:pStyle w:val="QuestionSeparator"/>
      </w:pPr>
    </w:p>
    <w:p w:rsidR="002166E1" w:rsidRDefault="00FA4BB0">
      <w:pPr>
        <w:pStyle w:val="QDynamicChoices"/>
        <w:keepNext/>
      </w:pPr>
      <w:r>
        <w:t>Carry Forward Entered Choices - Entered Text from "Section 2: Information sharing and collaboration</w:t>
      </w:r>
      <w:r>
        <w:t xml:space="preserve"> networks with other USFWS programs in the region.  Who are your key colleagues within the FWS in the Southeast Region outside of the SAMB program? Within our region, who do you regularly receive or share advice or information with and/or implement project</w:t>
      </w:r>
      <w:r>
        <w:t>s?    Please list up to 15 of those individuals (name only). Enter the first to come to mind in #1 and continue to populate the list up to 15. If nobody comes to mind, write "nobody" in #1.     "</w:t>
      </w:r>
    </w:p>
    <w:tbl>
      <w:tblPr>
        <w:tblStyle w:val="QQuestionIconTable"/>
        <w:tblW w:w="50" w:type="auto"/>
        <w:tblLook w:val="07E0" w:firstRow="1" w:lastRow="1" w:firstColumn="1" w:lastColumn="1" w:noHBand="1" w:noVBand="1"/>
      </w:tblPr>
      <w:tblGrid>
        <w:gridCol w:w="380"/>
      </w:tblGrid>
      <w:tr w:rsidR="002166E1">
        <w:tc>
          <w:tcPr>
            <w:tcW w:w="50" w:type="dxa"/>
          </w:tcPr>
          <w:p w:rsidR="002166E1" w:rsidRDefault="00FA4BB0">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166E1" w:rsidRDefault="002166E1"/>
    <w:p w:rsidR="002166E1" w:rsidRDefault="00FA4BB0">
      <w:pPr>
        <w:keepNext/>
      </w:pPr>
      <w:r>
        <w:t xml:space="preserve">Q3.3 </w:t>
      </w:r>
      <w:r>
        <w:rPr>
          <w:b/>
        </w:rPr>
        <w:t>Please indicate which functional area you work with</w:t>
      </w:r>
      <w:r>
        <w:rPr>
          <w:b/>
        </w:rPr>
        <w:t xml:space="preserve"> each individual: </w:t>
      </w:r>
      <w:r>
        <w:t xml:space="preserve"> </w:t>
      </w:r>
      <w:r>
        <w:br/>
      </w:r>
      <w:r>
        <w:br/>
      </w:r>
      <w:r>
        <w:lastRenderedPageBreak/>
        <w:t xml:space="preserve"> </w:t>
      </w:r>
      <w:r>
        <w:rPr>
          <w:b/>
          <w:i/>
        </w:rPr>
        <w:t>Budget and Administration:</w:t>
      </w:r>
      <w:r>
        <w:t xml:space="preserve"> functions including human resources, finances, and contracting. </w:t>
      </w:r>
      <w:r>
        <w:br/>
      </w:r>
      <w:r>
        <w:rPr>
          <w:b/>
          <w:i/>
        </w:rPr>
        <w:t xml:space="preserve">Landscape Conservation: </w:t>
      </w:r>
      <w:r>
        <w:t>collaborative partnerships of government agencies, nonprofit organizations, corporations, tribes, and individuals that</w:t>
      </w:r>
      <w:r>
        <w:t xml:space="preserve"> leverage resources, share scientific information, and/or conserve habitat for the benefit of priority species, other wildlife, and people.</w:t>
      </w:r>
      <w:r>
        <w:br/>
      </w:r>
      <w:r>
        <w:rPr>
          <w:b/>
          <w:i/>
        </w:rPr>
        <w:t>Permitting:</w:t>
      </w:r>
      <w:r>
        <w:t xml:space="preserve"> issuing or administering permits related to the Migratory Bird Treaty Act and Bald and Golden Eagle Prot</w:t>
      </w:r>
      <w:r>
        <w:t>ection Act. </w:t>
      </w:r>
      <w:r>
        <w:br/>
      </w:r>
      <w:r>
        <w:rPr>
          <w:b/>
          <w:i/>
        </w:rPr>
        <w:t>Science support:</w:t>
      </w:r>
      <w:r>
        <w:t xml:space="preserve"> providing capacity to acquire, apply, and communicate scientific information, including managing funding agreements and science information services.  </w:t>
      </w:r>
      <w:r>
        <w:br/>
      </w:r>
      <w:r>
        <w:rPr>
          <w:b/>
          <w:i/>
        </w:rPr>
        <w:t xml:space="preserve">Other: </w:t>
      </w:r>
      <w:r>
        <w:t>if there is another function that is core to your work, and that yo</w:t>
      </w:r>
      <w:r>
        <w:t xml:space="preserve">u work with partners to achieve the goals, select other. You will be prompted to manually enter the "other" function on the next page of the survey.  </w:t>
      </w:r>
    </w:p>
    <w:tbl>
      <w:tblPr>
        <w:tblStyle w:val="QQuestionTable"/>
        <w:tblW w:w="9576" w:type="auto"/>
        <w:tblLook w:val="07E0" w:firstRow="1" w:lastRow="1" w:firstColumn="1" w:lastColumn="1" w:noHBand="1" w:noVBand="1"/>
      </w:tblPr>
      <w:tblGrid>
        <w:gridCol w:w="1592"/>
        <w:gridCol w:w="1624"/>
        <w:gridCol w:w="1596"/>
        <w:gridCol w:w="1594"/>
        <w:gridCol w:w="1593"/>
        <w:gridCol w:w="1591"/>
      </w:tblGrid>
      <w:tr w:rsidR="002166E1" w:rsidTr="00216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166E1" w:rsidRDefault="002166E1">
            <w:pPr>
              <w:keepNext/>
            </w:pP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Budget and Administration</w:t>
            </w: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Landscape Conservation</w:t>
            </w: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Permitting</w:t>
            </w: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Science Support</w:t>
            </w: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Other</w:t>
            </w: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#1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#2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#3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#4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#5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#6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#7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#8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#9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lastRenderedPageBreak/>
              <w:t xml:space="preserve">USFWS #10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#11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#12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#13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#14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USFWS #15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rsidR="002166E1" w:rsidRDefault="002166E1"/>
    <w:p w:rsidR="002166E1" w:rsidRDefault="002166E1"/>
    <w:p w:rsidR="002166E1" w:rsidRDefault="002166E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166E1">
        <w:tblPrEx>
          <w:tblCellMar>
            <w:top w:w="0" w:type="dxa"/>
            <w:bottom w:w="0" w:type="dxa"/>
          </w:tblCellMar>
        </w:tblPrEx>
        <w:trPr>
          <w:trHeight w:val="300"/>
        </w:trPr>
        <w:tc>
          <w:tcPr>
            <w:tcW w:w="1368" w:type="dxa"/>
            <w:tcBorders>
              <w:top w:val="nil"/>
              <w:left w:val="nil"/>
              <w:bottom w:val="nil"/>
              <w:right w:val="nil"/>
            </w:tcBorders>
          </w:tcPr>
          <w:p w:rsidR="002166E1" w:rsidRDefault="00FA4BB0">
            <w:pPr>
              <w:rPr>
                <w:color w:val="CCCCCC"/>
              </w:rPr>
            </w:pPr>
            <w:r>
              <w:rPr>
                <w:color w:val="CCCCCC"/>
              </w:rPr>
              <w:t>Page Break</w:t>
            </w:r>
          </w:p>
        </w:tc>
        <w:tc>
          <w:tcPr>
            <w:tcW w:w="8208" w:type="dxa"/>
            <w:tcBorders>
              <w:top w:val="nil"/>
              <w:left w:val="nil"/>
              <w:bottom w:val="nil"/>
              <w:right w:val="nil"/>
            </w:tcBorders>
          </w:tcPr>
          <w:p w:rsidR="002166E1" w:rsidRDefault="002166E1">
            <w:pPr>
              <w:pBdr>
                <w:top w:val="single" w:sz="8" w:space="0" w:color="CCCCCC"/>
              </w:pBdr>
              <w:spacing w:before="120" w:after="120" w:line="120" w:lineRule="auto"/>
              <w:jc w:val="center"/>
              <w:rPr>
                <w:color w:val="CCCCCC"/>
              </w:rPr>
            </w:pPr>
          </w:p>
        </w:tc>
      </w:tr>
    </w:tbl>
    <w:p w:rsidR="002166E1" w:rsidRDefault="00FA4BB0">
      <w:r>
        <w:br w:type="page"/>
      </w:r>
    </w:p>
    <w:p w:rsidR="002166E1" w:rsidRDefault="00FA4BB0">
      <w:pPr>
        <w:pStyle w:val="QDisplayLogic"/>
        <w:keepNext/>
      </w:pPr>
      <w:r>
        <w:lastRenderedPageBreak/>
        <w:t>Display This Question:</w:t>
      </w:r>
    </w:p>
    <w:p w:rsidR="002166E1" w:rsidRDefault="00FA4BB0">
      <w:pPr>
        <w:pStyle w:val="QDisplayLogic"/>
        <w:keepNext/>
        <w:ind w:firstLine="400"/>
      </w:pPr>
      <w:r>
        <w:t>If Please indicate which functional area you work with each individual: Budget and Administration: f... = Other</w:t>
      </w:r>
    </w:p>
    <w:p w:rsidR="002166E1" w:rsidRDefault="00FA4BB0">
      <w:pPr>
        <w:pStyle w:val="QDynamicChoices"/>
        <w:keepNext/>
      </w:pPr>
      <w:r>
        <w:t xml:space="preserve">Carry Forward Selected Choices from "Please indicate which functional area you work with each individual:   Budget and </w:t>
      </w:r>
      <w:r>
        <w:t>Administration: functions including human resources, finances, and contracting. Landscape Conservation: collaborative partnerships of government agencies, nonprofit organizations, corporations, tribes, and individuals that leverage resources, share scienti</w:t>
      </w:r>
      <w:r>
        <w:t>fic information, and/or conserve habitat for the benefit of priority species, other wildlife, and people.Permitting: issuing or administering permits related to the Migratory Bird Treaty Act and Bald and Golden Eagle Protection Act. Science support: provid</w:t>
      </w:r>
      <w:r>
        <w:t>ing capacity to acquire, apply, and communicate scientific information, including managing funding agreements and science information services.  Other: if there is another function that is core to your work, and that you work with partners to achieve the g</w:t>
      </w:r>
      <w:r>
        <w:t>oals, select other. You will be prompted to manually enter the "other" function on the next page of the survey.  "</w:t>
      </w:r>
    </w:p>
    <w:tbl>
      <w:tblPr>
        <w:tblStyle w:val="QQuestionIconTable"/>
        <w:tblW w:w="50" w:type="auto"/>
        <w:tblLook w:val="07E0" w:firstRow="1" w:lastRow="1" w:firstColumn="1" w:lastColumn="1" w:noHBand="1" w:noVBand="1"/>
      </w:tblPr>
      <w:tblGrid>
        <w:gridCol w:w="380"/>
      </w:tblGrid>
      <w:tr w:rsidR="002166E1">
        <w:tc>
          <w:tcPr>
            <w:tcW w:w="50" w:type="dxa"/>
          </w:tcPr>
          <w:p w:rsidR="002166E1" w:rsidRDefault="00FA4BB0">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166E1" w:rsidRDefault="002166E1"/>
    <w:p w:rsidR="002166E1" w:rsidRDefault="00FA4BB0">
      <w:pPr>
        <w:keepNext/>
      </w:pPr>
      <w:r>
        <w:lastRenderedPageBreak/>
        <w:t xml:space="preserve">Q3.4 </w:t>
      </w:r>
      <w:r>
        <w:rPr>
          <w:b/>
        </w:rPr>
        <w:t>What functional area do you work with each individual listed below (previously indicated as "other"): </w:t>
      </w:r>
    </w:p>
    <w:p w:rsidR="002166E1" w:rsidRDefault="00FA4BB0">
      <w:pPr>
        <w:pStyle w:val="ListParagraph"/>
        <w:keepNext/>
        <w:numPr>
          <w:ilvl w:val="0"/>
          <w:numId w:val="4"/>
        </w:numPr>
      </w:pPr>
      <w:r>
        <w:t>USFWS #1 ____________________</w:t>
      </w:r>
      <w:r>
        <w:t>____________________________</w:t>
      </w:r>
    </w:p>
    <w:p w:rsidR="002166E1" w:rsidRDefault="00FA4BB0">
      <w:pPr>
        <w:pStyle w:val="ListParagraph"/>
        <w:keepNext/>
        <w:numPr>
          <w:ilvl w:val="0"/>
          <w:numId w:val="4"/>
        </w:numPr>
      </w:pPr>
      <w:r>
        <w:t>USFWS #2 ________________________________________________</w:t>
      </w:r>
    </w:p>
    <w:p w:rsidR="002166E1" w:rsidRDefault="00FA4BB0">
      <w:pPr>
        <w:pStyle w:val="ListParagraph"/>
        <w:keepNext/>
        <w:numPr>
          <w:ilvl w:val="0"/>
          <w:numId w:val="4"/>
        </w:numPr>
      </w:pPr>
      <w:r>
        <w:t>USFWS #3 ________________________________________________</w:t>
      </w:r>
    </w:p>
    <w:p w:rsidR="002166E1" w:rsidRDefault="00FA4BB0">
      <w:pPr>
        <w:pStyle w:val="ListParagraph"/>
        <w:keepNext/>
        <w:numPr>
          <w:ilvl w:val="0"/>
          <w:numId w:val="4"/>
        </w:numPr>
      </w:pPr>
      <w:r>
        <w:t>USFWS #4 ________________________________________________</w:t>
      </w:r>
    </w:p>
    <w:p w:rsidR="002166E1" w:rsidRDefault="00FA4BB0">
      <w:pPr>
        <w:pStyle w:val="ListParagraph"/>
        <w:keepNext/>
        <w:numPr>
          <w:ilvl w:val="0"/>
          <w:numId w:val="4"/>
        </w:numPr>
      </w:pPr>
      <w:r>
        <w:t>USFWS #5 ____________________________________________</w:t>
      </w:r>
      <w:r>
        <w:t>____</w:t>
      </w:r>
    </w:p>
    <w:p w:rsidR="002166E1" w:rsidRDefault="00FA4BB0">
      <w:pPr>
        <w:pStyle w:val="ListParagraph"/>
        <w:keepNext/>
        <w:numPr>
          <w:ilvl w:val="0"/>
          <w:numId w:val="4"/>
        </w:numPr>
      </w:pPr>
      <w:r>
        <w:t>USFWS #6 ________________________________________________</w:t>
      </w:r>
    </w:p>
    <w:p w:rsidR="002166E1" w:rsidRDefault="00FA4BB0">
      <w:pPr>
        <w:pStyle w:val="ListParagraph"/>
        <w:keepNext/>
        <w:numPr>
          <w:ilvl w:val="0"/>
          <w:numId w:val="4"/>
        </w:numPr>
      </w:pPr>
      <w:r>
        <w:t>USFWS #7 ________________________________________________</w:t>
      </w:r>
    </w:p>
    <w:p w:rsidR="002166E1" w:rsidRDefault="00FA4BB0">
      <w:pPr>
        <w:pStyle w:val="ListParagraph"/>
        <w:keepNext/>
        <w:numPr>
          <w:ilvl w:val="0"/>
          <w:numId w:val="4"/>
        </w:numPr>
      </w:pPr>
      <w:r>
        <w:t>USFWS #8 ________________________________________________</w:t>
      </w:r>
    </w:p>
    <w:p w:rsidR="002166E1" w:rsidRDefault="00FA4BB0">
      <w:pPr>
        <w:pStyle w:val="ListParagraph"/>
        <w:keepNext/>
        <w:numPr>
          <w:ilvl w:val="0"/>
          <w:numId w:val="4"/>
        </w:numPr>
      </w:pPr>
      <w:r>
        <w:t>USFWS #9 ________________________________________________</w:t>
      </w:r>
    </w:p>
    <w:p w:rsidR="002166E1" w:rsidRDefault="00FA4BB0">
      <w:pPr>
        <w:pStyle w:val="ListParagraph"/>
        <w:keepNext/>
        <w:numPr>
          <w:ilvl w:val="0"/>
          <w:numId w:val="4"/>
        </w:numPr>
      </w:pPr>
      <w:r>
        <w:t>USFWS #10 _________</w:t>
      </w:r>
      <w:r>
        <w:t>_______________________________________</w:t>
      </w:r>
    </w:p>
    <w:p w:rsidR="002166E1" w:rsidRDefault="00FA4BB0">
      <w:pPr>
        <w:pStyle w:val="ListParagraph"/>
        <w:keepNext/>
        <w:numPr>
          <w:ilvl w:val="0"/>
          <w:numId w:val="4"/>
        </w:numPr>
      </w:pPr>
      <w:r>
        <w:t>USFWS #11 ________________________________________________</w:t>
      </w:r>
    </w:p>
    <w:p w:rsidR="002166E1" w:rsidRDefault="00FA4BB0">
      <w:pPr>
        <w:pStyle w:val="ListParagraph"/>
        <w:keepNext/>
        <w:numPr>
          <w:ilvl w:val="0"/>
          <w:numId w:val="4"/>
        </w:numPr>
      </w:pPr>
      <w:r>
        <w:t>USFWS #12 ________________________________________________</w:t>
      </w:r>
    </w:p>
    <w:p w:rsidR="002166E1" w:rsidRDefault="00FA4BB0">
      <w:pPr>
        <w:pStyle w:val="ListParagraph"/>
        <w:keepNext/>
        <w:numPr>
          <w:ilvl w:val="0"/>
          <w:numId w:val="4"/>
        </w:numPr>
      </w:pPr>
      <w:r>
        <w:t>USFWS #13 ________________________________________________</w:t>
      </w:r>
    </w:p>
    <w:p w:rsidR="002166E1" w:rsidRDefault="00FA4BB0">
      <w:pPr>
        <w:pStyle w:val="ListParagraph"/>
        <w:keepNext/>
        <w:numPr>
          <w:ilvl w:val="0"/>
          <w:numId w:val="4"/>
        </w:numPr>
      </w:pPr>
      <w:r>
        <w:t>USFWS #14 _____________________________</w:t>
      </w:r>
      <w:r>
        <w:t>___________________</w:t>
      </w:r>
    </w:p>
    <w:p w:rsidR="002166E1" w:rsidRDefault="00FA4BB0">
      <w:pPr>
        <w:pStyle w:val="ListParagraph"/>
        <w:keepNext/>
        <w:numPr>
          <w:ilvl w:val="0"/>
          <w:numId w:val="4"/>
        </w:numPr>
      </w:pPr>
      <w:r>
        <w:t>USFWS #15 ________________________________________________</w:t>
      </w:r>
    </w:p>
    <w:p w:rsidR="002166E1" w:rsidRDefault="002166E1"/>
    <w:p w:rsidR="002166E1" w:rsidRDefault="002166E1">
      <w:pPr>
        <w:pStyle w:val="QuestionSeparator"/>
      </w:pPr>
    </w:p>
    <w:p w:rsidR="002166E1" w:rsidRDefault="00FA4BB0">
      <w:pPr>
        <w:pStyle w:val="QDynamicChoices"/>
        <w:keepNext/>
      </w:pPr>
      <w:r>
        <w:t xml:space="preserve">Carry Forward Entered Choices - Entered Text from "Section 2: Information sharing and collaboration networks with other USFWS programs in the region.  Who are your key </w:t>
      </w:r>
      <w:r>
        <w:t>colleagues within the FWS in the Southeast Region outside of the SAMB program? Within our region, who do you regularly receive or share advice or information with and/or implement projects?    Please list up to 15 of those individuals (name only). Enter th</w:t>
      </w:r>
      <w:r>
        <w:t>e first to come to mind in #1 and continue to populate the list up to 15. If nobody comes to mind, write "nobody" in #1.     "</w:t>
      </w:r>
    </w:p>
    <w:tbl>
      <w:tblPr>
        <w:tblStyle w:val="QQuestionIconTable"/>
        <w:tblW w:w="100" w:type="auto"/>
        <w:tblLook w:val="07E0" w:firstRow="1" w:lastRow="1" w:firstColumn="1" w:lastColumn="1" w:noHBand="1" w:noVBand="1"/>
      </w:tblPr>
      <w:tblGrid>
        <w:gridCol w:w="380"/>
        <w:gridCol w:w="380"/>
      </w:tblGrid>
      <w:tr w:rsidR="002166E1">
        <w:tc>
          <w:tcPr>
            <w:tcW w:w="50" w:type="dxa"/>
          </w:tcPr>
          <w:p w:rsidR="002166E1" w:rsidRDefault="00FA4BB0">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166E1" w:rsidRDefault="00FA4BB0">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166E1" w:rsidRDefault="002166E1"/>
    <w:p w:rsidR="002166E1" w:rsidRDefault="00FA4BB0">
      <w:pPr>
        <w:keepNext/>
      </w:pPr>
      <w:r>
        <w:t xml:space="preserve">Q3.5 </w:t>
      </w:r>
      <w:r>
        <w:rPr>
          <w:b/>
        </w:rPr>
        <w:t>How would you rate the nature or strength of your relationship with the following individuals?</w:t>
      </w:r>
      <w:r>
        <w:t> Please consider the wor</w:t>
      </w:r>
      <w:r>
        <w:t xml:space="preserve">king nature of the relationships, rather than structure of </w:t>
      </w:r>
      <w:r>
        <w:lastRenderedPageBreak/>
        <w:t xml:space="preserve">bureaucracy (i.e., how strong is your relationship and how closely do you work with each individual, not reporting formal organizational structure as that data will be integrated from org charts). </w:t>
      </w:r>
      <w:r>
        <w:t>Select the category that best describes your connection with this person. </w:t>
      </w:r>
      <w:r>
        <w:br/>
        <w:t xml:space="preserve"> </w:t>
      </w:r>
      <w:r>
        <w:br/>
        <w:t xml:space="preserve"> </w:t>
      </w:r>
      <w:r>
        <w:rPr>
          <w:b/>
          <w:i/>
        </w:rPr>
        <w:t>Communicate: </w:t>
      </w:r>
      <w:r>
        <w:t>ensuring that partners know what we're doing</w:t>
      </w:r>
      <w:r>
        <w:br/>
        <w:t xml:space="preserve"> </w:t>
      </w:r>
      <w:r>
        <w:rPr>
          <w:b/>
          <w:i/>
        </w:rPr>
        <w:t>Coordinate: </w:t>
      </w:r>
      <w:r>
        <w:t>ensuring that partners know what we're doing, consult them in planning, and try to schedule our interdepend</w:t>
      </w:r>
      <w:r>
        <w:t>ent activities to achieve synergies</w:t>
      </w:r>
      <w:r>
        <w:br/>
        <w:t xml:space="preserve"> </w:t>
      </w:r>
      <w:r>
        <w:rPr>
          <w:b/>
          <w:i/>
        </w:rPr>
        <w:t>Collaborate: </w:t>
      </w:r>
      <w:r>
        <w:t>communicate and plan together, and try to share resources where possible, within the constraints imposed by laws or regulations</w:t>
      </w:r>
      <w:r>
        <w:br/>
        <w:t xml:space="preserve"> </w:t>
      </w:r>
      <w:r>
        <w:br/>
        <w:t xml:space="preserve"> Note that these are designed to be in increasing order with collaborate ind</w:t>
      </w:r>
      <w:r>
        <w:t>icating the strongest relationship. </w:t>
      </w:r>
    </w:p>
    <w:tbl>
      <w:tblPr>
        <w:tblStyle w:val="QQuestionTable"/>
        <w:tblW w:w="9576" w:type="auto"/>
        <w:tblLook w:val="07E0" w:firstRow="1" w:lastRow="1" w:firstColumn="1" w:lastColumn="1" w:noHBand="1" w:noVBand="1"/>
      </w:tblPr>
      <w:tblGrid>
        <w:gridCol w:w="2394"/>
        <w:gridCol w:w="2394"/>
        <w:gridCol w:w="2394"/>
        <w:gridCol w:w="2394"/>
      </w:tblGrid>
      <w:tr w:rsidR="002166E1" w:rsidTr="00216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166E1" w:rsidRDefault="002166E1">
            <w:pPr>
              <w:keepNext/>
            </w:pPr>
          </w:p>
        </w:tc>
        <w:tc>
          <w:tcPr>
            <w:tcW w:w="2394" w:type="dxa"/>
          </w:tcPr>
          <w:p w:rsidR="002166E1" w:rsidRDefault="00FA4BB0">
            <w:pPr>
              <w:cnfStyle w:val="100000000000" w:firstRow="1" w:lastRow="0" w:firstColumn="0" w:lastColumn="0" w:oddVBand="0" w:evenVBand="0" w:oddHBand="0" w:evenHBand="0" w:firstRowFirstColumn="0" w:firstRowLastColumn="0" w:lastRowFirstColumn="0" w:lastRowLastColumn="0"/>
            </w:pPr>
            <w:r>
              <w:t>Communicate</w:t>
            </w:r>
          </w:p>
        </w:tc>
        <w:tc>
          <w:tcPr>
            <w:tcW w:w="2394" w:type="dxa"/>
          </w:tcPr>
          <w:p w:rsidR="002166E1" w:rsidRDefault="00FA4BB0">
            <w:pPr>
              <w:cnfStyle w:val="100000000000" w:firstRow="1" w:lastRow="0" w:firstColumn="0" w:lastColumn="0" w:oddVBand="0" w:evenVBand="0" w:oddHBand="0" w:evenHBand="0" w:firstRowFirstColumn="0" w:firstRowLastColumn="0" w:lastRowFirstColumn="0" w:lastRowLastColumn="0"/>
            </w:pPr>
            <w:r>
              <w:t>Coordinate</w:t>
            </w:r>
          </w:p>
        </w:tc>
        <w:tc>
          <w:tcPr>
            <w:tcW w:w="2394" w:type="dxa"/>
          </w:tcPr>
          <w:p w:rsidR="002166E1" w:rsidRDefault="00FA4BB0">
            <w:pPr>
              <w:cnfStyle w:val="100000000000" w:firstRow="1" w:lastRow="0" w:firstColumn="0" w:lastColumn="0" w:oddVBand="0" w:evenVBand="0" w:oddHBand="0" w:evenHBand="0" w:firstRowFirstColumn="0" w:firstRowLastColumn="0" w:lastRowFirstColumn="0" w:lastRowLastColumn="0"/>
            </w:pPr>
            <w:r>
              <w:t>Collaborate</w:t>
            </w: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#1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#2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#3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#4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#5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#6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#7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#8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#9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#10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#11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lastRenderedPageBreak/>
              <w:t xml:space="preserve">USFWS #12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#13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#14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USFWS #15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166E1" w:rsidRDefault="002166E1"/>
    <w:p w:rsidR="002166E1" w:rsidRDefault="002166E1"/>
    <w:p w:rsidR="002166E1" w:rsidRDefault="002166E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166E1">
        <w:tblPrEx>
          <w:tblCellMar>
            <w:top w:w="0" w:type="dxa"/>
            <w:bottom w:w="0" w:type="dxa"/>
          </w:tblCellMar>
        </w:tblPrEx>
        <w:trPr>
          <w:trHeight w:val="300"/>
        </w:trPr>
        <w:tc>
          <w:tcPr>
            <w:tcW w:w="1368" w:type="dxa"/>
            <w:tcBorders>
              <w:top w:val="nil"/>
              <w:left w:val="nil"/>
              <w:bottom w:val="nil"/>
              <w:right w:val="nil"/>
            </w:tcBorders>
          </w:tcPr>
          <w:p w:rsidR="002166E1" w:rsidRDefault="00FA4BB0">
            <w:pPr>
              <w:rPr>
                <w:color w:val="CCCCCC"/>
              </w:rPr>
            </w:pPr>
            <w:r>
              <w:rPr>
                <w:color w:val="CCCCCC"/>
              </w:rPr>
              <w:t>Page Break</w:t>
            </w:r>
          </w:p>
        </w:tc>
        <w:tc>
          <w:tcPr>
            <w:tcW w:w="8208" w:type="dxa"/>
            <w:tcBorders>
              <w:top w:val="nil"/>
              <w:left w:val="nil"/>
              <w:bottom w:val="nil"/>
              <w:right w:val="nil"/>
            </w:tcBorders>
          </w:tcPr>
          <w:p w:rsidR="002166E1" w:rsidRDefault="002166E1">
            <w:pPr>
              <w:pBdr>
                <w:top w:val="single" w:sz="8" w:space="0" w:color="CCCCCC"/>
              </w:pBdr>
              <w:spacing w:before="120" w:after="120" w:line="120" w:lineRule="auto"/>
              <w:jc w:val="center"/>
              <w:rPr>
                <w:color w:val="CCCCCC"/>
              </w:rPr>
            </w:pPr>
          </w:p>
        </w:tc>
      </w:tr>
    </w:tbl>
    <w:p w:rsidR="002166E1" w:rsidRDefault="00FA4BB0">
      <w:r>
        <w:br w:type="page"/>
      </w:r>
    </w:p>
    <w:p w:rsidR="002166E1" w:rsidRDefault="00FA4BB0">
      <w:pPr>
        <w:pStyle w:val="BlockEndLabel"/>
      </w:pPr>
      <w:r>
        <w:lastRenderedPageBreak/>
        <w:t>End of Block: Section 3: Information sharing and collaboration outside of SAMB but with FWS</w:t>
      </w:r>
    </w:p>
    <w:p w:rsidR="002166E1" w:rsidRDefault="002166E1">
      <w:pPr>
        <w:pStyle w:val="BlockSeparator"/>
      </w:pPr>
    </w:p>
    <w:p w:rsidR="002166E1" w:rsidRDefault="00FA4BB0">
      <w:pPr>
        <w:pStyle w:val="BlockStartLabel"/>
      </w:pPr>
      <w:r>
        <w:t>Start of Block: Section 4: Information sharing outside of FWS</w:t>
      </w:r>
    </w:p>
    <w:p w:rsidR="002166E1" w:rsidRDefault="002166E1"/>
    <w:p w:rsidR="002166E1" w:rsidRDefault="00FA4BB0">
      <w:pPr>
        <w:keepNext/>
      </w:pPr>
      <w:r>
        <w:lastRenderedPageBreak/>
        <w:t xml:space="preserve">Q4.1 Section 3: Information sharing and collaboration with partners outside of USFWS but within the Southeast region.  </w:t>
      </w:r>
      <w:r>
        <w:br/>
      </w:r>
      <w:r>
        <w:br/>
        <w:t xml:space="preserve"> Can you think of partners outside of the USFWS in the Southeast region with whom you receive or share advice or information and/or wit</w:t>
      </w:r>
      <w:r>
        <w:t xml:space="preserve">h whom you implement projects? </w:t>
      </w:r>
      <w:r>
        <w:br/>
        <w:t xml:space="preserve">   </w:t>
      </w:r>
      <w:r>
        <w:br/>
        <w:t xml:space="preserve"> </w:t>
      </w:r>
      <w:r>
        <w:br/>
        <w:t xml:space="preserve">Please list up to 15 of those individuals (or, if the relationship is more generally with an organization, list the organization name). Enter the first to come to mind in #1 and continue to populate the list up to 15. </w:t>
      </w:r>
      <w:r>
        <w:t xml:space="preserve">If nobody comes to mind, write "nobody" in #1.     </w:t>
      </w:r>
    </w:p>
    <w:p w:rsidR="002166E1" w:rsidRDefault="00FA4BB0">
      <w:pPr>
        <w:pStyle w:val="ListParagraph"/>
        <w:keepNext/>
        <w:numPr>
          <w:ilvl w:val="0"/>
          <w:numId w:val="4"/>
        </w:numPr>
      </w:pPr>
      <w:r>
        <w:t>External Partner #1 ________________________________________________</w:t>
      </w:r>
    </w:p>
    <w:p w:rsidR="002166E1" w:rsidRDefault="00FA4BB0">
      <w:pPr>
        <w:pStyle w:val="ListParagraph"/>
        <w:keepNext/>
        <w:numPr>
          <w:ilvl w:val="0"/>
          <w:numId w:val="4"/>
        </w:numPr>
      </w:pPr>
      <w:r>
        <w:t>External Partner #2 ________________________________________________</w:t>
      </w:r>
    </w:p>
    <w:p w:rsidR="002166E1" w:rsidRDefault="00FA4BB0">
      <w:pPr>
        <w:pStyle w:val="ListParagraph"/>
        <w:keepNext/>
        <w:numPr>
          <w:ilvl w:val="0"/>
          <w:numId w:val="4"/>
        </w:numPr>
      </w:pPr>
      <w:r>
        <w:t>External Partner #3 ______________________________________________</w:t>
      </w:r>
      <w:r>
        <w:t>__</w:t>
      </w:r>
    </w:p>
    <w:p w:rsidR="002166E1" w:rsidRDefault="00FA4BB0">
      <w:pPr>
        <w:pStyle w:val="ListParagraph"/>
        <w:keepNext/>
        <w:numPr>
          <w:ilvl w:val="0"/>
          <w:numId w:val="4"/>
        </w:numPr>
      </w:pPr>
      <w:r>
        <w:t>External Partner #4 ________________________________________________</w:t>
      </w:r>
    </w:p>
    <w:p w:rsidR="002166E1" w:rsidRDefault="00FA4BB0">
      <w:pPr>
        <w:pStyle w:val="ListParagraph"/>
        <w:keepNext/>
        <w:numPr>
          <w:ilvl w:val="0"/>
          <w:numId w:val="4"/>
        </w:numPr>
      </w:pPr>
      <w:r>
        <w:t>External Partner #5 ________________________________________________</w:t>
      </w:r>
    </w:p>
    <w:p w:rsidR="002166E1" w:rsidRDefault="00FA4BB0">
      <w:pPr>
        <w:pStyle w:val="ListParagraph"/>
        <w:keepNext/>
        <w:numPr>
          <w:ilvl w:val="0"/>
          <w:numId w:val="4"/>
        </w:numPr>
      </w:pPr>
      <w:r>
        <w:t>External Partner #6 ________________________________________________</w:t>
      </w:r>
    </w:p>
    <w:p w:rsidR="002166E1" w:rsidRDefault="00FA4BB0">
      <w:pPr>
        <w:pStyle w:val="ListParagraph"/>
        <w:keepNext/>
        <w:numPr>
          <w:ilvl w:val="0"/>
          <w:numId w:val="4"/>
        </w:numPr>
      </w:pPr>
      <w:r>
        <w:t>External Partner #7 __________________________</w:t>
      </w:r>
      <w:r>
        <w:t>______________________</w:t>
      </w:r>
    </w:p>
    <w:p w:rsidR="002166E1" w:rsidRDefault="00FA4BB0">
      <w:pPr>
        <w:pStyle w:val="ListParagraph"/>
        <w:keepNext/>
        <w:numPr>
          <w:ilvl w:val="0"/>
          <w:numId w:val="4"/>
        </w:numPr>
      </w:pPr>
      <w:r>
        <w:t>External Partner #8 ________________________________________________</w:t>
      </w:r>
    </w:p>
    <w:p w:rsidR="002166E1" w:rsidRDefault="00FA4BB0">
      <w:pPr>
        <w:pStyle w:val="ListParagraph"/>
        <w:keepNext/>
        <w:numPr>
          <w:ilvl w:val="0"/>
          <w:numId w:val="4"/>
        </w:numPr>
      </w:pPr>
      <w:r>
        <w:t>External Partner #9 ________________________________________________</w:t>
      </w:r>
    </w:p>
    <w:p w:rsidR="002166E1" w:rsidRDefault="00FA4BB0">
      <w:pPr>
        <w:pStyle w:val="ListParagraph"/>
        <w:keepNext/>
        <w:numPr>
          <w:ilvl w:val="0"/>
          <w:numId w:val="4"/>
        </w:numPr>
      </w:pPr>
      <w:r>
        <w:t>External Partner #10 ________________________________________________</w:t>
      </w:r>
    </w:p>
    <w:p w:rsidR="002166E1" w:rsidRDefault="00FA4BB0">
      <w:pPr>
        <w:pStyle w:val="ListParagraph"/>
        <w:keepNext/>
        <w:numPr>
          <w:ilvl w:val="0"/>
          <w:numId w:val="4"/>
        </w:numPr>
      </w:pPr>
      <w:r>
        <w:t>External Partner #11 ____</w:t>
      </w:r>
      <w:r>
        <w:t>____________________________________________</w:t>
      </w:r>
    </w:p>
    <w:p w:rsidR="002166E1" w:rsidRDefault="00FA4BB0">
      <w:pPr>
        <w:pStyle w:val="ListParagraph"/>
        <w:keepNext/>
        <w:numPr>
          <w:ilvl w:val="0"/>
          <w:numId w:val="4"/>
        </w:numPr>
      </w:pPr>
      <w:r>
        <w:t>External Partner #12 ________________________________________________</w:t>
      </w:r>
    </w:p>
    <w:p w:rsidR="002166E1" w:rsidRDefault="00FA4BB0">
      <w:pPr>
        <w:pStyle w:val="ListParagraph"/>
        <w:keepNext/>
        <w:numPr>
          <w:ilvl w:val="0"/>
          <w:numId w:val="4"/>
        </w:numPr>
      </w:pPr>
      <w:r>
        <w:t>External Partner #13 ________________________________________________</w:t>
      </w:r>
    </w:p>
    <w:p w:rsidR="002166E1" w:rsidRDefault="00FA4BB0">
      <w:pPr>
        <w:pStyle w:val="ListParagraph"/>
        <w:keepNext/>
        <w:numPr>
          <w:ilvl w:val="0"/>
          <w:numId w:val="4"/>
        </w:numPr>
      </w:pPr>
      <w:r>
        <w:t>External Partner #14 ________________________________________________</w:t>
      </w:r>
    </w:p>
    <w:p w:rsidR="002166E1" w:rsidRDefault="00FA4BB0">
      <w:pPr>
        <w:pStyle w:val="ListParagraph"/>
        <w:keepNext/>
        <w:numPr>
          <w:ilvl w:val="0"/>
          <w:numId w:val="4"/>
        </w:numPr>
      </w:pPr>
      <w:r>
        <w:t>External Partner #15 ________________________________________________</w:t>
      </w:r>
    </w:p>
    <w:p w:rsidR="002166E1" w:rsidRDefault="002166E1"/>
    <w:p w:rsidR="002166E1" w:rsidRDefault="00FA4BB0">
      <w:pPr>
        <w:pStyle w:val="QSkipLogic"/>
      </w:pPr>
      <w:r>
        <w:t>Skip To: End of Block If Condition: External Partner #1 Is Equal to nobody. Skip To: End of Block.</w:t>
      </w:r>
    </w:p>
    <w:p w:rsidR="002166E1" w:rsidRDefault="002166E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166E1">
        <w:tblPrEx>
          <w:tblCellMar>
            <w:top w:w="0" w:type="dxa"/>
            <w:bottom w:w="0" w:type="dxa"/>
          </w:tblCellMar>
        </w:tblPrEx>
        <w:trPr>
          <w:trHeight w:val="300"/>
        </w:trPr>
        <w:tc>
          <w:tcPr>
            <w:tcW w:w="1368" w:type="dxa"/>
            <w:tcBorders>
              <w:top w:val="nil"/>
              <w:left w:val="nil"/>
              <w:bottom w:val="nil"/>
              <w:right w:val="nil"/>
            </w:tcBorders>
          </w:tcPr>
          <w:p w:rsidR="002166E1" w:rsidRDefault="00FA4BB0">
            <w:pPr>
              <w:rPr>
                <w:color w:val="CCCCCC"/>
              </w:rPr>
            </w:pPr>
            <w:r>
              <w:rPr>
                <w:color w:val="CCCCCC"/>
              </w:rPr>
              <w:lastRenderedPageBreak/>
              <w:t>Page Break</w:t>
            </w:r>
          </w:p>
        </w:tc>
        <w:tc>
          <w:tcPr>
            <w:tcW w:w="8208" w:type="dxa"/>
            <w:tcBorders>
              <w:top w:val="nil"/>
              <w:left w:val="nil"/>
              <w:bottom w:val="nil"/>
              <w:right w:val="nil"/>
            </w:tcBorders>
          </w:tcPr>
          <w:p w:rsidR="002166E1" w:rsidRDefault="002166E1">
            <w:pPr>
              <w:pBdr>
                <w:top w:val="single" w:sz="8" w:space="0" w:color="CCCCCC"/>
              </w:pBdr>
              <w:spacing w:before="120" w:after="120" w:line="120" w:lineRule="auto"/>
              <w:jc w:val="center"/>
              <w:rPr>
                <w:color w:val="CCCCCC"/>
              </w:rPr>
            </w:pPr>
          </w:p>
        </w:tc>
      </w:tr>
    </w:tbl>
    <w:p w:rsidR="002166E1" w:rsidRDefault="00FA4BB0">
      <w:r>
        <w:br w:type="page"/>
      </w:r>
    </w:p>
    <w:p w:rsidR="002166E1" w:rsidRDefault="00FA4BB0">
      <w:pPr>
        <w:pStyle w:val="QDynamicChoices"/>
        <w:keepNext/>
      </w:pPr>
      <w:r>
        <w:lastRenderedPageBreak/>
        <w:t>Carry Forward Entered Choices - Entered Text from "Section 3: Information sharing and collaboration with partners outside of USFWS but within the Southeast region.   Can you think of partners outside of the USFWS in the Southeast region with whom you recei</w:t>
      </w:r>
      <w:r>
        <w:t>ve or share advice or information and/or with whom you implement projects?     Please list up to 15 of those individuals (or, if the relationship is more generally with an organization, list the organization name). Enter the first to come to mind in #1 and</w:t>
      </w:r>
      <w:r>
        <w:t xml:space="preserve"> continue to populate the list up to 15. If nobody comes to mind, write "nobody" in #1.     "</w:t>
      </w:r>
    </w:p>
    <w:tbl>
      <w:tblPr>
        <w:tblStyle w:val="QQuestionIconTable"/>
        <w:tblW w:w="100" w:type="auto"/>
        <w:tblLook w:val="07E0" w:firstRow="1" w:lastRow="1" w:firstColumn="1" w:lastColumn="1" w:noHBand="1" w:noVBand="1"/>
      </w:tblPr>
      <w:tblGrid>
        <w:gridCol w:w="380"/>
        <w:gridCol w:w="380"/>
      </w:tblGrid>
      <w:tr w:rsidR="002166E1">
        <w:tc>
          <w:tcPr>
            <w:tcW w:w="50" w:type="dxa"/>
          </w:tcPr>
          <w:p w:rsidR="002166E1" w:rsidRDefault="00FA4BB0">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166E1" w:rsidRDefault="00FA4BB0">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166E1" w:rsidRDefault="002166E1"/>
    <w:p w:rsidR="002166E1" w:rsidRDefault="00FA4BB0">
      <w:pPr>
        <w:keepNext/>
      </w:pPr>
      <w:r>
        <w:lastRenderedPageBreak/>
        <w:t xml:space="preserve">Q4.2 </w:t>
      </w:r>
      <w:r>
        <w:rPr>
          <w:b/>
        </w:rPr>
        <w:t>Please indicate the federal, state, local agency or non-governmental organization the individual is from, as well as where they are located: </w:t>
      </w:r>
    </w:p>
    <w:tbl>
      <w:tblPr>
        <w:tblStyle w:val="QTextTable"/>
        <w:tblW w:w="9576" w:type="auto"/>
        <w:tblLook w:val="07E0" w:firstRow="1" w:lastRow="1" w:firstColumn="1" w:lastColumn="1" w:noHBand="1" w:noVBand="1"/>
      </w:tblPr>
      <w:tblGrid>
        <w:gridCol w:w="2394"/>
        <w:gridCol w:w="2394"/>
        <w:gridCol w:w="2394"/>
        <w:gridCol w:w="2394"/>
      </w:tblGrid>
      <w:tr w:rsidR="002166E1" w:rsidTr="00216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166E1" w:rsidRDefault="002166E1">
            <w:pPr>
              <w:keepNext/>
            </w:pPr>
          </w:p>
        </w:tc>
        <w:tc>
          <w:tcPr>
            <w:tcW w:w="2394" w:type="dxa"/>
          </w:tcPr>
          <w:p w:rsidR="002166E1" w:rsidRDefault="00FA4BB0">
            <w:pPr>
              <w:cnfStyle w:val="100000000000" w:firstRow="1" w:lastRow="0" w:firstColumn="0" w:lastColumn="0" w:oddVBand="0" w:evenVBand="0" w:oddHBand="0" w:evenHBand="0" w:firstRowFirstColumn="0" w:firstRowLastColumn="0" w:lastRowFirstColumn="0" w:lastRowLastColumn="0"/>
            </w:pPr>
            <w:r>
              <w:t>Organization</w:t>
            </w:r>
          </w:p>
        </w:tc>
        <w:tc>
          <w:tcPr>
            <w:tcW w:w="2394" w:type="dxa"/>
          </w:tcPr>
          <w:p w:rsidR="002166E1" w:rsidRDefault="00FA4BB0">
            <w:pPr>
              <w:cnfStyle w:val="100000000000" w:firstRow="1" w:lastRow="0" w:firstColumn="0" w:lastColumn="0" w:oddVBand="0" w:evenVBand="0" w:oddHBand="0" w:evenHBand="0" w:firstRowFirstColumn="0" w:firstRowLastColumn="0" w:lastRowFirstColumn="0" w:lastRowLastColumn="0"/>
            </w:pPr>
            <w:r>
              <w:t>State</w:t>
            </w:r>
          </w:p>
        </w:tc>
        <w:tc>
          <w:tcPr>
            <w:tcW w:w="2394" w:type="dxa"/>
          </w:tcPr>
          <w:p w:rsidR="002166E1" w:rsidRDefault="00FA4BB0">
            <w:pPr>
              <w:cnfStyle w:val="100000000000" w:firstRow="1" w:lastRow="0" w:firstColumn="0" w:lastColumn="0" w:oddVBand="0" w:evenVBand="0" w:oddHBand="0" w:evenHBand="0" w:firstRowFirstColumn="0" w:firstRowLastColumn="0" w:lastRowFirstColumn="0" w:lastRowLastColumn="0"/>
            </w:pPr>
            <w:r>
              <w:t>City</w:t>
            </w: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#1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#2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#3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#4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#5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#6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#7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#8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#9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lastRenderedPageBreak/>
              <w:t xml:space="preserve">External Partner #10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#11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#12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#13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#14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#15 </w:t>
            </w: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rsidR="002166E1" w:rsidRDefault="002166E1"/>
    <w:p w:rsidR="002166E1" w:rsidRDefault="002166E1"/>
    <w:p w:rsidR="002166E1" w:rsidRDefault="002166E1">
      <w:pPr>
        <w:pStyle w:val="QuestionSeparator"/>
      </w:pPr>
    </w:p>
    <w:p w:rsidR="002166E1" w:rsidRDefault="00FA4BB0">
      <w:pPr>
        <w:pStyle w:val="QDynamicChoices"/>
        <w:keepNext/>
      </w:pPr>
      <w:r>
        <w:t xml:space="preserve">Carry Forward Entered Choices - Entered Text from "Section 3: Information sharing and collaboration with partners outside of USFWS but within the </w:t>
      </w:r>
      <w:r>
        <w:t xml:space="preserve">Southeast region.   Can you think of partners outside of the USFWS in the Southeast region with whom you receive or share advice or information and/or with whom you implement projects?     Please list up to 15 of those individuals (or, if the relationship </w:t>
      </w:r>
      <w:r>
        <w:t>is more generally with an organization, list the organization name). Enter the first to come to mind in #1 and continue to populate the list up to 15. If nobody comes to mind, write "nobody" in #1.     "</w:t>
      </w:r>
    </w:p>
    <w:tbl>
      <w:tblPr>
        <w:tblStyle w:val="QQuestionIconTable"/>
        <w:tblW w:w="50" w:type="auto"/>
        <w:tblLook w:val="07E0" w:firstRow="1" w:lastRow="1" w:firstColumn="1" w:lastColumn="1" w:noHBand="1" w:noVBand="1"/>
      </w:tblPr>
      <w:tblGrid>
        <w:gridCol w:w="380"/>
      </w:tblGrid>
      <w:tr w:rsidR="002166E1">
        <w:tc>
          <w:tcPr>
            <w:tcW w:w="50" w:type="dxa"/>
          </w:tcPr>
          <w:p w:rsidR="002166E1" w:rsidRDefault="00FA4BB0">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166E1" w:rsidRDefault="002166E1"/>
    <w:p w:rsidR="002166E1" w:rsidRDefault="00FA4BB0">
      <w:pPr>
        <w:keepNext/>
      </w:pPr>
      <w:r>
        <w:t xml:space="preserve">Q4.3 </w:t>
      </w:r>
      <w:r>
        <w:rPr>
          <w:b/>
        </w:rPr>
        <w:t>Please indicate which functional area you w</w:t>
      </w:r>
      <w:r>
        <w:rPr>
          <w:b/>
        </w:rPr>
        <w:t xml:space="preserve">ork with each individual: </w:t>
      </w:r>
      <w:r>
        <w:t xml:space="preserve"> </w:t>
      </w:r>
      <w:r>
        <w:br/>
      </w:r>
      <w:r>
        <w:br/>
        <w:t xml:space="preserve"> </w:t>
      </w:r>
      <w:r>
        <w:rPr>
          <w:b/>
          <w:i/>
        </w:rPr>
        <w:t>Budget and Administration:</w:t>
      </w:r>
      <w:r>
        <w:t xml:space="preserve"> functions including human resources, finances, and contracting. </w:t>
      </w:r>
      <w:r>
        <w:br/>
      </w:r>
      <w:r>
        <w:rPr>
          <w:b/>
          <w:i/>
        </w:rPr>
        <w:t>Landscape Conservation:</w:t>
      </w:r>
      <w:r>
        <w:t xml:space="preserve"> collaborative partnerships of government agencies, nonprofit organizations, corporations, tribes, and individu</w:t>
      </w:r>
      <w:r>
        <w:t>als that leverage resources, share scientific information, and/or conserve habitat for the benefit of priority species, other wildlife, and people.</w:t>
      </w:r>
      <w:r>
        <w:br/>
      </w:r>
      <w:r>
        <w:rPr>
          <w:b/>
          <w:i/>
        </w:rPr>
        <w:t>Permitting:</w:t>
      </w:r>
      <w:r>
        <w:t xml:space="preserve"> issuing or administering permits related to the Migratory Bird Treaty Act and Bald and Golden Ea</w:t>
      </w:r>
      <w:r>
        <w:t>gle Protection Act. </w:t>
      </w:r>
      <w:r>
        <w:br/>
      </w:r>
      <w:r>
        <w:rPr>
          <w:b/>
          <w:i/>
        </w:rPr>
        <w:t>Science support:</w:t>
      </w:r>
      <w:r>
        <w:t xml:space="preserve"> providing capacity to acquire, apply, and communicate scientific information, </w:t>
      </w:r>
      <w:r>
        <w:lastRenderedPageBreak/>
        <w:t xml:space="preserve">including managing funding agreements and science information services.  </w:t>
      </w:r>
      <w:r>
        <w:br/>
      </w:r>
      <w:r>
        <w:rPr>
          <w:b/>
          <w:i/>
        </w:rPr>
        <w:t>Other:</w:t>
      </w:r>
      <w:r>
        <w:t xml:space="preserve"> if there is another function that is core to your work, and</w:t>
      </w:r>
      <w:r>
        <w:t xml:space="preserve"> that you work with partners to achieve the goals, select other. You will be prompted to manually enter the "other" function on the next page of the survey.  </w:t>
      </w:r>
    </w:p>
    <w:tbl>
      <w:tblPr>
        <w:tblStyle w:val="QQuestionTable"/>
        <w:tblW w:w="9576" w:type="auto"/>
        <w:tblLook w:val="07E0" w:firstRow="1" w:lastRow="1" w:firstColumn="1" w:lastColumn="1" w:noHBand="1" w:noVBand="1"/>
      </w:tblPr>
      <w:tblGrid>
        <w:gridCol w:w="1592"/>
        <w:gridCol w:w="1624"/>
        <w:gridCol w:w="1596"/>
        <w:gridCol w:w="1594"/>
        <w:gridCol w:w="1593"/>
        <w:gridCol w:w="1591"/>
      </w:tblGrid>
      <w:tr w:rsidR="002166E1" w:rsidTr="00216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166E1" w:rsidRDefault="002166E1">
            <w:pPr>
              <w:keepNext/>
            </w:pP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Budgeting and Administration</w:t>
            </w: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Landscape Conservation</w:t>
            </w: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Permitting</w:t>
            </w: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Science Support</w:t>
            </w:r>
          </w:p>
        </w:tc>
        <w:tc>
          <w:tcPr>
            <w:tcW w:w="1596" w:type="dxa"/>
          </w:tcPr>
          <w:p w:rsidR="002166E1" w:rsidRDefault="00FA4BB0">
            <w:pPr>
              <w:cnfStyle w:val="100000000000" w:firstRow="1" w:lastRow="0" w:firstColumn="0" w:lastColumn="0" w:oddVBand="0" w:evenVBand="0" w:oddHBand="0" w:evenHBand="0" w:firstRowFirstColumn="0" w:firstRowLastColumn="0" w:lastRowFirstColumn="0" w:lastRowLastColumn="0"/>
            </w:pPr>
            <w:r>
              <w:t>Other</w:t>
            </w: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External P</w:t>
            </w:r>
            <w:r>
              <w:t xml:space="preserve">artner #1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External Partner #2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External Partner #3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External Partner #4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External Partner #5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External Partner #6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External Partner #7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External Partner #8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External Partner #9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External Partner #10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External Partner #11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lastRenderedPageBreak/>
              <w:t xml:space="preserve">External Partner #12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External Partner #13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External Partner #14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1596" w:type="dxa"/>
          </w:tcPr>
          <w:p w:rsidR="002166E1" w:rsidRDefault="00FA4BB0">
            <w:pPr>
              <w:keepNext/>
            </w:pPr>
            <w:r>
              <w:t xml:space="preserve">External Partner #15 </w:t>
            </w: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166E1" w:rsidRDefault="002166E1">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rsidR="002166E1" w:rsidRDefault="002166E1"/>
    <w:p w:rsidR="002166E1" w:rsidRDefault="002166E1"/>
    <w:p w:rsidR="002166E1" w:rsidRDefault="002166E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166E1">
        <w:tblPrEx>
          <w:tblCellMar>
            <w:top w:w="0" w:type="dxa"/>
            <w:bottom w:w="0" w:type="dxa"/>
          </w:tblCellMar>
        </w:tblPrEx>
        <w:trPr>
          <w:trHeight w:val="300"/>
        </w:trPr>
        <w:tc>
          <w:tcPr>
            <w:tcW w:w="1368" w:type="dxa"/>
            <w:tcBorders>
              <w:top w:val="nil"/>
              <w:left w:val="nil"/>
              <w:bottom w:val="nil"/>
              <w:right w:val="nil"/>
            </w:tcBorders>
          </w:tcPr>
          <w:p w:rsidR="002166E1" w:rsidRDefault="00FA4BB0">
            <w:pPr>
              <w:rPr>
                <w:color w:val="CCCCCC"/>
              </w:rPr>
            </w:pPr>
            <w:r>
              <w:rPr>
                <w:color w:val="CCCCCC"/>
              </w:rPr>
              <w:t>Page Break</w:t>
            </w:r>
          </w:p>
        </w:tc>
        <w:tc>
          <w:tcPr>
            <w:tcW w:w="8208" w:type="dxa"/>
            <w:tcBorders>
              <w:top w:val="nil"/>
              <w:left w:val="nil"/>
              <w:bottom w:val="nil"/>
              <w:right w:val="nil"/>
            </w:tcBorders>
          </w:tcPr>
          <w:p w:rsidR="002166E1" w:rsidRDefault="002166E1">
            <w:pPr>
              <w:pBdr>
                <w:top w:val="single" w:sz="8" w:space="0" w:color="CCCCCC"/>
              </w:pBdr>
              <w:spacing w:before="120" w:after="120" w:line="120" w:lineRule="auto"/>
              <w:jc w:val="center"/>
              <w:rPr>
                <w:color w:val="CCCCCC"/>
              </w:rPr>
            </w:pPr>
          </w:p>
        </w:tc>
      </w:tr>
    </w:tbl>
    <w:p w:rsidR="002166E1" w:rsidRDefault="00FA4BB0">
      <w:r>
        <w:br w:type="page"/>
      </w:r>
    </w:p>
    <w:p w:rsidR="002166E1" w:rsidRDefault="00FA4BB0">
      <w:pPr>
        <w:pStyle w:val="QDisplayLogic"/>
        <w:keepNext/>
      </w:pPr>
      <w:r>
        <w:lastRenderedPageBreak/>
        <w:t>Display This Question:</w:t>
      </w:r>
    </w:p>
    <w:p w:rsidR="002166E1" w:rsidRDefault="00FA4BB0">
      <w:pPr>
        <w:pStyle w:val="QDisplayLogic"/>
        <w:keepNext/>
        <w:ind w:firstLine="400"/>
      </w:pPr>
      <w:r>
        <w:t xml:space="preserve">If Please indicate which functional area you </w:t>
      </w:r>
      <w:r>
        <w:t>work with each individual: Budget and Administration: f... = Other</w:t>
      </w:r>
    </w:p>
    <w:p w:rsidR="002166E1" w:rsidRDefault="00FA4BB0">
      <w:pPr>
        <w:pStyle w:val="QDynamicChoices"/>
        <w:keepNext/>
      </w:pPr>
      <w:r>
        <w:t>Carry Forward Selected Choices from "Please indicate which functional area you work with each individual:   Budget and Administration: functions including human resources, finances, and con</w:t>
      </w:r>
      <w:r>
        <w:t>tracting. Landscape Conservation: collaborative partnerships of government agencies, nonprofit organizations, corporations, tribes, and individuals that leverage resources, share scientific information, and/or conserve habitat for the benefit of priority s</w:t>
      </w:r>
      <w:r>
        <w:t>pecies, other wildlife, and people.Permitting: issuing or administering permits related to the Migratory Bird Treaty Act and Bald and Golden Eagle Protection Act. Science support: providing capacity to acquire, apply, and communicate scientific information</w:t>
      </w:r>
      <w:r>
        <w:t>, including managing funding agreements and science information services.  Other: if there is another function that is core to your work, and that you work with partners to achieve the goals, select other. You will be prompted to manually enter the "other"</w:t>
      </w:r>
      <w:r>
        <w:t xml:space="preserve"> function on the next page of the survey.  "</w:t>
      </w:r>
    </w:p>
    <w:tbl>
      <w:tblPr>
        <w:tblStyle w:val="QQuestionIconTable"/>
        <w:tblW w:w="50" w:type="auto"/>
        <w:tblLook w:val="07E0" w:firstRow="1" w:lastRow="1" w:firstColumn="1" w:lastColumn="1" w:noHBand="1" w:noVBand="1"/>
      </w:tblPr>
      <w:tblGrid>
        <w:gridCol w:w="380"/>
      </w:tblGrid>
      <w:tr w:rsidR="002166E1">
        <w:tc>
          <w:tcPr>
            <w:tcW w:w="50" w:type="dxa"/>
          </w:tcPr>
          <w:p w:rsidR="002166E1" w:rsidRDefault="00FA4BB0">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166E1" w:rsidRDefault="002166E1"/>
    <w:p w:rsidR="002166E1" w:rsidRDefault="00FA4BB0">
      <w:pPr>
        <w:keepNext/>
      </w:pPr>
      <w:r>
        <w:lastRenderedPageBreak/>
        <w:t xml:space="preserve">Q4.4 </w:t>
      </w:r>
      <w:r>
        <w:rPr>
          <w:b/>
        </w:rPr>
        <w:t>What functional area do you work with each individual listed below (previously indicated as "other"): </w:t>
      </w:r>
    </w:p>
    <w:p w:rsidR="002166E1" w:rsidRDefault="00FA4BB0">
      <w:pPr>
        <w:pStyle w:val="ListParagraph"/>
        <w:keepNext/>
        <w:numPr>
          <w:ilvl w:val="0"/>
          <w:numId w:val="4"/>
        </w:numPr>
      </w:pPr>
      <w:r>
        <w:t>External Partner #1 ________________________________________________</w:t>
      </w:r>
    </w:p>
    <w:p w:rsidR="002166E1" w:rsidRDefault="00FA4BB0">
      <w:pPr>
        <w:pStyle w:val="ListParagraph"/>
        <w:keepNext/>
        <w:numPr>
          <w:ilvl w:val="0"/>
          <w:numId w:val="4"/>
        </w:numPr>
      </w:pPr>
      <w:r>
        <w:t>External Partner #2 ________________________________________________</w:t>
      </w:r>
    </w:p>
    <w:p w:rsidR="002166E1" w:rsidRDefault="00FA4BB0">
      <w:pPr>
        <w:pStyle w:val="ListParagraph"/>
        <w:keepNext/>
        <w:numPr>
          <w:ilvl w:val="0"/>
          <w:numId w:val="4"/>
        </w:numPr>
      </w:pPr>
      <w:r>
        <w:t>External Partner #3 ________________________________________________</w:t>
      </w:r>
    </w:p>
    <w:p w:rsidR="002166E1" w:rsidRDefault="00FA4BB0">
      <w:pPr>
        <w:pStyle w:val="ListParagraph"/>
        <w:keepNext/>
        <w:numPr>
          <w:ilvl w:val="0"/>
          <w:numId w:val="4"/>
        </w:numPr>
      </w:pPr>
      <w:r>
        <w:t>External Partner #4 ________________________________________________</w:t>
      </w:r>
    </w:p>
    <w:p w:rsidR="002166E1" w:rsidRDefault="00FA4BB0">
      <w:pPr>
        <w:pStyle w:val="ListParagraph"/>
        <w:keepNext/>
        <w:numPr>
          <w:ilvl w:val="0"/>
          <w:numId w:val="4"/>
        </w:numPr>
      </w:pPr>
      <w:r>
        <w:t>External Partner #5 _____________________________</w:t>
      </w:r>
      <w:r>
        <w:t>___________________</w:t>
      </w:r>
    </w:p>
    <w:p w:rsidR="002166E1" w:rsidRDefault="00FA4BB0">
      <w:pPr>
        <w:pStyle w:val="ListParagraph"/>
        <w:keepNext/>
        <w:numPr>
          <w:ilvl w:val="0"/>
          <w:numId w:val="4"/>
        </w:numPr>
      </w:pPr>
      <w:r>
        <w:t>External Partner #6 ________________________________________________</w:t>
      </w:r>
    </w:p>
    <w:p w:rsidR="002166E1" w:rsidRDefault="00FA4BB0">
      <w:pPr>
        <w:pStyle w:val="ListParagraph"/>
        <w:keepNext/>
        <w:numPr>
          <w:ilvl w:val="0"/>
          <w:numId w:val="4"/>
        </w:numPr>
      </w:pPr>
      <w:r>
        <w:t>External Partner #7 ________________________________________________</w:t>
      </w:r>
    </w:p>
    <w:p w:rsidR="002166E1" w:rsidRDefault="00FA4BB0">
      <w:pPr>
        <w:pStyle w:val="ListParagraph"/>
        <w:keepNext/>
        <w:numPr>
          <w:ilvl w:val="0"/>
          <w:numId w:val="4"/>
        </w:numPr>
      </w:pPr>
      <w:r>
        <w:t>External Partner #8 ________________________________________________</w:t>
      </w:r>
    </w:p>
    <w:p w:rsidR="002166E1" w:rsidRDefault="00FA4BB0">
      <w:pPr>
        <w:pStyle w:val="ListParagraph"/>
        <w:keepNext/>
        <w:numPr>
          <w:ilvl w:val="0"/>
          <w:numId w:val="4"/>
        </w:numPr>
      </w:pPr>
      <w:r>
        <w:t>External Partner #9 _________</w:t>
      </w:r>
      <w:r>
        <w:t>_______________________________________</w:t>
      </w:r>
    </w:p>
    <w:p w:rsidR="002166E1" w:rsidRDefault="00FA4BB0">
      <w:pPr>
        <w:pStyle w:val="ListParagraph"/>
        <w:keepNext/>
        <w:numPr>
          <w:ilvl w:val="0"/>
          <w:numId w:val="4"/>
        </w:numPr>
      </w:pPr>
      <w:r>
        <w:t>External Partner #10 ________________________________________________</w:t>
      </w:r>
    </w:p>
    <w:p w:rsidR="002166E1" w:rsidRDefault="00FA4BB0">
      <w:pPr>
        <w:pStyle w:val="ListParagraph"/>
        <w:keepNext/>
        <w:numPr>
          <w:ilvl w:val="0"/>
          <w:numId w:val="4"/>
        </w:numPr>
      </w:pPr>
      <w:r>
        <w:t>External Partner #11 ________________________________________________</w:t>
      </w:r>
    </w:p>
    <w:p w:rsidR="002166E1" w:rsidRDefault="00FA4BB0">
      <w:pPr>
        <w:pStyle w:val="ListParagraph"/>
        <w:keepNext/>
        <w:numPr>
          <w:ilvl w:val="0"/>
          <w:numId w:val="4"/>
        </w:numPr>
      </w:pPr>
      <w:r>
        <w:t>External Partner #12 ________________________________________________</w:t>
      </w:r>
    </w:p>
    <w:p w:rsidR="002166E1" w:rsidRDefault="00FA4BB0">
      <w:pPr>
        <w:pStyle w:val="ListParagraph"/>
        <w:keepNext/>
        <w:numPr>
          <w:ilvl w:val="0"/>
          <w:numId w:val="4"/>
        </w:numPr>
      </w:pPr>
      <w:r>
        <w:t>Extern</w:t>
      </w:r>
      <w:r>
        <w:t>al Partner #13 ________________________________________________</w:t>
      </w:r>
    </w:p>
    <w:p w:rsidR="002166E1" w:rsidRDefault="00FA4BB0">
      <w:pPr>
        <w:pStyle w:val="ListParagraph"/>
        <w:keepNext/>
        <w:numPr>
          <w:ilvl w:val="0"/>
          <w:numId w:val="4"/>
        </w:numPr>
      </w:pPr>
      <w:r>
        <w:t>External Partner #14 ________________________________________________</w:t>
      </w:r>
    </w:p>
    <w:p w:rsidR="002166E1" w:rsidRDefault="00FA4BB0">
      <w:pPr>
        <w:pStyle w:val="ListParagraph"/>
        <w:keepNext/>
        <w:numPr>
          <w:ilvl w:val="0"/>
          <w:numId w:val="4"/>
        </w:numPr>
      </w:pPr>
      <w:r>
        <w:t>External Partner #15 ________________________________________________</w:t>
      </w:r>
    </w:p>
    <w:p w:rsidR="002166E1" w:rsidRDefault="002166E1"/>
    <w:p w:rsidR="002166E1" w:rsidRDefault="002166E1">
      <w:pPr>
        <w:pStyle w:val="QuestionSeparator"/>
      </w:pPr>
    </w:p>
    <w:p w:rsidR="002166E1" w:rsidRDefault="00FA4BB0">
      <w:pPr>
        <w:pStyle w:val="QDynamicChoices"/>
        <w:keepNext/>
      </w:pPr>
      <w:r>
        <w:t xml:space="preserve">Carry Forward Entered Choices - Entered Text from </w:t>
      </w:r>
      <w:r>
        <w:t>"Section 3: Information sharing and collaboration with partners outside of USFWS but within the Southeast region.   Can you think of partners outside of the USFWS in the Southeast region with whom you receive or share advice or information and/or with whom</w:t>
      </w:r>
      <w:r>
        <w:t xml:space="preserve"> you implement projects?     Please list up to 15 of those individuals (or, if the relationship is more generally with an organization, list the organization name). Enter the first to come to mind in #1 and continue to populate the list up to 15. If nobody</w:t>
      </w:r>
      <w:r>
        <w:t xml:space="preserve"> comes to mind, write "nobody" in #1.     "</w:t>
      </w:r>
    </w:p>
    <w:tbl>
      <w:tblPr>
        <w:tblStyle w:val="QQuestionIconTable"/>
        <w:tblW w:w="100" w:type="auto"/>
        <w:tblLook w:val="07E0" w:firstRow="1" w:lastRow="1" w:firstColumn="1" w:lastColumn="1" w:noHBand="1" w:noVBand="1"/>
      </w:tblPr>
      <w:tblGrid>
        <w:gridCol w:w="380"/>
        <w:gridCol w:w="380"/>
      </w:tblGrid>
      <w:tr w:rsidR="002166E1">
        <w:tc>
          <w:tcPr>
            <w:tcW w:w="50" w:type="dxa"/>
          </w:tcPr>
          <w:p w:rsidR="002166E1" w:rsidRDefault="00FA4BB0">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166E1" w:rsidRDefault="00FA4BB0">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166E1" w:rsidRDefault="002166E1"/>
    <w:p w:rsidR="002166E1" w:rsidRDefault="00FA4BB0">
      <w:pPr>
        <w:keepNext/>
      </w:pPr>
      <w:r>
        <w:t xml:space="preserve">Q4.5 </w:t>
      </w:r>
      <w:r>
        <w:rPr>
          <w:b/>
        </w:rPr>
        <w:t>How would you rate the nature or strength of your relationship with the following individuals?</w:t>
      </w:r>
      <w:r>
        <w:t xml:space="preserve"> Please consider the working nature of the relationships, rather than structure of </w:t>
      </w:r>
      <w:r>
        <w:lastRenderedPageBreak/>
        <w:t>bureaucracy (i.e., how s</w:t>
      </w:r>
      <w:r>
        <w:t>trong is your relationship and how closely do you work with each individual, not reporting formal organizational structure as that data will be integrated from org charts). Select the category that best describes your connection with this person. </w:t>
      </w:r>
      <w:r>
        <w:br/>
        <w:t xml:space="preserve"> </w:t>
      </w:r>
      <w:r>
        <w:br/>
        <w:t xml:space="preserve"> </w:t>
      </w:r>
      <w:r>
        <w:rPr>
          <w:b/>
          <w:i/>
        </w:rPr>
        <w:t>Commu</w:t>
      </w:r>
      <w:r>
        <w:rPr>
          <w:b/>
          <w:i/>
        </w:rPr>
        <w:t>nicate: </w:t>
      </w:r>
      <w:r>
        <w:t>ensuring that partners know what we're doing</w:t>
      </w:r>
      <w:r>
        <w:br/>
        <w:t xml:space="preserve"> </w:t>
      </w:r>
      <w:r>
        <w:rPr>
          <w:b/>
          <w:i/>
        </w:rPr>
        <w:t>Coordinate: </w:t>
      </w:r>
      <w:r>
        <w:t>ensuring that partners know what we're doing, consult them in planning, and try to schedule our interdependent activities to achieve synergies</w:t>
      </w:r>
      <w:r>
        <w:br/>
        <w:t xml:space="preserve"> </w:t>
      </w:r>
      <w:r>
        <w:rPr>
          <w:b/>
          <w:i/>
        </w:rPr>
        <w:t>Collaborate: </w:t>
      </w:r>
      <w:r>
        <w:t>communicate and plan together, an</w:t>
      </w:r>
      <w:r>
        <w:t>d try to share resources where possible, within the constraints imposed by laws or regulations</w:t>
      </w:r>
      <w:r>
        <w:br/>
        <w:t xml:space="preserve"> </w:t>
      </w:r>
      <w:r>
        <w:br/>
        <w:t xml:space="preserve"> Note that these are designed to be in increasing order with collaborate indicating the strongest relationship. </w:t>
      </w:r>
    </w:p>
    <w:tbl>
      <w:tblPr>
        <w:tblStyle w:val="QQuestionTable"/>
        <w:tblW w:w="9576" w:type="auto"/>
        <w:tblLook w:val="07E0" w:firstRow="1" w:lastRow="1" w:firstColumn="1" w:lastColumn="1" w:noHBand="1" w:noVBand="1"/>
      </w:tblPr>
      <w:tblGrid>
        <w:gridCol w:w="2394"/>
        <w:gridCol w:w="2394"/>
        <w:gridCol w:w="2394"/>
        <w:gridCol w:w="2394"/>
      </w:tblGrid>
      <w:tr w:rsidR="002166E1" w:rsidTr="00216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166E1" w:rsidRDefault="002166E1">
            <w:pPr>
              <w:keepNext/>
            </w:pPr>
          </w:p>
        </w:tc>
        <w:tc>
          <w:tcPr>
            <w:tcW w:w="2394" w:type="dxa"/>
          </w:tcPr>
          <w:p w:rsidR="002166E1" w:rsidRDefault="00FA4BB0">
            <w:pPr>
              <w:cnfStyle w:val="100000000000" w:firstRow="1" w:lastRow="0" w:firstColumn="0" w:lastColumn="0" w:oddVBand="0" w:evenVBand="0" w:oddHBand="0" w:evenHBand="0" w:firstRowFirstColumn="0" w:firstRowLastColumn="0" w:lastRowFirstColumn="0" w:lastRowLastColumn="0"/>
            </w:pPr>
            <w:r>
              <w:t>Communicate</w:t>
            </w:r>
          </w:p>
        </w:tc>
        <w:tc>
          <w:tcPr>
            <w:tcW w:w="2394" w:type="dxa"/>
          </w:tcPr>
          <w:p w:rsidR="002166E1" w:rsidRDefault="00FA4BB0">
            <w:pPr>
              <w:cnfStyle w:val="100000000000" w:firstRow="1" w:lastRow="0" w:firstColumn="0" w:lastColumn="0" w:oddVBand="0" w:evenVBand="0" w:oddHBand="0" w:evenHBand="0" w:firstRowFirstColumn="0" w:firstRowLastColumn="0" w:lastRowFirstColumn="0" w:lastRowLastColumn="0"/>
            </w:pPr>
            <w:r>
              <w:t>Coordinate</w:t>
            </w:r>
          </w:p>
        </w:tc>
        <w:tc>
          <w:tcPr>
            <w:tcW w:w="2394" w:type="dxa"/>
          </w:tcPr>
          <w:p w:rsidR="002166E1" w:rsidRDefault="00FA4BB0">
            <w:pPr>
              <w:cnfStyle w:val="100000000000" w:firstRow="1" w:lastRow="0" w:firstColumn="0" w:lastColumn="0" w:oddVBand="0" w:evenVBand="0" w:oddHBand="0" w:evenHBand="0" w:firstRowFirstColumn="0" w:firstRowLastColumn="0" w:lastRowFirstColumn="0" w:lastRowLastColumn="0"/>
            </w:pPr>
            <w:r>
              <w:t>Collaborate</w:t>
            </w: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#1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#2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#3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#4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#5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#6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#7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#8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#9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#10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#11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lastRenderedPageBreak/>
              <w:t xml:space="preserve">External Partner #12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#13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#14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66E1" w:rsidTr="002166E1">
        <w:tc>
          <w:tcPr>
            <w:cnfStyle w:val="001000000000" w:firstRow="0" w:lastRow="0" w:firstColumn="1" w:lastColumn="0" w:oddVBand="0" w:evenVBand="0" w:oddHBand="0" w:evenHBand="0" w:firstRowFirstColumn="0" w:firstRowLastColumn="0" w:lastRowFirstColumn="0" w:lastRowLastColumn="0"/>
            <w:tcW w:w="2394" w:type="dxa"/>
          </w:tcPr>
          <w:p w:rsidR="002166E1" w:rsidRDefault="00FA4BB0">
            <w:pPr>
              <w:keepNext/>
            </w:pPr>
            <w:r>
              <w:t xml:space="preserve">External Partner #15 </w:t>
            </w: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166E1" w:rsidRDefault="002166E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166E1" w:rsidRDefault="002166E1"/>
    <w:p w:rsidR="002166E1" w:rsidRDefault="002166E1"/>
    <w:p w:rsidR="002166E1" w:rsidRDefault="00FA4BB0">
      <w:pPr>
        <w:pStyle w:val="BlockEndLabel"/>
      </w:pPr>
      <w:r>
        <w:t>End of Block: Section 4: Information sharing outside of FWS</w:t>
      </w:r>
    </w:p>
    <w:p w:rsidR="002166E1" w:rsidRDefault="002166E1">
      <w:pPr>
        <w:pStyle w:val="BlockSeparator"/>
      </w:pPr>
    </w:p>
    <w:p w:rsidR="002166E1" w:rsidRDefault="00FA4BB0">
      <w:pPr>
        <w:pStyle w:val="BlockStartLabel"/>
      </w:pPr>
      <w:r>
        <w:t>Start of Block: Block 4</w:t>
      </w:r>
    </w:p>
    <w:p w:rsidR="002166E1" w:rsidRDefault="002166E1"/>
    <w:p w:rsidR="002166E1" w:rsidRDefault="00FA4BB0">
      <w:pPr>
        <w:keepNext/>
      </w:pPr>
      <w:r>
        <w:t xml:space="preserve">Q5.1 </w:t>
      </w:r>
      <w:r>
        <w:rPr>
          <w:b/>
        </w:rPr>
        <w:t>Optional: is there any additional information or feedback you'd like to share? We'd appreciate any thoughts that could help achieve our objective of assessing the relationships and opportunities within the combined SAMB program. </w:t>
      </w:r>
    </w:p>
    <w:p w:rsidR="002166E1" w:rsidRDefault="00FA4BB0">
      <w:pPr>
        <w:pStyle w:val="TextEntryLine"/>
        <w:ind w:firstLine="400"/>
      </w:pPr>
      <w:r>
        <w:t>__________________________</w:t>
      </w:r>
      <w:r>
        <w:t>______________________________________</w:t>
      </w:r>
    </w:p>
    <w:p w:rsidR="002166E1" w:rsidRDefault="00FA4BB0">
      <w:pPr>
        <w:pStyle w:val="TextEntryLine"/>
        <w:ind w:firstLine="400"/>
      </w:pPr>
      <w:r>
        <w:t>________________________________________________________________</w:t>
      </w:r>
    </w:p>
    <w:p w:rsidR="002166E1" w:rsidRDefault="00FA4BB0">
      <w:pPr>
        <w:pStyle w:val="TextEntryLine"/>
        <w:ind w:firstLine="400"/>
      </w:pPr>
      <w:r>
        <w:t>________________________________________________________________</w:t>
      </w:r>
    </w:p>
    <w:p w:rsidR="002166E1" w:rsidRDefault="00FA4BB0">
      <w:pPr>
        <w:pStyle w:val="TextEntryLine"/>
        <w:ind w:firstLine="400"/>
      </w:pPr>
      <w:r>
        <w:t>________________________________________________________________</w:t>
      </w:r>
    </w:p>
    <w:p w:rsidR="002166E1" w:rsidRDefault="00FA4BB0">
      <w:pPr>
        <w:pStyle w:val="TextEntryLine"/>
        <w:ind w:firstLine="400"/>
      </w:pPr>
      <w:r>
        <w:t>______________________</w:t>
      </w:r>
      <w:r>
        <w:t>__________________________________________</w:t>
      </w:r>
    </w:p>
    <w:p w:rsidR="002166E1" w:rsidRDefault="002166E1"/>
    <w:p w:rsidR="002166E1" w:rsidRDefault="002166E1">
      <w:pPr>
        <w:pStyle w:val="QuestionSeparator"/>
      </w:pPr>
    </w:p>
    <w:p w:rsidR="002166E1" w:rsidRDefault="002166E1"/>
    <w:p w:rsidR="002166E1" w:rsidRDefault="00FA4BB0">
      <w:pPr>
        <w:keepNext/>
      </w:pPr>
      <w:r>
        <w:t xml:space="preserve">Q5.2 </w:t>
      </w:r>
      <w:r>
        <w:br/>
        <w:t xml:space="preserve"> </w:t>
      </w:r>
      <w:r>
        <w:rPr>
          <w:b/>
        </w:rPr>
        <w:t>This is the end of the questions. If you would like to review, change, or have thought of additional network contacts you can use the back button to navigate back through and revise your responses. Press</w:t>
      </w:r>
      <w:r>
        <w:rPr>
          <w:b/>
        </w:rPr>
        <w:t xml:space="preserve"> "Next" to submit your answers. Thanks for your time!</w:t>
      </w:r>
      <w:r>
        <w:t xml:space="preserve">   </w:t>
      </w:r>
      <w:r>
        <w:br/>
        <w:t xml:space="preserve">   </w:t>
      </w:r>
      <w:r>
        <w:br/>
        <w:t> </w:t>
      </w:r>
    </w:p>
    <w:p w:rsidR="002166E1" w:rsidRDefault="002166E1"/>
    <w:p w:rsidR="002166E1" w:rsidRDefault="00FA4BB0">
      <w:pPr>
        <w:pStyle w:val="BlockEndLabel"/>
      </w:pPr>
      <w:r>
        <w:t>End of Block: Block 4</w:t>
      </w:r>
    </w:p>
    <w:p w:rsidR="002166E1" w:rsidRDefault="002166E1">
      <w:pPr>
        <w:pStyle w:val="BlockSeparator"/>
      </w:pPr>
    </w:p>
    <w:p w:rsidR="002166E1" w:rsidRDefault="002166E1"/>
    <w:sectPr w:rsidR="002166E1">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4BB0" w:rsidRDefault="00FA4BB0">
      <w:pPr>
        <w:spacing w:line="240" w:lineRule="auto"/>
      </w:pPr>
      <w:r>
        <w:separator/>
      </w:r>
    </w:p>
  </w:endnote>
  <w:endnote w:type="continuationSeparator" w:id="0">
    <w:p w:rsidR="00FA4BB0" w:rsidRDefault="00FA4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FA4BB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FA4BB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FA4BB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FA4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4BB0" w:rsidRDefault="00FA4BB0">
      <w:pPr>
        <w:spacing w:line="240" w:lineRule="auto"/>
      </w:pPr>
      <w:r>
        <w:separator/>
      </w:r>
    </w:p>
  </w:footnote>
  <w:footnote w:type="continuationSeparator" w:id="0">
    <w:p w:rsidR="00FA4BB0" w:rsidRDefault="00FA4B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FA4BB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2166E1"/>
    <w:rsid w:val="00B70267"/>
    <w:rsid w:val="00D8323F"/>
    <w:rsid w:val="00F22B15"/>
    <w:rsid w:val="00FA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16D90-7686-DA40-B310-8832FE31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4607</Words>
  <Characters>26260</Characters>
  <Application>Microsoft Office Word</Application>
  <DocSecurity>0</DocSecurity>
  <Lines>218</Lines>
  <Paragraphs>61</Paragraphs>
  <ScaleCrop>false</ScaleCrop>
  <Company>Qualtrics</Company>
  <LinksUpToDate>false</LinksUpToDate>
  <CharactersWithSpaces>30806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USFWS SAMB SNA</dc:title>
  <dc:subject/>
  <dc:creator>Qualtrics</dc:creator>
  <cp:keywords/>
  <dc:description/>
  <cp:lastModifiedBy>Bixler, Richard P</cp:lastModifiedBy>
  <cp:revision>2</cp:revision>
  <dcterms:created xsi:type="dcterms:W3CDTF">2020-08-26T16:15:00Z</dcterms:created>
  <dcterms:modified xsi:type="dcterms:W3CDTF">2020-08-26T16:15:00Z</dcterms:modified>
</cp:coreProperties>
</file>