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482F0" w14:textId="0606DA0D" w:rsidR="00D54998" w:rsidRDefault="00D54998">
      <w:r>
        <w:t>A: Nearest Neighbor Algorithm</w:t>
      </w:r>
    </w:p>
    <w:p w14:paraId="2B963534" w14:textId="7BB658D6" w:rsidR="00D54998" w:rsidRDefault="00D54998">
      <w:r>
        <w:t xml:space="preserve">B: </w:t>
      </w:r>
    </w:p>
    <w:p w14:paraId="67BA5577" w14:textId="500153BB" w:rsidR="00D54998" w:rsidRDefault="00D54998">
      <w:r>
        <w:t>C:</w:t>
      </w:r>
    </w:p>
    <w:sectPr w:rsidR="00D5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98"/>
    <w:rsid w:val="0086464A"/>
    <w:rsid w:val="00D5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D653"/>
  <w15:chartTrackingRefBased/>
  <w15:docId w15:val="{90E29E23-AAAB-4246-B9C1-3BA15A96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Hopkins</dc:creator>
  <cp:keywords/>
  <dc:description/>
  <cp:lastModifiedBy>Ethan Hopkins</cp:lastModifiedBy>
  <cp:revision>1</cp:revision>
  <dcterms:created xsi:type="dcterms:W3CDTF">2025-08-05T18:48:00Z</dcterms:created>
  <dcterms:modified xsi:type="dcterms:W3CDTF">2025-08-05T18:50:00Z</dcterms:modified>
</cp:coreProperties>
</file>