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32"/>
          <w:szCs w:val="32"/>
        </w:rPr>
        <w:t xml:space="preserve">WASHER &amp; DRYER RENTAL AGREEMENT</w:t>
      </w:r>
    </w:p>
    <w:p>
      <w:pPr>
        <w:spacing w:after="240" w:before="0"/>
        <w:jc w:val="center"/>
      </w:pPr>
      <w:r>
        <w:rPr>
          <w:rFonts w:ascii="Arial" w:cs="Arial" w:eastAsia="Arial" w:hAnsi="Arial"/>
          <w:b/>
          <w:bCs/>
          <w:color w:val="1A5C38"/>
          <w:sz w:val="32"/>
          <w:szCs w:val="32"/>
        </w:rPr>
        <w:t xml:space="preserve">CONTRATO DE ARRENDAMIENTO DE LAVADORA Y SECADORA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000"/>
        <w:gridCol w:w="268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60" w:before="60"/>
            </w:pPr>
            <w:r>
              <w:rPr>
                <w:rFonts w:ascii="Arial" w:cs="Arial" w:eastAsia="Arial" w:hAnsi="Arial"/>
                <w:b/>
                <w:bCs/>
                <w:sz w:val="18"/>
                <w:szCs w:val="18"/>
              </w:rPr>
              <w:t xml:space="preserve">Equipment / Equipo</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before="60"/>
            </w:pPr>
            <w:r>
              <w:rPr>
                <w:rFonts w:ascii="Arial" w:cs="Arial" w:eastAsia="Arial" w:hAnsi="Arial"/>
                <w:sz w:val="18"/>
                <w:szCs w:val="18"/>
              </w:rPr>
              <w:t xml:space="preserve">□ Washer/Lavadora   □ Dryer/Secadora   □ Set/Juego</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60" w:before="60"/>
            </w:pPr>
            <w:r>
              <w:rPr>
                <w:rFonts w:ascii="Arial" w:cs="Arial" w:eastAsia="Arial" w:hAnsi="Arial"/>
                <w:b/>
                <w:bCs/>
                <w:sz w:val="18"/>
                <w:szCs w:val="18"/>
              </w:rPr>
              <w:t xml:space="preserve">Monthly Rent / Renta</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before="60"/>
            </w:pPr>
            <w:r>
              <w:rPr>
                <w:rFonts w:ascii="Arial" w:cs="Arial" w:eastAsia="Arial" w:hAnsi="Arial"/>
                <w:sz w:val="18"/>
                <w:szCs w:val="18"/>
              </w:rPr>
              <w:t xml:space="preserve">$___________</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60" w:before="60"/>
            </w:pPr>
            <w:r>
              <w:rPr>
                <w:rFonts w:ascii="Arial" w:cs="Arial" w:eastAsia="Arial" w:hAnsi="Arial"/>
                <w:b/>
                <w:bCs/>
                <w:sz w:val="18"/>
                <w:szCs w:val="18"/>
              </w:rPr>
              <w:t xml:space="preserve">Due Date / Vence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before="60"/>
            </w:pPr>
            <w:r>
              <w:rPr>
                <w:rFonts w:ascii="Arial" w:cs="Arial" w:eastAsia="Arial" w:hAnsi="Arial"/>
                <w:sz w:val="18"/>
                <w:szCs w:val="18"/>
              </w:rPr>
              <w:t xml:space="preserve">Day/Día ______ of/del mes</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60" w:before="60"/>
            </w:pPr>
            <w:r>
              <w:rPr>
                <w:rFonts w:ascii="Arial" w:cs="Arial" w:eastAsia="Arial" w:hAnsi="Arial"/>
                <w:b/>
                <w:bCs/>
                <w:sz w:val="18"/>
                <w:szCs w:val="18"/>
              </w:rPr>
              <w:t xml:space="preserve">Start Date / Inicio</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before="60"/>
            </w:pPr>
            <w:r>
              <w:rPr>
                <w:rFonts w:ascii="Arial" w:cs="Arial" w:eastAsia="Arial" w:hAnsi="Arial"/>
                <w:sz w:val="18"/>
                <w:szCs w:val="18"/>
              </w:rPr>
              <w:t xml:space="preserve">___________</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60" w:before="60"/>
            </w:pPr>
            <w:r>
              <w:rPr>
                <w:rFonts w:ascii="Arial" w:cs="Arial" w:eastAsia="Arial" w:hAnsi="Arial"/>
                <w:b/>
                <w:bCs/>
                <w:sz w:val="18"/>
                <w:szCs w:val="18"/>
              </w:rPr>
              <w:t xml:space="preserve">Address / Dirección</w:t>
            </w:r>
          </w:p>
        </w:tc>
        <w:tc>
          <w:tcPr>
            <w:tcW w:type="dxa" w:w="7360"/>
            <w:gridSpan w:val="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before="60"/>
            </w:pPr>
            <w:r>
              <w:rPr>
                <w:rFonts w:ascii="Arial" w:cs="Arial" w:eastAsia="Arial" w:hAnsi="Arial"/>
                <w:sz w:val="18"/>
                <w:szCs w:val="18"/>
              </w:rPr>
              <w:t xml:space="preserve"> </w:t>
            </w:r>
          </w:p>
        </w:tc>
      </w:tr>
    </w:tbl>
    <w:p>
      <w:pPr>
        <w:spacing w:after="0" w:before="2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spacing w:after="60" w:before="60"/>
              <w:jc w:val="center"/>
            </w:pPr>
            <w:r>
              <w:rPr>
                <w:rFonts w:ascii="Arial" w:cs="Arial" w:eastAsia="Arial" w:hAnsi="Arial"/>
                <w:b/>
                <w:bCs/>
                <w:color w:val="1F4E79"/>
                <w:sz w:val="22"/>
                <w:szCs w:val="22"/>
              </w:rPr>
              <w:t xml:space="preserve">ENGLISH</w:t>
            </w:r>
          </w:p>
        </w:tc>
        <w:tc>
          <w:tcPr>
            <w:tcW w:type="dxa" w:w="468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60" w:before="60"/>
              <w:jc w:val="center"/>
            </w:pPr>
            <w:r>
              <w:rPr>
                <w:rFonts w:ascii="Arial" w:cs="Arial" w:eastAsia="Arial" w:hAnsi="Arial"/>
                <w:b/>
                <w:bCs/>
                <w:color w:val="1A5C38"/>
                <w:sz w:val="22"/>
                <w:szCs w:val="22"/>
              </w:rPr>
              <w:t xml:space="preserve">ESPAÑOL</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Bdr>
                <w:bottom w:val="single" w:color="1F4E79" w:sz="4" w:space="2"/>
              </w:pBdr>
              <w:spacing w:after="80" w:before="120"/>
            </w:pPr>
            <w:r>
              <w:rPr>
                <w:rFonts w:ascii="Arial" w:cs="Arial" w:eastAsia="Arial" w:hAnsi="Arial"/>
                <w:b/>
                <w:bCs/>
                <w:color w:val="1F4E79"/>
                <w:sz w:val="22"/>
                <w:szCs w:val="22"/>
              </w:rPr>
              <w:t xml:space="preserve">1. Rental Terms</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Bdr>
                <w:bottom w:val="single" w:color="1A5C38" w:sz="4" w:space="2"/>
              </w:pBdr>
              <w:spacing w:after="80" w:before="120"/>
            </w:pPr>
            <w:r>
              <w:rPr>
                <w:rFonts w:ascii="Arial" w:cs="Arial" w:eastAsia="Arial" w:hAnsi="Arial"/>
                <w:b/>
                <w:bCs/>
                <w:color w:val="1A5C38"/>
                <w:sz w:val="22"/>
                <w:szCs w:val="22"/>
              </w:rPr>
              <w:t xml:space="preserve">1. Términos de Arrendamiento</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80" w:before="60"/>
            </w:pPr>
            <w:r>
              <w:rPr>
                <w:rFonts w:ascii="Arial" w:cs="Arial" w:eastAsia="Arial" w:hAnsi="Arial"/>
                <w:sz w:val="20"/>
                <w:szCs w:val="20"/>
              </w:rPr>
              <w:t xml:space="preserve">This agreement is between Weber Laundry Rentals LLC ("Company") and the renter ("Customer") for the month-to-month rental of the equipment listed above. Either party may terminate with 30 days' written notice.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80" w:before="60"/>
            </w:pPr>
            <w:r>
              <w:rPr>
                <w:rFonts w:ascii="Arial" w:cs="Arial" w:eastAsia="Arial" w:hAnsi="Arial"/>
                <w:sz w:val="20"/>
                <w:szCs w:val="20"/>
              </w:rPr>
              <w:t xml:space="preserve">Este acuerdo es entre Weber Laundry Rentals LLC ("Empresa") y el arrendatario ("Cliente") para el arrendamiento mensual del equipo listado. Cualquiera de las partes puede cancelar con 30 días de aviso previo por escrito.</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Bdr>
                <w:bottom w:val="single" w:color="1F4E79" w:sz="4" w:space="2"/>
              </w:pBdr>
              <w:spacing w:after="80" w:before="120"/>
            </w:pPr>
            <w:r>
              <w:rPr>
                <w:rFonts w:ascii="Arial" w:cs="Arial" w:eastAsia="Arial" w:hAnsi="Arial"/>
                <w:b/>
                <w:bCs/>
                <w:color w:val="1F4E79"/>
                <w:sz w:val="22"/>
                <w:szCs w:val="22"/>
              </w:rPr>
              <w:t xml:space="preserve">2. Payment</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Bdr>
                <w:bottom w:val="single" w:color="1A5C38" w:sz="4" w:space="2"/>
              </w:pBdr>
              <w:spacing w:after="80" w:before="120"/>
            </w:pPr>
            <w:r>
              <w:rPr>
                <w:rFonts w:ascii="Arial" w:cs="Arial" w:eastAsia="Arial" w:hAnsi="Arial"/>
                <w:b/>
                <w:bCs/>
                <w:color w:val="1A5C38"/>
                <w:sz w:val="22"/>
                <w:szCs w:val="22"/>
              </w:rPr>
              <w:t xml:space="preserve">2. Pago</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Monthly rent is due on the date listed above. Accepted via Square, Zelle, Venmo, Cash App, Stripe, or cash.</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La renta mensual vence en la fecha indicada. Se acepta pago por Square, Zelle, Venmo, Cash App, Stripe, o efectivo.</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If payment is not received within 5 days of the due date, the Company will follow up. Continued non-payment may result in equipment removal.</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Si no se recibe el pago dentro de los 5 días posteriores al vencimiento, la Empresa se comunicará. El incumplimiento puede resultar en la recuperación del equipo.</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Prepayment for multiple months is accepted.</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Se acepta el pago anticipado por varios meses.</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Bdr>
                <w:bottom w:val="single" w:color="1F4E79" w:sz="4" w:space="2"/>
              </w:pBdr>
              <w:spacing w:after="80" w:before="120"/>
            </w:pPr>
            <w:r>
              <w:rPr>
                <w:rFonts w:ascii="Arial" w:cs="Arial" w:eastAsia="Arial" w:hAnsi="Arial"/>
                <w:b/>
                <w:bCs/>
                <w:color w:val="1F4E79"/>
                <w:sz w:val="22"/>
                <w:szCs w:val="22"/>
              </w:rPr>
              <w:t xml:space="preserve">3. Delivery &amp; Installation</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Bdr>
                <w:bottom w:val="single" w:color="1A5C38" w:sz="4" w:space="2"/>
              </w:pBdr>
              <w:spacing w:after="80" w:before="120"/>
            </w:pPr>
            <w:r>
              <w:rPr>
                <w:rFonts w:ascii="Arial" w:cs="Arial" w:eastAsia="Arial" w:hAnsi="Arial"/>
                <w:b/>
                <w:bCs/>
                <w:color w:val="1A5C38"/>
                <w:sz w:val="22"/>
                <w:szCs w:val="22"/>
              </w:rPr>
              <w:t xml:space="preserve">3. Entrega e Instalación</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The Company will deliver and install all equipment at no additional charge.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La Empresa entregará e instalará todo el equipo sin costo adicional.</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The Customer agrees to ensure adequate space and access. This may include temporarily removing doors or panels. The Company will restore all items after installation.</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El Cliente acepta garantizar espacio y acceso adecuado. Esto puede incluir remover temporalmente puertas o paneles. La Empresa los restaurará después de la instalación.</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The Customer is responsible for ensuring appropriate electrical connections and water hookups are in working condition.</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El Cliente es responsable de que las conexiones eléctricas y de agua estén en buen estado de funcionamiento.</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Bdr>
                <w:bottom w:val="single" w:color="1F4E79" w:sz="4" w:space="2"/>
              </w:pBdr>
              <w:spacing w:after="80" w:before="120"/>
            </w:pPr>
            <w:r>
              <w:rPr>
                <w:rFonts w:ascii="Arial" w:cs="Arial" w:eastAsia="Arial" w:hAnsi="Arial"/>
                <w:b/>
                <w:bCs/>
                <w:color w:val="1F4E79"/>
                <w:sz w:val="22"/>
                <w:szCs w:val="22"/>
              </w:rPr>
              <w:t xml:space="preserve">4. Customer Responsibilities</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Bdr>
                <w:bottom w:val="single" w:color="1A5C38" w:sz="4" w:space="2"/>
              </w:pBdr>
              <w:spacing w:after="80" w:before="120"/>
            </w:pPr>
            <w:r>
              <w:rPr>
                <w:rFonts w:ascii="Arial" w:cs="Arial" w:eastAsia="Arial" w:hAnsi="Arial"/>
                <w:b/>
                <w:bCs/>
                <w:color w:val="1A5C38"/>
                <w:sz w:val="22"/>
                <w:szCs w:val="22"/>
              </w:rPr>
              <w:t xml:space="preserve">4. Responsabilidades del Cliente</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Use equipment only for its intended household purpose. Do not overload washers or dryers.</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Usar el equipo solo para uso doméstico. No sobrecargar las lavadoras ni las secadoras.</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For front-loading washers: leave the door open after each use to prevent odor and mold. Wipe the door seal periodically with a damp cloth.</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Para lavadoras de carga frontal: dejar la puerta abierta después de cada uso para prevenir olores y moho. Limpiar el sello de la puerta con un paño húmedo periódicamente.</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Report any mechanical issues, leaks, or malfunctions immediately. Do not attempt repairs.</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Reportar cualquier problema mecánico, fuga o mal funcionamiento de inmediato. No intentar reparaciones.</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Do not move equipment to a different address without notifying the Company in advance.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No mover el equipo a otra dirección sin notificar a la Empresa de antemano.</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Bdr>
                <w:bottom w:val="single" w:color="1F4E79" w:sz="4" w:space="2"/>
              </w:pBdr>
              <w:spacing w:after="80" w:before="120"/>
            </w:pPr>
            <w:r>
              <w:rPr>
                <w:rFonts w:ascii="Arial" w:cs="Arial" w:eastAsia="Arial" w:hAnsi="Arial"/>
                <w:b/>
                <w:bCs/>
                <w:color w:val="1F4E79"/>
                <w:sz w:val="22"/>
                <w:szCs w:val="22"/>
              </w:rPr>
              <w:t xml:space="preserve">5. Maintenance &amp; Repairs</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Bdr>
                <w:bottom w:val="single" w:color="1A5C38" w:sz="4" w:space="2"/>
              </w:pBdr>
              <w:spacing w:after="80" w:before="120"/>
            </w:pPr>
            <w:r>
              <w:rPr>
                <w:rFonts w:ascii="Arial" w:cs="Arial" w:eastAsia="Arial" w:hAnsi="Arial"/>
                <w:b/>
                <w:bCs/>
                <w:color w:val="1A5C38"/>
                <w:sz w:val="22"/>
                <w:szCs w:val="22"/>
              </w:rPr>
              <w:t xml:space="preserve">5. Mantenimiento y Reparaciones</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80" w:before="60"/>
            </w:pPr>
            <w:r>
              <w:rPr>
                <w:rFonts w:ascii="Arial" w:cs="Arial" w:eastAsia="Arial" w:hAnsi="Arial"/>
                <w:sz w:val="20"/>
                <w:szCs w:val="20"/>
              </w:rPr>
              <w:t xml:space="preserve">The Company is responsible for all mechanical maintenance and repairs from normal use. The Customer agrees to allow access for service during reasonable hours with advance notice.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80" w:before="60"/>
            </w:pPr>
            <w:r>
              <w:rPr>
                <w:rFonts w:ascii="Arial" w:cs="Arial" w:eastAsia="Arial" w:hAnsi="Arial"/>
                <w:sz w:val="20"/>
                <w:szCs w:val="20"/>
              </w:rPr>
              <w:t xml:space="preserve">La Empresa es responsable del mantenimiento mecánico y las reparaciones por uso normal. El Cliente acepta permitir el acceso para servicio en horas razonables con aviso previo.</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Bdr>
                <w:bottom w:val="single" w:color="1F4E79" w:sz="4" w:space="2"/>
              </w:pBdr>
              <w:spacing w:after="80" w:before="120"/>
            </w:pPr>
            <w:r>
              <w:rPr>
                <w:rFonts w:ascii="Arial" w:cs="Arial" w:eastAsia="Arial" w:hAnsi="Arial"/>
                <w:b/>
                <w:bCs/>
                <w:color w:val="1F4E79"/>
                <w:sz w:val="22"/>
                <w:szCs w:val="22"/>
              </w:rPr>
              <w:t xml:space="preserve">6. Damage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Bdr>
                <w:bottom w:val="single" w:color="1A5C38" w:sz="4" w:space="2"/>
              </w:pBdr>
              <w:spacing w:after="80" w:before="120"/>
            </w:pPr>
            <w:r>
              <w:rPr>
                <w:rFonts w:ascii="Arial" w:cs="Arial" w:eastAsia="Arial" w:hAnsi="Arial"/>
                <w:b/>
                <w:bCs/>
                <w:color w:val="1A5C38"/>
                <w:sz w:val="22"/>
                <w:szCs w:val="22"/>
              </w:rPr>
              <w:t xml:space="preserve">6. Daños</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80" w:before="60"/>
            </w:pPr>
            <w:r>
              <w:rPr>
                <w:rFonts w:ascii="Arial" w:cs="Arial" w:eastAsia="Arial" w:hAnsi="Arial"/>
                <w:sz w:val="20"/>
                <w:szCs w:val="20"/>
              </w:rPr>
              <w:t xml:space="preserve">The Customer is responsible for damage beyond normal wear and tear, including damage from misuse, neglect, or unauthorized repairs. Repair or replacement costs will be billed to the Customer.</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80" w:before="60"/>
            </w:pPr>
            <w:r>
              <w:rPr>
                <w:rFonts w:ascii="Arial" w:cs="Arial" w:eastAsia="Arial" w:hAnsi="Arial"/>
                <w:sz w:val="20"/>
                <w:szCs w:val="20"/>
              </w:rPr>
              <w:t xml:space="preserve">El Cliente es responsable por daños más allá del desgaste normal, incluyendo daños por mal uso, negligencia o reparaciones no autorizadas. Los costos serán cobrados al Cliente.</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Bdr>
                <w:bottom w:val="single" w:color="1F4E79" w:sz="4" w:space="2"/>
              </w:pBdr>
              <w:spacing w:after="80" w:before="120"/>
            </w:pPr>
            <w:r>
              <w:rPr>
                <w:rFonts w:ascii="Arial" w:cs="Arial" w:eastAsia="Arial" w:hAnsi="Arial"/>
                <w:b/>
                <w:bCs/>
                <w:color w:val="1F4E79"/>
                <w:sz w:val="22"/>
                <w:szCs w:val="22"/>
              </w:rPr>
              <w:t xml:space="preserve">7. Equipment Relocation</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Bdr>
                <w:bottom w:val="single" w:color="1A5C38" w:sz="4" w:space="2"/>
              </w:pBdr>
              <w:spacing w:after="80" w:before="120"/>
            </w:pPr>
            <w:r>
              <w:rPr>
                <w:rFonts w:ascii="Arial" w:cs="Arial" w:eastAsia="Arial" w:hAnsi="Arial"/>
                <w:b/>
                <w:bCs/>
                <w:color w:val="1A5C38"/>
                <w:sz w:val="22"/>
                <w:szCs w:val="22"/>
              </w:rPr>
              <w:t xml:space="preserve">7. Reubicación del Equipo</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80" w:before="60"/>
            </w:pPr>
            <w:r>
              <w:rPr>
                <w:rFonts w:ascii="Arial" w:cs="Arial" w:eastAsia="Arial" w:hAnsi="Arial"/>
                <w:sz w:val="20"/>
                <w:szCs w:val="20"/>
              </w:rPr>
              <w:t xml:space="preserve">If the Customer moves within the Company's service area, the Company will relocate the equipment for an agreed fee. If outside the service area, this agreement may be terminated with 30 days' notice, or the Customer may purchase the equipment at an agreed price.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80" w:before="60"/>
            </w:pPr>
            <w:r>
              <w:rPr>
                <w:rFonts w:ascii="Arial" w:cs="Arial" w:eastAsia="Arial" w:hAnsi="Arial"/>
                <w:sz w:val="20"/>
                <w:szCs w:val="20"/>
              </w:rPr>
              <w:t xml:space="preserve">Si el Cliente se muda dentro del área de servicio, la Empresa reubicará el equipo por una tarifa acordada. Si está fuera del área de servicio, el contrato puede cancelarse con 30 días de aviso, o el Cliente puede comprar el equipo a un precio acordado.</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Bdr>
                <w:bottom w:val="single" w:color="1F4E79" w:sz="4" w:space="2"/>
              </w:pBdr>
              <w:spacing w:after="80" w:before="120"/>
            </w:pPr>
            <w:r>
              <w:rPr>
                <w:rFonts w:ascii="Arial" w:cs="Arial" w:eastAsia="Arial" w:hAnsi="Arial"/>
                <w:b/>
                <w:bCs/>
                <w:color w:val="1F4E79"/>
                <w:sz w:val="22"/>
                <w:szCs w:val="22"/>
              </w:rPr>
              <w:t xml:space="preserve">8. Termination &amp; Equipment Return</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Bdr>
                <w:bottom w:val="single" w:color="1A5C38" w:sz="4" w:space="2"/>
              </w:pBdr>
              <w:spacing w:after="80" w:before="120"/>
            </w:pPr>
            <w:r>
              <w:rPr>
                <w:rFonts w:ascii="Arial" w:cs="Arial" w:eastAsia="Arial" w:hAnsi="Arial"/>
                <w:b/>
                <w:bCs/>
                <w:color w:val="1A5C38"/>
                <w:sz w:val="22"/>
                <w:szCs w:val="22"/>
              </w:rPr>
              <w:t xml:space="preserve">8. Terminación y Devolución del Equipo</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Either party may terminate with 30 days' written notice via text or call to (801) 784-8384.</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Cualquiera de las partes puede cancelar con 30 días de aviso por escrito al (801) 784-8384.</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Upon termination, the Company will schedule equipment pickup. The Customer must ensure the equipment is accessible.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Al terminar, la Empresa programará la recogida del equipo. El Cliente debe asegurar que el equipo esté accesible.</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Any prepaid rent beyond the termination date will be refunded on a prorated basis.</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before="40"/>
              <w:ind w:left="240"/>
            </w:pPr>
            <w:r>
              <w:rPr>
                <w:rFonts w:ascii="Arial" w:cs="Arial" w:eastAsia="Arial" w:hAnsi="Arial"/>
                <w:sz w:val="20"/>
                <w:szCs w:val="20"/>
              </w:rPr>
              <w:t xml:space="preserve">• Cualquier renta prepagada más allá de la fecha de terminación será reembolsada de forma prorrateada.</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Bdr>
                <w:bottom w:val="single" w:color="1F4E79" w:sz="4" w:space="2"/>
              </w:pBdr>
              <w:spacing w:after="80" w:before="120"/>
            </w:pPr>
            <w:r>
              <w:rPr>
                <w:rFonts w:ascii="Arial" w:cs="Arial" w:eastAsia="Arial" w:hAnsi="Arial"/>
                <w:b/>
                <w:bCs/>
                <w:color w:val="1F4E79"/>
                <w:sz w:val="22"/>
                <w:szCs w:val="22"/>
              </w:rPr>
              <w:t xml:space="preserve">9. Liability</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Bdr>
                <w:bottom w:val="single" w:color="1A5C38" w:sz="4" w:space="2"/>
              </w:pBdr>
              <w:spacing w:after="80" w:before="120"/>
            </w:pPr>
            <w:r>
              <w:rPr>
                <w:rFonts w:ascii="Arial" w:cs="Arial" w:eastAsia="Arial" w:hAnsi="Arial"/>
                <w:b/>
                <w:bCs/>
                <w:color w:val="1A5C38"/>
                <w:sz w:val="22"/>
                <w:szCs w:val="22"/>
              </w:rPr>
              <w:t xml:space="preserve">9. Responsabilidad</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80" w:before="60"/>
            </w:pPr>
            <w:r>
              <w:rPr>
                <w:rFonts w:ascii="Arial" w:cs="Arial" w:eastAsia="Arial" w:hAnsi="Arial"/>
                <w:sz w:val="20"/>
                <w:szCs w:val="20"/>
              </w:rPr>
              <w:t xml:space="preserve">The Company is not liable for damages resulting from proper use and installation. The Customer agrees to notify the Company immediately of any leaks, electrical issues, or other concerns.</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80" w:before="60"/>
            </w:pPr>
            <w:r>
              <w:rPr>
                <w:rFonts w:ascii="Arial" w:cs="Arial" w:eastAsia="Arial" w:hAnsi="Arial"/>
                <w:sz w:val="20"/>
                <w:szCs w:val="20"/>
              </w:rPr>
              <w:t xml:space="preserve">La Empresa no es responsable por daños resultantes del uso e instalación adecuados. El Cliente acepta notificar a la Empresa de inmediato sobre fugas, problemas eléctricos u otras preocupaciones.</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Bdr>
                <w:bottom w:val="single" w:color="1F4E79" w:sz="4" w:space="2"/>
              </w:pBdr>
              <w:spacing w:after="80" w:before="120"/>
            </w:pPr>
            <w:r>
              <w:rPr>
                <w:rFonts w:ascii="Arial" w:cs="Arial" w:eastAsia="Arial" w:hAnsi="Arial"/>
                <w:b/>
                <w:bCs/>
                <w:color w:val="1F4E79"/>
                <w:sz w:val="22"/>
                <w:szCs w:val="22"/>
              </w:rPr>
              <w:t xml:space="preserve">10. Agreement</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pBdr>
                <w:bottom w:val="single" w:color="1A5C38" w:sz="4" w:space="2"/>
              </w:pBdr>
              <w:spacing w:after="80" w:before="120"/>
            </w:pPr>
            <w:r>
              <w:rPr>
                <w:rFonts w:ascii="Arial" w:cs="Arial" w:eastAsia="Arial" w:hAnsi="Arial"/>
                <w:b/>
                <w:bCs/>
                <w:color w:val="1A5C38"/>
                <w:sz w:val="22"/>
                <w:szCs w:val="22"/>
              </w:rPr>
              <w:t xml:space="preserve">10. Acuerdo</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80" w:before="60"/>
            </w:pPr>
            <w:r>
              <w:rPr>
                <w:rFonts w:ascii="Arial" w:cs="Arial" w:eastAsia="Arial" w:hAnsi="Arial"/>
                <w:sz w:val="20"/>
                <w:szCs w:val="20"/>
              </w:rPr>
              <w:t xml:space="preserve">By signing below, the Customer agrees to all terms and conditions of this Rental Agreement.</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80" w:before="60"/>
            </w:pPr>
            <w:r>
              <w:rPr>
                <w:rFonts w:ascii="Arial" w:cs="Arial" w:eastAsia="Arial" w:hAnsi="Arial"/>
                <w:sz w:val="20"/>
                <w:szCs w:val="20"/>
              </w:rPr>
              <w:t xml:space="preserve">Al firmar a continuación, el Cliente acepta todos los términos y condiciones de este Contrato de Arrendamiento.</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Arial" w:cs="Arial" w:eastAsia="Arial" w:hAnsi="Arial"/>
                <w:sz w:val="20"/>
                <w:szCs w:val="20"/>
              </w:rPr>
              <w:t xml:space="preserve"/>
            </w:r>
          </w:p>
        </w:tc>
        <w:tc>
          <w:tcPr>
            <w:tcW w:type="dxa" w:w="4680"/>
            <w:tcBorders>
              <w:top w:val="single" w:color="CCCCCC" w:sz="1"/>
              <w:left w:val="single" w:color="CCCCCC" w:sz="1"/>
              <w:bottom w:val="single" w:color="CCCCCC" w:sz="1"/>
              <w:right w:val="single" w:color="CCCCCC" w:sz="1"/>
            </w:tcBorders>
          </w:tcPr>
          <w:p>
            <w:pPr>
              <w:spacing w:after="60" w:before="60"/>
            </w:pPr>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20"/>
                <w:szCs w:val="20"/>
              </w:rPr>
              <w:t xml:space="preserve">_____________________________</w:t>
            </w:r>
          </w:p>
          <w:p>
            <w:pPr>
              <w:spacing w:after="60" w:before="20"/>
            </w:pPr>
            <w:r>
              <w:rPr>
                <w:rFonts w:ascii="Arial" w:cs="Arial" w:eastAsia="Arial" w:hAnsi="Arial"/>
                <w:color w:val="595959"/>
                <w:sz w:val="18"/>
                <w:szCs w:val="18"/>
              </w:rPr>
              <w:t xml:space="preserve">Customer Signature / Firma del Cliente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20"/>
                <w:szCs w:val="20"/>
              </w:rPr>
              <w:t xml:space="preserve">_____________________________</w:t>
            </w:r>
          </w:p>
          <w:p>
            <w:pPr>
              <w:spacing w:after="60" w:before="20"/>
            </w:pPr>
            <w:r>
              <w:rPr>
                <w:rFonts w:ascii="Arial" w:cs="Arial" w:eastAsia="Arial" w:hAnsi="Arial"/>
                <w:color w:val="595959"/>
                <w:sz w:val="18"/>
                <w:szCs w:val="18"/>
              </w:rPr>
              <w:t xml:space="preserve">Date / Fecha</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Arial" w:cs="Arial" w:eastAsia="Arial" w:hAnsi="Arial"/>
                <w:sz w:val="20"/>
                <w:szCs w:val="20"/>
              </w:rPr>
              <w:t xml:space="preserve"/>
            </w:r>
          </w:p>
        </w:tc>
        <w:tc>
          <w:tcPr>
            <w:tcW w:type="dxa" w:w="4680"/>
            <w:tcBorders>
              <w:top w:val="single" w:color="CCCCCC" w:sz="1"/>
              <w:left w:val="single" w:color="CCCCCC" w:sz="1"/>
              <w:bottom w:val="single" w:color="CCCCCC" w:sz="1"/>
              <w:right w:val="single" w:color="CCCCCC" w:sz="1"/>
            </w:tcBorders>
          </w:tcPr>
          <w:p>
            <w:pPr>
              <w:spacing w:after="60" w:before="60"/>
            </w:pPr>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20"/>
                <w:szCs w:val="20"/>
              </w:rPr>
              <w:t xml:space="preserve">_____________________________</w:t>
            </w:r>
          </w:p>
          <w:p>
            <w:pPr>
              <w:spacing w:after="60" w:before="20"/>
            </w:pPr>
            <w:r>
              <w:rPr>
                <w:rFonts w:ascii="Arial" w:cs="Arial" w:eastAsia="Arial" w:hAnsi="Arial"/>
                <w:color w:val="595959"/>
                <w:sz w:val="18"/>
                <w:szCs w:val="18"/>
              </w:rPr>
              <w:t xml:space="preserve">Weber Appliance Rentals Representative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sz w:val="20"/>
                <w:szCs w:val="20"/>
              </w:rPr>
              <w:t xml:space="preserve">_____________________________</w:t>
            </w:r>
          </w:p>
          <w:p>
            <w:pPr>
              <w:spacing w:after="60" w:before="20"/>
            </w:pPr>
            <w:r>
              <w:rPr>
                <w:rFonts w:ascii="Arial" w:cs="Arial" w:eastAsia="Arial" w:hAnsi="Arial"/>
                <w:color w:val="595959"/>
                <w:sz w:val="18"/>
                <w:szCs w:val="18"/>
              </w:rPr>
              <w:t xml:space="preserve">Date / Fecha</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60"/>
      <w:jc w:val="center"/>
    </w:pPr>
    <w:r>
      <w:rPr>
        <w:rFonts w:ascii="Arial" w:cs="Arial" w:eastAsia="Arial" w:hAnsi="Arial"/>
        <w:color w:val="595959"/>
        <w:sz w:val="16"/>
        <w:szCs w:val="16"/>
      </w:rPr>
      <w:t xml:space="preserve">Weber Laundry Rentals LLC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spacing w:after="100"/>
      <w:jc w:val="center"/>
    </w:pPr>
    <w:r>
      <w:rPr>
        <w:rFonts w:ascii="Arial" w:cs="Arial" w:eastAsia="Arial" w:hAnsi="Arial"/>
        <w:color w:val="1F4E79"/>
        <w:sz w:val="18"/>
        <w:szCs w:val="18"/>
      </w:rPr>
      <w:t xml:space="preserve">Weber Appliance Rentals  |  (801) 784-8384  |  Ogden, 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2026-07-07T21:00:14.090Z</dcterms:created>
  <dcterms:modified xsi:type="dcterms:W3CDTF">2026-07-07T21:00:14.091Z</dcterms:modified>
</cp:coreProperties>
</file>

<file path=docProps/custom.xml><?xml version="1.0" encoding="utf-8"?>
<Properties xmlns="http://schemas.openxmlformats.org/officeDocument/2006/custom-properties" xmlns:vt="http://schemas.openxmlformats.org/officeDocument/2006/docPropsVTypes"/>
</file>