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WORKSHEET – VẬT LIỆU DẪN ĐIỆN</w:t>
      </w:r>
    </w:p>
    <w:p>
      <w:pPr>
        <w:jc w:val="center"/>
      </w:pPr>
      <w:r>
        <w:rPr>
          <w:b/>
          <w:sz w:val="24"/>
        </w:rPr>
        <w:t>Môn: Kỹ thuật điện – Điện tử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Họ và tên:</w:t>
            </w:r>
          </w:p>
        </w:tc>
        <w:tc>
          <w:tcPr>
            <w:tcW w:type="dxa" w:w="2550"/>
          </w:tcPr>
          <w:p>
            <w:r>
              <w:t>................................................</w:t>
            </w:r>
          </w:p>
        </w:tc>
        <w:tc>
          <w:tcPr>
            <w:tcW w:type="dxa" w:w="2550"/>
          </w:tcPr>
          <w:p>
            <w:r>
              <w:t>Lớp:</w:t>
            </w:r>
          </w:p>
        </w:tc>
        <w:tc>
          <w:tcPr>
            <w:tcW w:type="dxa" w:w="2550"/>
          </w:tcPr>
          <w:p>
            <w:r>
              <w:t>........................</w:t>
            </w:r>
          </w:p>
        </w:tc>
      </w:tr>
      <w:tr>
        <w:tc>
          <w:tcPr>
            <w:tcW w:type="dxa" w:w="2550"/>
          </w:tcPr>
          <w:p>
            <w:r>
              <w:t>Ngày thực hiện:</w:t>
            </w:r>
          </w:p>
        </w:tc>
        <w:tc>
          <w:tcPr>
            <w:tcW w:type="dxa" w:w="2550"/>
          </w:tcPr>
          <w:p>
            <w:r>
              <w:t>................................................</w:t>
            </w:r>
          </w:p>
        </w:tc>
        <w:tc>
          <w:tcPr>
            <w:tcW w:type="dxa" w:w="2550"/>
          </w:tcPr>
          <w:p>
            <w:r>
              <w:t>Nhóm:</w:t>
            </w:r>
          </w:p>
        </w:tc>
        <w:tc>
          <w:tcPr>
            <w:tcW w:type="dxa" w:w="2550"/>
          </w:tcPr>
          <w:p>
            <w:r>
              <w:t>........................</w:t>
            </w:r>
          </w:p>
        </w:tc>
      </w:tr>
    </w:tbl>
    <w:p/>
    <w:p>
      <w:r>
        <w:rPr>
          <w:b/>
          <w:sz w:val="28"/>
        </w:rPr>
        <w:t>I. MỤC TIÊU</w:t>
      </w:r>
    </w:p>
    <w:p>
      <w:pPr>
        <w:pStyle w:val="ListBullet"/>
      </w:pPr>
      <w:r>
        <w:t>Nhận biết và phân loại vật liệu dẫn điện.</w:t>
      </w:r>
    </w:p>
    <w:p>
      <w:pPr>
        <w:pStyle w:val="ListBullet"/>
      </w:pPr>
      <w:r>
        <w:t>Trình bày được đặc điểm và ứng dụng của một số vật liệu dẫn điện.</w:t>
      </w:r>
    </w:p>
    <w:p>
      <w:pPr>
        <w:pStyle w:val="ListBullet"/>
      </w:pPr>
      <w:r>
        <w:t>Vận dụng công thức R = ρ·l/S để tính điện trở dây dẫn.</w:t>
      </w:r>
    </w:p>
    <w:p>
      <w:pPr>
        <w:pStyle w:val="ListBullet"/>
      </w:pPr>
      <w:r>
        <w:t>Phân tích ảnh hưởng của chiều dài và tiết diện dây đến điện trở.</w:t>
      </w:r>
    </w:p>
    <w:p>
      <w:r>
        <w:rPr>
          <w:b/>
          <w:sz w:val="28"/>
        </w:rPr>
        <w:t>II. KIẾN THỨC CẦN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Công thức điện trở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t>R = ρ·l/S</w:t>
            </w:r>
          </w:p>
        </w:tc>
      </w:tr>
      <w:tr>
        <w:tc>
          <w:tcPr>
            <w:tcW w:type="dxa" w:w="5100"/>
          </w:tcPr>
          <w:p>
            <w:r>
              <w:t>Điện áp trên điện trở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t>U = I·R</w:t>
            </w:r>
          </w:p>
        </w:tc>
      </w:tr>
      <w:tr>
        <w:tc>
          <w:tcPr>
            <w:tcW w:type="dxa" w:w="5100"/>
          </w:tcPr>
          <w:p>
            <w:r>
              <w:t>Công suất tổn hao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t>P = I²·R</w:t>
            </w:r>
          </w:p>
        </w:tc>
      </w:tr>
    </w:tbl>
    <w:p>
      <w:r>
        <w:rPr>
          <w:b/>
          <w:sz w:val="28"/>
        </w:rPr>
        <w:t>III. BÀI TẬP THỰC HÀNH</w:t>
      </w:r>
    </w:p>
    <w:p>
      <w:r>
        <w:rPr>
          <w:b/>
          <w:sz w:val="24"/>
        </w:rPr>
        <w:t>Bài 1 – Phân loại vật liệu</w:t>
      </w:r>
    </w:p>
    <w:p>
      <w:r>
        <w:t>Cho các vật liệu: Đồng (Cu), nhôm (Al), bạc (Ag), sắt (Fe), PVC, cao su, sứ, mica.</w:t>
      </w:r>
    </w:p>
    <w:p>
      <w:r>
        <w:t>a) Phân loại các vật liệu trên thành vật liệu dẫn điện và vật liệu cách điện.</w:t>
      </w:r>
    </w:p>
    <w:p>
      <w:r>
        <w:t>b) Vật liệu nào có khả năng dẫn điện tốt nhất trong danh sách?</w:t>
      </w:r>
    </w:p>
    <w:p>
      <w:r>
        <w:t>c) Những vật liệu nào thường được sử dụng để chế tạo dây dẫn điện?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2 – Lựa chọn vật liệu làm dây dẫn</w:t>
      </w:r>
    </w:p>
    <w:p>
      <w:r>
        <w:t>Một nhà máy cần lựa chọn vật liệu làm dây dẫn điện cho động cơ 3 pha. Ba phương án là: đồng Cu, nhôm Al và sắt Fe.</w:t>
      </w:r>
    </w:p>
    <w:p>
      <w:r>
        <w:t>a) Chọn vật liệu phù hợp nhất.</w:t>
      </w:r>
    </w:p>
    <w:p>
      <w:r>
        <w:t>b) Giải thích các tiêu chí dùng để lựa chọn vật liệu.</w:t>
      </w:r>
    </w:p>
    <w:p>
      <w:r>
        <w:t>c) Nêu ưu điểm và hạn chế của vật liệu đã chọn.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3 – Tính điện trở dây đồng</w:t>
      </w:r>
    </w:p>
    <w:p>
      <w:r>
        <w:t>Một dây đồng có chiều dài l = 100 m, tiết diện S = 2,5 mm². Biết điện trở suất của đồng ρCu = 0,0175 Ω·mm²/m. Tính điện trở của dây.</w:t>
      </w:r>
    </w:p>
    <w:p>
      <w:r>
        <w:t>Trình bày: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4 – Ảnh hưởng của chiều dài dây</w:t>
      </w:r>
    </w:p>
    <w:p>
      <w:r>
        <w:t>Hai dây dẫn A và B cùng làm bằng đồng, cùng có tiết diện S = 2,5 mm². Dây A dài 50 m, dây B dài 100 m. Cho ρCu = 0,0175 Ω·mm²/m.</w:t>
      </w:r>
    </w:p>
    <w:p>
      <w:r>
        <w:t>a) Tính điện trở RA và RB.</w:t>
      </w:r>
    </w:p>
    <w:p>
      <w:r>
        <w:t>b) So sánh hai điện trở.</w:t>
      </w:r>
    </w:p>
    <w:p>
      <w:r>
        <w:t>c) Rút ra nhận xét về ảnh hưởng của chiều dài dây đến điện trở.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5 – Ảnh hưởng của tiết diện</w:t>
      </w:r>
    </w:p>
    <w:p>
      <w:r>
        <w:t>Hai dây đồng có cùng chiều dài 100 m. Dây A có tiết diện 1,5 mm²; dây B có tiết diện 2,5 mm². Biết ρCu = 0,0175 Ω·mm²/m.</w:t>
      </w:r>
    </w:p>
    <w:p>
      <w:r>
        <w:t>a) Tính điện trở của mỗi dây.</w:t>
      </w:r>
    </w:p>
    <w:p>
      <w:r>
        <w:t>b) Dây nào có điện trở nhỏ hơn?</w:t>
      </w:r>
    </w:p>
    <w:p>
      <w:r>
        <w:t>c) Giải thích kết quả.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6 – Tình huống thực tế</w:t>
      </w:r>
    </w:p>
    <w:p>
      <w:r>
        <w:t>Một học viên nhận xét: “Dây dẫn càng nhỏ thì càng tiết kiệm đồng, vì vậy nên chọn dây có tiết diện nhỏ nhất”.</w:t>
      </w:r>
    </w:p>
    <w:p>
      <w:r>
        <w:t>Em có đồng ý với nhận xét trên không? Hãy giải thích dựa trên điện trở, sụt áp và tổn hao công suất.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7 – Bài toán tổng hợp</w:t>
      </w:r>
    </w:p>
    <w:p>
      <w:r>
        <w:t>Một dây đồng cấp điện cho một thiết bị có dòng điện I = 10 A. Chiều dài đường dây l = 50 m, tiết diện S = 2,5 mm². Biết ρCu = 0,0175 Ω·mm²/m.</w:t>
      </w:r>
    </w:p>
    <w:p>
      <w:r>
        <w:t>a) Tính điện trở của dây.</w:t>
      </w:r>
    </w:p>
    <w:p>
      <w:r>
        <w:t>b) Tính điện áp sụt trên dây.</w:t>
      </w:r>
    </w:p>
    <w:p>
      <w:r>
        <w:t>c) Tính công suất tổn hao trên dây.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4"/>
        </w:rPr>
        <w:t>Bài 8 – Bài tập tư duy</w:t>
      </w:r>
    </w:p>
    <w:p>
      <w:r>
        <w:t>Một dây đồng có chiều dài l và tiết diện S, điện trở là R. Xác định điện trở mới trong các trường hợp:</w:t>
      </w:r>
    </w:p>
    <w:p>
      <w:r>
        <w:t>a) Chiều dài tăng 2 lần, tiết diện không đổi.</w:t>
      </w:r>
    </w:p>
    <w:p>
      <w:r>
        <w:t>b) Tiết diện tăng 2 lần, chiều dài không đổi.</w:t>
      </w:r>
    </w:p>
    <w:p>
      <w:r>
        <w:t>c) Chiều dài tăng 2 lần và tiết diện cũng tăng 2 lần.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  <w:sz w:val="28"/>
        </w:rPr>
        <w:t>IV. TỰ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Nội dung</w:t>
            </w:r>
          </w:p>
        </w:tc>
        <w:tc>
          <w:tcPr>
            <w:tcW w:type="dxa" w:w="2550"/>
          </w:tcPr>
          <w:p>
            <w:r>
              <w:t>Tốt</w:t>
            </w:r>
          </w:p>
        </w:tc>
        <w:tc>
          <w:tcPr>
            <w:tcW w:type="dxa" w:w="2550"/>
          </w:tcPr>
          <w:p>
            <w:r>
              <w:t>Đạt</w:t>
            </w:r>
          </w:p>
        </w:tc>
        <w:tc>
          <w:tcPr>
            <w:tcW w:type="dxa" w:w="2550"/>
          </w:tcPr>
          <w:p>
            <w:r>
              <w:t>Cần cải thiện</w:t>
            </w:r>
          </w:p>
        </w:tc>
      </w:tr>
      <w:tr>
        <w:tc>
          <w:tcPr>
            <w:tcW w:type="dxa" w:w="2550"/>
          </w:tcPr>
          <w:p>
            <w:r>
              <w:t>Phân loại vật liệu dẫn điện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</w:tr>
      <w:tr>
        <w:tc>
          <w:tcPr>
            <w:tcW w:type="dxa" w:w="2550"/>
          </w:tcPr>
          <w:p>
            <w:r>
              <w:t>Sử dụng đúng công thức R = ρ·l/S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</w:tr>
      <w:tr>
        <w:tc>
          <w:tcPr>
            <w:tcW w:type="dxa" w:w="2550"/>
          </w:tcPr>
          <w:p>
            <w:r>
              <w:t>Tính toán và trình bày kết quả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</w:tr>
      <w:tr>
        <w:tc>
          <w:tcPr>
            <w:tcW w:type="dxa" w:w="2550"/>
          </w:tcPr>
          <w:p>
            <w:r>
              <w:t>Giải thích được ứng dụng thực tế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  <w:tc>
          <w:tcPr>
            <w:tcW w:type="dxa" w:w="2550"/>
          </w:tcPr>
          <w:p>
            <w:r>
              <w:t>☐</w:t>
            </w:r>
          </w:p>
        </w:tc>
      </w:tr>
    </w:tbl>
    <w:p/>
    <w:p>
      <w:pPr>
        <w:jc w:val="center"/>
      </w:pPr>
      <w:r>
        <w:rPr>
          <w:i/>
        </w:rPr>
        <w:t>Kết luận của học viên: Vật liệu dẫn điện phù hợp phải được lựa chọn dựa trên tính dẫn điện, điện trở suất, kích thước, điều kiện làm việc và yêu cầu kỹ thuật.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