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22BB" w14:textId="585C4F07" w:rsidR="00F32A34" w:rsidRPr="00A044B9" w:rsidRDefault="006378DA" w:rsidP="00A044B9">
      <w:pPr>
        <w:jc w:val="center"/>
        <w:rPr>
          <w:b/>
          <w:bCs/>
          <w:sz w:val="30"/>
          <w:szCs w:val="30"/>
        </w:rPr>
      </w:pPr>
      <w:r w:rsidRPr="00A044B9">
        <w:rPr>
          <w:rFonts w:hint="eastAsia"/>
          <w:b/>
          <w:bCs/>
          <w:sz w:val="30"/>
          <w:szCs w:val="30"/>
        </w:rPr>
        <w:t>Arduino课堂笔记</w:t>
      </w:r>
    </w:p>
    <w:p w14:paraId="161F9685" w14:textId="67592923" w:rsidR="0062169C" w:rsidRDefault="005C3467" w:rsidP="00D51FCB">
      <w:r>
        <w:t>1</w:t>
      </w:r>
      <w:r w:rsidR="00BC37A3">
        <w:t>.</w:t>
      </w:r>
      <w:r w:rsidR="00946C50">
        <w:rPr>
          <w:rFonts w:hint="eastAsia"/>
        </w:rPr>
        <w:t>复习</w:t>
      </w:r>
      <w:r w:rsidR="007F610E">
        <w:rPr>
          <w:rFonts w:hint="eastAsia"/>
        </w:rPr>
        <w:t>中断</w:t>
      </w:r>
    </w:p>
    <w:p w14:paraId="39A1D920" w14:textId="644EFB87" w:rsidR="00ED5002" w:rsidRPr="00ED5002" w:rsidRDefault="00ED5002" w:rsidP="00ED5002">
      <w:r>
        <w:rPr>
          <w:rFonts w:hint="eastAsia"/>
        </w:rPr>
        <w:t xml:space="preserve"> </w:t>
      </w:r>
      <w:r>
        <w:t xml:space="preserve"> </w:t>
      </w:r>
      <w:r w:rsidRPr="00ED5002">
        <w:rPr>
          <w:rFonts w:hint="eastAsia"/>
        </w:rPr>
        <w:t>外部中断是由外部设备发起请求的中断，在Arduino UNO板上仅有2和3号引脚可以用于捕获外部中断信号，其中2号引脚的中断编号为0,3号引脚的中断编号为1。</w:t>
      </w:r>
    </w:p>
    <w:p w14:paraId="28CDC1E4" w14:textId="4EEBE082" w:rsidR="00ED5002" w:rsidRDefault="00421BDD" w:rsidP="00E96B37">
      <w:pPr>
        <w:ind w:firstLineChars="100" w:firstLine="210"/>
      </w:pPr>
      <w:r w:rsidRPr="00421BDD">
        <w:rPr>
          <w:rFonts w:hint="eastAsia"/>
        </w:rPr>
        <w:t>中断模式即中断触发的方式，</w:t>
      </w:r>
      <w:r w:rsidR="00AB1987">
        <w:rPr>
          <w:rFonts w:hint="eastAsia"/>
        </w:rPr>
        <w:t>有LOW低电平触发、CHANGE电平变化触发、RISING上升沿触发、FALLING下降沿触发</w:t>
      </w:r>
      <w:r w:rsidRPr="00421BDD">
        <w:rPr>
          <w:rFonts w:hint="eastAsia"/>
        </w:rPr>
        <w:t>四种</w:t>
      </w:r>
      <w:r w:rsidR="00AB1987">
        <w:rPr>
          <w:rFonts w:hint="eastAsia"/>
        </w:rPr>
        <w:t>。</w:t>
      </w:r>
    </w:p>
    <w:p w14:paraId="2D693E77" w14:textId="24ACCFDD" w:rsidR="0022680D" w:rsidRPr="0022680D" w:rsidRDefault="00C66182" w:rsidP="0022680D">
      <w:r>
        <w:t xml:space="preserve"> (1)</w:t>
      </w:r>
      <w:r w:rsidR="0022680D" w:rsidRPr="0022680D">
        <w:rPr>
          <w:rFonts w:hint="eastAsia"/>
        </w:rPr>
        <w:t>自定义中断服务函数</w:t>
      </w:r>
      <w:r w:rsidR="00A01735">
        <w:rPr>
          <w:rFonts w:hint="eastAsia"/>
        </w:rPr>
        <w:t>：</w:t>
      </w:r>
      <w:r w:rsidR="0022680D" w:rsidRPr="0022680D">
        <w:rPr>
          <w:rFonts w:hint="eastAsia"/>
        </w:rPr>
        <w:t>中断被触发后，Arduino要执行的中断函数，该函数不能带任何参数，而且返回值类型为空(void)。</w:t>
      </w:r>
    </w:p>
    <w:p w14:paraId="234276D1" w14:textId="435E2B75" w:rsidR="00A92C59" w:rsidRPr="00A92C59" w:rsidRDefault="00A92C59" w:rsidP="00286101">
      <w:pPr>
        <w:ind w:firstLineChars="100" w:firstLine="210"/>
      </w:pPr>
      <w:r w:rsidRPr="00A92C59">
        <w:rPr>
          <w:rFonts w:hint="eastAsia"/>
        </w:rPr>
        <w:t>(2)attachInterrupt(interrupt,function,mode);</w:t>
      </w:r>
      <w:r w:rsidR="00B5260C">
        <w:rPr>
          <w:rFonts w:hint="eastAsia"/>
        </w:rPr>
        <w:t>/</w:t>
      </w:r>
      <w:r w:rsidR="00B5260C">
        <w:t>/</w:t>
      </w:r>
      <w:r w:rsidRPr="00A92C59">
        <w:rPr>
          <w:rFonts w:hint="eastAsia"/>
        </w:rPr>
        <w:t>在setup()中使用此函数对中断引脚进行初始化配置</w:t>
      </w:r>
    </w:p>
    <w:p w14:paraId="47D4FCA7" w14:textId="77777777" w:rsidR="00A92C59" w:rsidRPr="00A92C59" w:rsidRDefault="00A92C59" w:rsidP="00A92C59">
      <w:r w:rsidRPr="00A92C59">
        <w:rPr>
          <w:rFonts w:hint="eastAsia"/>
        </w:rPr>
        <w:t xml:space="preserve">   参数：interrupt，中断编号，UNO板的2号引脚的中断编号为0，3号引脚的中断编号为1。</w:t>
      </w:r>
    </w:p>
    <w:p w14:paraId="50ED6C82" w14:textId="77777777" w:rsidR="00A92C59" w:rsidRPr="00A92C59" w:rsidRDefault="00A92C59" w:rsidP="00A92C59">
      <w:r w:rsidRPr="00A92C59">
        <w:rPr>
          <w:rFonts w:hint="eastAsia"/>
        </w:rPr>
        <w:t xml:space="preserve">         function,中断函数名，当中断被触发后要运行的函数(程序)。</w:t>
      </w:r>
    </w:p>
    <w:p w14:paraId="3F6888E6" w14:textId="0F34A41E" w:rsidR="00A92C59" w:rsidRPr="00A92C59" w:rsidRDefault="00A92C59" w:rsidP="00A92C59">
      <w:r w:rsidRPr="00A92C59">
        <w:rPr>
          <w:rFonts w:hint="eastAsia"/>
        </w:rPr>
        <w:t xml:space="preserve">         mode，中断模式</w:t>
      </w:r>
      <w:r w:rsidR="008D0F20">
        <w:rPr>
          <w:rFonts w:hint="eastAsia"/>
        </w:rPr>
        <w:t>，即中断触发的方式</w:t>
      </w:r>
      <w:r w:rsidRPr="00A92C59">
        <w:rPr>
          <w:rFonts w:hint="eastAsia"/>
        </w:rPr>
        <w:t>。</w:t>
      </w:r>
    </w:p>
    <w:p w14:paraId="2858B8F2" w14:textId="77777777" w:rsidR="00A92C59" w:rsidRPr="00A92C59" w:rsidRDefault="00A92C59" w:rsidP="00A92C59">
      <w:r w:rsidRPr="00A92C59">
        <w:rPr>
          <w:rFonts w:hint="eastAsia"/>
        </w:rPr>
        <w:t xml:space="preserve">   示例：attchInterrupt(0,inteHello,FALLING);</w:t>
      </w:r>
    </w:p>
    <w:p w14:paraId="06215F07" w14:textId="46A5074C" w:rsidR="002A599F" w:rsidRDefault="00F3072A" w:rsidP="00D51FCB">
      <w:r>
        <w:t>2.</w:t>
      </w:r>
      <w:r w:rsidR="009027E3">
        <w:rPr>
          <w:rFonts w:hint="eastAsia"/>
        </w:rPr>
        <w:t>认识蓝牙</w:t>
      </w:r>
    </w:p>
    <w:p w14:paraId="1ECD9017" w14:textId="7DB62DD0" w:rsidR="001961B5" w:rsidRPr="001961B5" w:rsidRDefault="001961B5" w:rsidP="001961B5">
      <w:r w:rsidRPr="001961B5">
        <w:rPr>
          <w:rFonts w:hint="eastAsia"/>
        </w:rPr>
        <w:t xml:space="preserve">   蓝牙（Bluetooth）是由东芝、爱立信、IBM、Intel和诺基亚于1998年5月共同提出的近距离无线数据通讯技术标准。它能够在10 米的半径范围内实现单点对多点的无线数据和声音传输，其数据传输带宽可达1Mbps。通讯介质为频率在2.402GHz到2.480GHz之间的电磁波。一句话概括：蓝牙是当前最主流的、2.4G、近距离、低功耗无线通信方式之一。</w:t>
      </w:r>
    </w:p>
    <w:p w14:paraId="4415C441" w14:textId="7D8D54D1" w:rsidR="009027E3" w:rsidRDefault="00AB4393" w:rsidP="00D51FCB">
      <w:r>
        <w:t>3.</w:t>
      </w:r>
      <w:r>
        <w:rPr>
          <w:rFonts w:hint="eastAsia"/>
        </w:rPr>
        <w:t>蓝牙模块</w:t>
      </w:r>
    </w:p>
    <w:p w14:paraId="74FF00AA" w14:textId="1B573BB9" w:rsidR="00AB4393" w:rsidRPr="00AB4393" w:rsidRDefault="00AB4393" w:rsidP="001C1955">
      <w:pPr>
        <w:ind w:firstLineChars="100" w:firstLine="210"/>
      </w:pPr>
      <w:r w:rsidRPr="00AB4393">
        <w:rPr>
          <w:rFonts w:hint="eastAsia"/>
        </w:rPr>
        <w:t>蓝牙模块（Bluetooth module）是指集成蓝牙功能的芯片基本电路集合，用于短距离2.4G的无线通讯模块。</w:t>
      </w:r>
    </w:p>
    <w:p w14:paraId="31FBD455" w14:textId="2485D12F" w:rsidR="00AB4393" w:rsidRDefault="009F71AA" w:rsidP="009F71AA">
      <w:pPr>
        <w:jc w:val="center"/>
      </w:pPr>
      <w:r w:rsidRPr="00415987">
        <w:rPr>
          <w:noProof/>
        </w:rPr>
        <w:drawing>
          <wp:inline distT="0" distB="0" distL="0" distR="0" wp14:anchorId="7CEB2DEA" wp14:editId="046F6DD3">
            <wp:extent cx="1224915" cy="1203325"/>
            <wp:effectExtent l="0" t="0" r="0" b="0"/>
            <wp:docPr id="6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75AEBA2D-FFFD-466A-9CA6-9F4DEBE023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>
                      <a:extLst>
                        <a:ext uri="{FF2B5EF4-FFF2-40B4-BE49-F238E27FC236}">
                          <a16:creationId xmlns:a16="http://schemas.microsoft.com/office/drawing/2014/main" id="{75AEBA2D-FFFD-466A-9CA6-9F4DEBE0234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</w:t>
      </w:r>
      <w:r w:rsidRPr="00415987">
        <w:rPr>
          <w:noProof/>
        </w:rPr>
        <w:drawing>
          <wp:inline distT="0" distB="0" distL="0" distR="0" wp14:anchorId="6053050A" wp14:editId="6BF54C56">
            <wp:extent cx="1396366" cy="521444"/>
            <wp:effectExtent l="19050" t="19050" r="13335" b="12065"/>
            <wp:docPr id="8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8DA7FCFA-9B6B-4DC8-8CA4-1F8517A106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>
                      <a:extLst>
                        <a:ext uri="{FF2B5EF4-FFF2-40B4-BE49-F238E27FC236}">
                          <a16:creationId xmlns:a16="http://schemas.microsoft.com/office/drawing/2014/main" id="{8DA7FCFA-9B6B-4DC8-8CA4-1F8517A106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578481">
                      <a:off x="0" y="0"/>
                      <a:ext cx="1396366" cy="52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2661" w14:textId="77777777" w:rsidR="00AC5466" w:rsidRPr="00AC5466" w:rsidRDefault="00AC5466" w:rsidP="002C378B">
      <w:pPr>
        <w:ind w:leftChars="200" w:left="420"/>
        <w:jc w:val="left"/>
      </w:pPr>
      <w:r w:rsidRPr="00AC5466">
        <w:rPr>
          <w:rFonts w:hint="eastAsia"/>
        </w:rPr>
        <w:t>VCC 电源正极，接（3.3v～5v）</w:t>
      </w:r>
    </w:p>
    <w:p w14:paraId="22571522" w14:textId="77777777" w:rsidR="00AC5466" w:rsidRPr="00AC5466" w:rsidRDefault="00AC5466" w:rsidP="002C378B">
      <w:pPr>
        <w:ind w:leftChars="200" w:left="420"/>
        <w:jc w:val="left"/>
      </w:pPr>
      <w:r w:rsidRPr="00AC5466">
        <w:rPr>
          <w:rFonts w:hint="eastAsia"/>
        </w:rPr>
        <w:t>GND 电源负极，接GND</w:t>
      </w:r>
    </w:p>
    <w:p w14:paraId="01D26E2E" w14:textId="77777777" w:rsidR="00AC5466" w:rsidRPr="00AC5466" w:rsidRDefault="00AC5466" w:rsidP="002C378B">
      <w:pPr>
        <w:ind w:leftChars="200" w:left="420"/>
        <w:jc w:val="left"/>
      </w:pPr>
      <w:r w:rsidRPr="00AC5466">
        <w:rPr>
          <w:rFonts w:hint="eastAsia"/>
        </w:rPr>
        <w:t>TXD 模块串口发送脚，接Arduino的RX引脚。</w:t>
      </w:r>
    </w:p>
    <w:p w14:paraId="722AA904" w14:textId="4DB2A934" w:rsidR="003C63BC" w:rsidRDefault="00AC5466" w:rsidP="000C3F8B">
      <w:pPr>
        <w:ind w:leftChars="200" w:left="420"/>
        <w:jc w:val="left"/>
      </w:pPr>
      <w:r w:rsidRPr="00AC5466">
        <w:rPr>
          <w:rFonts w:hint="eastAsia"/>
        </w:rPr>
        <w:t>RXD 模块串口接收脚，接Arduino的TX引脚。</w:t>
      </w:r>
    </w:p>
    <w:p w14:paraId="6874B387" w14:textId="72DF0E0B" w:rsidR="00B03EDF" w:rsidRPr="00B03EDF" w:rsidRDefault="00B03EDF" w:rsidP="00B03EDF">
      <w:pPr>
        <w:jc w:val="left"/>
      </w:pPr>
      <w:r w:rsidRPr="00B03EDF">
        <w:rPr>
          <w:rFonts w:hint="eastAsia"/>
        </w:rPr>
        <w:t>蓝牙模块按照应用和支持协议划分大致分为两种：经典蓝牙模块和低功耗蓝牙模块。</w:t>
      </w:r>
    </w:p>
    <w:p w14:paraId="11743518" w14:textId="381F1EF2" w:rsidR="00711264" w:rsidRPr="00711264" w:rsidRDefault="00711264" w:rsidP="004171C2">
      <w:pPr>
        <w:ind w:firstLineChars="200" w:firstLine="420"/>
        <w:jc w:val="left"/>
      </w:pPr>
      <w:r w:rsidRPr="00711264">
        <w:rPr>
          <w:rFonts w:hint="eastAsia"/>
        </w:rPr>
        <w:t>经典蓝牙模块（BT）：泛指支持蓝牙协议在4.0以下的模块，一般用于数据量比较大的传输</w:t>
      </w:r>
      <w:r w:rsidR="001421D7">
        <w:rPr>
          <w:rFonts w:hint="eastAsia"/>
        </w:rPr>
        <w:t>。</w:t>
      </w:r>
      <w:r w:rsidRPr="00711264">
        <w:rPr>
          <w:rFonts w:hint="eastAsia"/>
        </w:rPr>
        <w:t>经典蓝牙模块可再细分为：传统蓝牙模块（BR）和高速蓝牙模块（EDR）。传统蓝牙模块支持蓝牙2.1协议，在智能手机爆发的时期得到广泛支持。高速蓝牙模块速率提高到约24Mbps，是传统蓝牙模块的八倍</w:t>
      </w:r>
      <w:r w:rsidR="001421D7">
        <w:rPr>
          <w:rFonts w:hint="eastAsia"/>
        </w:rPr>
        <w:t>。</w:t>
      </w:r>
    </w:p>
    <w:p w14:paraId="67B2D973" w14:textId="52E74DC4" w:rsidR="00822A54" w:rsidRPr="00822A54" w:rsidRDefault="00822A54" w:rsidP="004171C2">
      <w:pPr>
        <w:ind w:firstLineChars="200" w:firstLine="420"/>
        <w:jc w:val="left"/>
      </w:pPr>
      <w:r w:rsidRPr="00822A54">
        <w:rPr>
          <w:rFonts w:hint="eastAsia"/>
        </w:rPr>
        <w:t>低功耗蓝牙模块（BLE）：是指支持蓝牙协议4.0或更高的模块，也称为BLE模块，其最重要的特性是支持省电，以不需占用太多带宽的设备连接为主</w:t>
      </w:r>
      <w:r w:rsidR="00C35AF3">
        <w:rPr>
          <w:rFonts w:hint="eastAsia"/>
        </w:rPr>
        <w:t>。</w:t>
      </w:r>
    </w:p>
    <w:p w14:paraId="3B096FE4" w14:textId="77777777" w:rsidR="00674257" w:rsidRPr="00674257" w:rsidRDefault="00674257" w:rsidP="00674257">
      <w:pPr>
        <w:jc w:val="left"/>
      </w:pPr>
      <w:r w:rsidRPr="00674257">
        <w:rPr>
          <w:rFonts w:hint="eastAsia"/>
        </w:rPr>
        <w:t xml:space="preserve">   蓝牙模块与Arduino UNO之间通过串口进行通信，所有串口通信的语法对蓝牙模块同样适用。</w:t>
      </w:r>
    </w:p>
    <w:p w14:paraId="118EB98C" w14:textId="75BBDC87" w:rsidR="00CB1F33" w:rsidRPr="00CB1F33" w:rsidRDefault="00CB1F33" w:rsidP="00CB1F33">
      <w:pPr>
        <w:jc w:val="left"/>
      </w:pPr>
      <w:r w:rsidRPr="00CB1F33">
        <w:rPr>
          <w:rFonts w:hint="eastAsia"/>
        </w:rPr>
        <w:lastRenderedPageBreak/>
        <w:t xml:space="preserve">  Arduino UNO的0和1引脚为串口通信专用引脚，也是程序下载的专用引脚，如果蓝牙模块占用此引脚，那么下载程序前可能需要先拔掉蓝牙模块的接线，下载完程序后再接上。</w:t>
      </w:r>
    </w:p>
    <w:p w14:paraId="3CB6B584" w14:textId="03310B21" w:rsidR="00AC5466" w:rsidRDefault="00853DC5" w:rsidP="00AC5466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复习串口</w:t>
      </w:r>
      <w:r w:rsidR="001703B4">
        <w:rPr>
          <w:rFonts w:hint="eastAsia"/>
        </w:rPr>
        <w:t>程序</w:t>
      </w:r>
    </w:p>
    <w:p w14:paraId="05816834" w14:textId="52625032" w:rsidR="001C4885" w:rsidRPr="001C4885" w:rsidRDefault="001C4885" w:rsidP="001C4885">
      <w:pPr>
        <w:jc w:val="left"/>
      </w:pPr>
      <w:r w:rsidRPr="001C4885">
        <w:rPr>
          <w:rFonts w:hint="eastAsia"/>
        </w:rPr>
        <w:t>Serial.begin(speed); //初始化串口，设置串口波特率，Arduino支持的波特率包括：300,1200,2400,4800,9600,14400,19200,28800,38400,57600,和115200。</w:t>
      </w:r>
    </w:p>
    <w:p w14:paraId="5087549A" w14:textId="6CEAD887" w:rsidR="001C4885" w:rsidRPr="001C4885" w:rsidRDefault="001C4885" w:rsidP="001C4885">
      <w:pPr>
        <w:jc w:val="left"/>
      </w:pPr>
      <w:r w:rsidRPr="001C4885">
        <w:rPr>
          <w:rFonts w:hint="eastAsia"/>
        </w:rPr>
        <w:t>Serial.available();  //判断串口缓冲器是否有数据装入</w:t>
      </w:r>
    </w:p>
    <w:p w14:paraId="72C57D3F" w14:textId="10C88D4A" w:rsidR="001C4885" w:rsidRPr="001C4885" w:rsidRDefault="001C4885" w:rsidP="001C4885">
      <w:pPr>
        <w:jc w:val="left"/>
      </w:pPr>
      <w:r w:rsidRPr="001C4885">
        <w:rPr>
          <w:rFonts w:hint="eastAsia"/>
        </w:rPr>
        <w:t>Serial.read();    //读取串口数据</w:t>
      </w:r>
    </w:p>
    <w:p w14:paraId="1D62C9E8" w14:textId="561FF983" w:rsidR="001C4885" w:rsidRPr="001C4885" w:rsidRDefault="001C4885" w:rsidP="001C4885">
      <w:pPr>
        <w:jc w:val="left"/>
      </w:pPr>
      <w:r w:rsidRPr="001C4885">
        <w:rPr>
          <w:rFonts w:hint="eastAsia"/>
        </w:rPr>
        <w:t>Serial.print();    //串口输出数据，不包括换行</w:t>
      </w:r>
    </w:p>
    <w:p w14:paraId="71E89209" w14:textId="4F78A496" w:rsidR="001C4885" w:rsidRPr="001C4885" w:rsidRDefault="001C4885" w:rsidP="001C4885">
      <w:pPr>
        <w:jc w:val="left"/>
      </w:pPr>
      <w:r w:rsidRPr="001C4885">
        <w:rPr>
          <w:rFonts w:hint="eastAsia"/>
        </w:rPr>
        <w:t>Serial.println();   //串口输出数据，包括换行</w:t>
      </w:r>
    </w:p>
    <w:p w14:paraId="3CAF8885" w14:textId="4BC3730D" w:rsidR="001C4885" w:rsidRDefault="00981749" w:rsidP="00AC5466">
      <w:pPr>
        <w:jc w:val="left"/>
      </w:pPr>
      <w:r>
        <w:rPr>
          <w:rFonts w:hint="eastAsia"/>
        </w:rPr>
        <w:t>5</w:t>
      </w:r>
      <w:r>
        <w:t>.</w:t>
      </w:r>
      <w:r w:rsidR="000E3A5C">
        <w:rPr>
          <w:rFonts w:hint="eastAsia"/>
        </w:rPr>
        <w:t>手机APP与蓝牙模块的通信</w:t>
      </w:r>
    </w:p>
    <w:p w14:paraId="127716E3" w14:textId="4C16BECC" w:rsidR="00B82C8E" w:rsidRPr="00B82C8E" w:rsidRDefault="00B82C8E" w:rsidP="000A5C94">
      <w:pPr>
        <w:ind w:firstLineChars="100" w:firstLine="210"/>
      </w:pPr>
      <w:r w:rsidRPr="00B82C8E">
        <w:rPr>
          <w:rFonts w:hint="eastAsia"/>
        </w:rPr>
        <w:t>我们使用的手机上也有蓝牙模块，只要在手机端安装一个蓝牙App就可以使用手机蓝牙连接单片机的蓝牙模块，从而实现蓝牙通信。课程中</w:t>
      </w:r>
      <w:r w:rsidR="000A5C94">
        <w:rPr>
          <w:rFonts w:hint="eastAsia"/>
        </w:rPr>
        <w:t>我们</w:t>
      </w:r>
      <w:r w:rsidRPr="00B82C8E">
        <w:rPr>
          <w:rFonts w:hint="eastAsia"/>
        </w:rPr>
        <w:t>使用的是基于安卓系统的蓝牙APP</w:t>
      </w:r>
      <w:r w:rsidR="007043B0">
        <w:rPr>
          <w:rFonts w:hint="eastAsia"/>
        </w:rPr>
        <w:t>（蓝牙调试助手）</w:t>
      </w:r>
      <w:r w:rsidRPr="00B82C8E">
        <w:rPr>
          <w:rFonts w:hint="eastAsia"/>
        </w:rPr>
        <w:t>，安装以后直接打开蓝牙App，根据提示打开手机蓝牙，然后搜索附近的蓝牙设备，找到名为BT05的蓝牙模块就是我们课程中使用的蓝牙模块。</w:t>
      </w:r>
    </w:p>
    <w:p w14:paraId="698F3FB5" w14:textId="31CF87AD" w:rsidR="00BB747E" w:rsidRPr="00BB747E" w:rsidRDefault="008E5BB4" w:rsidP="00BB747E">
      <w:r>
        <w:rPr>
          <w:rFonts w:hint="eastAsia"/>
        </w:rPr>
        <w:t xml:space="preserve"> </w:t>
      </w:r>
      <w:r>
        <w:t xml:space="preserve"> </w:t>
      </w:r>
      <w:r w:rsidR="000F1BE6">
        <w:rPr>
          <w:rFonts w:hint="eastAsia"/>
        </w:rPr>
        <w:t>(</w:t>
      </w:r>
      <w:r w:rsidR="000F1BE6">
        <w:t>1)</w:t>
      </w:r>
      <w:r>
        <w:rPr>
          <w:rFonts w:hint="eastAsia"/>
        </w:rPr>
        <w:t>编程任务</w:t>
      </w:r>
      <w:r w:rsidR="009B129C">
        <w:rPr>
          <w:rFonts w:hint="eastAsia"/>
        </w:rPr>
        <w:t>：</w:t>
      </w:r>
      <w:r w:rsidR="00BB747E" w:rsidRPr="00BB747E">
        <w:rPr>
          <w:rFonts w:hint="eastAsia"/>
        </w:rPr>
        <w:t>利用手机App通过蓝牙控制LED的亮灭。</w:t>
      </w:r>
    </w:p>
    <w:p w14:paraId="378BE6A2" w14:textId="01DE32CA" w:rsidR="00BB747E" w:rsidRPr="00BB747E" w:rsidRDefault="00BB747E" w:rsidP="00BB747E">
      <w:pPr>
        <w:jc w:val="left"/>
      </w:pPr>
      <w:r w:rsidRPr="00BB747E">
        <w:rPr>
          <w:rFonts w:hint="eastAsia"/>
        </w:rPr>
        <w:t xml:space="preserve">  手机App端一个对话模式，当通过App发送指令给蓝牙模块时，可以控制Arduino端的LED灯亮灭状态</w:t>
      </w:r>
    </w:p>
    <w:p w14:paraId="0D1BB390" w14:textId="54919586" w:rsidR="00BB747E" w:rsidRPr="00BB747E" w:rsidRDefault="00BB747E" w:rsidP="00BB747E">
      <w:pPr>
        <w:jc w:val="left"/>
      </w:pPr>
      <w:r w:rsidRPr="00BB747E">
        <w:rPr>
          <w:rFonts w:hint="eastAsia"/>
        </w:rPr>
        <w:t>注：</w:t>
      </w:r>
    </w:p>
    <w:p w14:paraId="7AC46590" w14:textId="734BEF60" w:rsidR="00BB747E" w:rsidRPr="00BB747E" w:rsidRDefault="00BB747E" w:rsidP="00BB747E">
      <w:pPr>
        <w:jc w:val="left"/>
      </w:pPr>
      <w:r w:rsidRPr="00BB747E">
        <w:rPr>
          <w:rFonts w:hint="eastAsia"/>
        </w:rPr>
        <w:t xml:space="preserve">   1)蓝牙模块默认名称为BT05</w:t>
      </w:r>
    </w:p>
    <w:p w14:paraId="5B7945BD" w14:textId="432B339B" w:rsidR="00BB747E" w:rsidRPr="00BB747E" w:rsidRDefault="00BB747E" w:rsidP="00BB747E">
      <w:pPr>
        <w:jc w:val="left"/>
      </w:pPr>
      <w:r w:rsidRPr="00BB747E">
        <w:rPr>
          <w:rFonts w:hint="eastAsia"/>
        </w:rPr>
        <w:t xml:space="preserve">   2)由于此蓝牙模块为BLE低功耗蓝牙，无需在手机端进行配对，直接打开蓝牙调试器app，搜索到BT05后直接连接。</w:t>
      </w:r>
    </w:p>
    <w:p w14:paraId="56754A63" w14:textId="6B67935A" w:rsidR="00BB747E" w:rsidRPr="00BB747E" w:rsidRDefault="00BB747E" w:rsidP="00BB747E">
      <w:pPr>
        <w:jc w:val="left"/>
      </w:pPr>
      <w:r w:rsidRPr="00BB747E">
        <w:rPr>
          <w:rFonts w:hint="eastAsia"/>
        </w:rPr>
        <w:t xml:space="preserve">   3)连接成功后，在对话模式窗口发送指令。</w:t>
      </w:r>
    </w:p>
    <w:p w14:paraId="6CB392ED" w14:textId="7F8CDFEC" w:rsidR="00BB747E" w:rsidRPr="00BB747E" w:rsidRDefault="00BB747E" w:rsidP="00BB747E">
      <w:pPr>
        <w:jc w:val="left"/>
      </w:pPr>
      <w:r w:rsidRPr="00BB747E">
        <w:rPr>
          <w:rFonts w:hint="eastAsia"/>
        </w:rPr>
        <w:t xml:space="preserve">   4)BT05蓝牙模块默认波特率为115200，所以在程序中设置串口波特率为115200。</w:t>
      </w:r>
    </w:p>
    <w:p w14:paraId="4E36CE26" w14:textId="49B37C8A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>char val;</w:t>
      </w:r>
    </w:p>
    <w:p w14:paraId="278F7979" w14:textId="77777777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>void setup()</w:t>
      </w:r>
    </w:p>
    <w:p w14:paraId="4633DF7D" w14:textId="78D49DB8" w:rsidR="00C428E4" w:rsidRPr="00C428E4" w:rsidRDefault="00910417" w:rsidP="00C428E4">
      <w:pPr>
        <w:adjustRightInd w:val="0"/>
        <w:snapToGrid w:val="0"/>
        <w:ind w:leftChars="200" w:left="420"/>
        <w:jc w:val="left"/>
      </w:pPr>
      <w:r w:rsidRPr="00910417">
        <w:rPr>
          <w:noProof/>
        </w:rPr>
        <w:drawing>
          <wp:anchor distT="0" distB="0" distL="114300" distR="114300" simplePos="0" relativeHeight="251658240" behindDoc="0" locked="0" layoutInCell="1" allowOverlap="1" wp14:anchorId="3535A6E1" wp14:editId="378F283A">
            <wp:simplePos x="0" y="0"/>
            <wp:positionH relativeFrom="column">
              <wp:posOffset>3180080</wp:posOffset>
            </wp:positionH>
            <wp:positionV relativeFrom="paragraph">
              <wp:posOffset>60325</wp:posOffset>
            </wp:positionV>
            <wp:extent cx="1336040" cy="2375376"/>
            <wp:effectExtent l="0" t="0" r="0" b="6350"/>
            <wp:wrapNone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CAE0904-3273-4E29-837E-AE29FD4FF1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CAE0904-3273-4E29-837E-AE29FD4FF1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2375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8E4" w:rsidRPr="00C428E4">
        <w:rPr>
          <w:rFonts w:hint="eastAsia"/>
        </w:rPr>
        <w:t>{</w:t>
      </w:r>
    </w:p>
    <w:p w14:paraId="4F1191A8" w14:textId="164FF4C1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 xml:space="preserve">  Serial.begin(115200);</w:t>
      </w:r>
    </w:p>
    <w:p w14:paraId="700DAC4D" w14:textId="3D37D61A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 xml:space="preserve">  pinMode(13, OUTPUT);</w:t>
      </w:r>
    </w:p>
    <w:p w14:paraId="5797F0BF" w14:textId="25589736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>}</w:t>
      </w:r>
    </w:p>
    <w:p w14:paraId="7AFBA314" w14:textId="136D97AC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>void loop()</w:t>
      </w:r>
    </w:p>
    <w:p w14:paraId="22AC3259" w14:textId="5B1BF0F6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>{</w:t>
      </w:r>
    </w:p>
    <w:p w14:paraId="43145261" w14:textId="06598061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 xml:space="preserve">  val = Serial.read();</w:t>
      </w:r>
    </w:p>
    <w:p w14:paraId="7DA9291A" w14:textId="4E9BE2B6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 xml:space="preserve">  if (val == 'n')</w:t>
      </w:r>
    </w:p>
    <w:p w14:paraId="5D9AD0CA" w14:textId="0C0D647C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 xml:space="preserve">  {</w:t>
      </w:r>
    </w:p>
    <w:p w14:paraId="1748C973" w14:textId="77777777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 xml:space="preserve">    digitalWrite(13, HIGH);</w:t>
      </w:r>
    </w:p>
    <w:p w14:paraId="5E65021D" w14:textId="77777777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 xml:space="preserve">    Serial.println("LED ON!");</w:t>
      </w:r>
    </w:p>
    <w:p w14:paraId="640EFB5C" w14:textId="77777777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 xml:space="preserve">  }</w:t>
      </w:r>
    </w:p>
    <w:p w14:paraId="2DCDD6AF" w14:textId="77777777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 xml:space="preserve">  else if (val == 'f') {</w:t>
      </w:r>
    </w:p>
    <w:p w14:paraId="4CB1BE62" w14:textId="77777777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 xml:space="preserve">    digitalWrite(13, LOW);</w:t>
      </w:r>
    </w:p>
    <w:p w14:paraId="59E18207" w14:textId="77777777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 xml:space="preserve">    Serial.println("LED OFF!");</w:t>
      </w:r>
    </w:p>
    <w:p w14:paraId="3B462ADF" w14:textId="77777777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 xml:space="preserve">  }</w:t>
      </w:r>
    </w:p>
    <w:p w14:paraId="0DE78F2C" w14:textId="77777777" w:rsidR="00C428E4" w:rsidRPr="00C428E4" w:rsidRDefault="00C428E4" w:rsidP="00C428E4">
      <w:pPr>
        <w:adjustRightInd w:val="0"/>
        <w:snapToGrid w:val="0"/>
        <w:ind w:leftChars="200" w:left="420"/>
        <w:jc w:val="left"/>
      </w:pPr>
      <w:r w:rsidRPr="00C428E4">
        <w:rPr>
          <w:rFonts w:hint="eastAsia"/>
        </w:rPr>
        <w:t>}</w:t>
      </w:r>
    </w:p>
    <w:p w14:paraId="7E9DC173" w14:textId="1F73ADD2" w:rsidR="008B37E5" w:rsidRPr="008B37E5" w:rsidRDefault="006F21B3" w:rsidP="008B37E5">
      <w:r>
        <w:rPr>
          <w:rFonts w:hint="eastAsia"/>
        </w:rPr>
        <w:t xml:space="preserve"> </w:t>
      </w:r>
      <w:r>
        <w:t xml:space="preserve"> (2)</w:t>
      </w:r>
      <w:r w:rsidR="008B37E5" w:rsidRPr="008B37E5">
        <w:rPr>
          <w:rFonts w:hint="eastAsia"/>
        </w:rPr>
        <w:t>蓝牙遥控小车，使用蓝牙App的按钮控制模块，遥控小车前后左右移动。</w:t>
      </w:r>
    </w:p>
    <w:p w14:paraId="05134DBF" w14:textId="77777777" w:rsidR="008B37E5" w:rsidRPr="008B37E5" w:rsidRDefault="008B37E5" w:rsidP="008B37E5">
      <w:pPr>
        <w:jc w:val="left"/>
      </w:pPr>
      <w:r w:rsidRPr="008B37E5">
        <w:rPr>
          <w:rFonts w:hint="eastAsia"/>
        </w:rPr>
        <w:t>注：</w:t>
      </w:r>
    </w:p>
    <w:p w14:paraId="509A3A54" w14:textId="3951054F" w:rsidR="008B37E5" w:rsidRPr="008B37E5" w:rsidRDefault="008B37E5" w:rsidP="008B37E5">
      <w:pPr>
        <w:jc w:val="left"/>
      </w:pPr>
      <w:r w:rsidRPr="008B37E5">
        <w:rPr>
          <w:rFonts w:hint="eastAsia"/>
        </w:rPr>
        <w:t xml:space="preserve">  </w:t>
      </w:r>
      <w:r w:rsidR="003B5339">
        <w:t xml:space="preserve">   1)</w:t>
      </w:r>
      <w:r w:rsidRPr="008B37E5">
        <w:rPr>
          <w:rFonts w:hint="eastAsia"/>
        </w:rPr>
        <w:t>蓝牙App的按钮控制模块可以修改按钮的值，也就是发送给蓝牙模块的数值。</w:t>
      </w:r>
    </w:p>
    <w:p w14:paraId="47BC8D38" w14:textId="14FFE228" w:rsidR="008B37E5" w:rsidRPr="008B37E5" w:rsidRDefault="008B37E5" w:rsidP="008B37E5">
      <w:pPr>
        <w:jc w:val="left"/>
      </w:pPr>
      <w:r w:rsidRPr="008B37E5">
        <w:rPr>
          <w:rFonts w:hint="eastAsia"/>
        </w:rPr>
        <w:lastRenderedPageBreak/>
        <w:t xml:space="preserve">  </w:t>
      </w:r>
      <w:r w:rsidR="003B5339">
        <w:t xml:space="preserve">   </w:t>
      </w:r>
      <w:r w:rsidRPr="008B37E5">
        <w:rPr>
          <w:rFonts w:hint="eastAsia"/>
        </w:rPr>
        <w:t>2)Arduino端根据蓝牙模块接收到的数值控制小车移动</w:t>
      </w:r>
    </w:p>
    <w:p w14:paraId="67D2DE43" w14:textId="3FB1A7EA" w:rsidR="004E075E" w:rsidRPr="004E075E" w:rsidRDefault="00743D08" w:rsidP="009203A1">
      <w:pPr>
        <w:ind w:firstLineChars="250" w:firstLine="525"/>
        <w:jc w:val="left"/>
      </w:pPr>
      <w:r>
        <w:rPr>
          <w:rFonts w:hint="eastAsia"/>
        </w:rPr>
        <w:t>3</w:t>
      </w:r>
      <w:r>
        <w:t>)</w:t>
      </w:r>
      <w:r w:rsidR="004E075E" w:rsidRPr="004E075E">
        <w:rPr>
          <w:rFonts w:hint="eastAsia"/>
        </w:rPr>
        <w:t>在蓝牙App的按钮控制模式下，打开编辑模式，然后再点击按钮，就可以修改按钮的数值了，修改完以后再把编辑模式关闭。</w:t>
      </w:r>
    </w:p>
    <w:p w14:paraId="780876BF" w14:textId="02436153" w:rsidR="00B82C8E" w:rsidRPr="00B82C8E" w:rsidRDefault="00743D08" w:rsidP="00743D08">
      <w:pPr>
        <w:jc w:val="center"/>
      </w:pPr>
      <w:r w:rsidRPr="00743D08">
        <w:rPr>
          <w:noProof/>
        </w:rPr>
        <w:drawing>
          <wp:inline distT="0" distB="0" distL="0" distR="0" wp14:anchorId="67C27CE3" wp14:editId="27DCC82F">
            <wp:extent cx="1402080" cy="2492587"/>
            <wp:effectExtent l="0" t="0" r="7620" b="317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F0BEB8D9-A8A7-4224-8E10-FE48504AC7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F0BEB8D9-A8A7-4224-8E10-FE48504AC7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046" cy="25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</w:t>
      </w:r>
      <w:r w:rsidRPr="00743D08">
        <w:rPr>
          <w:noProof/>
        </w:rPr>
        <w:drawing>
          <wp:inline distT="0" distB="0" distL="0" distR="0" wp14:anchorId="4040FDEB" wp14:editId="5E77B216">
            <wp:extent cx="1366520" cy="2428859"/>
            <wp:effectExtent l="0" t="0" r="508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72EAD7EC-199A-402D-ABD4-448FE97B68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72EAD7EC-199A-402D-ABD4-448FE97B68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08" cy="243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BD60" w14:textId="4A81D517" w:rsidR="008A43F8" w:rsidRPr="008A43F8" w:rsidRDefault="005045A9" w:rsidP="005045A9">
      <w:pPr>
        <w:ind w:firstLineChars="300" w:firstLine="630"/>
        <w:jc w:val="left"/>
      </w:pPr>
      <w:r>
        <w:t>4)</w:t>
      </w:r>
      <w:r w:rsidR="008A43F8" w:rsidRPr="008A43F8">
        <w:rPr>
          <w:rFonts w:hint="eastAsia"/>
        </w:rPr>
        <w:t>程序示例中，蓝牙App按钮、按钮的值以及小车移动方向对应关系如下：</w:t>
      </w:r>
    </w:p>
    <w:p w14:paraId="24219B48" w14:textId="576CCFE9" w:rsidR="000E3A5C" w:rsidRDefault="00304A7B" w:rsidP="00304A7B">
      <w:pPr>
        <w:jc w:val="center"/>
      </w:pPr>
      <w:r>
        <w:rPr>
          <w:noProof/>
        </w:rPr>
        <w:drawing>
          <wp:inline distT="0" distB="0" distL="0" distR="0" wp14:anchorId="0470FA8F" wp14:editId="04155974">
            <wp:extent cx="3246337" cy="119402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8877" cy="120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229F" w14:textId="7AEDB1DE" w:rsidR="0036747E" w:rsidRDefault="00304A7B" w:rsidP="00304A7B">
      <w:pPr>
        <w:ind w:firstLineChars="300" w:firstLine="630"/>
        <w:jc w:val="left"/>
      </w:pPr>
      <w:r>
        <w:rPr>
          <w:rFonts w:hint="eastAsia"/>
        </w:rPr>
        <w:t>程序示例：</w:t>
      </w:r>
    </w:p>
    <w:p w14:paraId="7435016C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#define IN1  2</w:t>
      </w:r>
    </w:p>
    <w:p w14:paraId="308470B7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#define IN2  4</w:t>
      </w:r>
    </w:p>
    <w:p w14:paraId="63E4E648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#define ENA  3</w:t>
      </w:r>
    </w:p>
    <w:p w14:paraId="5F635523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#define IN3  7</w:t>
      </w:r>
    </w:p>
    <w:p w14:paraId="00C5F8A9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#define IN4  6</w:t>
      </w:r>
    </w:p>
    <w:p w14:paraId="45E10FCF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#define ENB  5</w:t>
      </w:r>
    </w:p>
    <w:p w14:paraId="66285CAD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char val;</w:t>
      </w:r>
    </w:p>
    <w:p w14:paraId="35785468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void setup() {</w:t>
      </w:r>
    </w:p>
    <w:p w14:paraId="644AE169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pinMode(IN3, OUTPUT);</w:t>
      </w:r>
    </w:p>
    <w:p w14:paraId="27B66BDD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pinMode(IN4, OUTPUT);</w:t>
      </w:r>
    </w:p>
    <w:p w14:paraId="1C54B449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pinMode(ENB, OUTPUT);</w:t>
      </w:r>
    </w:p>
    <w:p w14:paraId="7895146E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pinMode(IN1, OUTPUT);</w:t>
      </w:r>
    </w:p>
    <w:p w14:paraId="0A3DBDD8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pinMode(IN2, OUTPUT);</w:t>
      </w:r>
    </w:p>
    <w:p w14:paraId="7DA8C0EF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pinMode(ENA, OUTPUT);</w:t>
      </w:r>
    </w:p>
    <w:p w14:paraId="4DFE9D3D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Serial.begin(115200);</w:t>
      </w:r>
    </w:p>
    <w:p w14:paraId="3BE31649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delay(1000);</w:t>
      </w:r>
    </w:p>
    <w:p w14:paraId="11DAC24B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}</w:t>
      </w:r>
    </w:p>
    <w:p w14:paraId="1F7CF339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int a;</w:t>
      </w:r>
    </w:p>
    <w:p w14:paraId="178B9BAA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void loop() {</w:t>
      </w:r>
    </w:p>
    <w:p w14:paraId="61DF86F2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val = Serial.read();</w:t>
      </w:r>
    </w:p>
    <w:p w14:paraId="5748E8F9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if (val == 'G')</w:t>
      </w:r>
    </w:p>
    <w:p w14:paraId="231E8A5A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lastRenderedPageBreak/>
        <w:t xml:space="preserve">  {</w:t>
      </w:r>
    </w:p>
    <w:p w14:paraId="65AE55C4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  mForward(120, 120);</w:t>
      </w:r>
    </w:p>
    <w:p w14:paraId="6C1D2D72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  Serial.println("forward!");</w:t>
      </w:r>
    </w:p>
    <w:p w14:paraId="3665682C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} else if (val == 'K') {</w:t>
      </w:r>
    </w:p>
    <w:p w14:paraId="6B5A4044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  mBackward(120, 120);</w:t>
      </w:r>
    </w:p>
    <w:p w14:paraId="00605A35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  Serial.println("backward!");</w:t>
      </w:r>
    </w:p>
    <w:p w14:paraId="0B714D24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} else if (val == 'H') {</w:t>
      </w:r>
    </w:p>
    <w:p w14:paraId="14A9262A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  mLeft(120, 120);</w:t>
      </w:r>
    </w:p>
    <w:p w14:paraId="3829D112" w14:textId="22BF2A98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  Serial.println("Left!");</w:t>
      </w:r>
    </w:p>
    <w:p w14:paraId="3746767F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} else if (val == 'J') {</w:t>
      </w:r>
    </w:p>
    <w:p w14:paraId="253CA4EE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  mRight(120, 120);</w:t>
      </w:r>
    </w:p>
    <w:p w14:paraId="228FFA2E" w14:textId="3C8F151B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  Serial.println("Right!");</w:t>
      </w:r>
    </w:p>
    <w:p w14:paraId="087D87A3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} else if (val == 'I') {</w:t>
      </w:r>
    </w:p>
    <w:p w14:paraId="52C93249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  mStop(0, 0);</w:t>
      </w:r>
    </w:p>
    <w:p w14:paraId="0B9AEB98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  Serial.println("stop!");</w:t>
      </w:r>
    </w:p>
    <w:p w14:paraId="514CEE39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}</w:t>
      </w:r>
    </w:p>
    <w:p w14:paraId="0F5BEFE7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delay(10);</w:t>
      </w:r>
    </w:p>
    <w:p w14:paraId="550F39AC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}</w:t>
      </w:r>
    </w:p>
    <w:p w14:paraId="0C55B30C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void mForward(int spl, int spr) {</w:t>
      </w:r>
    </w:p>
    <w:p w14:paraId="4EC29D3D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//右上角电机正转</w:t>
      </w:r>
    </w:p>
    <w:p w14:paraId="1B170AC0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digitalWrite(IN1, HIGH);</w:t>
      </w:r>
    </w:p>
    <w:p w14:paraId="5E041634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digitalWrite(IN2, LOW);</w:t>
      </w:r>
    </w:p>
    <w:p w14:paraId="5DD4BA68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analogWrite(ENA, spr);</w:t>
      </w:r>
    </w:p>
    <w:p w14:paraId="450008BD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//左上角电机正转</w:t>
      </w:r>
    </w:p>
    <w:p w14:paraId="2D5C1626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digitalWrite(IN3, HIGH);</w:t>
      </w:r>
    </w:p>
    <w:p w14:paraId="40CA8154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digitalWrite(IN4, LOW);</w:t>
      </w:r>
    </w:p>
    <w:p w14:paraId="33D03EF8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analogWrite(ENB, spl);</w:t>
      </w:r>
    </w:p>
    <w:p w14:paraId="570C868F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}</w:t>
      </w:r>
    </w:p>
    <w:p w14:paraId="16930D52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void mBackward(int spl, int spr) {</w:t>
      </w:r>
    </w:p>
    <w:p w14:paraId="2272AF73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//右上角电机反转</w:t>
      </w:r>
    </w:p>
    <w:p w14:paraId="24C18C25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digitalWrite(IN1, LOW);</w:t>
      </w:r>
    </w:p>
    <w:p w14:paraId="302A3837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digitalWrite(IN2, HIGH);</w:t>
      </w:r>
    </w:p>
    <w:p w14:paraId="5EBB687A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analogWrite(ENA, spr);</w:t>
      </w:r>
    </w:p>
    <w:p w14:paraId="56A3E9A2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//左上角电机反转</w:t>
      </w:r>
    </w:p>
    <w:p w14:paraId="6946D978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digitalWrite(IN3, LOW);</w:t>
      </w:r>
    </w:p>
    <w:p w14:paraId="5E11C6D4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digitalWrite(IN4, HIGH);</w:t>
      </w:r>
    </w:p>
    <w:p w14:paraId="6B05A4FB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analogWrite(ENB, spl);</w:t>
      </w:r>
    </w:p>
    <w:p w14:paraId="52971596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}</w:t>
      </w:r>
    </w:p>
    <w:p w14:paraId="12CF8E87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void mLeft(int spl, int spr) {</w:t>
      </w:r>
    </w:p>
    <w:p w14:paraId="3F9B9561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//右上角电机正转</w:t>
      </w:r>
    </w:p>
    <w:p w14:paraId="4EBE76E4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digitalWrite(IN1, HIGH);</w:t>
      </w:r>
    </w:p>
    <w:p w14:paraId="7BE3DBB2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digitalWrite(IN2, LOW);</w:t>
      </w:r>
    </w:p>
    <w:p w14:paraId="6F7037D1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analogWrite(ENA, spr);</w:t>
      </w:r>
    </w:p>
    <w:p w14:paraId="3F1A4C61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//左上角电机反转</w:t>
      </w:r>
    </w:p>
    <w:p w14:paraId="6EF0FE07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digitalWrite(IN3, LOW);</w:t>
      </w:r>
    </w:p>
    <w:p w14:paraId="2E4E35C0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digitalWrite(IN4, HIGH);</w:t>
      </w:r>
    </w:p>
    <w:p w14:paraId="0970CD1C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analogWrite(ENB, spl);</w:t>
      </w:r>
    </w:p>
    <w:p w14:paraId="47797427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}</w:t>
      </w:r>
    </w:p>
    <w:p w14:paraId="1969D2DD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void mRight(int spl, int spr) {</w:t>
      </w:r>
    </w:p>
    <w:p w14:paraId="0BCB21D5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lastRenderedPageBreak/>
        <w:t xml:space="preserve">  //右上角电机反转</w:t>
      </w:r>
    </w:p>
    <w:p w14:paraId="0ADDAF0A" w14:textId="615C78A5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digitalWrite(IN1, LOW);</w:t>
      </w:r>
    </w:p>
    <w:p w14:paraId="7590D11F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digitalWrite(IN2, HIGH);</w:t>
      </w:r>
    </w:p>
    <w:p w14:paraId="4FB37ED5" w14:textId="067DA1C1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analogWrite(ENA, spr);</w:t>
      </w:r>
    </w:p>
    <w:p w14:paraId="341592DD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//左上角电机正转</w:t>
      </w:r>
    </w:p>
    <w:p w14:paraId="3AAFE7D3" w14:textId="0D0CE279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digitalWrite(IN3, HIGH);</w:t>
      </w:r>
    </w:p>
    <w:p w14:paraId="095D64B2" w14:textId="0AB92E2A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digitalWrite(IN4, LOW);</w:t>
      </w:r>
    </w:p>
    <w:p w14:paraId="5EECA860" w14:textId="5A0FD211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analogWrite(ENB, spl);</w:t>
      </w:r>
    </w:p>
    <w:p w14:paraId="38044F0E" w14:textId="6CC4E922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}</w:t>
      </w:r>
    </w:p>
    <w:p w14:paraId="4F7BBB46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>void mStop(int spl, int spr) {</w:t>
      </w:r>
    </w:p>
    <w:p w14:paraId="58CC55DA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//右上角电机停止</w:t>
      </w:r>
    </w:p>
    <w:p w14:paraId="32067BD7" w14:textId="7BD84D39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digitalWrite(IN1, LOW);</w:t>
      </w:r>
    </w:p>
    <w:p w14:paraId="3DC9B34F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digitalWrite(IN2, LOW);</w:t>
      </w:r>
    </w:p>
    <w:p w14:paraId="7DF0AD1F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analogWrite(ENA, spr);</w:t>
      </w:r>
    </w:p>
    <w:p w14:paraId="152E6CC9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//左上角电机停止</w:t>
      </w:r>
    </w:p>
    <w:p w14:paraId="31100B80" w14:textId="24D98440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digitalWrite(IN3, LOW);</w:t>
      </w:r>
    </w:p>
    <w:p w14:paraId="4F95F4FB" w14:textId="77777777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digitalWrite(IN4, LOW);</w:t>
      </w:r>
    </w:p>
    <w:p w14:paraId="46E425F6" w14:textId="022F69B6" w:rsidR="00304A7B" w:rsidRPr="00304A7B" w:rsidRDefault="00304A7B" w:rsidP="00D1343F">
      <w:pPr>
        <w:adjustRightInd w:val="0"/>
        <w:snapToGrid w:val="0"/>
        <w:ind w:leftChars="350" w:left="735"/>
        <w:jc w:val="left"/>
      </w:pPr>
      <w:r w:rsidRPr="00304A7B">
        <w:rPr>
          <w:rFonts w:hint="eastAsia"/>
        </w:rPr>
        <w:t xml:space="preserve">  analogWrite(ENB, spl);</w:t>
      </w:r>
    </w:p>
    <w:p w14:paraId="50FA104B" w14:textId="5FDC5933" w:rsidR="0036747E" w:rsidRPr="00957BF2" w:rsidRDefault="00304A7B" w:rsidP="00E37AB1">
      <w:pPr>
        <w:adjustRightInd w:val="0"/>
        <w:snapToGrid w:val="0"/>
        <w:ind w:leftChars="350" w:left="735"/>
        <w:jc w:val="left"/>
        <w:rPr>
          <w:rFonts w:hint="eastAsia"/>
        </w:rPr>
      </w:pPr>
      <w:r w:rsidRPr="00304A7B">
        <w:rPr>
          <w:rFonts w:hint="eastAsia"/>
        </w:rPr>
        <w:t>}</w:t>
      </w:r>
    </w:p>
    <w:sectPr w:rsidR="0036747E" w:rsidRPr="00957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9AA"/>
    <w:multiLevelType w:val="hybridMultilevel"/>
    <w:tmpl w:val="8CB22F08"/>
    <w:lvl w:ilvl="0" w:tplc="CFAA5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E0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82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A06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2A9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4E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0C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E1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EB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A33491"/>
    <w:multiLevelType w:val="hybridMultilevel"/>
    <w:tmpl w:val="C90A2440"/>
    <w:lvl w:ilvl="0" w:tplc="F8E06E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8E06E6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A5303"/>
    <w:multiLevelType w:val="hybridMultilevel"/>
    <w:tmpl w:val="C7BAD9C8"/>
    <w:lvl w:ilvl="0" w:tplc="691A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E90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48A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EE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EE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2CF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6E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26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26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824941"/>
    <w:multiLevelType w:val="hybridMultilevel"/>
    <w:tmpl w:val="FA5E7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F42F7C"/>
    <w:multiLevelType w:val="hybridMultilevel"/>
    <w:tmpl w:val="CBD2E2CC"/>
    <w:lvl w:ilvl="0" w:tplc="F8E06E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5E4EBD"/>
    <w:multiLevelType w:val="hybridMultilevel"/>
    <w:tmpl w:val="4C4A270C"/>
    <w:lvl w:ilvl="0" w:tplc="595EF5D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EE660A"/>
    <w:multiLevelType w:val="hybridMultilevel"/>
    <w:tmpl w:val="C3ECAC66"/>
    <w:lvl w:ilvl="0" w:tplc="3DCAF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AF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43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7C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BC4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A9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6AB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A2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E1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6A3FE3"/>
    <w:multiLevelType w:val="hybridMultilevel"/>
    <w:tmpl w:val="587AA2EE"/>
    <w:lvl w:ilvl="0" w:tplc="F8E06E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197647"/>
    <w:multiLevelType w:val="hybridMultilevel"/>
    <w:tmpl w:val="9E28FB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8E06E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6A"/>
    <w:rsid w:val="000002A0"/>
    <w:rsid w:val="000044C9"/>
    <w:rsid w:val="000174AA"/>
    <w:rsid w:val="00044579"/>
    <w:rsid w:val="00050E0D"/>
    <w:rsid w:val="000803FC"/>
    <w:rsid w:val="0008232B"/>
    <w:rsid w:val="00091BFD"/>
    <w:rsid w:val="00095078"/>
    <w:rsid w:val="000A3382"/>
    <w:rsid w:val="000A5C94"/>
    <w:rsid w:val="000A608D"/>
    <w:rsid w:val="000B51F0"/>
    <w:rsid w:val="000B5D0E"/>
    <w:rsid w:val="000C34E9"/>
    <w:rsid w:val="000C3F8B"/>
    <w:rsid w:val="000D7943"/>
    <w:rsid w:val="000E3A5C"/>
    <w:rsid w:val="000E7839"/>
    <w:rsid w:val="000F1BE6"/>
    <w:rsid w:val="00102206"/>
    <w:rsid w:val="00115C03"/>
    <w:rsid w:val="0012106E"/>
    <w:rsid w:val="00137418"/>
    <w:rsid w:val="0014140A"/>
    <w:rsid w:val="00141B59"/>
    <w:rsid w:val="001421D7"/>
    <w:rsid w:val="00145725"/>
    <w:rsid w:val="0014674C"/>
    <w:rsid w:val="00147DFE"/>
    <w:rsid w:val="001505B2"/>
    <w:rsid w:val="00166926"/>
    <w:rsid w:val="001703B4"/>
    <w:rsid w:val="00194F6D"/>
    <w:rsid w:val="001961B5"/>
    <w:rsid w:val="001B0776"/>
    <w:rsid w:val="001B1B16"/>
    <w:rsid w:val="001C1955"/>
    <w:rsid w:val="001C4885"/>
    <w:rsid w:val="001F38D1"/>
    <w:rsid w:val="00206B54"/>
    <w:rsid w:val="0022680D"/>
    <w:rsid w:val="00244A0F"/>
    <w:rsid w:val="00252EDB"/>
    <w:rsid w:val="0025396A"/>
    <w:rsid w:val="0027563E"/>
    <w:rsid w:val="00286101"/>
    <w:rsid w:val="00286698"/>
    <w:rsid w:val="0029570F"/>
    <w:rsid w:val="002A599F"/>
    <w:rsid w:val="002C0A2C"/>
    <w:rsid w:val="002C378B"/>
    <w:rsid w:val="002D22BB"/>
    <w:rsid w:val="002E6133"/>
    <w:rsid w:val="002F3BFD"/>
    <w:rsid w:val="002F5A7A"/>
    <w:rsid w:val="00304A7B"/>
    <w:rsid w:val="003076BF"/>
    <w:rsid w:val="003118AB"/>
    <w:rsid w:val="00332D94"/>
    <w:rsid w:val="0034176A"/>
    <w:rsid w:val="0034537E"/>
    <w:rsid w:val="003453C1"/>
    <w:rsid w:val="0035795A"/>
    <w:rsid w:val="0036049C"/>
    <w:rsid w:val="0036095D"/>
    <w:rsid w:val="0036747E"/>
    <w:rsid w:val="00373B9B"/>
    <w:rsid w:val="00374D29"/>
    <w:rsid w:val="00385007"/>
    <w:rsid w:val="00395FDE"/>
    <w:rsid w:val="003B4A15"/>
    <w:rsid w:val="003B5339"/>
    <w:rsid w:val="003B7CF9"/>
    <w:rsid w:val="003C63BC"/>
    <w:rsid w:val="003F2B73"/>
    <w:rsid w:val="004071CC"/>
    <w:rsid w:val="00415987"/>
    <w:rsid w:val="004171C2"/>
    <w:rsid w:val="00421BDD"/>
    <w:rsid w:val="004240C1"/>
    <w:rsid w:val="00430ABC"/>
    <w:rsid w:val="0044748A"/>
    <w:rsid w:val="00462F12"/>
    <w:rsid w:val="00485E23"/>
    <w:rsid w:val="004E075E"/>
    <w:rsid w:val="004F22F6"/>
    <w:rsid w:val="004F4E38"/>
    <w:rsid w:val="005045A9"/>
    <w:rsid w:val="00504645"/>
    <w:rsid w:val="00515EA2"/>
    <w:rsid w:val="00532682"/>
    <w:rsid w:val="0055097A"/>
    <w:rsid w:val="00555F16"/>
    <w:rsid w:val="00556407"/>
    <w:rsid w:val="00576CBE"/>
    <w:rsid w:val="00595171"/>
    <w:rsid w:val="005A2891"/>
    <w:rsid w:val="005A382F"/>
    <w:rsid w:val="005B36EF"/>
    <w:rsid w:val="005B633B"/>
    <w:rsid w:val="005C2F61"/>
    <w:rsid w:val="005C3467"/>
    <w:rsid w:val="005C3AE3"/>
    <w:rsid w:val="005D195A"/>
    <w:rsid w:val="005D2F05"/>
    <w:rsid w:val="006144E5"/>
    <w:rsid w:val="0062169C"/>
    <w:rsid w:val="00625F36"/>
    <w:rsid w:val="00635B2B"/>
    <w:rsid w:val="006378DA"/>
    <w:rsid w:val="006549EA"/>
    <w:rsid w:val="00674257"/>
    <w:rsid w:val="00676B13"/>
    <w:rsid w:val="006A0E88"/>
    <w:rsid w:val="006B598C"/>
    <w:rsid w:val="006D33A5"/>
    <w:rsid w:val="006E613F"/>
    <w:rsid w:val="006F0C25"/>
    <w:rsid w:val="006F21B3"/>
    <w:rsid w:val="007043B0"/>
    <w:rsid w:val="00711264"/>
    <w:rsid w:val="007205DF"/>
    <w:rsid w:val="00721F6D"/>
    <w:rsid w:val="007250C5"/>
    <w:rsid w:val="00743D08"/>
    <w:rsid w:val="00763000"/>
    <w:rsid w:val="00764FCC"/>
    <w:rsid w:val="0077423B"/>
    <w:rsid w:val="00787A48"/>
    <w:rsid w:val="0079246E"/>
    <w:rsid w:val="007960EC"/>
    <w:rsid w:val="007C01EC"/>
    <w:rsid w:val="007C369C"/>
    <w:rsid w:val="007E2ECB"/>
    <w:rsid w:val="007F610E"/>
    <w:rsid w:val="007F64F0"/>
    <w:rsid w:val="00803F9D"/>
    <w:rsid w:val="008052A3"/>
    <w:rsid w:val="00807DDA"/>
    <w:rsid w:val="00810C35"/>
    <w:rsid w:val="008159DA"/>
    <w:rsid w:val="00822A54"/>
    <w:rsid w:val="00831D03"/>
    <w:rsid w:val="00834E23"/>
    <w:rsid w:val="00844A43"/>
    <w:rsid w:val="00846990"/>
    <w:rsid w:val="00853DC5"/>
    <w:rsid w:val="008571BB"/>
    <w:rsid w:val="00870DE1"/>
    <w:rsid w:val="00895FE7"/>
    <w:rsid w:val="008A43F8"/>
    <w:rsid w:val="008A71C7"/>
    <w:rsid w:val="008B37E5"/>
    <w:rsid w:val="008D0F20"/>
    <w:rsid w:val="008D36FA"/>
    <w:rsid w:val="008E5BB4"/>
    <w:rsid w:val="008E7430"/>
    <w:rsid w:val="008E79D9"/>
    <w:rsid w:val="008F213B"/>
    <w:rsid w:val="008F29E8"/>
    <w:rsid w:val="008F498C"/>
    <w:rsid w:val="009027E3"/>
    <w:rsid w:val="009101B3"/>
    <w:rsid w:val="00910417"/>
    <w:rsid w:val="009203A1"/>
    <w:rsid w:val="00920FC5"/>
    <w:rsid w:val="00946C50"/>
    <w:rsid w:val="0095130E"/>
    <w:rsid w:val="00957BF2"/>
    <w:rsid w:val="009629FA"/>
    <w:rsid w:val="009811E1"/>
    <w:rsid w:val="00981749"/>
    <w:rsid w:val="00984879"/>
    <w:rsid w:val="0099445E"/>
    <w:rsid w:val="009A3C90"/>
    <w:rsid w:val="009B129C"/>
    <w:rsid w:val="009B4D45"/>
    <w:rsid w:val="009C7B74"/>
    <w:rsid w:val="009D522E"/>
    <w:rsid w:val="009E49CA"/>
    <w:rsid w:val="009F71AA"/>
    <w:rsid w:val="00A01735"/>
    <w:rsid w:val="00A044B9"/>
    <w:rsid w:val="00A0586C"/>
    <w:rsid w:val="00A11EF5"/>
    <w:rsid w:val="00A14DC2"/>
    <w:rsid w:val="00A212CD"/>
    <w:rsid w:val="00A30ABE"/>
    <w:rsid w:val="00A3433F"/>
    <w:rsid w:val="00A46BEC"/>
    <w:rsid w:val="00A57CF5"/>
    <w:rsid w:val="00A60207"/>
    <w:rsid w:val="00A85834"/>
    <w:rsid w:val="00A92C59"/>
    <w:rsid w:val="00A95DB0"/>
    <w:rsid w:val="00A9654A"/>
    <w:rsid w:val="00A96942"/>
    <w:rsid w:val="00AA2FD5"/>
    <w:rsid w:val="00AB1987"/>
    <w:rsid w:val="00AB2F81"/>
    <w:rsid w:val="00AB4393"/>
    <w:rsid w:val="00AC2BF2"/>
    <w:rsid w:val="00AC2F9E"/>
    <w:rsid w:val="00AC5466"/>
    <w:rsid w:val="00AD1D11"/>
    <w:rsid w:val="00AE0F14"/>
    <w:rsid w:val="00AE7596"/>
    <w:rsid w:val="00AF077A"/>
    <w:rsid w:val="00B03EDF"/>
    <w:rsid w:val="00B14D47"/>
    <w:rsid w:val="00B1541C"/>
    <w:rsid w:val="00B5260C"/>
    <w:rsid w:val="00B6458A"/>
    <w:rsid w:val="00B71915"/>
    <w:rsid w:val="00B74ED3"/>
    <w:rsid w:val="00B77F65"/>
    <w:rsid w:val="00B82C8E"/>
    <w:rsid w:val="00B85A94"/>
    <w:rsid w:val="00BB747E"/>
    <w:rsid w:val="00BC37A3"/>
    <w:rsid w:val="00BD14D1"/>
    <w:rsid w:val="00C07000"/>
    <w:rsid w:val="00C3580A"/>
    <w:rsid w:val="00C35AF3"/>
    <w:rsid w:val="00C425C9"/>
    <w:rsid w:val="00C428E4"/>
    <w:rsid w:val="00C4612A"/>
    <w:rsid w:val="00C52FD6"/>
    <w:rsid w:val="00C66182"/>
    <w:rsid w:val="00C706B5"/>
    <w:rsid w:val="00C83E7B"/>
    <w:rsid w:val="00C84996"/>
    <w:rsid w:val="00CB1F33"/>
    <w:rsid w:val="00CC303C"/>
    <w:rsid w:val="00CC5F5B"/>
    <w:rsid w:val="00CC6B01"/>
    <w:rsid w:val="00CD2CC8"/>
    <w:rsid w:val="00CE1434"/>
    <w:rsid w:val="00CF5DF7"/>
    <w:rsid w:val="00D026AE"/>
    <w:rsid w:val="00D1343F"/>
    <w:rsid w:val="00D14620"/>
    <w:rsid w:val="00D17E80"/>
    <w:rsid w:val="00D2166B"/>
    <w:rsid w:val="00D32032"/>
    <w:rsid w:val="00D3670E"/>
    <w:rsid w:val="00D51FCB"/>
    <w:rsid w:val="00D623B1"/>
    <w:rsid w:val="00D92790"/>
    <w:rsid w:val="00DA3101"/>
    <w:rsid w:val="00DD74F3"/>
    <w:rsid w:val="00E0752F"/>
    <w:rsid w:val="00E1489E"/>
    <w:rsid w:val="00E2522C"/>
    <w:rsid w:val="00E32AF5"/>
    <w:rsid w:val="00E369D3"/>
    <w:rsid w:val="00E37AB1"/>
    <w:rsid w:val="00E43A85"/>
    <w:rsid w:val="00E47AB2"/>
    <w:rsid w:val="00E5039D"/>
    <w:rsid w:val="00E74D21"/>
    <w:rsid w:val="00E8035A"/>
    <w:rsid w:val="00E9687E"/>
    <w:rsid w:val="00E96B37"/>
    <w:rsid w:val="00EC1D73"/>
    <w:rsid w:val="00EC4F48"/>
    <w:rsid w:val="00ED0B5E"/>
    <w:rsid w:val="00ED5002"/>
    <w:rsid w:val="00EE4930"/>
    <w:rsid w:val="00EE7D82"/>
    <w:rsid w:val="00F11BE2"/>
    <w:rsid w:val="00F3072A"/>
    <w:rsid w:val="00F32A34"/>
    <w:rsid w:val="00F34811"/>
    <w:rsid w:val="00F349C0"/>
    <w:rsid w:val="00F537FD"/>
    <w:rsid w:val="00F6204C"/>
    <w:rsid w:val="00F663B4"/>
    <w:rsid w:val="00F7627F"/>
    <w:rsid w:val="00F81BD0"/>
    <w:rsid w:val="00F8648D"/>
    <w:rsid w:val="00FD386B"/>
    <w:rsid w:val="00FE32F2"/>
    <w:rsid w:val="00FE6C1F"/>
    <w:rsid w:val="00FF0CA1"/>
    <w:rsid w:val="00FF17D2"/>
    <w:rsid w:val="00FF2767"/>
    <w:rsid w:val="00FF53AD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0AD6"/>
  <w15:chartTrackingRefBased/>
  <w15:docId w15:val="{6CFC33F7-5383-4078-B5F4-91422672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69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07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8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9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</dc:creator>
  <cp:keywords/>
  <dc:description/>
  <cp:lastModifiedBy>Mr Right</cp:lastModifiedBy>
  <cp:revision>291</cp:revision>
  <dcterms:created xsi:type="dcterms:W3CDTF">2021-05-08T09:53:00Z</dcterms:created>
  <dcterms:modified xsi:type="dcterms:W3CDTF">2021-06-06T10:01:00Z</dcterms:modified>
</cp:coreProperties>
</file>