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EC65E" w14:textId="77777777" w:rsidR="00C52775" w:rsidRDefault="001A633C" w:rsidP="001A633C">
      <w:pPr>
        <w:pStyle w:val="Heading1"/>
      </w:pPr>
      <w:r>
        <w:t>C81MST Lab class 9: creating the IOR experiment in PsychoPy</w:t>
      </w:r>
    </w:p>
    <w:p w14:paraId="7B3CF2E4" w14:textId="77777777" w:rsidR="00851888" w:rsidRDefault="00851888" w:rsidP="001D64F1">
      <w:r>
        <w:t>We need:</w:t>
      </w:r>
    </w:p>
    <w:p w14:paraId="6C3F00A6" w14:textId="77777777" w:rsidR="00851888" w:rsidRDefault="00851888" w:rsidP="001D64F1">
      <w:pPr>
        <w:pStyle w:val="ListParagraph"/>
        <w:numPr>
          <w:ilvl w:val="0"/>
          <w:numId w:val="2"/>
        </w:numPr>
      </w:pPr>
      <w:r>
        <w:t>A fixation cross/spot (controlling eye gaze will be important here)</w:t>
      </w:r>
    </w:p>
    <w:p w14:paraId="4808C8D4" w14:textId="77777777" w:rsidR="00851888" w:rsidRDefault="00851888" w:rsidP="001D64F1">
      <w:pPr>
        <w:pStyle w:val="ListParagraph"/>
        <w:numPr>
          <w:ilvl w:val="0"/>
          <w:numId w:val="2"/>
        </w:numPr>
      </w:pPr>
      <w:r>
        <w:t>A target (another cross?) that could be on left or right</w:t>
      </w:r>
    </w:p>
    <w:p w14:paraId="140D55D8" w14:textId="77777777" w:rsidR="00851888" w:rsidRDefault="00851888" w:rsidP="001D64F1">
      <w:pPr>
        <w:pStyle w:val="ListParagraph"/>
        <w:numPr>
          <w:ilvl w:val="0"/>
          <w:numId w:val="2"/>
        </w:numPr>
      </w:pPr>
      <w:r>
        <w:t>A method for subjects to respond (keyboard)</w:t>
      </w:r>
    </w:p>
    <w:p w14:paraId="5EA2F75D" w14:textId="77777777" w:rsidR="00851888" w:rsidRDefault="00851888" w:rsidP="001D64F1">
      <w:pPr>
        <w:pStyle w:val="ListParagraph"/>
        <w:numPr>
          <w:ilvl w:val="0"/>
          <w:numId w:val="2"/>
        </w:numPr>
      </w:pPr>
      <w:r>
        <w:t xml:space="preserve">A </w:t>
      </w:r>
      <w:r w:rsidRPr="00851888">
        <w:rPr>
          <w:b/>
        </w:rPr>
        <w:t>pair of rectangles</w:t>
      </w:r>
      <w:r>
        <w:t xml:space="preserve"> (left and right, </w:t>
      </w:r>
      <w:r w:rsidR="002F6863">
        <w:t>to help locate the target in space</w:t>
      </w:r>
      <w:bookmarkStart w:id="0" w:name="_GoBack"/>
      <w:bookmarkEnd w:id="0"/>
      <w:r>
        <w:t>)</w:t>
      </w:r>
    </w:p>
    <w:p w14:paraId="2CF897F5" w14:textId="77777777" w:rsidR="00851888" w:rsidRDefault="00851888" w:rsidP="001D64F1">
      <w:pPr>
        <w:pStyle w:val="ListParagraph"/>
        <w:numPr>
          <w:ilvl w:val="0"/>
          <w:numId w:val="2"/>
        </w:numPr>
      </w:pPr>
      <w:r>
        <w:t xml:space="preserve">A </w:t>
      </w:r>
      <w:r w:rsidRPr="00851888">
        <w:rPr>
          <w:b/>
        </w:rPr>
        <w:t>cue</w:t>
      </w:r>
      <w:r>
        <w:t xml:space="preserve"> (we’ll draw a yellow square, bigger than the locating rectangles and behind them in depth)</w:t>
      </w:r>
    </w:p>
    <w:p w14:paraId="57EA5E6E" w14:textId="77777777" w:rsidR="00851888" w:rsidRDefault="00851888" w:rsidP="001D64F1"/>
    <w:p w14:paraId="5535864A" w14:textId="77777777" w:rsidR="001D64F1" w:rsidRDefault="00851888" w:rsidP="001D64F1">
      <w:r>
        <w:t>Rough object timings</w:t>
      </w:r>
      <w:r w:rsidR="001D64F1">
        <w:t>:</w:t>
      </w:r>
    </w:p>
    <w:p w14:paraId="016DA70B" w14:textId="77777777" w:rsidR="001D64F1" w:rsidRDefault="001D64F1" w:rsidP="001D64F1">
      <w:r>
        <w:rPr>
          <w:noProof/>
          <w:lang w:val="en-US"/>
        </w:rPr>
        <w:drawing>
          <wp:inline distT="0" distB="0" distL="0" distR="0" wp14:anchorId="3FEA9F38" wp14:editId="26EB04C8">
            <wp:extent cx="5270500" cy="230934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0286" w14:textId="77777777" w:rsidR="001D64F1" w:rsidRDefault="001D64F1" w:rsidP="001D64F1"/>
    <w:p w14:paraId="3CA3AAFE" w14:textId="77777777" w:rsidR="001D64F1" w:rsidRDefault="001D64F1" w:rsidP="001D64F1">
      <w:r>
        <w:t>And with this spatial layout:</w:t>
      </w:r>
    </w:p>
    <w:p w14:paraId="6DE3AF2F" w14:textId="77777777" w:rsidR="001D64F1" w:rsidRPr="001D64F1" w:rsidRDefault="001D64F1" w:rsidP="001D64F1"/>
    <w:p w14:paraId="52C480E7" w14:textId="77777777" w:rsidR="001A633C" w:rsidRDefault="001A633C" w:rsidP="001A633C"/>
    <w:p w14:paraId="57920E3C" w14:textId="77777777" w:rsidR="001A633C" w:rsidRDefault="001A633C" w:rsidP="001A633C">
      <w:pPr>
        <w:pStyle w:val="ListParagraph"/>
        <w:numPr>
          <w:ilvl w:val="0"/>
          <w:numId w:val="1"/>
        </w:numPr>
      </w:pPr>
      <w:r>
        <w:t>Open PsychoPy and create a new experiment</w:t>
      </w:r>
    </w:p>
    <w:p w14:paraId="1938F85A" w14:textId="77777777" w:rsidR="001A633C" w:rsidRDefault="001A633C" w:rsidP="001A633C">
      <w:pPr>
        <w:pStyle w:val="ListParagraph"/>
        <w:numPr>
          <w:ilvl w:val="0"/>
          <w:numId w:val="1"/>
        </w:numPr>
      </w:pPr>
      <w:r>
        <w:t>Create a new folder (e.g. on your personal network space) and save your new experiment there straight away</w:t>
      </w:r>
    </w:p>
    <w:p w14:paraId="399C6565" w14:textId="77777777" w:rsidR="001A633C" w:rsidRPr="001A633C" w:rsidRDefault="001A633C" w:rsidP="001A633C">
      <w:pPr>
        <w:pStyle w:val="ListParagraph"/>
        <w:numPr>
          <w:ilvl w:val="0"/>
          <w:numId w:val="1"/>
        </w:numPr>
      </w:pPr>
    </w:p>
    <w:sectPr w:rsidR="001A633C" w:rsidRPr="001A633C" w:rsidSect="002D791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F4856"/>
    <w:multiLevelType w:val="hybridMultilevel"/>
    <w:tmpl w:val="B968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67C18"/>
    <w:multiLevelType w:val="hybridMultilevel"/>
    <w:tmpl w:val="FB80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33C"/>
    <w:rsid w:val="001A633C"/>
    <w:rsid w:val="001D64F1"/>
    <w:rsid w:val="002D7914"/>
    <w:rsid w:val="002E4D5F"/>
    <w:rsid w:val="002F6863"/>
    <w:rsid w:val="00851888"/>
    <w:rsid w:val="00C52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E7D08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3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3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US"/>
    </w:rPr>
  </w:style>
  <w:style w:type="paragraph" w:styleId="ListParagraph">
    <w:name w:val="List Paragraph"/>
    <w:basedOn w:val="Normal"/>
    <w:uiPriority w:val="34"/>
    <w:qFormat/>
    <w:rsid w:val="001A63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4F1"/>
    <w:rPr>
      <w:rFonts w:ascii="Lucida Grande" w:hAnsi="Lucida Grande" w:cs="Lucida Grande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3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3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US"/>
    </w:rPr>
  </w:style>
  <w:style w:type="paragraph" w:styleId="ListParagraph">
    <w:name w:val="List Paragraph"/>
    <w:basedOn w:val="Normal"/>
    <w:uiPriority w:val="34"/>
    <w:qFormat/>
    <w:rsid w:val="001A63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4F1"/>
    <w:rPr>
      <w:rFonts w:ascii="Lucida Grande" w:hAnsi="Lucida Grande" w:cs="Lucida Grande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525</Characters>
  <Application>Microsoft Macintosh Word</Application>
  <DocSecurity>0</DocSecurity>
  <Lines>4</Lines>
  <Paragraphs>1</Paragraphs>
  <ScaleCrop>false</ScaleCrop>
  <Company>University of Nottingham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Peirce</dc:creator>
  <cp:keywords/>
  <dc:description/>
  <cp:lastModifiedBy>Jonathan Peirce</cp:lastModifiedBy>
  <cp:revision>2</cp:revision>
  <dcterms:created xsi:type="dcterms:W3CDTF">2011-09-14T11:09:00Z</dcterms:created>
  <dcterms:modified xsi:type="dcterms:W3CDTF">2011-09-14T13:43:00Z</dcterms:modified>
</cp:coreProperties>
</file>