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Indra Ratna - ir867</w:t>
      </w:r>
    </w:p>
    <w:p w:rsidR="00000000" w:rsidDel="00000000" w:rsidP="00000000" w:rsidRDefault="00000000" w:rsidRPr="00000000" w14:paraId="0000000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Katrina Mae Paredes - kmp636</w:t>
      </w:r>
    </w:p>
    <w:p w:rsidR="00000000" w:rsidDel="00000000" w:rsidP="00000000" w:rsidRDefault="00000000" w:rsidRPr="00000000" w14:paraId="0000000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Ethan Yao - ey709</w:t>
      </w:r>
    </w:p>
    <w:p w:rsidR="00000000" w:rsidDel="00000000" w:rsidP="00000000" w:rsidRDefault="00000000" w:rsidRPr="00000000" w14:paraId="0000000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CS-UY 3083</w:t>
      </w:r>
    </w:p>
    <w:p w:rsidR="00000000" w:rsidDel="00000000" w:rsidP="00000000" w:rsidRDefault="00000000" w:rsidRPr="00000000" w14:paraId="0000000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Katz</w:t>
      </w:r>
    </w:p>
    <w:p w:rsidR="00000000" w:rsidDel="00000000" w:rsidP="00000000" w:rsidRDefault="00000000" w:rsidRPr="00000000" w14:paraId="00000006">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 to Databases: Final Project</w:t>
      </w:r>
    </w:p>
    <w:p w:rsidR="00000000" w:rsidDel="00000000" w:rsidP="00000000" w:rsidRDefault="00000000" w:rsidRPr="00000000" w14:paraId="00000007">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PhotoStore</w:t>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Company:</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PhotoStore is a website database meant to allow users to share their photos with other members, as well as leave thumbs up and comments on photos of their choosing. Our goal is to create an easy to use and intuitive platform that displays photos easily and efficiently. PhotoStore is run by its three founders as follows: </w:t>
      </w:r>
    </w:p>
    <w:p w:rsidR="00000000" w:rsidDel="00000000" w:rsidP="00000000" w:rsidRDefault="00000000" w:rsidRPr="00000000" w14:paraId="0000000A">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Web Developer: Indra Ratna</w:t>
      </w:r>
    </w:p>
    <w:p w:rsidR="00000000" w:rsidDel="00000000" w:rsidP="00000000" w:rsidRDefault="00000000" w:rsidRPr="00000000" w14:paraId="0000000B">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Database Administrator: Ethan Yao</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UI/UX designer: Katrina Mae Paredes</w:t>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Website Description:</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our main goal of photo sharing, o</w:t>
      </w:r>
      <w:r w:rsidDel="00000000" w:rsidR="00000000" w:rsidRPr="00000000">
        <w:rPr>
          <w:rFonts w:ascii="Times New Roman" w:cs="Times New Roman" w:eastAsia="Times New Roman" w:hAnsi="Times New Roman"/>
          <w:sz w:val="26"/>
          <w:szCs w:val="26"/>
          <w:rtl w:val="0"/>
        </w:rPr>
        <w:t xml:space="preserve">ur site offers an easy to use interface for all its members. To start uploading photos for storage, users must first create an account. An exciting feature of PhotoStore enables users to not give a Thumbs Up for a photo they particularly like but also allow them to leave comments. Using a forum type structure, users will be able to see the photos they upload on the welcome page, as well as all other photos on the site.</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Design limitations:</w:t>
      </w:r>
    </w:p>
    <w:p w:rsidR="00000000" w:rsidDel="00000000" w:rsidP="00000000" w:rsidRDefault="00000000" w:rsidRPr="00000000" w14:paraId="00000012">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Currently, PhotoStore does not allow its members to filter out photos by a given user. As all photos are shown on the Welcome Page, to find a specific user’s photo they would have to check each photo’s information to see that a certain user uploaded it. Moreover, they cannot rescind a thumbs up reaction or a comment once placed.</w:t>
      </w:r>
    </w:p>
    <w:p w:rsidR="00000000" w:rsidDel="00000000" w:rsidP="00000000" w:rsidRDefault="00000000" w:rsidRPr="00000000" w14:paraId="00000013">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Intended use profile: </w:t>
      </w:r>
    </w:p>
    <w:p w:rsidR="00000000" w:rsidDel="00000000" w:rsidP="00000000" w:rsidRDefault="00000000" w:rsidRPr="00000000" w14:paraId="00000015">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The intended audience of PhotoStore is anyone seeking general commentary on their photos. These users may not necessarily just want their viewership to consist of others that they know personally. Through PhotoStore, any member has the opportunity to interact with another member’s content. Although users have usernames this allows a potentially anonymous experience which can connect members together who may not necessarily interact with each other on a more personal photo sharing website.  </w:t>
      </w:r>
    </w:p>
    <w:p w:rsidR="00000000" w:rsidDel="00000000" w:rsidP="00000000" w:rsidRDefault="00000000" w:rsidRPr="00000000" w14:paraId="00000016">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