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0" w:firstLineChars="0"/>
        <w:jc w:val="both"/>
        <w:rPr>
          <w:rFonts w:hint="default" w:ascii="Comic Sans MS" w:hAnsi="Comic Sans MS" w:cs="Comic Sans MS"/>
          <w:sz w:val="24"/>
          <w:szCs w:val="24"/>
          <w:lang w:val="ru-RU"/>
        </w:rPr>
      </w:pPr>
      <w:r>
        <w:rPr>
          <w:rFonts w:hint="default" w:ascii="Comic Sans MS" w:hAnsi="Comic Sans MS" w:cs="Comic Sans MS"/>
          <w:sz w:val="24"/>
          <w:szCs w:val="24"/>
          <w:lang w:val="ru-RU"/>
        </w:rPr>
        <w:t>Этельмерк имеет огромный потенциал, но война истощает его, фактически он уже много столетий ведет борьбу за выживание и мечтает о мире. Его уязвимостью пользуются лесные бандиты, они часто совершают набеги, а с запада гордый Элед-Нимрад, не имея других врагов, старается расширить свои земли, но пока не ведет открытую войну. Нимрадийский король уже много раз предлагал анексию Этельмерку, он посылает послов каждый раз, когда Этельмерку угрожает новая беда.</w:t>
      </w:r>
    </w:p>
    <w:p>
      <w:pPr>
        <w:spacing w:line="360" w:lineRule="auto"/>
        <w:ind w:firstLine="420" w:firstLineChars="0"/>
        <w:jc w:val="both"/>
        <w:rPr>
          <w:rFonts w:hint="default" w:ascii="Comic Sans MS" w:hAnsi="Comic Sans MS" w:cs="Comic Sans MS"/>
          <w:sz w:val="24"/>
          <w:szCs w:val="24"/>
          <w:lang w:val="ru-RU"/>
        </w:rPr>
      </w:pPr>
      <w:r>
        <w:rPr>
          <w:rFonts w:hint="default" w:ascii="Comic Sans MS" w:hAnsi="Comic Sans MS" w:cs="Comic Sans MS"/>
          <w:sz w:val="24"/>
          <w:szCs w:val="24"/>
          <w:lang w:val="ru-RU"/>
        </w:rPr>
        <w:t>Этельмерк - королевство без феодализма, власть в нем полностью сосредоточена в руках короля, который старается поддерживать авторитет страны. Опыт управления королевством передается королями по наследству, отец учит старшего сына и готовит его к тяжелому правлению и ответственным решениям, а также передает привычку выслушивать советников, роль которых очень важна в королевстве, где королю приходится решать все вопросы.</w:t>
      </w:r>
    </w:p>
    <w:p>
      <w:pPr>
        <w:spacing w:line="360" w:lineRule="auto"/>
        <w:ind w:firstLine="420" w:firstLineChars="0"/>
        <w:jc w:val="both"/>
        <w:rPr>
          <w:rFonts w:hint="default" w:ascii="Comic Sans MS" w:hAnsi="Comic Sans MS" w:cs="Comic Sans MS"/>
          <w:sz w:val="24"/>
          <w:szCs w:val="24"/>
          <w:lang w:val="ru-RU"/>
        </w:rPr>
      </w:pPr>
      <w:r>
        <w:rPr>
          <w:rFonts w:hint="default" w:ascii="Comic Sans MS" w:hAnsi="Comic Sans MS" w:cs="Comic Sans MS"/>
          <w:sz w:val="24"/>
          <w:szCs w:val="24"/>
          <w:lang w:val="ru-RU"/>
        </w:rPr>
        <w:t>Многие годы тяжелой войны сделали Этельмерк суровым и стойким, король постоянно укрепляет оборону, стены и возводит новые форты для защиты границ. Война и лишения повлияли на культуру и искусство королевства, в прозе и живописи часто встречаются ноты стойкости, грусти, радости и даже отчаяния. Народ Этельмерка смирился со своей судьбой и стойко держится на ногах, мечтая о мире и ненавидя войну. Однако многие понимали, что это невозможно, королевство Элед-Нимрад слишком сильно и велико, а его правители слишком горды, чтобы отринуть амбиции. Северян бесчисленное множество и все они кровожадны, они не умеют ничего, кроме как отбирать и убивать, и не собираются ничего познавать. Это их менталитет и похоже ничего не переменит судьбу этого жестокого народа. Холод и голод делают его агрессивным, а также скука, на севере они не находят себе дел и за неимением других соседей бесконечно атакуют Этельмерк. Десятки тысяч мирных людей погибло за все годы этого жестокого безумия. Каждый король Этельмерка берет тяжелое бремя на свои плечи и старается дотянуть до коронации своего сына.</w:t>
      </w:r>
    </w:p>
    <w:p>
      <w:pPr>
        <w:spacing w:line="360" w:lineRule="auto"/>
        <w:ind w:firstLine="420" w:firstLineChars="0"/>
        <w:jc w:val="both"/>
        <w:rPr>
          <w:rFonts w:hint="default" w:ascii="Comic Sans MS" w:hAnsi="Comic Sans MS" w:cs="Comic Sans MS"/>
          <w:sz w:val="24"/>
          <w:szCs w:val="24"/>
          <w:lang w:val="ru-RU"/>
        </w:rPr>
      </w:pPr>
      <w:r>
        <w:rPr>
          <w:rFonts w:hint="default" w:ascii="Comic Sans MS" w:hAnsi="Comic Sans MS" w:cs="Comic Sans MS"/>
          <w:sz w:val="24"/>
          <w:szCs w:val="24"/>
          <w:lang w:val="ru-RU"/>
        </w:rPr>
        <w:t>Сейчас Этельмерк гораздо сильнее чем был раньше, он всё еще борется за жизнь, но гораздо успешнее. С годами его северные границы обросли бастионами и фортами, были найдены и превращены в рубежи  все пути ведущие на юг, это было очень тяжело, но короли один за другим, превнося свой вклад, сделали северные границы почти неприступными. Чем дальше вглубь заходил враг, тем менее было вероятно, что он вернется домой.</w:t>
      </w:r>
    </w:p>
    <w:p>
      <w:pPr>
        <w:spacing w:line="360" w:lineRule="auto"/>
        <w:ind w:firstLine="420" w:firstLineChars="0"/>
        <w:jc w:val="both"/>
        <w:rPr>
          <w:rFonts w:hint="default" w:ascii="Comic Sans MS" w:hAnsi="Comic Sans MS" w:cs="Comic Sans MS"/>
          <w:sz w:val="24"/>
          <w:szCs w:val="24"/>
          <w:lang w:val="ru-RU"/>
        </w:rPr>
      </w:pPr>
      <w:r>
        <w:rPr>
          <w:rFonts w:hint="default" w:ascii="Comic Sans MS" w:hAnsi="Comic Sans MS" w:cs="Comic Sans MS"/>
          <w:sz w:val="24"/>
          <w:szCs w:val="24"/>
          <w:lang w:val="ru-RU"/>
        </w:rPr>
        <w:t>Временный и относительный, но самый лучший за всю историю Этельмерка, покой принесла последняя война с северянами, где был убит их вождь, возглавивший союз племен, а также беребиты тысячи мужчин и уничтожен почти весь их флот. Это подарило гражданами Этельмерка десять лет мира и процветания, но зрел конфликт с Элед-Нимрадом, накалившийся за последнее время по нескольким причинам. Во-первых огромная армия Элед-Нимрада простаивала, лорды желали славы, богатств и новых земель, а король Фарнаган Благородный еще не успел вписать своё имя в анналы истории, и срок его уже подходил к концу, поэтому он стремился одержать великую победу над давним, все еще не покорившимся, врагом. На самом деле его полководцы уже несколько лет собирают данные об Этельмерка и готовят план вторжения, еще месяц или два и начнется война, это было уже почти осязаемо. А во-вторых наследник Этельмершского трона погиб в той самой битве, в которой был убит верховный вождь северян, это был Гаутэлл из древнейшего рода Винсагенов, по-настоящему достойный своего народа. Через год после этой битвы, его отец скончался от старости и престол перешел ко второму сыну, младшему брату умершего Гаутэлла, Альдиру. Король готовил к царствованию Гаутэлла, а не младшего брата, хотя Альдир тоже многому научился, он не был столь же стойким и сильным, как его старший брат. Девять лет его управления не привнесли почти ничего хорошего, его слабость почуяли нимрадийцы и начали готовить план вторжения. Лесные бандиты вновь участили свои набеги, а нимрадийские лорды пользовались его нерешительностью и часто пренебрегали суверенитетом Этельмерка, таким образом они прощупывали, способен ли Этельмерк дать отпор, и видимо решили, что неспособен. Впервые за сотни лет авторитет Этельмерка был подорван, он не пережил бы войны с Элед-Нимрадом, его властители это понимали, поэтому старались недопускать её. К сожалению Этельмерку не повезло с наследником и, похоже, от полного краха его удерживают только сыновья Гаутэлла: Хелин, Мирдэн и Тирвет. Все они заделались в полководцы и без устали охраняют границы государства. Тирвет на юге, Мирдэн на севере, Хелин на западе.</w:t>
      </w:r>
    </w:p>
    <w:p>
      <w:pPr>
        <w:spacing w:line="360" w:lineRule="auto"/>
        <w:ind w:firstLine="420" w:firstLineChars="0"/>
        <w:jc w:val="both"/>
        <w:rPr>
          <w:rFonts w:hint="default" w:ascii="Comic Sans MS" w:hAnsi="Comic Sans MS" w:cs="Comic Sans MS"/>
          <w:sz w:val="24"/>
          <w:szCs w:val="24"/>
          <w:lang w:val="ru-RU"/>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omic Sans MS">
    <w:panose1 w:val="030F0702030302020204"/>
    <w:charset w:val="00"/>
    <w:family w:val="auto"/>
    <w:pitch w:val="default"/>
    <w:sig w:usb0="00000287" w:usb1="00000013"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3B3850"/>
    <w:rsid w:val="3E8C3996"/>
    <w:rsid w:val="450E6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2020-05-08T08:42:00Z</dcterms:created>
  <dc:creator>ethel</dc:creator>
  <cp:lastModifiedBy>ethel</cp:lastModifiedBy>
  <dcterms:modified xsi:type="dcterms:W3CDTF">2020-05-08T09:45:13Z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1049-11.2.0.9327</vt:lpwstr>
  </property>
</Properties>
</file>