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7057" w14:textId="31095D00" w:rsidR="00F85469" w:rsidRDefault="00F85469" w:rsidP="00F85469">
      <w:pPr>
        <w:pStyle w:val="Title"/>
        <w:jc w:val="center"/>
      </w:pPr>
      <w:r>
        <w:t>House Market Prices Predicting With Machine Learning</w:t>
      </w:r>
    </w:p>
    <w:p w14:paraId="4F418A0A" w14:textId="7AE4ADC3" w:rsidR="00CB16BA" w:rsidRDefault="00CB16BA" w:rsidP="00CB16BA">
      <w:pPr>
        <w:rPr>
          <w:lang w:eastAsia="en-US"/>
        </w:rPr>
      </w:pPr>
    </w:p>
    <w:p w14:paraId="31EB1BDC" w14:textId="239890E1" w:rsidR="00AD29EC" w:rsidRDefault="00AD29EC" w:rsidP="00CB16BA">
      <w:pPr>
        <w:rPr>
          <w:lang w:eastAsia="en-US"/>
        </w:rPr>
      </w:pPr>
    </w:p>
    <w:p w14:paraId="2EFAC5EE" w14:textId="65880C28" w:rsidR="00AD29EC" w:rsidRDefault="00AD29EC" w:rsidP="00CB16BA">
      <w:pPr>
        <w:rPr>
          <w:lang w:eastAsia="en-US"/>
        </w:rPr>
      </w:pPr>
    </w:p>
    <w:p w14:paraId="2F474C6C" w14:textId="5D4BA8AB" w:rsidR="00AD29EC" w:rsidRDefault="00AD29EC" w:rsidP="00CB16BA">
      <w:pPr>
        <w:rPr>
          <w:lang w:eastAsia="en-US"/>
        </w:rPr>
      </w:pPr>
    </w:p>
    <w:p w14:paraId="3A92955E" w14:textId="24790A8C" w:rsidR="00AD29EC" w:rsidRDefault="00AD29EC" w:rsidP="00CB16BA">
      <w:pPr>
        <w:rPr>
          <w:lang w:eastAsia="en-US"/>
        </w:rPr>
      </w:pPr>
    </w:p>
    <w:p w14:paraId="529656B4" w14:textId="6C8919EB" w:rsidR="00AD29EC" w:rsidRDefault="00AD29EC" w:rsidP="00CB16BA">
      <w:pPr>
        <w:rPr>
          <w:lang w:eastAsia="en-US"/>
        </w:rPr>
      </w:pPr>
    </w:p>
    <w:p w14:paraId="62B4471A" w14:textId="39189EAA" w:rsidR="00AD29EC" w:rsidRDefault="00AD29EC" w:rsidP="00CB16BA">
      <w:pPr>
        <w:rPr>
          <w:lang w:eastAsia="en-US"/>
        </w:rPr>
      </w:pPr>
    </w:p>
    <w:p w14:paraId="008BC105" w14:textId="0C788774" w:rsidR="00AD29EC" w:rsidRDefault="00AD29EC" w:rsidP="00CB16BA">
      <w:pPr>
        <w:rPr>
          <w:lang w:eastAsia="en-US"/>
        </w:rPr>
      </w:pPr>
    </w:p>
    <w:p w14:paraId="06F12E2F" w14:textId="6D857329" w:rsidR="00AD29EC" w:rsidRDefault="00AD29EC" w:rsidP="00CB16BA">
      <w:pPr>
        <w:rPr>
          <w:lang w:eastAsia="en-US"/>
        </w:rPr>
      </w:pPr>
    </w:p>
    <w:p w14:paraId="339FE94A" w14:textId="18C581A5" w:rsidR="00AD29EC" w:rsidRDefault="00AD29EC" w:rsidP="00CB16BA">
      <w:pPr>
        <w:rPr>
          <w:lang w:eastAsia="en-US"/>
        </w:rPr>
      </w:pPr>
    </w:p>
    <w:p w14:paraId="4B115C8F" w14:textId="77777777" w:rsidR="00AD29EC" w:rsidRDefault="00AD29EC" w:rsidP="00A3487B">
      <w:pPr>
        <w:rPr>
          <w:lang w:eastAsia="en-US"/>
        </w:rPr>
      </w:pPr>
    </w:p>
    <w:p w14:paraId="21F438E0" w14:textId="3136AEAF" w:rsidR="00CB16BA" w:rsidRDefault="00CB16BA" w:rsidP="00CB16BA">
      <w:pPr>
        <w:rPr>
          <w:lang w:eastAsia="en-US"/>
        </w:rPr>
      </w:pPr>
    </w:p>
    <w:p w14:paraId="7C261E4B" w14:textId="2F0847C0" w:rsidR="00CB16BA" w:rsidRDefault="00CB16BA" w:rsidP="00CB16BA">
      <w:pPr>
        <w:rPr>
          <w:lang w:eastAsia="en-US"/>
        </w:rPr>
      </w:pPr>
      <w:r>
        <w:rPr>
          <w:lang w:eastAsia="en-US"/>
        </w:rPr>
        <w:t xml:space="preserve">Name: </w:t>
      </w:r>
      <w:proofErr w:type="spellStart"/>
      <w:r>
        <w:rPr>
          <w:lang w:eastAsia="en-US"/>
        </w:rPr>
        <w:t>Talamarla</w:t>
      </w:r>
      <w:proofErr w:type="spellEnd"/>
      <w:r>
        <w:rPr>
          <w:lang w:eastAsia="en-US"/>
        </w:rPr>
        <w:t xml:space="preserve"> </w:t>
      </w:r>
      <w:proofErr w:type="spellStart"/>
      <w:r>
        <w:rPr>
          <w:lang w:eastAsia="en-US"/>
        </w:rPr>
        <w:t>Ethender</w:t>
      </w:r>
      <w:proofErr w:type="spellEnd"/>
      <w:r>
        <w:rPr>
          <w:lang w:eastAsia="en-US"/>
        </w:rPr>
        <w:t xml:space="preserve"> Reddy</w:t>
      </w:r>
    </w:p>
    <w:p w14:paraId="5D6514FC" w14:textId="35FD6C1F" w:rsidR="00CB16BA" w:rsidRDefault="00CB16BA" w:rsidP="00CB16BA">
      <w:pPr>
        <w:rPr>
          <w:lang w:eastAsia="en-US"/>
        </w:rPr>
      </w:pPr>
      <w:r>
        <w:rPr>
          <w:lang w:eastAsia="en-US"/>
        </w:rPr>
        <w:t>Supervised by: Helen Xiang.</w:t>
      </w:r>
    </w:p>
    <w:p w14:paraId="5629A2BF" w14:textId="6059BDF7" w:rsidR="00CB16BA" w:rsidRDefault="00CB16BA" w:rsidP="00CB16BA">
      <w:pPr>
        <w:rPr>
          <w:lang w:eastAsia="en-US"/>
        </w:rPr>
      </w:pPr>
      <w:r>
        <w:rPr>
          <w:lang w:eastAsia="en-US"/>
        </w:rPr>
        <w:t>Student ID: 19024775</w:t>
      </w:r>
    </w:p>
    <w:p w14:paraId="09E2FD90" w14:textId="77777777" w:rsidR="00CB16BA" w:rsidRDefault="00CB16BA" w:rsidP="00CB16BA">
      <w:pPr>
        <w:rPr>
          <w:lang w:eastAsia="en-US"/>
        </w:rPr>
      </w:pPr>
      <w:r>
        <w:rPr>
          <w:lang w:eastAsia="en-US"/>
        </w:rPr>
        <w:t>Course:  MSc Data Science and Analytics with Sandwich Placement.</w:t>
      </w:r>
    </w:p>
    <w:p w14:paraId="19D84A17" w14:textId="64263402" w:rsidR="00CB16BA" w:rsidRPr="00CB16BA" w:rsidRDefault="00CB16BA" w:rsidP="00CB16BA">
      <w:pPr>
        <w:rPr>
          <w:lang w:eastAsia="en-US"/>
        </w:rPr>
      </w:pPr>
      <w:r>
        <w:rPr>
          <w:lang w:eastAsia="en-US"/>
        </w:rPr>
        <w:t>Title: Interim Progress Report (IPR)</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rPr>
          <w:rFonts w:ascii="Times New Roman" w:eastAsia="Times New Roman" w:hAnsi="Times New Roman" w:cs="Times New Roman"/>
          <w:b w:val="0"/>
          <w:bCs w:val="0"/>
          <w:color w:val="auto"/>
          <w:sz w:val="24"/>
          <w:szCs w:val="24"/>
          <w:lang w:val="en-IN" w:eastAsia="en-GB"/>
        </w:rPr>
        <w:id w:val="1785763566"/>
        <w:docPartObj>
          <w:docPartGallery w:val="Table of Contents"/>
          <w:docPartUnique/>
        </w:docPartObj>
      </w:sdtPr>
      <w:sdtEndPr>
        <w:rPr>
          <w:noProof/>
        </w:rPr>
      </w:sdtEndPr>
      <w:sdtContent>
        <w:p w14:paraId="18F8A58E" w14:textId="053AA0D2" w:rsidR="00402775" w:rsidRDefault="00402775">
          <w:pPr>
            <w:pStyle w:val="TOCHeading"/>
          </w:pPr>
          <w:r>
            <w:t>Table of Contents</w:t>
          </w:r>
        </w:p>
        <w:p w14:paraId="2C06E17C" w14:textId="5F00E5D0" w:rsidR="00931BC2" w:rsidRDefault="00402775">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40902" w:history="1">
            <w:r w:rsidR="00931BC2" w:rsidRPr="00337C28">
              <w:rPr>
                <w:rStyle w:val="Hyperlink"/>
                <w:rFonts w:eastAsiaTheme="majorEastAsia"/>
                <w:noProof/>
              </w:rPr>
              <w:t>1.</w:t>
            </w:r>
            <w:r w:rsidR="00931BC2">
              <w:rPr>
                <w:rFonts w:eastAsiaTheme="minorEastAsia" w:cstheme="minorBidi"/>
                <w:b w:val="0"/>
                <w:bCs w:val="0"/>
                <w:noProof/>
                <w:sz w:val="24"/>
                <w:szCs w:val="24"/>
              </w:rPr>
              <w:tab/>
            </w:r>
            <w:r w:rsidR="00931BC2" w:rsidRPr="00337C28">
              <w:rPr>
                <w:rStyle w:val="Hyperlink"/>
                <w:rFonts w:eastAsiaTheme="majorEastAsia"/>
                <w:noProof/>
              </w:rPr>
              <w:t>Introduction</w:t>
            </w:r>
            <w:r w:rsidR="00931BC2">
              <w:rPr>
                <w:noProof/>
                <w:webHidden/>
              </w:rPr>
              <w:tab/>
            </w:r>
            <w:r w:rsidR="00931BC2">
              <w:rPr>
                <w:noProof/>
                <w:webHidden/>
              </w:rPr>
              <w:fldChar w:fldCharType="begin"/>
            </w:r>
            <w:r w:rsidR="00931BC2">
              <w:rPr>
                <w:noProof/>
                <w:webHidden/>
              </w:rPr>
              <w:instrText xml:space="preserve"> PAGEREF _Toc76040902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050A65" w14:textId="1E915F9C" w:rsidR="00931BC2" w:rsidRDefault="00820B92">
          <w:pPr>
            <w:pStyle w:val="TOC3"/>
            <w:tabs>
              <w:tab w:val="right" w:leader="dot" w:pos="9016"/>
            </w:tabs>
            <w:rPr>
              <w:rFonts w:eastAsiaTheme="minorEastAsia" w:cstheme="minorBidi"/>
              <w:noProof/>
              <w:sz w:val="24"/>
              <w:szCs w:val="24"/>
            </w:rPr>
          </w:pPr>
          <w:hyperlink w:anchor="_Toc76040903" w:history="1">
            <w:r w:rsidR="00931BC2" w:rsidRPr="00337C28">
              <w:rPr>
                <w:rStyle w:val="Hyperlink"/>
                <w:rFonts w:eastAsiaTheme="majorEastAsia"/>
                <w:noProof/>
              </w:rPr>
              <w:t>1.1. Problem</w:t>
            </w:r>
            <w:r w:rsidR="00931BC2">
              <w:rPr>
                <w:noProof/>
                <w:webHidden/>
              </w:rPr>
              <w:tab/>
            </w:r>
            <w:r w:rsidR="00931BC2">
              <w:rPr>
                <w:noProof/>
                <w:webHidden/>
              </w:rPr>
              <w:fldChar w:fldCharType="begin"/>
            </w:r>
            <w:r w:rsidR="00931BC2">
              <w:rPr>
                <w:noProof/>
                <w:webHidden/>
              </w:rPr>
              <w:instrText xml:space="preserve"> PAGEREF _Toc76040903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6C8EF3" w14:textId="08D382CE" w:rsidR="00931BC2" w:rsidRDefault="00820B92">
          <w:pPr>
            <w:pStyle w:val="TOC3"/>
            <w:tabs>
              <w:tab w:val="right" w:leader="dot" w:pos="9016"/>
            </w:tabs>
            <w:rPr>
              <w:rFonts w:eastAsiaTheme="minorEastAsia" w:cstheme="minorBidi"/>
              <w:noProof/>
              <w:sz w:val="24"/>
              <w:szCs w:val="24"/>
            </w:rPr>
          </w:pPr>
          <w:hyperlink w:anchor="_Toc76040904" w:history="1">
            <w:r w:rsidR="00931BC2" w:rsidRPr="00337C28">
              <w:rPr>
                <w:rStyle w:val="Hyperlink"/>
                <w:rFonts w:eastAsiaTheme="majorEastAsia"/>
                <w:noProof/>
              </w:rPr>
              <w:t>1.2. Hypothesis</w:t>
            </w:r>
            <w:r w:rsidR="00931BC2">
              <w:rPr>
                <w:noProof/>
                <w:webHidden/>
              </w:rPr>
              <w:tab/>
            </w:r>
            <w:r w:rsidR="00931BC2">
              <w:rPr>
                <w:noProof/>
                <w:webHidden/>
              </w:rPr>
              <w:fldChar w:fldCharType="begin"/>
            </w:r>
            <w:r w:rsidR="00931BC2">
              <w:rPr>
                <w:noProof/>
                <w:webHidden/>
              </w:rPr>
              <w:instrText xml:space="preserve"> PAGEREF _Toc76040904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22B4B3FB" w14:textId="04A3EABD" w:rsidR="00931BC2" w:rsidRDefault="00820B92">
          <w:pPr>
            <w:pStyle w:val="TOC2"/>
            <w:tabs>
              <w:tab w:val="left" w:pos="720"/>
              <w:tab w:val="right" w:leader="dot" w:pos="9016"/>
            </w:tabs>
            <w:rPr>
              <w:rFonts w:eastAsiaTheme="minorEastAsia" w:cstheme="minorBidi"/>
              <w:b w:val="0"/>
              <w:bCs w:val="0"/>
              <w:noProof/>
              <w:sz w:val="24"/>
              <w:szCs w:val="24"/>
            </w:rPr>
          </w:pPr>
          <w:hyperlink w:anchor="_Toc76040905" w:history="1">
            <w:r w:rsidR="00931BC2" w:rsidRPr="00337C28">
              <w:rPr>
                <w:rStyle w:val="Hyperlink"/>
                <w:rFonts w:eastAsiaTheme="majorEastAsia"/>
                <w:noProof/>
              </w:rPr>
              <w:t>2.</w:t>
            </w:r>
            <w:r w:rsidR="00931BC2">
              <w:rPr>
                <w:rFonts w:eastAsiaTheme="minorEastAsia" w:cstheme="minorBidi"/>
                <w:b w:val="0"/>
                <w:bCs w:val="0"/>
                <w:noProof/>
                <w:sz w:val="24"/>
                <w:szCs w:val="24"/>
              </w:rPr>
              <w:tab/>
            </w:r>
            <w:r w:rsidR="00931BC2" w:rsidRPr="00337C28">
              <w:rPr>
                <w:rStyle w:val="Hyperlink"/>
                <w:rFonts w:eastAsiaTheme="majorEastAsia"/>
                <w:noProof/>
              </w:rPr>
              <w:t>Backgroun</w:t>
            </w:r>
            <w:r w:rsidR="00931BC2" w:rsidRPr="00337C28">
              <w:rPr>
                <w:rStyle w:val="Hyperlink"/>
                <w:rFonts w:eastAsiaTheme="majorEastAsia"/>
                <w:noProof/>
              </w:rPr>
              <w:t>d</w:t>
            </w:r>
            <w:r w:rsidR="00931BC2" w:rsidRPr="00337C28">
              <w:rPr>
                <w:rStyle w:val="Hyperlink"/>
                <w:rFonts w:eastAsiaTheme="majorEastAsia"/>
                <w:noProof/>
              </w:rPr>
              <w:t xml:space="preserve"> Research</w:t>
            </w:r>
            <w:r w:rsidR="00931BC2">
              <w:rPr>
                <w:noProof/>
                <w:webHidden/>
              </w:rPr>
              <w:tab/>
            </w:r>
            <w:r w:rsidR="00931BC2">
              <w:rPr>
                <w:noProof/>
                <w:webHidden/>
              </w:rPr>
              <w:fldChar w:fldCharType="begin"/>
            </w:r>
            <w:r w:rsidR="00931BC2">
              <w:rPr>
                <w:noProof/>
                <w:webHidden/>
              </w:rPr>
              <w:instrText xml:space="preserve"> PAGEREF _Toc76040905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09696467" w14:textId="4E40B929" w:rsidR="00931BC2" w:rsidRDefault="00820B92">
          <w:pPr>
            <w:pStyle w:val="TOC3"/>
            <w:tabs>
              <w:tab w:val="right" w:leader="dot" w:pos="9016"/>
            </w:tabs>
            <w:rPr>
              <w:rFonts w:eastAsiaTheme="minorEastAsia" w:cstheme="minorBidi"/>
              <w:noProof/>
              <w:sz w:val="24"/>
              <w:szCs w:val="24"/>
            </w:rPr>
          </w:pPr>
          <w:hyperlink w:anchor="_Toc76040906" w:history="1">
            <w:r w:rsidR="00931BC2" w:rsidRPr="00337C28">
              <w:rPr>
                <w:rStyle w:val="Hyperlink"/>
                <w:rFonts w:eastAsiaTheme="majorEastAsia"/>
                <w:noProof/>
              </w:rPr>
              <w:t>2.1. Analysis on project data</w:t>
            </w:r>
            <w:r w:rsidR="00931BC2">
              <w:rPr>
                <w:noProof/>
                <w:webHidden/>
              </w:rPr>
              <w:tab/>
            </w:r>
            <w:r w:rsidR="00931BC2">
              <w:rPr>
                <w:noProof/>
                <w:webHidden/>
              </w:rPr>
              <w:fldChar w:fldCharType="begin"/>
            </w:r>
            <w:r w:rsidR="00931BC2">
              <w:rPr>
                <w:noProof/>
                <w:webHidden/>
              </w:rPr>
              <w:instrText xml:space="preserve"> PAGEREF _Toc76040906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2B3D6A15" w14:textId="06CCDB12" w:rsidR="00931BC2" w:rsidRDefault="00820B92">
          <w:pPr>
            <w:pStyle w:val="TOC2"/>
            <w:tabs>
              <w:tab w:val="right" w:leader="dot" w:pos="9016"/>
            </w:tabs>
            <w:rPr>
              <w:rFonts w:eastAsiaTheme="minorEastAsia" w:cstheme="minorBidi"/>
              <w:b w:val="0"/>
              <w:bCs w:val="0"/>
              <w:noProof/>
              <w:sz w:val="24"/>
              <w:szCs w:val="24"/>
            </w:rPr>
          </w:pPr>
          <w:hyperlink w:anchor="_Toc76040907" w:history="1">
            <w:r w:rsidR="00931BC2" w:rsidRPr="00337C28">
              <w:rPr>
                <w:rStyle w:val="Hyperlink"/>
                <w:rFonts w:eastAsiaTheme="majorEastAsia"/>
                <w:noProof/>
              </w:rPr>
              <w:t>3. About Machine Learning</w:t>
            </w:r>
            <w:r w:rsidR="00931BC2">
              <w:rPr>
                <w:noProof/>
                <w:webHidden/>
              </w:rPr>
              <w:tab/>
            </w:r>
            <w:r w:rsidR="00931BC2">
              <w:rPr>
                <w:noProof/>
                <w:webHidden/>
              </w:rPr>
              <w:fldChar w:fldCharType="begin"/>
            </w:r>
            <w:r w:rsidR="00931BC2">
              <w:rPr>
                <w:noProof/>
                <w:webHidden/>
              </w:rPr>
              <w:instrText xml:space="preserve"> PAGEREF _Toc76040907 \h </w:instrText>
            </w:r>
            <w:r w:rsidR="00931BC2">
              <w:rPr>
                <w:noProof/>
                <w:webHidden/>
              </w:rPr>
            </w:r>
            <w:r w:rsidR="00931BC2">
              <w:rPr>
                <w:noProof/>
                <w:webHidden/>
              </w:rPr>
              <w:fldChar w:fldCharType="separate"/>
            </w:r>
            <w:r w:rsidR="00AD330B">
              <w:rPr>
                <w:noProof/>
                <w:webHidden/>
              </w:rPr>
              <w:t>5</w:t>
            </w:r>
            <w:r w:rsidR="00931BC2">
              <w:rPr>
                <w:noProof/>
                <w:webHidden/>
              </w:rPr>
              <w:fldChar w:fldCharType="end"/>
            </w:r>
          </w:hyperlink>
        </w:p>
        <w:p w14:paraId="6E1B76FA" w14:textId="335E9FF8" w:rsidR="00931BC2" w:rsidRDefault="00820B92">
          <w:pPr>
            <w:pStyle w:val="TOC3"/>
            <w:tabs>
              <w:tab w:val="right" w:leader="dot" w:pos="9016"/>
            </w:tabs>
            <w:rPr>
              <w:rFonts w:eastAsiaTheme="minorEastAsia" w:cstheme="minorBidi"/>
              <w:noProof/>
              <w:sz w:val="24"/>
              <w:szCs w:val="24"/>
            </w:rPr>
          </w:pPr>
          <w:hyperlink w:anchor="_Toc76040908" w:history="1">
            <w:r w:rsidR="00931BC2" w:rsidRPr="00337C28">
              <w:rPr>
                <w:rStyle w:val="Hyperlink"/>
                <w:noProof/>
              </w:rPr>
              <w:t>3.1. Regression</w:t>
            </w:r>
            <w:r w:rsidR="00931BC2">
              <w:rPr>
                <w:noProof/>
                <w:webHidden/>
              </w:rPr>
              <w:tab/>
            </w:r>
            <w:r w:rsidR="00931BC2">
              <w:rPr>
                <w:noProof/>
                <w:webHidden/>
              </w:rPr>
              <w:fldChar w:fldCharType="begin"/>
            </w:r>
            <w:r w:rsidR="00931BC2">
              <w:rPr>
                <w:noProof/>
                <w:webHidden/>
              </w:rPr>
              <w:instrText xml:space="preserve"> PAGEREF _Toc76040908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2EB03C5F" w14:textId="39DA97BD" w:rsidR="00931BC2" w:rsidRDefault="00820B92">
          <w:pPr>
            <w:pStyle w:val="TOC2"/>
            <w:tabs>
              <w:tab w:val="right" w:leader="dot" w:pos="9016"/>
            </w:tabs>
            <w:rPr>
              <w:rFonts w:eastAsiaTheme="minorEastAsia" w:cstheme="minorBidi"/>
              <w:b w:val="0"/>
              <w:bCs w:val="0"/>
              <w:noProof/>
              <w:sz w:val="24"/>
              <w:szCs w:val="24"/>
            </w:rPr>
          </w:pPr>
          <w:hyperlink w:anchor="_Toc76040909" w:history="1">
            <w:r w:rsidR="00931BC2" w:rsidRPr="00337C28">
              <w:rPr>
                <w:rStyle w:val="Hyperlink"/>
                <w:rFonts w:eastAsiaTheme="majorEastAsia"/>
                <w:noProof/>
              </w:rPr>
              <w:t>3.2. Progress</w:t>
            </w:r>
            <w:r w:rsidR="00931BC2">
              <w:rPr>
                <w:noProof/>
                <w:webHidden/>
              </w:rPr>
              <w:tab/>
            </w:r>
            <w:r w:rsidR="00931BC2">
              <w:rPr>
                <w:noProof/>
                <w:webHidden/>
              </w:rPr>
              <w:fldChar w:fldCharType="begin"/>
            </w:r>
            <w:r w:rsidR="00931BC2">
              <w:rPr>
                <w:noProof/>
                <w:webHidden/>
              </w:rPr>
              <w:instrText xml:space="preserve"> PAGEREF _Toc76040909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3A08E38D" w14:textId="0CBE4AEB" w:rsidR="00931BC2" w:rsidRDefault="00820B92">
          <w:pPr>
            <w:pStyle w:val="TOC3"/>
            <w:tabs>
              <w:tab w:val="right" w:leader="dot" w:pos="9016"/>
            </w:tabs>
            <w:rPr>
              <w:rFonts w:eastAsiaTheme="minorEastAsia" w:cstheme="minorBidi"/>
              <w:noProof/>
              <w:sz w:val="24"/>
              <w:szCs w:val="24"/>
            </w:rPr>
          </w:pPr>
          <w:hyperlink w:anchor="_Toc76040910" w:history="1">
            <w:r w:rsidR="00931BC2" w:rsidRPr="00337C28">
              <w:rPr>
                <w:rStyle w:val="Hyperlink"/>
                <w:rFonts w:eastAsiaTheme="majorEastAsia"/>
                <w:noProof/>
              </w:rPr>
              <w:t>3.2.1. Tools used in this project</w:t>
            </w:r>
            <w:r w:rsidR="00931BC2">
              <w:rPr>
                <w:noProof/>
                <w:webHidden/>
              </w:rPr>
              <w:tab/>
            </w:r>
            <w:r w:rsidR="00931BC2">
              <w:rPr>
                <w:noProof/>
                <w:webHidden/>
              </w:rPr>
              <w:fldChar w:fldCharType="begin"/>
            </w:r>
            <w:r w:rsidR="00931BC2">
              <w:rPr>
                <w:noProof/>
                <w:webHidden/>
              </w:rPr>
              <w:instrText xml:space="preserve"> PAGEREF _Toc76040910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020E664D" w14:textId="4B0E0181" w:rsidR="00931BC2" w:rsidRDefault="00820B92">
          <w:pPr>
            <w:pStyle w:val="TOC3"/>
            <w:tabs>
              <w:tab w:val="right" w:leader="dot" w:pos="9016"/>
            </w:tabs>
            <w:rPr>
              <w:rFonts w:eastAsiaTheme="minorEastAsia" w:cstheme="minorBidi"/>
              <w:noProof/>
              <w:sz w:val="24"/>
              <w:szCs w:val="24"/>
            </w:rPr>
          </w:pPr>
          <w:hyperlink w:anchor="_Toc76040911" w:history="1">
            <w:r w:rsidR="00931BC2" w:rsidRPr="00337C28">
              <w:rPr>
                <w:rStyle w:val="Hyperlink"/>
                <w:noProof/>
              </w:rPr>
              <w:t>3.2.2. What factors influence choosing these tools</w:t>
            </w:r>
            <w:r w:rsidR="00931BC2">
              <w:rPr>
                <w:noProof/>
                <w:webHidden/>
              </w:rPr>
              <w:tab/>
            </w:r>
            <w:r w:rsidR="00931BC2">
              <w:rPr>
                <w:noProof/>
                <w:webHidden/>
              </w:rPr>
              <w:fldChar w:fldCharType="begin"/>
            </w:r>
            <w:r w:rsidR="00931BC2">
              <w:rPr>
                <w:noProof/>
                <w:webHidden/>
              </w:rPr>
              <w:instrText xml:space="preserve"> PAGEREF _Toc76040911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7D7755C9" w14:textId="43032C0F" w:rsidR="00931BC2" w:rsidRDefault="00820B92">
          <w:pPr>
            <w:pStyle w:val="TOC3"/>
            <w:tabs>
              <w:tab w:val="right" w:leader="dot" w:pos="9016"/>
            </w:tabs>
            <w:rPr>
              <w:rFonts w:eastAsiaTheme="minorEastAsia" w:cstheme="minorBidi"/>
              <w:noProof/>
              <w:sz w:val="24"/>
              <w:szCs w:val="24"/>
            </w:rPr>
          </w:pPr>
          <w:hyperlink w:anchor="_Toc76040912" w:history="1">
            <w:r w:rsidR="00931BC2" w:rsidRPr="00337C28">
              <w:rPr>
                <w:rStyle w:val="Hyperlink"/>
                <w:rFonts w:eastAsiaTheme="majorEastAsia"/>
                <w:noProof/>
              </w:rPr>
              <w:t>3.2.3. Project Update</w:t>
            </w:r>
            <w:r w:rsidR="00931BC2">
              <w:rPr>
                <w:noProof/>
                <w:webHidden/>
              </w:rPr>
              <w:tab/>
            </w:r>
            <w:r w:rsidR="00931BC2">
              <w:rPr>
                <w:noProof/>
                <w:webHidden/>
              </w:rPr>
              <w:fldChar w:fldCharType="begin"/>
            </w:r>
            <w:r w:rsidR="00931BC2">
              <w:rPr>
                <w:noProof/>
                <w:webHidden/>
              </w:rPr>
              <w:instrText xml:space="preserve"> PAGEREF _Toc76040912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6622FA9A" w14:textId="76AB04E5" w:rsidR="00931BC2" w:rsidRDefault="00820B92">
          <w:pPr>
            <w:pStyle w:val="TOC3"/>
            <w:tabs>
              <w:tab w:val="right" w:leader="dot" w:pos="9016"/>
            </w:tabs>
            <w:rPr>
              <w:rFonts w:eastAsiaTheme="minorEastAsia" w:cstheme="minorBidi"/>
              <w:noProof/>
              <w:sz w:val="24"/>
              <w:szCs w:val="24"/>
            </w:rPr>
          </w:pPr>
          <w:hyperlink w:anchor="_Toc76040913" w:history="1">
            <w:r w:rsidR="00931BC2" w:rsidRPr="00337C28">
              <w:rPr>
                <w:rStyle w:val="Hyperlink"/>
                <w:noProof/>
              </w:rPr>
              <w:t>3.2.4. Problems</w:t>
            </w:r>
            <w:r w:rsidR="00931BC2">
              <w:rPr>
                <w:noProof/>
                <w:webHidden/>
              </w:rPr>
              <w:tab/>
            </w:r>
            <w:r w:rsidR="00931BC2">
              <w:rPr>
                <w:noProof/>
                <w:webHidden/>
              </w:rPr>
              <w:fldChar w:fldCharType="begin"/>
            </w:r>
            <w:r w:rsidR="00931BC2">
              <w:rPr>
                <w:noProof/>
                <w:webHidden/>
              </w:rPr>
              <w:instrText xml:space="preserve"> PAGEREF _Toc76040913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66F4DD27" w14:textId="6C447D29" w:rsidR="00931BC2" w:rsidRDefault="00820B92">
          <w:pPr>
            <w:pStyle w:val="TOC2"/>
            <w:tabs>
              <w:tab w:val="right" w:leader="dot" w:pos="9016"/>
            </w:tabs>
            <w:rPr>
              <w:rFonts w:eastAsiaTheme="minorEastAsia" w:cstheme="minorBidi"/>
              <w:b w:val="0"/>
              <w:bCs w:val="0"/>
              <w:noProof/>
              <w:sz w:val="24"/>
              <w:szCs w:val="24"/>
            </w:rPr>
          </w:pPr>
          <w:hyperlink w:anchor="_Toc76040914" w:history="1">
            <w:r w:rsidR="00931BC2" w:rsidRPr="00337C28">
              <w:rPr>
                <w:rStyle w:val="Hyperlink"/>
                <w:noProof/>
              </w:rPr>
              <w:t>4. Project Plan</w:t>
            </w:r>
            <w:r w:rsidR="00931BC2">
              <w:rPr>
                <w:noProof/>
                <w:webHidden/>
              </w:rPr>
              <w:tab/>
            </w:r>
            <w:r w:rsidR="00931BC2">
              <w:rPr>
                <w:noProof/>
                <w:webHidden/>
              </w:rPr>
              <w:fldChar w:fldCharType="begin"/>
            </w:r>
            <w:r w:rsidR="00931BC2">
              <w:rPr>
                <w:noProof/>
                <w:webHidden/>
              </w:rPr>
              <w:instrText xml:space="preserve"> PAGEREF _Toc76040914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5AD520FF" w14:textId="19847598" w:rsidR="00931BC2" w:rsidRDefault="00820B92">
          <w:pPr>
            <w:pStyle w:val="TOC3"/>
            <w:tabs>
              <w:tab w:val="right" w:leader="dot" w:pos="9016"/>
            </w:tabs>
            <w:rPr>
              <w:rFonts w:eastAsiaTheme="minorEastAsia" w:cstheme="minorBidi"/>
              <w:noProof/>
              <w:sz w:val="24"/>
              <w:szCs w:val="24"/>
            </w:rPr>
          </w:pPr>
          <w:hyperlink w:anchor="_Toc76040915" w:history="1">
            <w:r w:rsidR="00931BC2" w:rsidRPr="00337C28">
              <w:rPr>
                <w:rStyle w:val="Hyperlink"/>
                <w:noProof/>
              </w:rPr>
              <w:t>4.1. Progress up to date</w:t>
            </w:r>
            <w:r w:rsidR="00931BC2">
              <w:rPr>
                <w:noProof/>
                <w:webHidden/>
              </w:rPr>
              <w:tab/>
            </w:r>
            <w:r w:rsidR="00931BC2">
              <w:rPr>
                <w:noProof/>
                <w:webHidden/>
              </w:rPr>
              <w:fldChar w:fldCharType="begin"/>
            </w:r>
            <w:r w:rsidR="00931BC2">
              <w:rPr>
                <w:noProof/>
                <w:webHidden/>
              </w:rPr>
              <w:instrText xml:space="preserve"> PAGEREF _Toc76040915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3D5FABD5" w14:textId="5A4844AB" w:rsidR="00931BC2" w:rsidRDefault="00820B92">
          <w:pPr>
            <w:pStyle w:val="TOC3"/>
            <w:tabs>
              <w:tab w:val="right" w:leader="dot" w:pos="9016"/>
            </w:tabs>
            <w:rPr>
              <w:rFonts w:eastAsiaTheme="minorEastAsia" w:cstheme="minorBidi"/>
              <w:noProof/>
              <w:sz w:val="24"/>
              <w:szCs w:val="24"/>
            </w:rPr>
          </w:pPr>
          <w:hyperlink w:anchor="_Toc76040916" w:history="1">
            <w:r w:rsidR="00931BC2" w:rsidRPr="00337C28">
              <w:rPr>
                <w:rStyle w:val="Hyperlink"/>
                <w:noProof/>
              </w:rPr>
              <w:t>4.2. Progress further</w:t>
            </w:r>
            <w:r w:rsidR="00931BC2">
              <w:rPr>
                <w:noProof/>
                <w:webHidden/>
              </w:rPr>
              <w:tab/>
            </w:r>
            <w:r w:rsidR="00931BC2">
              <w:rPr>
                <w:noProof/>
                <w:webHidden/>
              </w:rPr>
              <w:fldChar w:fldCharType="begin"/>
            </w:r>
            <w:r w:rsidR="00931BC2">
              <w:rPr>
                <w:noProof/>
                <w:webHidden/>
              </w:rPr>
              <w:instrText xml:space="preserve"> PAGEREF _Toc76040916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1A4FD203" w14:textId="2B9F33AA" w:rsidR="00931BC2" w:rsidRDefault="00820B92">
          <w:pPr>
            <w:pStyle w:val="TOC2"/>
            <w:tabs>
              <w:tab w:val="right" w:leader="dot" w:pos="9016"/>
            </w:tabs>
            <w:rPr>
              <w:rFonts w:eastAsiaTheme="minorEastAsia" w:cstheme="minorBidi"/>
              <w:b w:val="0"/>
              <w:bCs w:val="0"/>
              <w:noProof/>
              <w:sz w:val="24"/>
              <w:szCs w:val="24"/>
            </w:rPr>
          </w:pPr>
          <w:hyperlink w:anchor="_Toc76040917" w:history="1">
            <w:r w:rsidR="00931BC2" w:rsidRPr="00337C28">
              <w:rPr>
                <w:rStyle w:val="Hyperlink"/>
                <w:rFonts w:eastAsiaTheme="majorEastAsia"/>
                <w:noProof/>
              </w:rPr>
              <w:t>5. Addressing Legal, Ethical, Professional, Social-issues</w:t>
            </w:r>
            <w:r w:rsidR="00931BC2">
              <w:rPr>
                <w:noProof/>
                <w:webHidden/>
              </w:rPr>
              <w:tab/>
            </w:r>
            <w:r w:rsidR="00931BC2">
              <w:rPr>
                <w:noProof/>
                <w:webHidden/>
              </w:rPr>
              <w:fldChar w:fldCharType="begin"/>
            </w:r>
            <w:r w:rsidR="00931BC2">
              <w:rPr>
                <w:noProof/>
                <w:webHidden/>
              </w:rPr>
              <w:instrText xml:space="preserve"> PAGEREF _Toc76040917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3388972" w14:textId="7B0E3386" w:rsidR="00931BC2" w:rsidRDefault="00820B92">
          <w:pPr>
            <w:pStyle w:val="TOC3"/>
            <w:tabs>
              <w:tab w:val="right" w:leader="dot" w:pos="9016"/>
            </w:tabs>
            <w:rPr>
              <w:rFonts w:eastAsiaTheme="minorEastAsia" w:cstheme="minorBidi"/>
              <w:noProof/>
              <w:sz w:val="24"/>
              <w:szCs w:val="24"/>
            </w:rPr>
          </w:pPr>
          <w:hyperlink w:anchor="_Toc76040918" w:history="1">
            <w:r w:rsidR="00931BC2" w:rsidRPr="00337C28">
              <w:rPr>
                <w:rStyle w:val="Hyperlink"/>
                <w:rFonts w:eastAsiaTheme="majorEastAsia"/>
                <w:noProof/>
              </w:rPr>
              <w:t>5.1. Legal</w:t>
            </w:r>
            <w:r w:rsidR="00931BC2">
              <w:rPr>
                <w:noProof/>
                <w:webHidden/>
              </w:rPr>
              <w:tab/>
            </w:r>
            <w:r w:rsidR="00931BC2">
              <w:rPr>
                <w:noProof/>
                <w:webHidden/>
              </w:rPr>
              <w:fldChar w:fldCharType="begin"/>
            </w:r>
            <w:r w:rsidR="00931BC2">
              <w:rPr>
                <w:noProof/>
                <w:webHidden/>
              </w:rPr>
              <w:instrText xml:space="preserve"> PAGEREF _Toc76040918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2AFD916A" w14:textId="02D602DC" w:rsidR="00931BC2" w:rsidRDefault="00820B92">
          <w:pPr>
            <w:pStyle w:val="TOC3"/>
            <w:tabs>
              <w:tab w:val="right" w:leader="dot" w:pos="9016"/>
            </w:tabs>
            <w:rPr>
              <w:rFonts w:eastAsiaTheme="minorEastAsia" w:cstheme="minorBidi"/>
              <w:noProof/>
              <w:sz w:val="24"/>
              <w:szCs w:val="24"/>
            </w:rPr>
          </w:pPr>
          <w:hyperlink w:anchor="_Toc76040919" w:history="1">
            <w:r w:rsidR="00931BC2" w:rsidRPr="00337C28">
              <w:rPr>
                <w:rStyle w:val="Hyperlink"/>
                <w:rFonts w:eastAsiaTheme="majorEastAsia"/>
                <w:noProof/>
              </w:rPr>
              <w:t>5.2. Social</w:t>
            </w:r>
            <w:r w:rsidR="00931BC2">
              <w:rPr>
                <w:noProof/>
                <w:webHidden/>
              </w:rPr>
              <w:tab/>
            </w:r>
            <w:r w:rsidR="00931BC2">
              <w:rPr>
                <w:noProof/>
                <w:webHidden/>
              </w:rPr>
              <w:fldChar w:fldCharType="begin"/>
            </w:r>
            <w:r w:rsidR="00931BC2">
              <w:rPr>
                <w:noProof/>
                <w:webHidden/>
              </w:rPr>
              <w:instrText xml:space="preserve"> PAGEREF _Toc76040919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CC04F6C" w14:textId="795D4E50" w:rsidR="00931BC2" w:rsidRDefault="00820B92">
          <w:pPr>
            <w:pStyle w:val="TOC3"/>
            <w:tabs>
              <w:tab w:val="right" w:leader="dot" w:pos="9016"/>
            </w:tabs>
            <w:rPr>
              <w:rFonts w:eastAsiaTheme="minorEastAsia" w:cstheme="minorBidi"/>
              <w:noProof/>
              <w:sz w:val="24"/>
              <w:szCs w:val="24"/>
            </w:rPr>
          </w:pPr>
          <w:hyperlink w:anchor="_Toc76040920" w:history="1">
            <w:r w:rsidR="00931BC2" w:rsidRPr="00337C28">
              <w:rPr>
                <w:rStyle w:val="Hyperlink"/>
                <w:rFonts w:eastAsiaTheme="majorEastAsia"/>
                <w:noProof/>
              </w:rPr>
              <w:t>5.3. Ethical</w:t>
            </w:r>
            <w:r w:rsidR="00931BC2">
              <w:rPr>
                <w:noProof/>
                <w:webHidden/>
              </w:rPr>
              <w:tab/>
            </w:r>
            <w:r w:rsidR="00931BC2">
              <w:rPr>
                <w:noProof/>
                <w:webHidden/>
              </w:rPr>
              <w:fldChar w:fldCharType="begin"/>
            </w:r>
            <w:r w:rsidR="00931BC2">
              <w:rPr>
                <w:noProof/>
                <w:webHidden/>
              </w:rPr>
              <w:instrText xml:space="preserve"> PAGEREF _Toc76040920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8B3D0C1" w14:textId="060D1AD6" w:rsidR="00931BC2" w:rsidRDefault="00820B92">
          <w:pPr>
            <w:pStyle w:val="TOC3"/>
            <w:tabs>
              <w:tab w:val="right" w:leader="dot" w:pos="9016"/>
            </w:tabs>
            <w:rPr>
              <w:rFonts w:eastAsiaTheme="minorEastAsia" w:cstheme="minorBidi"/>
              <w:noProof/>
              <w:sz w:val="24"/>
              <w:szCs w:val="24"/>
            </w:rPr>
          </w:pPr>
          <w:hyperlink w:anchor="_Toc76040921" w:history="1">
            <w:r w:rsidR="00931BC2" w:rsidRPr="00337C28">
              <w:rPr>
                <w:rStyle w:val="Hyperlink"/>
                <w:rFonts w:eastAsiaTheme="majorEastAsia"/>
                <w:noProof/>
              </w:rPr>
              <w:t>5.4. Professional</w:t>
            </w:r>
            <w:r w:rsidR="00931BC2">
              <w:rPr>
                <w:noProof/>
                <w:webHidden/>
              </w:rPr>
              <w:tab/>
            </w:r>
            <w:r w:rsidR="00931BC2">
              <w:rPr>
                <w:noProof/>
                <w:webHidden/>
              </w:rPr>
              <w:fldChar w:fldCharType="begin"/>
            </w:r>
            <w:r w:rsidR="00931BC2">
              <w:rPr>
                <w:noProof/>
                <w:webHidden/>
              </w:rPr>
              <w:instrText xml:space="preserve"> PAGEREF _Toc76040921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55C52E2" w14:textId="74E3B08D" w:rsidR="00931BC2" w:rsidRDefault="00820B92">
          <w:pPr>
            <w:pStyle w:val="TOC2"/>
            <w:tabs>
              <w:tab w:val="right" w:leader="dot" w:pos="9016"/>
            </w:tabs>
            <w:rPr>
              <w:rFonts w:eastAsiaTheme="minorEastAsia" w:cstheme="minorBidi"/>
              <w:b w:val="0"/>
              <w:bCs w:val="0"/>
              <w:noProof/>
              <w:sz w:val="24"/>
              <w:szCs w:val="24"/>
            </w:rPr>
          </w:pPr>
          <w:hyperlink w:anchor="_Toc76040922" w:history="1">
            <w:r w:rsidR="00931BC2" w:rsidRPr="00337C28">
              <w:rPr>
                <w:rStyle w:val="Hyperlink"/>
                <w:rFonts w:eastAsiaTheme="majorEastAsia"/>
                <w:noProof/>
              </w:rPr>
              <w:t>6. References / Bibliography</w:t>
            </w:r>
            <w:r w:rsidR="00931BC2">
              <w:rPr>
                <w:noProof/>
                <w:webHidden/>
              </w:rPr>
              <w:tab/>
            </w:r>
            <w:r w:rsidR="00931BC2">
              <w:rPr>
                <w:noProof/>
                <w:webHidden/>
              </w:rPr>
              <w:fldChar w:fldCharType="begin"/>
            </w:r>
            <w:r w:rsidR="00931BC2">
              <w:rPr>
                <w:noProof/>
                <w:webHidden/>
              </w:rPr>
              <w:instrText xml:space="preserve"> PAGEREF _Toc76040922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41E4689D" w14:textId="3743B297" w:rsidR="00931BC2" w:rsidRDefault="00820B92">
          <w:pPr>
            <w:pStyle w:val="TOC2"/>
            <w:tabs>
              <w:tab w:val="right" w:leader="dot" w:pos="9016"/>
            </w:tabs>
            <w:rPr>
              <w:rFonts w:eastAsiaTheme="minorEastAsia" w:cstheme="minorBidi"/>
              <w:b w:val="0"/>
              <w:bCs w:val="0"/>
              <w:noProof/>
              <w:sz w:val="24"/>
              <w:szCs w:val="24"/>
            </w:rPr>
          </w:pPr>
          <w:hyperlink w:anchor="_Toc76040923" w:history="1">
            <w:r w:rsidR="00931BC2" w:rsidRPr="00337C28">
              <w:rPr>
                <w:rStyle w:val="Hyperlink"/>
                <w:rFonts w:eastAsiaTheme="majorEastAsia"/>
                <w:noProof/>
              </w:rPr>
              <w:t>7. Appendices</w:t>
            </w:r>
            <w:r w:rsidR="00931BC2">
              <w:rPr>
                <w:noProof/>
                <w:webHidden/>
              </w:rPr>
              <w:tab/>
            </w:r>
            <w:r w:rsidR="00931BC2">
              <w:rPr>
                <w:noProof/>
                <w:webHidden/>
              </w:rPr>
              <w:fldChar w:fldCharType="begin"/>
            </w:r>
            <w:r w:rsidR="00931BC2">
              <w:rPr>
                <w:noProof/>
                <w:webHidden/>
              </w:rPr>
              <w:instrText xml:space="preserve"> PAGEREF _Toc76040923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15F3FD00" w14:textId="728E37EF"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4C845CEF" w:rsidR="00DE23CD" w:rsidRDefault="003C663E" w:rsidP="00A17383">
      <w:pPr>
        <w:pStyle w:val="Heading2"/>
        <w:numPr>
          <w:ilvl w:val="0"/>
          <w:numId w:val="6"/>
        </w:numPr>
      </w:pPr>
      <w:bookmarkStart w:id="0" w:name="_Toc76040902"/>
      <w:r>
        <w:lastRenderedPageBreak/>
        <w:t>Introduction</w:t>
      </w:r>
      <w:bookmarkEnd w:id="0"/>
    </w:p>
    <w:p w14:paraId="653E7CF3" w14:textId="294C5763" w:rsidR="003C663E" w:rsidRDefault="003C663E" w:rsidP="003C663E"/>
    <w:p w14:paraId="66706A61" w14:textId="4E47F2C6" w:rsidR="003C663E" w:rsidRDefault="003C663E" w:rsidP="003C663E">
      <w:r>
        <w:tab/>
      </w:r>
      <w:r w:rsidR="00BC0FD0" w:rsidRPr="00BC0FD0">
        <w:t>The global housing market was one of the biggest financial markets in the world. It is the main criteria for individuals or businesses. Anyone wants to buy a home, and any companies need to have office space.</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1C6A8B46" w:rsidR="0013697F" w:rsidRDefault="00A17383" w:rsidP="00A17383">
      <w:pPr>
        <w:pStyle w:val="Heading3"/>
      </w:pPr>
      <w:bookmarkStart w:id="1" w:name="_Toc76040903"/>
      <w:r>
        <w:t xml:space="preserve">1.1. </w:t>
      </w:r>
      <w:r w:rsidR="0013697F">
        <w:t>Problem</w:t>
      </w:r>
      <w:bookmarkEnd w:id="1"/>
    </w:p>
    <w:p w14:paraId="64218C5D" w14:textId="7612A732" w:rsidR="0013697F" w:rsidRDefault="0013697F" w:rsidP="0013697F"/>
    <w:p w14:paraId="44A51A15" w14:textId="01656B88" w:rsidR="0013697F" w:rsidRDefault="0013697F" w:rsidP="001E19D1">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w:t>
      </w:r>
      <w:r w:rsidR="001E19D1">
        <w:t xml:space="preserve"> </w:t>
      </w:r>
      <w:r w:rsidRPr="00497FF7">
        <w:t>buy, they astounded.</w:t>
      </w:r>
      <w:r w:rsidR="001D709B" w:rsidRPr="001D709B">
        <w:rPr>
          <w:noProof/>
        </w:rPr>
        <w:t xml:space="preserve"> </w:t>
      </w:r>
    </w:p>
    <w:p w14:paraId="2ADAF9F4" w14:textId="2DB3CC4D" w:rsidR="001E19D1" w:rsidRDefault="001E19D1" w:rsidP="001E19D1">
      <w:pPr>
        <w:ind w:firstLine="720"/>
        <w:rPr>
          <w:noProof/>
        </w:rPr>
      </w:pPr>
    </w:p>
    <w:p w14:paraId="65B16FF6" w14:textId="64ED4AEE" w:rsidR="001E19D1" w:rsidRDefault="008367AD" w:rsidP="008367AD">
      <w:pPr>
        <w:ind w:firstLine="720"/>
        <w:jc w:val="center"/>
      </w:pPr>
      <w:r>
        <w:rPr>
          <w:noProof/>
        </w:rPr>
        <w:drawing>
          <wp:inline distT="0" distB="0" distL="0" distR="0" wp14:anchorId="7E607462" wp14:editId="4C5042E9">
            <wp:extent cx="3368798" cy="1894902"/>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94517" cy="1909369"/>
                    </a:xfrm>
                    <a:prstGeom prst="rect">
                      <a:avLst/>
                    </a:prstGeom>
                  </pic:spPr>
                </pic:pic>
              </a:graphicData>
            </a:graphic>
          </wp:inline>
        </w:drawing>
      </w:r>
    </w:p>
    <w:p w14:paraId="2DD52100" w14:textId="645FBCB0" w:rsidR="001D709B" w:rsidRDefault="001D709B" w:rsidP="0013697F">
      <w:pPr>
        <w:ind w:firstLine="720"/>
        <w:rPr>
          <w:noProof/>
        </w:rPr>
      </w:pPr>
    </w:p>
    <w:p w14:paraId="159A59B8" w14:textId="7A733473"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00F02DF2">
        <w:t>(Square Feet)</w:t>
      </w:r>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6BACCEED" w:rsidR="001D709B" w:rsidRDefault="00A17383" w:rsidP="001D709B">
      <w:pPr>
        <w:pStyle w:val="Heading3"/>
      </w:pPr>
      <w:bookmarkStart w:id="2" w:name="_Toc76040904"/>
      <w:r>
        <w:t xml:space="preserve">1.2. </w:t>
      </w:r>
      <w:r w:rsidR="001D709B">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0251AE39" w:rsidR="00E673E0" w:rsidRDefault="00E673E0" w:rsidP="00DE23CD"/>
    <w:p w14:paraId="129569D9" w14:textId="28E974D6" w:rsidR="00931BC2" w:rsidRDefault="00931BC2" w:rsidP="00DE23CD"/>
    <w:p w14:paraId="1F33F5A9" w14:textId="77777777" w:rsidR="00931BC2" w:rsidRDefault="00931BC2" w:rsidP="00DE23CD"/>
    <w:p w14:paraId="42A45098" w14:textId="0E0F6065" w:rsidR="00E673E0" w:rsidRDefault="00931BC2" w:rsidP="00931BC2">
      <w:pPr>
        <w:pStyle w:val="Heading2"/>
      </w:pPr>
      <w:bookmarkStart w:id="3" w:name="_Toc76040905"/>
      <w:r>
        <w:lastRenderedPageBreak/>
        <w:t xml:space="preserve">2. </w:t>
      </w:r>
      <w:r w:rsidR="00E673E0">
        <w:t>Background Research</w:t>
      </w:r>
      <w:bookmarkEnd w:id="3"/>
    </w:p>
    <w:p w14:paraId="7D854405" w14:textId="7C8F7F2E" w:rsidR="00E673E0" w:rsidRDefault="00E673E0" w:rsidP="00E673E0"/>
    <w:p w14:paraId="280F0238" w14:textId="027B8FCA" w:rsidR="00E673E0" w:rsidRDefault="00A17383" w:rsidP="00A17383">
      <w:pPr>
        <w:pStyle w:val="Heading3"/>
      </w:pPr>
      <w:bookmarkStart w:id="4" w:name="_Toc76040906"/>
      <w:r>
        <w:t xml:space="preserve">2.1. </w:t>
      </w:r>
      <w:r w:rsidR="00E673E0">
        <w:t>Analysis on project data</w:t>
      </w:r>
      <w:bookmarkEnd w:id="4"/>
    </w:p>
    <w:p w14:paraId="14E79CCA" w14:textId="1476B040" w:rsidR="00E673E0" w:rsidRDefault="00E673E0" w:rsidP="00E673E0"/>
    <w:p w14:paraId="529EF09B" w14:textId="58E60D87" w:rsidR="00E673E0" w:rsidRPr="00F1772F" w:rsidRDefault="001114FE" w:rsidP="001114FE">
      <w:pPr>
        <w:pStyle w:val="Heading4"/>
        <w:rPr>
          <w:rFonts w:eastAsia="Times New Roman"/>
          <w:lang w:eastAsia="en-GB"/>
        </w:rPr>
      </w:pPr>
      <w:r>
        <w:rPr>
          <w:rFonts w:eastAsia="Times New Roman"/>
          <w:lang w:eastAsia="en-GB"/>
        </w:rPr>
        <w:t xml:space="preserve">2.1.1. </w:t>
      </w:r>
      <w:r w:rsidR="00E673E0" w:rsidRPr="00F1772F">
        <w:rPr>
          <w:rFonts w:eastAsia="Times New Roman"/>
          <w:lang w:eastAsia="en-GB"/>
        </w:rPr>
        <w:t>Which cities will spend a high average on housing</w:t>
      </w:r>
    </w:p>
    <w:p w14:paraId="36814F9D" w14:textId="77777777" w:rsidR="00E673E0" w:rsidRDefault="00E673E0" w:rsidP="00E673E0"/>
    <w:p w14:paraId="19D803B1" w14:textId="7A38C3D7" w:rsidR="00E673E0" w:rsidRDefault="00E673E0" w:rsidP="00E673E0">
      <w:r>
        <w:tab/>
      </w:r>
      <w:r w:rsidRPr="000C0391">
        <w:t>To Identify the above question. Two main tasks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4C689886" w:rsidR="00E673E0" w:rsidRDefault="00E673E0" w:rsidP="005A7978">
      <w:pPr>
        <w:jc w:val="center"/>
      </w:pP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2626118" cy="1506542"/>
                    </a:xfrm>
                    <a:prstGeom prst="rect">
                      <a:avLst/>
                    </a:prstGeom>
                  </pic:spPr>
                </pic:pic>
              </a:graphicData>
            </a:graphic>
          </wp:inline>
        </w:drawing>
      </w:r>
    </w:p>
    <w:p w14:paraId="7E05F0DE" w14:textId="28D16192"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r w:rsidR="001277CA">
        <w:rPr>
          <w:color w:val="000000" w:themeColor="text1"/>
        </w:rPr>
        <w:t>. [</w:t>
      </w:r>
      <w:hyperlink w:anchor="_7.a._Identifying_top" w:history="1">
        <w:r w:rsidR="001277CA" w:rsidRPr="001277CA">
          <w:rPr>
            <w:rStyle w:val="Hyperlink"/>
          </w:rPr>
          <w:t>appendix 7.a</w:t>
        </w:r>
      </w:hyperlink>
      <w:r w:rsidR="001277CA">
        <w:rPr>
          <w:color w:val="000000" w:themeColor="text1"/>
        </w:rPr>
        <w:t>]</w:t>
      </w:r>
      <w:r w:rsidR="001B4FC7" w:rsidRPr="001277CA">
        <w:rPr>
          <w:color w:val="000000" w:themeColor="text1"/>
        </w:rPr>
        <w:t xml:space="preserve"> </w:t>
      </w:r>
    </w:p>
    <w:p w14:paraId="56E17C25" w14:textId="23648344" w:rsidR="00E673E0" w:rsidRDefault="00E673E0" w:rsidP="00E673E0"/>
    <w:p w14:paraId="160EEC2B" w14:textId="6D13B36C" w:rsidR="00E673E0" w:rsidRPr="00E673E0" w:rsidRDefault="00F26165" w:rsidP="00F26165">
      <w:pPr>
        <w:pStyle w:val="Heading4"/>
      </w:pPr>
      <w:r>
        <w:rPr>
          <w:rStyle w:val="Strong"/>
          <w:b w:val="0"/>
          <w:bCs w:val="0"/>
        </w:rPr>
        <w:t xml:space="preserve">2.1.2. </w:t>
      </w:r>
      <w:r w:rsidR="00E673E0"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2606339B" w:rsidR="00E673E0" w:rsidRDefault="008367AD" w:rsidP="00E673E0">
      <w:pPr>
        <w:jc w:val="center"/>
      </w:pPr>
      <w:r>
        <w:rPr>
          <w:noProof/>
        </w:rPr>
        <w:drawing>
          <wp:inline distT="0" distB="0" distL="0" distR="0" wp14:anchorId="56F6760F" wp14:editId="0D4EFEAF">
            <wp:extent cx="5731510" cy="3223895"/>
            <wp:effectExtent l="0" t="0" r="0" b="1905"/>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77BDBDF" w14:textId="77777777" w:rsidR="00E673E0" w:rsidRDefault="00E673E0" w:rsidP="00E673E0">
      <w:pPr>
        <w:jc w:val="center"/>
      </w:pPr>
    </w:p>
    <w:p w14:paraId="285449F0" w14:textId="5EB6A41E" w:rsidR="00E673E0" w:rsidRDefault="005F0A83" w:rsidP="00E673E0">
      <w:r w:rsidRPr="005F0A83">
        <w:t>Mumbai, Kolkata, Chennai, &amp; Jaipur was rapidly developing on real estate. Mumbai, Kolkata, Chennai are coastal areas and most developed crowdsourced areas as well. So that factors have influencing real estate development. The Prime minister has announced a high-</w:t>
      </w:r>
      <w:r w:rsidRPr="005F0A83">
        <w:lastRenderedPageBreak/>
        <w:t xml:space="preserve">speed railway and Delhi to Mumbai express highway connecting through Jaipur. These factors have influenced real estate to grow in </w:t>
      </w:r>
      <w:r>
        <w:t>J</w:t>
      </w:r>
      <w:r w:rsidRPr="005F0A83">
        <w:t>aipur</w:t>
      </w:r>
      <w:r w:rsidRPr="001277CA">
        <w:rPr>
          <w:color w:val="000000" w:themeColor="text1"/>
        </w:rPr>
        <w:t>.</w:t>
      </w:r>
      <w:r w:rsidR="001277CA">
        <w:rPr>
          <w:color w:val="000000" w:themeColor="text1"/>
        </w:rPr>
        <w:t xml:space="preserve"> [</w:t>
      </w:r>
      <w:hyperlink w:anchor="_7.b._Which_City/State" w:history="1">
        <w:r w:rsidR="001277CA" w:rsidRPr="001277CA">
          <w:rPr>
            <w:rStyle w:val="Hyperlink"/>
          </w:rPr>
          <w:t>appendix 7.b</w:t>
        </w:r>
      </w:hyperlink>
      <w:r w:rsidR="001277CA">
        <w:rPr>
          <w:color w:val="000000" w:themeColor="text1"/>
        </w:rPr>
        <w:t>]</w:t>
      </w:r>
    </w:p>
    <w:p w14:paraId="218D08E1" w14:textId="77777777" w:rsidR="005F0A83" w:rsidRDefault="005F0A83" w:rsidP="00E673E0"/>
    <w:p w14:paraId="03F6A849" w14:textId="67BBEBC2" w:rsidR="0023617F" w:rsidRPr="00662655" w:rsidRDefault="00F26165" w:rsidP="00F26165">
      <w:pPr>
        <w:pStyle w:val="Heading4"/>
      </w:pPr>
      <w:r>
        <w:rPr>
          <w:rStyle w:val="Strong"/>
          <w:b w:val="0"/>
          <w:bCs w:val="0"/>
        </w:rPr>
        <w:t xml:space="preserve">2.1.3. </w:t>
      </w:r>
      <w:r w:rsidR="0023617F"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3A7C129E"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r w:rsidR="001B4FC7">
        <w:t>[</w:t>
      </w:r>
      <w:hyperlink w:anchor="_7.c._Which_bedrooms" w:history="1">
        <w:r w:rsidR="001B4FC7" w:rsidRPr="001B4FC7">
          <w:rPr>
            <w:rStyle w:val="Hyperlink"/>
          </w:rPr>
          <w:t>appendix 7.c</w:t>
        </w:r>
      </w:hyperlink>
      <w:r w:rsidR="001B4FC7">
        <w:t>]</w:t>
      </w:r>
    </w:p>
    <w:p w14:paraId="03F1BD21" w14:textId="6BF14FCF" w:rsidR="0023617F" w:rsidRDefault="0023617F" w:rsidP="00E673E0"/>
    <w:p w14:paraId="2373B70B" w14:textId="04C5AA86" w:rsidR="00F2482C" w:rsidRPr="004E22A6" w:rsidRDefault="00A679D2" w:rsidP="00A679D2">
      <w:pPr>
        <w:pStyle w:val="Heading4"/>
        <w:rPr>
          <w:rFonts w:eastAsia="Times New Roman"/>
          <w:lang w:eastAsia="en-GB"/>
        </w:rPr>
      </w:pPr>
      <w:r>
        <w:rPr>
          <w:rFonts w:eastAsia="Times New Roman"/>
          <w:lang w:eastAsia="en-GB"/>
        </w:rPr>
        <w:t xml:space="preserve">2.1.4. </w:t>
      </w:r>
      <w:r w:rsidR="00F2482C"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686A0B00"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r w:rsidR="001B4FC7">
        <w:t>[</w:t>
      </w:r>
      <w:hyperlink w:anchor="_7.d._Did_price" w:history="1">
        <w:r w:rsidR="001B4FC7" w:rsidRPr="001B4FC7">
          <w:rPr>
            <w:rStyle w:val="Hyperlink"/>
          </w:rPr>
          <w:t>appendix 7.d</w:t>
        </w:r>
      </w:hyperlink>
      <w:r w:rsidR="001B4FC7">
        <w:t>]</w:t>
      </w:r>
    </w:p>
    <w:p w14:paraId="2FE059CD" w14:textId="77777777" w:rsidR="006F7AA8" w:rsidRDefault="006F7AA8" w:rsidP="006F7AA8">
      <w:pPr>
        <w:pStyle w:val="Heading2"/>
      </w:pPr>
    </w:p>
    <w:p w14:paraId="03DCC915" w14:textId="5D736B18" w:rsidR="00F2482C" w:rsidRDefault="006F7AA8" w:rsidP="006F7AA8">
      <w:pPr>
        <w:pStyle w:val="Heading2"/>
      </w:pPr>
      <w:bookmarkStart w:id="5" w:name="_Toc76040907"/>
      <w:r>
        <w:t xml:space="preserve">3. </w:t>
      </w:r>
      <w:r w:rsidR="00F2482C">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lastRenderedPageBreak/>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460F3A1A" w:rsidR="00F2482C" w:rsidRDefault="006F7AA8" w:rsidP="00F2482C">
      <w:pPr>
        <w:pStyle w:val="Heading3"/>
        <w:rPr>
          <w:rFonts w:eastAsia="Times New Roman"/>
          <w:lang w:eastAsia="en-GB"/>
        </w:rPr>
      </w:pPr>
      <w:bookmarkStart w:id="6" w:name="_Toc76040908"/>
      <w:r>
        <w:rPr>
          <w:rFonts w:eastAsia="Times New Roman"/>
          <w:lang w:eastAsia="en-GB"/>
        </w:rPr>
        <w:t xml:space="preserve">3.1. </w:t>
      </w:r>
      <w:r w:rsidR="00F2482C"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6C8FDD1C"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r w:rsidR="007D7B94">
        <w:rPr>
          <w:color w:val="0E101A"/>
        </w:rPr>
        <w:t>[</w:t>
      </w:r>
      <w:hyperlink w:anchor="_6._References_/" w:history="1">
        <w:r w:rsidR="007D7B94" w:rsidRPr="007D7B94">
          <w:rPr>
            <w:rStyle w:val="Hyperlink"/>
          </w:rPr>
          <w:t>ref 1</w:t>
        </w:r>
      </w:hyperlink>
      <w:r w:rsidR="007D7B94">
        <w:rPr>
          <w:color w:val="0E101A"/>
        </w:rPr>
        <w:t>]</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3D93CF12" w14:textId="77777777" w:rsidR="006F7AA8" w:rsidRDefault="006F7AA8" w:rsidP="008B616E">
      <w:pPr>
        <w:pStyle w:val="Heading2"/>
      </w:pPr>
    </w:p>
    <w:p w14:paraId="0F4C1A0F" w14:textId="514ACC7E" w:rsidR="008B616E" w:rsidRDefault="006F7AA8" w:rsidP="008B616E">
      <w:pPr>
        <w:pStyle w:val="Heading2"/>
      </w:pPr>
      <w:bookmarkStart w:id="7" w:name="_Toc76040909"/>
      <w:r>
        <w:t xml:space="preserve">3.2. </w:t>
      </w:r>
      <w:r w:rsidR="008B616E">
        <w:t>Progress</w:t>
      </w:r>
      <w:bookmarkEnd w:id="7"/>
    </w:p>
    <w:p w14:paraId="5E716733" w14:textId="3F90F50E" w:rsidR="008B616E" w:rsidRDefault="008B616E" w:rsidP="008B616E"/>
    <w:p w14:paraId="3089356F" w14:textId="05288137" w:rsidR="008B616E" w:rsidRDefault="006F7AA8" w:rsidP="006F7AA8">
      <w:pPr>
        <w:pStyle w:val="Heading3"/>
      </w:pPr>
      <w:bookmarkStart w:id="8" w:name="_Toc76040910"/>
      <w:r>
        <w:t xml:space="preserve">3.2.1. </w:t>
      </w:r>
      <w:r w:rsidR="008B616E"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6F7AA8">
      <w:pPr>
        <w:ind w:left="720"/>
        <w:rPr>
          <w:color w:val="0E101A"/>
        </w:rPr>
      </w:pPr>
      <w:r w:rsidRPr="001B7C99">
        <w:rPr>
          <w:color w:val="0E101A"/>
        </w:rPr>
        <w:t>In this project, full implementation on python using these frameworks: NumPy, pandas, matplotlib, sci-kit-learn, TensorFlow and PyTorch.</w:t>
      </w:r>
    </w:p>
    <w:p w14:paraId="28DF989C" w14:textId="77777777" w:rsidR="006F7AA8" w:rsidRDefault="006F7AA8" w:rsidP="006F7AA8">
      <w:pPr>
        <w:pStyle w:val="Heading3"/>
        <w:rPr>
          <w:rFonts w:eastAsia="Times New Roman"/>
          <w:lang w:eastAsia="en-GB"/>
        </w:rPr>
      </w:pPr>
    </w:p>
    <w:p w14:paraId="6816EAB1" w14:textId="3FDF1DF3" w:rsidR="008B616E" w:rsidRDefault="006F7AA8" w:rsidP="006F7AA8">
      <w:pPr>
        <w:pStyle w:val="Heading3"/>
        <w:rPr>
          <w:rFonts w:eastAsia="Times New Roman"/>
          <w:lang w:eastAsia="en-GB"/>
        </w:rPr>
      </w:pPr>
      <w:bookmarkStart w:id="9" w:name="_Toc76040911"/>
      <w:r>
        <w:rPr>
          <w:rFonts w:eastAsia="Times New Roman"/>
          <w:lang w:eastAsia="en-GB"/>
        </w:rPr>
        <w:t xml:space="preserve">3.2.2. </w:t>
      </w:r>
      <w:r w:rsidR="008B616E"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2BDF8AAA" w:rsidR="008B616E" w:rsidRDefault="006F7AA8" w:rsidP="00662655">
      <w:pPr>
        <w:pStyle w:val="Heading3"/>
      </w:pPr>
      <w:bookmarkStart w:id="10" w:name="_Toc76040912"/>
      <w:r>
        <w:t xml:space="preserve">3.2.3. </w:t>
      </w:r>
      <w:r w:rsidR="008B616E">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2FE0C411" w14:textId="77777777" w:rsidR="00377A8A"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w:t>
      </w:r>
    </w:p>
    <w:p w14:paraId="0C03813D" w14:textId="7BCE2EA7" w:rsidR="008B616E" w:rsidRPr="00C236A7" w:rsidRDefault="00377A8A" w:rsidP="00377A8A">
      <w:pPr>
        <w:ind w:left="1080"/>
        <w:rPr>
          <w:color w:val="0E101A"/>
        </w:rPr>
      </w:pPr>
      <w:r>
        <w:rPr>
          <w:color w:val="0E101A"/>
        </w:rPr>
        <w:t>[</w:t>
      </w:r>
      <w:hyperlink w:anchor="_6._References_/" w:history="1">
        <w:r w:rsidRPr="00A3153C">
          <w:rPr>
            <w:rStyle w:val="Hyperlink"/>
          </w:rPr>
          <w:t>ref 3</w:t>
        </w:r>
      </w:hyperlink>
      <w:r>
        <w:rPr>
          <w:color w:val="0E101A"/>
        </w:rPr>
        <w:t>]</w:t>
      </w:r>
      <w:r w:rsidR="008B616E" w:rsidRPr="00C236A7">
        <w:rPr>
          <w:color w:val="0E101A"/>
        </w:rPr>
        <w:t>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42CFC264" w:rsidR="008B616E" w:rsidRDefault="008B616E" w:rsidP="008B616E">
      <w:pPr>
        <w:numPr>
          <w:ilvl w:val="0"/>
          <w:numId w:val="3"/>
        </w:numPr>
        <w:rPr>
          <w:color w:val="0E101A"/>
        </w:rPr>
      </w:pPr>
      <w:r w:rsidRPr="00C236A7">
        <w:rPr>
          <w:color w:val="0E101A"/>
        </w:rPr>
        <w:t>Then all data were analysed and made correlation and produced heatmap.</w:t>
      </w:r>
      <w:r w:rsidR="00AF7552">
        <w:rPr>
          <w:color w:val="0E101A"/>
        </w:rPr>
        <w:t>[</w:t>
      </w:r>
      <w:hyperlink w:anchor="_7.e._Scatter_Plot" w:history="1">
        <w:r w:rsidR="00AF7552" w:rsidRPr="00AF7552">
          <w:rPr>
            <w:rStyle w:val="Hyperlink"/>
          </w:rPr>
          <w:t>appendix 7.e</w:t>
        </w:r>
      </w:hyperlink>
      <w:r w:rsidR="00AF7552">
        <w:rPr>
          <w:color w:val="0E101A"/>
        </w:rPr>
        <w:t>]</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5B15DB4B" w:rsidR="008B616E" w:rsidRDefault="006F7AA8" w:rsidP="008B616E">
      <w:pPr>
        <w:pStyle w:val="Heading3"/>
        <w:rPr>
          <w:rFonts w:eastAsia="Times New Roman"/>
          <w:lang w:eastAsia="en-GB"/>
        </w:rPr>
      </w:pPr>
      <w:bookmarkStart w:id="11" w:name="_Toc76040913"/>
      <w:r>
        <w:rPr>
          <w:rFonts w:eastAsia="Times New Roman"/>
          <w:lang w:eastAsia="en-GB"/>
        </w:rPr>
        <w:t xml:space="preserve">3.2.4. </w:t>
      </w:r>
      <w:r w:rsidR="008B616E" w:rsidRPr="00EA3254">
        <w:rPr>
          <w:rFonts w:eastAsia="Times New Roman"/>
          <w:lang w:eastAsia="en-GB"/>
        </w:rPr>
        <w:t>Problems</w:t>
      </w:r>
      <w:bookmarkEnd w:id="11"/>
    </w:p>
    <w:p w14:paraId="2446F46C" w14:textId="77777777" w:rsidR="008B616E" w:rsidRPr="00B571FC" w:rsidRDefault="008B616E" w:rsidP="008B616E"/>
    <w:p w14:paraId="511B8D27" w14:textId="00051730" w:rsidR="008B616E" w:rsidRDefault="006F7AA8" w:rsidP="00053AE4">
      <w:pPr>
        <w:pStyle w:val="Heading4"/>
        <w:rPr>
          <w:rFonts w:eastAsia="Times New Roman"/>
          <w:lang w:eastAsia="en-GB"/>
        </w:rPr>
      </w:pPr>
      <w:r>
        <w:rPr>
          <w:rFonts w:eastAsia="Times New Roman"/>
          <w:lang w:eastAsia="en-GB"/>
        </w:rPr>
        <w:t xml:space="preserve">3.2.4.1. </w:t>
      </w:r>
      <w:r w:rsidR="008B616E" w:rsidRPr="00EA3254">
        <w:rPr>
          <w:rFonts w:eastAsia="Times New Roman"/>
          <w:lang w:eastAsia="en-GB"/>
        </w:rPr>
        <w:t>Linear Regression</w:t>
      </w:r>
    </w:p>
    <w:p w14:paraId="3325885D" w14:textId="77777777" w:rsidR="00730716" w:rsidRPr="00730716" w:rsidRDefault="00730716" w:rsidP="00730716"/>
    <w:p w14:paraId="1FEA4B6F" w14:textId="003BD0D0" w:rsidR="00D733C8" w:rsidRDefault="00053AE4" w:rsidP="00053AE4">
      <w:pPr>
        <w:ind w:left="720"/>
        <w:rPr>
          <w:color w:val="0E101A"/>
        </w:rPr>
      </w:pPr>
      <w:r w:rsidRPr="00053AE4">
        <w:rPr>
          <w:color w:val="0E101A"/>
        </w:rPr>
        <w:t>Linear regression performed poor on this dataset. Mean Squared Error has produced up to 80 error rates. In conclusion, This dataset was non-linear. More accuracy prediction and less error rate need to use powerful linear regression methods like Polynomial, SVR, Random Forest regression.</w:t>
      </w:r>
      <w:r w:rsidR="001B4FC7">
        <w:rPr>
          <w:color w:val="0E101A"/>
        </w:rPr>
        <w:t>[</w:t>
      </w:r>
      <w:hyperlink w:anchor="_7.f._Linear_Regression" w:history="1">
        <w:r w:rsidR="001B4FC7" w:rsidRPr="001B4FC7">
          <w:rPr>
            <w:rStyle w:val="Hyperlink"/>
          </w:rPr>
          <w:t>appendix 7.f</w:t>
        </w:r>
      </w:hyperlink>
      <w:r w:rsidR="001B4FC7">
        <w:rPr>
          <w:color w:val="0E101A"/>
        </w:rPr>
        <w:t>]</w:t>
      </w: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3261699F" w:rsidR="00D733C8" w:rsidRDefault="006F7AA8" w:rsidP="006F7AA8">
      <w:pPr>
        <w:pStyle w:val="Heading2"/>
        <w:rPr>
          <w:rFonts w:eastAsia="Times New Roman"/>
          <w:lang w:eastAsia="en-GB"/>
        </w:rPr>
      </w:pPr>
      <w:bookmarkStart w:id="12" w:name="_Toc76040914"/>
      <w:r>
        <w:rPr>
          <w:rFonts w:eastAsia="Times New Roman"/>
          <w:lang w:eastAsia="en-GB"/>
        </w:rPr>
        <w:t xml:space="preserve">4. </w:t>
      </w:r>
      <w:r w:rsidR="00D733C8">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6E83C987" w:rsidR="008B616E" w:rsidRDefault="006F7AA8" w:rsidP="00D733C8">
      <w:pPr>
        <w:pStyle w:val="Heading3"/>
        <w:rPr>
          <w:rFonts w:eastAsia="Times New Roman"/>
          <w:lang w:eastAsia="en-GB"/>
        </w:rPr>
      </w:pPr>
      <w:bookmarkStart w:id="13" w:name="_Toc76040915"/>
      <w:r>
        <w:rPr>
          <w:rFonts w:eastAsia="Times New Roman"/>
          <w:lang w:eastAsia="en-GB"/>
        </w:rPr>
        <w:t xml:space="preserve">4.1. </w:t>
      </w:r>
      <w:r w:rsidR="00D733C8">
        <w:rPr>
          <w:rFonts w:eastAsia="Times New Roman"/>
          <w:lang w:eastAsia="en-GB"/>
        </w:rPr>
        <w:t>Progress up to date</w:t>
      </w:r>
      <w:bookmarkEnd w:id="13"/>
    </w:p>
    <w:p w14:paraId="04F58422" w14:textId="59DAADD8" w:rsidR="00D733C8" w:rsidRDefault="00D733C8" w:rsidP="00D733C8"/>
    <w:p w14:paraId="4F8E5CE3" w14:textId="608C6040" w:rsidR="00D733C8" w:rsidRDefault="006F7AA8" w:rsidP="00D733C8">
      <w:pPr>
        <w:pStyle w:val="Heading4"/>
        <w:rPr>
          <w:rFonts w:eastAsia="Times New Roman"/>
          <w:lang w:eastAsia="en-GB"/>
        </w:rPr>
      </w:pPr>
      <w:r>
        <w:rPr>
          <w:lang w:eastAsia="en-GB"/>
        </w:rPr>
        <w:t xml:space="preserve">4.1.1. </w:t>
      </w:r>
      <w:r w:rsidR="00D733C8" w:rsidRPr="005B7360">
        <w:rPr>
          <w:rFonts w:eastAsia="Times New Roman"/>
          <w:lang w:eastAsia="en-GB"/>
        </w:rPr>
        <w:t>Literature review</w:t>
      </w:r>
    </w:p>
    <w:p w14:paraId="04556B3E" w14:textId="77777777" w:rsidR="007D3065" w:rsidRPr="007D3065" w:rsidRDefault="007D3065" w:rsidP="007D3065"/>
    <w:p w14:paraId="238E4955" w14:textId="77777777" w:rsidR="00D733C8" w:rsidRPr="005B7360" w:rsidRDefault="00D733C8" w:rsidP="006F7AA8">
      <w:pPr>
        <w:ind w:left="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5BFFE3E4" w:rsidR="00D733C8" w:rsidRDefault="006F7AA8" w:rsidP="006F7AA8">
      <w:pPr>
        <w:rPr>
          <w:color w:val="0E101A"/>
        </w:rPr>
      </w:pPr>
      <w:r>
        <w:rPr>
          <w:rStyle w:val="Heading4Char"/>
        </w:rPr>
        <w:t xml:space="preserve">4.1.2. </w:t>
      </w:r>
      <w:r w:rsidR="00D733C8" w:rsidRPr="005B7360">
        <w:rPr>
          <w:rStyle w:val="Heading4Char"/>
        </w:rPr>
        <w:t>Dataset Collection</w:t>
      </w:r>
      <w:r w:rsidR="00D733C8" w:rsidRPr="005B7360">
        <w:rPr>
          <w:color w:val="0E101A"/>
        </w:rPr>
        <w:t>:</w:t>
      </w:r>
    </w:p>
    <w:p w14:paraId="02D68EC7" w14:textId="77777777" w:rsidR="007D3065" w:rsidRPr="005B7360" w:rsidRDefault="007D3065" w:rsidP="006F7AA8">
      <w:pPr>
        <w:rPr>
          <w:color w:val="0E101A"/>
        </w:rPr>
      </w:pPr>
    </w:p>
    <w:p w14:paraId="6D6B8C7C" w14:textId="6D78F0BE" w:rsidR="00D733C8" w:rsidRDefault="00D733C8" w:rsidP="006F7AA8">
      <w:pPr>
        <w:ind w:left="720"/>
        <w:rPr>
          <w:color w:val="0E101A"/>
        </w:rPr>
      </w:pPr>
      <w:r w:rsidRPr="005B7360">
        <w:rPr>
          <w:color w:val="0E101A"/>
        </w:rPr>
        <w:t>This project based on Kaggle dataset house prices predictions for India. This dataset licensed under GPL</w:t>
      </w:r>
      <w:r w:rsidR="00064781">
        <w:rPr>
          <w:color w:val="0E101A"/>
        </w:rPr>
        <w:t>v</w:t>
      </w:r>
      <w:r w:rsidRPr="005B7360">
        <w:rPr>
          <w:color w:val="0E101A"/>
        </w:rPr>
        <w:t>2.</w:t>
      </w:r>
    </w:p>
    <w:p w14:paraId="6B561769" w14:textId="60CD1758" w:rsidR="00D733C8" w:rsidRDefault="00D733C8" w:rsidP="00D733C8">
      <w:pPr>
        <w:rPr>
          <w:color w:val="0E101A"/>
        </w:rPr>
      </w:pPr>
    </w:p>
    <w:p w14:paraId="37058314" w14:textId="74B3EC18" w:rsidR="00D733C8" w:rsidRDefault="006F7AA8" w:rsidP="00D733C8">
      <w:pPr>
        <w:pStyle w:val="Heading3"/>
        <w:rPr>
          <w:rFonts w:eastAsia="Times New Roman"/>
          <w:lang w:eastAsia="en-GB"/>
        </w:rPr>
      </w:pPr>
      <w:bookmarkStart w:id="14" w:name="_Toc76040916"/>
      <w:r>
        <w:rPr>
          <w:rFonts w:eastAsia="Times New Roman"/>
          <w:lang w:eastAsia="en-GB"/>
        </w:rPr>
        <w:t xml:space="preserve">4.2. </w:t>
      </w:r>
      <w:r w:rsidR="00D733C8">
        <w:rPr>
          <w:rFonts w:eastAsia="Times New Roman"/>
          <w:lang w:eastAsia="en-GB"/>
        </w:rPr>
        <w:t>Progress further</w:t>
      </w:r>
      <w:bookmarkEnd w:id="14"/>
    </w:p>
    <w:p w14:paraId="15F42534" w14:textId="5243E8C6" w:rsidR="00D733C8" w:rsidRDefault="00D733C8" w:rsidP="00D733C8"/>
    <w:p w14:paraId="428F83F8" w14:textId="27065BCF" w:rsidR="00D733C8" w:rsidRDefault="006F7AA8" w:rsidP="00D733C8">
      <w:pPr>
        <w:pStyle w:val="Heading4"/>
      </w:pPr>
      <w:r>
        <w:rPr>
          <w:lang w:eastAsia="en-GB"/>
        </w:rPr>
        <w:t xml:space="preserve">4.2.1. </w:t>
      </w:r>
      <w:r w:rsidR="00D733C8" w:rsidRPr="00D733C8">
        <w:t>Research different types of regression and evaluation techniques:</w:t>
      </w:r>
    </w:p>
    <w:p w14:paraId="1965BBD1" w14:textId="6EE2F9B8" w:rsidR="00D733C8" w:rsidRDefault="00D733C8" w:rsidP="00D733C8"/>
    <w:p w14:paraId="13B127A2" w14:textId="41260E8B" w:rsidR="00890914" w:rsidRDefault="00890914" w:rsidP="007D3065">
      <w:pPr>
        <w:pStyle w:val="NormalWeb"/>
        <w:spacing w:before="0" w:beforeAutospacing="0" w:after="0" w:afterAutospacing="0"/>
        <w:ind w:firstLine="360"/>
        <w:rPr>
          <w:color w:val="0E101A"/>
        </w:rPr>
      </w:pPr>
      <w:r w:rsidRPr="00890914">
        <w:rPr>
          <w:color w:val="0E101A"/>
        </w:rPr>
        <w:t>In Machine learning, There is a lot of algorithms and techniques were present. For better predictions, these practices were developed.</w:t>
      </w:r>
    </w:p>
    <w:p w14:paraId="6C08B3D9" w14:textId="77777777" w:rsidR="002627A3" w:rsidRPr="00890914" w:rsidRDefault="002627A3" w:rsidP="007D3065">
      <w:pPr>
        <w:pStyle w:val="NormalWeb"/>
        <w:spacing w:before="0" w:beforeAutospacing="0" w:after="0" w:afterAutospacing="0"/>
        <w:ind w:firstLine="360"/>
        <w:rPr>
          <w:color w:val="0E101A"/>
        </w:rPr>
      </w:pPr>
    </w:p>
    <w:p w14:paraId="0E4A2495" w14:textId="5081E12A" w:rsidR="00890914" w:rsidRPr="00890914" w:rsidRDefault="00890914" w:rsidP="00890914">
      <w:pPr>
        <w:numPr>
          <w:ilvl w:val="0"/>
          <w:numId w:val="4"/>
        </w:numPr>
        <w:rPr>
          <w:color w:val="0E101A"/>
        </w:rPr>
      </w:pPr>
      <w:r w:rsidRPr="00890914">
        <w:rPr>
          <w:color w:val="0E101A"/>
        </w:rPr>
        <w:lastRenderedPageBreak/>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648FED0D" w:rsidR="00890914" w:rsidRPr="00890914" w:rsidRDefault="00455AC9" w:rsidP="00890914">
      <w:pPr>
        <w:numPr>
          <w:ilvl w:val="0"/>
          <w:numId w:val="4"/>
        </w:numPr>
        <w:rPr>
          <w:color w:val="0E101A"/>
        </w:rPr>
      </w:pPr>
      <w:r>
        <w:rPr>
          <w:color w:val="0E101A"/>
        </w:rPr>
        <w:t>C</w:t>
      </w:r>
      <w:r w:rsidR="00890914" w:rsidRPr="00890914">
        <w:rPr>
          <w:color w:val="0E101A"/>
        </w:rPr>
        <w:t>ross-validation</w:t>
      </w:r>
      <w:r w:rsidR="00A3153C">
        <w:rPr>
          <w:color w:val="0E101A"/>
        </w:rPr>
        <w:t>[</w:t>
      </w:r>
      <w:hyperlink w:anchor="_6._References_/" w:history="1">
        <w:r w:rsidR="00A3153C" w:rsidRPr="00A3153C">
          <w:rPr>
            <w:rStyle w:val="Hyperlink"/>
          </w:rPr>
          <w:t>ref 3</w:t>
        </w:r>
      </w:hyperlink>
      <w:r w:rsidR="00A3153C">
        <w:rPr>
          <w:color w:val="0E101A"/>
        </w:rPr>
        <w:t>]</w:t>
      </w:r>
    </w:p>
    <w:p w14:paraId="12192ABD" w14:textId="77777777" w:rsidR="00890914" w:rsidRPr="00890914" w:rsidRDefault="00890914" w:rsidP="00890914">
      <w:pPr>
        <w:rPr>
          <w:color w:val="0E101A"/>
        </w:rPr>
      </w:pPr>
    </w:p>
    <w:p w14:paraId="6A895672" w14:textId="2903674F"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w:t>
      </w:r>
      <w:r w:rsidR="00BE15C1">
        <w:rPr>
          <w:color w:val="0E101A"/>
        </w:rPr>
        <w:t>[</w:t>
      </w:r>
      <w:hyperlink w:anchor="_7.g._Gantt_Chart" w:history="1">
        <w:r w:rsidR="00BE15C1" w:rsidRPr="00BE15C1">
          <w:rPr>
            <w:rStyle w:val="Hyperlink"/>
          </w:rPr>
          <w:t>appendix 7.g</w:t>
        </w:r>
      </w:hyperlink>
      <w:r w:rsidR="00BE15C1">
        <w:rPr>
          <w:color w:val="0E101A"/>
        </w:rPr>
        <w:t>]</w:t>
      </w:r>
      <w:r w:rsidR="00920C71" w:rsidRPr="00920C71">
        <w:rPr>
          <w:color w:val="0E101A"/>
        </w:rPr>
        <w:t xml:space="preserve"> </w:t>
      </w:r>
      <w:r w:rsidR="00920C71">
        <w:rPr>
          <w:color w:val="0E101A"/>
        </w:rPr>
        <w:t>[</w:t>
      </w:r>
      <w:hyperlink w:anchor="_6._References_/" w:history="1">
        <w:r w:rsidR="00920C71" w:rsidRPr="007D7B94">
          <w:rPr>
            <w:rStyle w:val="Hyperlink"/>
          </w:rPr>
          <w:t>ref 1</w:t>
        </w:r>
      </w:hyperlink>
      <w:r w:rsidR="00920C71">
        <w:rPr>
          <w:color w:val="0E101A"/>
        </w:rPr>
        <w:t>]</w:t>
      </w:r>
    </w:p>
    <w:p w14:paraId="428ED1E4" w14:textId="47233DDD" w:rsidR="00562F9F" w:rsidRDefault="00562F9F" w:rsidP="00890914">
      <w:pPr>
        <w:rPr>
          <w:color w:val="0E101A"/>
        </w:rPr>
      </w:pPr>
    </w:p>
    <w:p w14:paraId="596CDEB7" w14:textId="75C9C87B" w:rsidR="00562F9F" w:rsidRDefault="00C45675" w:rsidP="00890914">
      <w:pPr>
        <w:rPr>
          <w:color w:val="0E101A"/>
        </w:rPr>
      </w:pPr>
      <w:r w:rsidRPr="00C45675">
        <w:rPr>
          <w:color w:val="0E101A"/>
        </w:rPr>
        <w:t>Additional one day backup for Regression. If Some techniques will take more time so this backup day will be used. Another significant thing is Ensemble technique is a powerful technique combining multiple regressions in one line will increase predictions and fewer failover conditions</w:t>
      </w:r>
      <w:r w:rsidR="002A653E">
        <w:rPr>
          <w:color w:val="0E101A"/>
        </w:rPr>
        <w:t>.</w:t>
      </w:r>
      <w:r w:rsidR="003672CA">
        <w:rPr>
          <w:color w:val="0E101A"/>
        </w:rPr>
        <w:t>[</w:t>
      </w:r>
      <w:hyperlink w:anchor="_6._References_/" w:history="1">
        <w:r w:rsidR="003672CA" w:rsidRPr="00CF7198">
          <w:rPr>
            <w:rStyle w:val="Hyperlink"/>
          </w:rPr>
          <w:t>ref 2</w:t>
        </w:r>
      </w:hyperlink>
      <w:r w:rsidR="003672CA">
        <w:rPr>
          <w:color w:val="0E101A"/>
        </w:rPr>
        <w:t>]</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70242A1C" w:rsidR="00503A57" w:rsidRDefault="00B13B58" w:rsidP="00503A57">
      <w:pPr>
        <w:pStyle w:val="Heading4"/>
      </w:pPr>
      <w:r>
        <w:t xml:space="preserve">4.2.2. </w:t>
      </w:r>
      <w:r w:rsidR="00503A57" w:rsidRPr="00503A57">
        <w:t>Research on neural networks:</w:t>
      </w:r>
    </w:p>
    <w:p w14:paraId="769D201F" w14:textId="77777777" w:rsidR="00503A57" w:rsidRPr="00503A57" w:rsidRDefault="00503A57" w:rsidP="00503A57"/>
    <w:p w14:paraId="64D0B705" w14:textId="7F67DFDF"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r w:rsidR="002E0763">
        <w:t>[</w:t>
      </w:r>
      <w:hyperlink w:anchor="_6._References_/" w:history="1">
        <w:r w:rsidR="002E0763" w:rsidRPr="002E0763">
          <w:rPr>
            <w:rStyle w:val="Hyperlink"/>
          </w:rPr>
          <w:t>ref 7</w:t>
        </w:r>
      </w:hyperlink>
      <w:r w:rsidR="002E0763">
        <w: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1E0A6AA4" w:rsidR="00503A57" w:rsidRDefault="00464CF6" w:rsidP="00503A57">
      <w:pPr>
        <w:pStyle w:val="Heading4"/>
      </w:pPr>
      <w:r>
        <w:t xml:space="preserve">4.2.3. </w:t>
      </w:r>
      <w:r w:rsidR="00503A57">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188B5298" w:rsidR="00D733C8" w:rsidRDefault="00D733C8" w:rsidP="007B1FCE"/>
    <w:p w14:paraId="33EC4E10" w14:textId="0B7B822C" w:rsidR="00204D5C" w:rsidRDefault="00204D5C" w:rsidP="007B1FCE"/>
    <w:p w14:paraId="1C3D9AF8" w14:textId="026ECC6D" w:rsidR="00204D5C" w:rsidRDefault="00204D5C" w:rsidP="007B1FCE"/>
    <w:p w14:paraId="6FA52B24" w14:textId="77777777" w:rsidR="00204D5C" w:rsidRDefault="00204D5C" w:rsidP="007B1FCE"/>
    <w:p w14:paraId="47DEAD95" w14:textId="2328D574" w:rsidR="007B1FCE" w:rsidRDefault="004E618D" w:rsidP="007B1FCE">
      <w:pPr>
        <w:pStyle w:val="Heading4"/>
        <w:rPr>
          <w:lang w:eastAsia="en-GB"/>
        </w:rPr>
      </w:pPr>
      <w:r>
        <w:rPr>
          <w:lang w:eastAsia="en-GB"/>
        </w:rPr>
        <w:t xml:space="preserve">4.2.4. </w:t>
      </w:r>
      <w:r w:rsidR="007B1FCE">
        <w:rPr>
          <w:lang w:eastAsia="en-GB"/>
        </w:rPr>
        <w:t>Final Documentation</w:t>
      </w:r>
    </w:p>
    <w:p w14:paraId="186ECBB7" w14:textId="6D89DD61" w:rsidR="007B1FCE" w:rsidRDefault="007B1FCE" w:rsidP="007B1FCE"/>
    <w:p w14:paraId="5CFED164" w14:textId="704F8DA1" w:rsidR="007B1FCE" w:rsidRPr="007B1FCE" w:rsidRDefault="006C1780" w:rsidP="007B1FCE">
      <w:r>
        <w:tab/>
      </w:r>
      <w:r w:rsidR="00C6172B" w:rsidRPr="00C6172B">
        <w:t>At every step of project progress, the final report prepared for remembering everything that progress has done. Only those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5786CCB6" w:rsidR="006C1780" w:rsidRDefault="00A566BB" w:rsidP="00307A3E">
            <w:pPr>
              <w:jc w:val="center"/>
              <w:rPr>
                <w:color w:val="0E101A"/>
              </w:rPr>
            </w:pPr>
            <w:r>
              <w:rPr>
                <w:color w:val="0E101A"/>
              </w:rPr>
              <w:t>Report</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0F3D3B7B" w:rsidR="006D758D" w:rsidRDefault="00CF3A4A" w:rsidP="006D758D">
      <w:pPr>
        <w:pStyle w:val="Heading2"/>
      </w:pPr>
      <w:bookmarkStart w:id="15" w:name="_Toc76040917"/>
      <w:r>
        <w:t xml:space="preserve">5. </w:t>
      </w:r>
      <w:r w:rsidR="006D758D">
        <w:t>Addressing Legal, Ethical, Professional, Social-issues</w:t>
      </w:r>
      <w:bookmarkEnd w:id="15"/>
    </w:p>
    <w:p w14:paraId="721CE696" w14:textId="59C702B3" w:rsidR="006D758D" w:rsidRDefault="006D758D" w:rsidP="006D758D"/>
    <w:p w14:paraId="3705F0BE" w14:textId="78EDC6E3" w:rsidR="00EE6CD2" w:rsidRDefault="00CF3A4A" w:rsidP="00EE6CD2">
      <w:pPr>
        <w:pStyle w:val="Heading3"/>
      </w:pPr>
      <w:bookmarkStart w:id="16" w:name="_Toc76040918"/>
      <w:r>
        <w:t xml:space="preserve">5.1. </w:t>
      </w:r>
      <w:r w:rsidR="00EE6CD2">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09FFDB73" w:rsidR="00EE6CD2" w:rsidRDefault="00BD4A99" w:rsidP="00EE6CD2">
      <w:pPr>
        <w:pStyle w:val="Heading3"/>
      </w:pPr>
      <w:bookmarkStart w:id="17" w:name="_Toc76040919"/>
      <w:r>
        <w:t xml:space="preserve">5.2. </w:t>
      </w:r>
      <w:r w:rsidR="00EE6CD2">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030DA1B1" w:rsidR="00EE6CD2" w:rsidRDefault="00BD4A99" w:rsidP="00EE6CD2">
      <w:pPr>
        <w:pStyle w:val="Heading3"/>
      </w:pPr>
      <w:bookmarkStart w:id="18" w:name="_Toc76040920"/>
      <w:r>
        <w:t xml:space="preserve">5.3. </w:t>
      </w:r>
      <w:r w:rsidR="00EE6CD2">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514C874" w:rsidR="00EE6CD2" w:rsidRDefault="00BD4A99" w:rsidP="00EE6CD2">
      <w:pPr>
        <w:pStyle w:val="Heading3"/>
      </w:pPr>
      <w:bookmarkStart w:id="19" w:name="_Toc76040921"/>
      <w:r>
        <w:t xml:space="preserve">5.4. </w:t>
      </w:r>
      <w:r w:rsidR="00EE6CD2">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lastRenderedPageBreak/>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1147AD9E" w:rsidR="00D84483" w:rsidRDefault="0058091D" w:rsidP="00B2243B">
      <w:pPr>
        <w:pStyle w:val="Heading2"/>
      </w:pPr>
      <w:bookmarkStart w:id="20" w:name="_6._References_/"/>
      <w:bookmarkStart w:id="21" w:name="_Toc76040922"/>
      <w:bookmarkEnd w:id="20"/>
      <w:r>
        <w:t xml:space="preserve">6. </w:t>
      </w:r>
      <w:r w:rsidR="00B2243B">
        <w:t xml:space="preserve">References / </w:t>
      </w:r>
      <w:r w:rsidR="00B06AB5">
        <w:t>Bibliography</w:t>
      </w:r>
      <w:bookmarkEnd w:id="21"/>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1845AB4E"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481F507A" w:rsidR="003E0096" w:rsidRDefault="00464B58" w:rsidP="003E0096">
      <w:pPr>
        <w:pStyle w:val="Heading2"/>
      </w:pPr>
      <w:bookmarkStart w:id="22" w:name="_Toc76040923"/>
      <w:r>
        <w:t xml:space="preserve">7. </w:t>
      </w:r>
      <w:r w:rsidR="003E0096">
        <w:t>Appendices</w:t>
      </w:r>
      <w:bookmarkEnd w:id="22"/>
    </w:p>
    <w:p w14:paraId="542B5763" w14:textId="1DC462B6" w:rsidR="00B2243B" w:rsidRPr="00B2243B" w:rsidRDefault="00B2243B" w:rsidP="00B2243B">
      <w:r>
        <w:tab/>
      </w:r>
    </w:p>
    <w:p w14:paraId="5791980D" w14:textId="078309F6" w:rsidR="00B2243B" w:rsidRDefault="00B2243B" w:rsidP="00B2243B"/>
    <w:p w14:paraId="4921D0AC" w14:textId="567A3378" w:rsidR="00B2243B" w:rsidRDefault="000A6367" w:rsidP="000A6367">
      <w:pPr>
        <w:pStyle w:val="Heading4"/>
      </w:pPr>
      <w:bookmarkStart w:id="23" w:name="_7.a._Identifying_top"/>
      <w:bookmarkStart w:id="24" w:name="_Ref76112011"/>
      <w:bookmarkEnd w:id="23"/>
      <w:r>
        <w:t>7.a. Identifying top city spending’s on houses</w:t>
      </w:r>
      <w:bookmarkEnd w:id="24"/>
    </w:p>
    <w:p w14:paraId="2915637A" w14:textId="64C40829" w:rsidR="000A6367" w:rsidRDefault="000A6367" w:rsidP="000A6367">
      <w:pPr>
        <w:rPr>
          <w:lang w:eastAsia="en-US"/>
        </w:rPr>
      </w:pPr>
      <w:r w:rsidRPr="000A6367">
        <w:rPr>
          <w:noProof/>
          <w:lang w:eastAsia="en-US"/>
        </w:rPr>
        <w:drawing>
          <wp:inline distT="0" distB="0" distL="0" distR="0" wp14:anchorId="3195D0BF" wp14:editId="1E595950">
            <wp:extent cx="5731510" cy="5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8645"/>
                    </a:xfrm>
                    <a:prstGeom prst="rect">
                      <a:avLst/>
                    </a:prstGeom>
                  </pic:spPr>
                </pic:pic>
              </a:graphicData>
            </a:graphic>
          </wp:inline>
        </w:drawing>
      </w:r>
    </w:p>
    <w:p w14:paraId="267E4B80" w14:textId="77777777" w:rsidR="000A6367" w:rsidRDefault="000A6367" w:rsidP="000A6367">
      <w:pPr>
        <w:pStyle w:val="Heading4"/>
      </w:pPr>
    </w:p>
    <w:p w14:paraId="4F79EC47" w14:textId="1ABBF5C7" w:rsidR="000A6367" w:rsidRDefault="000A6367" w:rsidP="000A6367">
      <w:pPr>
        <w:pStyle w:val="Heading4"/>
      </w:pPr>
      <w:bookmarkStart w:id="25" w:name="_7.b._Which_City/State"/>
      <w:bookmarkStart w:id="26" w:name="_Ref76112090"/>
      <w:bookmarkEnd w:id="25"/>
      <w:r>
        <w:t>7.b. Which City/State construction is more</w:t>
      </w:r>
      <w:bookmarkEnd w:id="26"/>
    </w:p>
    <w:p w14:paraId="37D0A5DD" w14:textId="5A77EF91" w:rsidR="000A6367" w:rsidRDefault="000A6367" w:rsidP="000A6367">
      <w:pPr>
        <w:rPr>
          <w:lang w:eastAsia="en-US"/>
        </w:rPr>
      </w:pPr>
    </w:p>
    <w:p w14:paraId="462E772D" w14:textId="499E498B" w:rsidR="000A6367" w:rsidRDefault="000A6367" w:rsidP="000A6367">
      <w:pPr>
        <w:rPr>
          <w:lang w:eastAsia="en-US"/>
        </w:rPr>
      </w:pPr>
      <w:r w:rsidRPr="000A6367">
        <w:rPr>
          <w:noProof/>
          <w:lang w:eastAsia="en-US"/>
        </w:rPr>
        <w:drawing>
          <wp:inline distT="0" distB="0" distL="0" distR="0" wp14:anchorId="1B59101C" wp14:editId="5050DF95">
            <wp:extent cx="5731510" cy="11544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8"/>
                    <a:stretch>
                      <a:fillRect/>
                    </a:stretch>
                  </pic:blipFill>
                  <pic:spPr>
                    <a:xfrm>
                      <a:off x="0" y="0"/>
                      <a:ext cx="5731510" cy="1154430"/>
                    </a:xfrm>
                    <a:prstGeom prst="rect">
                      <a:avLst/>
                    </a:prstGeom>
                  </pic:spPr>
                </pic:pic>
              </a:graphicData>
            </a:graphic>
          </wp:inline>
        </w:drawing>
      </w:r>
    </w:p>
    <w:p w14:paraId="58784158" w14:textId="345B23E9" w:rsidR="000A6367" w:rsidRDefault="000A6367" w:rsidP="000A6367">
      <w:pPr>
        <w:rPr>
          <w:lang w:eastAsia="en-US"/>
        </w:rPr>
      </w:pPr>
    </w:p>
    <w:p w14:paraId="277D8321" w14:textId="2E5EFF03" w:rsidR="000A6367" w:rsidRDefault="000A6367" w:rsidP="000A6367">
      <w:pPr>
        <w:pStyle w:val="Heading4"/>
      </w:pPr>
      <w:bookmarkStart w:id="27" w:name="_7.c._Which_bedrooms"/>
      <w:bookmarkStart w:id="28" w:name="_Ref76112143"/>
      <w:bookmarkEnd w:id="27"/>
      <w:r>
        <w:t xml:space="preserve">7.c. Which bedrooms will people prefer across </w:t>
      </w:r>
      <w:proofErr w:type="spellStart"/>
      <w:r>
        <w:t>india</w:t>
      </w:r>
      <w:bookmarkEnd w:id="28"/>
      <w:proofErr w:type="spellEnd"/>
    </w:p>
    <w:p w14:paraId="0D69CF0B" w14:textId="2F387EE9" w:rsidR="000A6367" w:rsidRDefault="000A6367" w:rsidP="000A6367">
      <w:pPr>
        <w:rPr>
          <w:lang w:eastAsia="en-US"/>
        </w:rPr>
      </w:pPr>
    </w:p>
    <w:p w14:paraId="2569870A" w14:textId="6FD5C3D8" w:rsidR="000A6367" w:rsidRDefault="000A6367" w:rsidP="000A6367">
      <w:pPr>
        <w:rPr>
          <w:lang w:eastAsia="en-US"/>
        </w:rPr>
      </w:pPr>
      <w:r w:rsidRPr="000A6367">
        <w:rPr>
          <w:noProof/>
          <w:lang w:eastAsia="en-US"/>
        </w:rPr>
        <w:lastRenderedPageBreak/>
        <w:drawing>
          <wp:inline distT="0" distB="0" distL="0" distR="0" wp14:anchorId="17B5D55B" wp14:editId="1768547D">
            <wp:extent cx="5731510" cy="79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5731510" cy="790575"/>
                    </a:xfrm>
                    <a:prstGeom prst="rect">
                      <a:avLst/>
                    </a:prstGeom>
                  </pic:spPr>
                </pic:pic>
              </a:graphicData>
            </a:graphic>
          </wp:inline>
        </w:drawing>
      </w:r>
    </w:p>
    <w:p w14:paraId="76C7313F" w14:textId="52441B3D" w:rsidR="000A6367" w:rsidRDefault="000A6367" w:rsidP="000A6367">
      <w:pPr>
        <w:rPr>
          <w:lang w:eastAsia="en-US"/>
        </w:rPr>
      </w:pPr>
    </w:p>
    <w:p w14:paraId="19D5D9F7" w14:textId="0C4979AB" w:rsidR="000A6367" w:rsidRDefault="00506320" w:rsidP="00506320">
      <w:pPr>
        <w:pStyle w:val="Heading4"/>
      </w:pPr>
      <w:bookmarkStart w:id="29" w:name="_7.d._Did_price"/>
      <w:bookmarkEnd w:id="29"/>
      <w:r>
        <w:t>7.d. Did price will influence by sellers</w:t>
      </w:r>
    </w:p>
    <w:p w14:paraId="79CD3CE8" w14:textId="51A67B6E" w:rsidR="00506320" w:rsidRDefault="00506320" w:rsidP="00506320">
      <w:pPr>
        <w:rPr>
          <w:lang w:eastAsia="en-US"/>
        </w:rPr>
      </w:pPr>
    </w:p>
    <w:p w14:paraId="7AD9FB35" w14:textId="699942D8" w:rsidR="00506320" w:rsidRDefault="00506320" w:rsidP="00506320">
      <w:pPr>
        <w:rPr>
          <w:lang w:eastAsia="en-US"/>
        </w:rPr>
      </w:pPr>
      <w:r w:rsidRPr="00506320">
        <w:rPr>
          <w:noProof/>
          <w:lang w:eastAsia="en-US"/>
        </w:rPr>
        <w:drawing>
          <wp:inline distT="0" distB="0" distL="0" distR="0" wp14:anchorId="3FD55923" wp14:editId="787CDF8E">
            <wp:extent cx="5731510"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3835"/>
                    </a:xfrm>
                    <a:prstGeom prst="rect">
                      <a:avLst/>
                    </a:prstGeom>
                  </pic:spPr>
                </pic:pic>
              </a:graphicData>
            </a:graphic>
          </wp:inline>
        </w:drawing>
      </w:r>
    </w:p>
    <w:p w14:paraId="2F07F4DF" w14:textId="731B0D0B" w:rsidR="00506320" w:rsidRDefault="00506320" w:rsidP="00506320">
      <w:r w:rsidRPr="00506320">
        <w:rPr>
          <w:noProof/>
        </w:rPr>
        <w:drawing>
          <wp:inline distT="0" distB="0" distL="0" distR="0" wp14:anchorId="333E4053" wp14:editId="4C444BC1">
            <wp:extent cx="573151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4795"/>
                    </a:xfrm>
                    <a:prstGeom prst="rect">
                      <a:avLst/>
                    </a:prstGeom>
                  </pic:spPr>
                </pic:pic>
              </a:graphicData>
            </a:graphic>
          </wp:inline>
        </w:drawing>
      </w:r>
    </w:p>
    <w:p w14:paraId="6FD04858" w14:textId="547B22C8" w:rsidR="00506320" w:rsidRDefault="00506320" w:rsidP="00506320"/>
    <w:p w14:paraId="12F23BB5" w14:textId="71E95B8D" w:rsidR="001F7526" w:rsidRDefault="001F7526" w:rsidP="00506320"/>
    <w:p w14:paraId="206A3765" w14:textId="25DBEB3E" w:rsidR="001F7526" w:rsidRDefault="001F7526" w:rsidP="00506320"/>
    <w:p w14:paraId="00DC834B" w14:textId="26A57897" w:rsidR="001F7526" w:rsidRDefault="001F7526" w:rsidP="00506320"/>
    <w:p w14:paraId="350FF001" w14:textId="3F772FB7" w:rsidR="001F7526" w:rsidRDefault="001F7526" w:rsidP="00506320"/>
    <w:p w14:paraId="5A6E5D67" w14:textId="77777777" w:rsidR="001F7526" w:rsidRDefault="001F7526" w:rsidP="00506320"/>
    <w:p w14:paraId="5D8FD3B2" w14:textId="5340D9B8" w:rsidR="00506320" w:rsidRDefault="001F7526" w:rsidP="001F7526">
      <w:pPr>
        <w:pStyle w:val="Heading4"/>
      </w:pPr>
      <w:bookmarkStart w:id="30" w:name="_7.e._Scatter_Plot"/>
      <w:bookmarkEnd w:id="30"/>
      <w:r>
        <w:t xml:space="preserve">7.e. Scatter Plot for house features </w:t>
      </w:r>
    </w:p>
    <w:p w14:paraId="79ED5336" w14:textId="209E49FC" w:rsidR="001F7526" w:rsidRDefault="001F7526" w:rsidP="001F7526">
      <w:pPr>
        <w:rPr>
          <w:lang w:eastAsia="en-US"/>
        </w:rPr>
      </w:pPr>
    </w:p>
    <w:p w14:paraId="73891CB0" w14:textId="41759FCB" w:rsidR="001F7526" w:rsidRDefault="001F7526" w:rsidP="001F7526">
      <w:pPr>
        <w:rPr>
          <w:lang w:eastAsia="en-US"/>
        </w:rPr>
      </w:pPr>
      <w:r w:rsidRPr="001F7526">
        <w:rPr>
          <w:noProof/>
          <w:lang w:eastAsia="en-US"/>
        </w:rPr>
        <w:drawing>
          <wp:inline distT="0" distB="0" distL="0" distR="0" wp14:anchorId="1311F437" wp14:editId="45A7625F">
            <wp:extent cx="5731510" cy="1773555"/>
            <wp:effectExtent l="0" t="0" r="0" b="444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22"/>
                    <a:stretch>
                      <a:fillRect/>
                    </a:stretch>
                  </pic:blipFill>
                  <pic:spPr>
                    <a:xfrm>
                      <a:off x="0" y="0"/>
                      <a:ext cx="5731510" cy="1773555"/>
                    </a:xfrm>
                    <a:prstGeom prst="rect">
                      <a:avLst/>
                    </a:prstGeom>
                  </pic:spPr>
                </pic:pic>
              </a:graphicData>
            </a:graphic>
          </wp:inline>
        </w:drawing>
      </w:r>
    </w:p>
    <w:p w14:paraId="587FFAF2" w14:textId="1BB68E01" w:rsidR="001F7526" w:rsidRDefault="001F7526" w:rsidP="001F7526">
      <w:pPr>
        <w:rPr>
          <w:lang w:eastAsia="en-US"/>
        </w:rPr>
      </w:pPr>
    </w:p>
    <w:p w14:paraId="45727EE6" w14:textId="365ACC31" w:rsidR="001F7526" w:rsidRDefault="00340DF3" w:rsidP="00340DF3">
      <w:pPr>
        <w:pStyle w:val="Heading4"/>
      </w:pPr>
      <w:bookmarkStart w:id="31" w:name="_7.f._Linear_Regression"/>
      <w:bookmarkEnd w:id="31"/>
      <w:r>
        <w:t>7.f. Linear Regression</w:t>
      </w:r>
      <w:r w:rsidR="00F21B87">
        <w:t xml:space="preserve"> Results</w:t>
      </w:r>
    </w:p>
    <w:p w14:paraId="3210C31C" w14:textId="2D36F1F4" w:rsidR="00340DF3" w:rsidRDefault="00340DF3" w:rsidP="00340DF3">
      <w:pPr>
        <w:rPr>
          <w:lang w:eastAsia="en-US"/>
        </w:rPr>
      </w:pPr>
    </w:p>
    <w:p w14:paraId="2FECFB9A" w14:textId="1D8901D4" w:rsidR="00615874" w:rsidRDefault="00615874" w:rsidP="00340DF3">
      <w:pPr>
        <w:rPr>
          <w:lang w:eastAsia="en-US"/>
        </w:rPr>
      </w:pPr>
      <w:r>
        <w:rPr>
          <w:lang w:eastAsia="en-US"/>
        </w:rPr>
        <w:lastRenderedPageBreak/>
        <w:tab/>
      </w:r>
      <w:r w:rsidRPr="00615874">
        <w:rPr>
          <w:noProof/>
          <w:lang w:eastAsia="en-US"/>
        </w:rPr>
        <w:drawing>
          <wp:inline distT="0" distB="0" distL="0" distR="0" wp14:anchorId="2C17F663" wp14:editId="53409F8E">
            <wp:extent cx="5731510" cy="318833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3"/>
                    <a:stretch>
                      <a:fillRect/>
                    </a:stretch>
                  </pic:blipFill>
                  <pic:spPr>
                    <a:xfrm>
                      <a:off x="0" y="0"/>
                      <a:ext cx="5731510" cy="3188335"/>
                    </a:xfrm>
                    <a:prstGeom prst="rect">
                      <a:avLst/>
                    </a:prstGeom>
                  </pic:spPr>
                </pic:pic>
              </a:graphicData>
            </a:graphic>
          </wp:inline>
        </w:drawing>
      </w:r>
    </w:p>
    <w:p w14:paraId="3B0567B7" w14:textId="5137CB3D" w:rsidR="007024BC" w:rsidRDefault="007024BC" w:rsidP="00340DF3">
      <w:pPr>
        <w:rPr>
          <w:lang w:eastAsia="en-US"/>
        </w:rPr>
      </w:pPr>
    </w:p>
    <w:p w14:paraId="647CCA2F" w14:textId="1BB54C2C" w:rsidR="00D00074" w:rsidRDefault="00D00074" w:rsidP="00D00074">
      <w:pPr>
        <w:pStyle w:val="Heading4"/>
      </w:pPr>
      <w:bookmarkStart w:id="32" w:name="_7.g._Gantt_Chart"/>
      <w:bookmarkEnd w:id="32"/>
      <w:r>
        <w:t>7.g. Gantt Chart</w:t>
      </w:r>
    </w:p>
    <w:p w14:paraId="1537FEFE" w14:textId="203E02EF" w:rsidR="00D00074" w:rsidRDefault="00D00074" w:rsidP="00D00074">
      <w:pPr>
        <w:rPr>
          <w:lang w:eastAsia="en-US"/>
        </w:rPr>
      </w:pPr>
    </w:p>
    <w:p w14:paraId="06034832" w14:textId="16A33DB1" w:rsidR="00D00074" w:rsidRDefault="00D00074" w:rsidP="00D00074">
      <w:pPr>
        <w:rPr>
          <w:noProof/>
        </w:rPr>
      </w:pPr>
      <w:r w:rsidRPr="00D00074">
        <w:rPr>
          <w:noProof/>
          <w:lang w:eastAsia="en-US"/>
        </w:rPr>
        <w:drawing>
          <wp:inline distT="0" distB="0" distL="0" distR="0" wp14:anchorId="274CD462" wp14:editId="399F4862">
            <wp:extent cx="2424610" cy="2174789"/>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2433519" cy="2182780"/>
                    </a:xfrm>
                    <a:prstGeom prst="rect">
                      <a:avLst/>
                    </a:prstGeom>
                  </pic:spPr>
                </pic:pic>
              </a:graphicData>
            </a:graphic>
          </wp:inline>
        </w:drawing>
      </w:r>
      <w:r w:rsidRPr="00D00074">
        <w:rPr>
          <w:noProof/>
        </w:rPr>
        <w:t xml:space="preserve"> </w:t>
      </w:r>
      <w:r w:rsidRPr="00D00074">
        <w:rPr>
          <w:noProof/>
          <w:lang w:eastAsia="en-US"/>
        </w:rPr>
        <w:drawing>
          <wp:inline distT="0" distB="0" distL="0" distR="0" wp14:anchorId="6DE4A0E2" wp14:editId="575852F9">
            <wp:extent cx="2598346" cy="2134870"/>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2646837" cy="2174712"/>
                    </a:xfrm>
                    <a:prstGeom prst="rect">
                      <a:avLst/>
                    </a:prstGeom>
                  </pic:spPr>
                </pic:pic>
              </a:graphicData>
            </a:graphic>
          </wp:inline>
        </w:drawing>
      </w:r>
    </w:p>
    <w:p w14:paraId="0F8276DD" w14:textId="4E889224" w:rsidR="00D00074" w:rsidRDefault="00D00074" w:rsidP="00D00074">
      <w:pPr>
        <w:rPr>
          <w:noProof/>
        </w:rPr>
      </w:pPr>
    </w:p>
    <w:p w14:paraId="685B495D" w14:textId="75DD2ADF" w:rsidR="00D00074" w:rsidRDefault="00D00074" w:rsidP="00D00074">
      <w:pPr>
        <w:rPr>
          <w:noProof/>
        </w:rPr>
      </w:pPr>
      <w:r w:rsidRPr="00D00074">
        <w:rPr>
          <w:noProof/>
        </w:rPr>
        <w:drawing>
          <wp:inline distT="0" distB="0" distL="0" distR="0" wp14:anchorId="40C2AC51" wp14:editId="7117115F">
            <wp:extent cx="5731510" cy="915035"/>
            <wp:effectExtent l="0" t="0" r="0" b="0"/>
            <wp:docPr id="18" name="Picture 1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ams&#10;&#10;Description automatically generated"/>
                    <pic:cNvPicPr/>
                  </pic:nvPicPr>
                  <pic:blipFill>
                    <a:blip r:embed="rId26"/>
                    <a:stretch>
                      <a:fillRect/>
                    </a:stretch>
                  </pic:blipFill>
                  <pic:spPr>
                    <a:xfrm>
                      <a:off x="0" y="0"/>
                      <a:ext cx="5731510" cy="915035"/>
                    </a:xfrm>
                    <a:prstGeom prst="rect">
                      <a:avLst/>
                    </a:prstGeom>
                  </pic:spPr>
                </pic:pic>
              </a:graphicData>
            </a:graphic>
          </wp:inline>
        </w:drawing>
      </w:r>
    </w:p>
    <w:p w14:paraId="68163AC2" w14:textId="77777777" w:rsidR="00D00074" w:rsidRPr="00D00074" w:rsidRDefault="00D00074" w:rsidP="00D00074">
      <w:pPr>
        <w:rPr>
          <w:lang w:eastAsia="en-US"/>
        </w:rPr>
      </w:pPr>
    </w:p>
    <w:sectPr w:rsidR="00D00074" w:rsidRPr="00D00074">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E7AD" w14:textId="77777777" w:rsidR="00820B92" w:rsidRDefault="00820B92" w:rsidP="00DE23CD">
      <w:r>
        <w:separator/>
      </w:r>
    </w:p>
  </w:endnote>
  <w:endnote w:type="continuationSeparator" w:id="0">
    <w:p w14:paraId="0FCD2875" w14:textId="77777777" w:rsidR="00820B92" w:rsidRDefault="00820B92"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334C" w14:textId="77777777" w:rsidR="00820B92" w:rsidRDefault="00820B92" w:rsidP="00DE23CD">
      <w:r>
        <w:separator/>
      </w:r>
    </w:p>
  </w:footnote>
  <w:footnote w:type="continuationSeparator" w:id="0">
    <w:p w14:paraId="6ED315D3" w14:textId="77777777" w:rsidR="00820B92" w:rsidRDefault="00820B92"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ED24CE"/>
    <w:multiLevelType w:val="multilevel"/>
    <w:tmpl w:val="2AFEC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804D8"/>
    <w:multiLevelType w:val="multilevel"/>
    <w:tmpl w:val="FD146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53AE4"/>
    <w:rsid w:val="00064781"/>
    <w:rsid w:val="000A6367"/>
    <w:rsid w:val="000C0294"/>
    <w:rsid w:val="000F1D71"/>
    <w:rsid w:val="001114FE"/>
    <w:rsid w:val="001277CA"/>
    <w:rsid w:val="0013697F"/>
    <w:rsid w:val="001A2624"/>
    <w:rsid w:val="001B4FC7"/>
    <w:rsid w:val="001D3054"/>
    <w:rsid w:val="001D709B"/>
    <w:rsid w:val="001E19D1"/>
    <w:rsid w:val="001F33F9"/>
    <w:rsid w:val="001F7526"/>
    <w:rsid w:val="00204D5C"/>
    <w:rsid w:val="0023617F"/>
    <w:rsid w:val="00261251"/>
    <w:rsid w:val="002627A3"/>
    <w:rsid w:val="002A653E"/>
    <w:rsid w:val="002E0763"/>
    <w:rsid w:val="002F310B"/>
    <w:rsid w:val="00340DF3"/>
    <w:rsid w:val="003672CA"/>
    <w:rsid w:val="00373879"/>
    <w:rsid w:val="00377A8A"/>
    <w:rsid w:val="00391D66"/>
    <w:rsid w:val="003C663E"/>
    <w:rsid w:val="003E0096"/>
    <w:rsid w:val="00402775"/>
    <w:rsid w:val="00455AC9"/>
    <w:rsid w:val="00464B58"/>
    <w:rsid w:val="00464CF6"/>
    <w:rsid w:val="00485986"/>
    <w:rsid w:val="004934DA"/>
    <w:rsid w:val="004D0410"/>
    <w:rsid w:val="004E618D"/>
    <w:rsid w:val="004F6B6E"/>
    <w:rsid w:val="00503A57"/>
    <w:rsid w:val="00506320"/>
    <w:rsid w:val="00562F9F"/>
    <w:rsid w:val="0058091D"/>
    <w:rsid w:val="005A7978"/>
    <w:rsid w:val="005C7ED6"/>
    <w:rsid w:val="005F0A83"/>
    <w:rsid w:val="00615874"/>
    <w:rsid w:val="0065061D"/>
    <w:rsid w:val="00662655"/>
    <w:rsid w:val="006C1780"/>
    <w:rsid w:val="006D758D"/>
    <w:rsid w:val="006F7AA8"/>
    <w:rsid w:val="007024BC"/>
    <w:rsid w:val="00730716"/>
    <w:rsid w:val="00793922"/>
    <w:rsid w:val="007B1FCE"/>
    <w:rsid w:val="007D3065"/>
    <w:rsid w:val="007D7B94"/>
    <w:rsid w:val="007F19ED"/>
    <w:rsid w:val="00816085"/>
    <w:rsid w:val="00820B92"/>
    <w:rsid w:val="008367AD"/>
    <w:rsid w:val="00870D7F"/>
    <w:rsid w:val="00890914"/>
    <w:rsid w:val="008B616E"/>
    <w:rsid w:val="00915125"/>
    <w:rsid w:val="00920C71"/>
    <w:rsid w:val="00931BC2"/>
    <w:rsid w:val="0094279C"/>
    <w:rsid w:val="00994499"/>
    <w:rsid w:val="00A17383"/>
    <w:rsid w:val="00A3153C"/>
    <w:rsid w:val="00A3487B"/>
    <w:rsid w:val="00A566BB"/>
    <w:rsid w:val="00A679D2"/>
    <w:rsid w:val="00A863F6"/>
    <w:rsid w:val="00A953AD"/>
    <w:rsid w:val="00AD29EC"/>
    <w:rsid w:val="00AD330B"/>
    <w:rsid w:val="00AF7552"/>
    <w:rsid w:val="00B06AB5"/>
    <w:rsid w:val="00B13B58"/>
    <w:rsid w:val="00B2243B"/>
    <w:rsid w:val="00BB4018"/>
    <w:rsid w:val="00BC0FD0"/>
    <w:rsid w:val="00BD4A99"/>
    <w:rsid w:val="00BE15C1"/>
    <w:rsid w:val="00C45675"/>
    <w:rsid w:val="00C6172B"/>
    <w:rsid w:val="00C70496"/>
    <w:rsid w:val="00CB16BA"/>
    <w:rsid w:val="00CF3A4A"/>
    <w:rsid w:val="00CF7198"/>
    <w:rsid w:val="00D00074"/>
    <w:rsid w:val="00D733C8"/>
    <w:rsid w:val="00D74CCC"/>
    <w:rsid w:val="00D84483"/>
    <w:rsid w:val="00DE23CD"/>
    <w:rsid w:val="00E03509"/>
    <w:rsid w:val="00E45CA4"/>
    <w:rsid w:val="00E55F4D"/>
    <w:rsid w:val="00E673E0"/>
    <w:rsid w:val="00EE1B83"/>
    <w:rsid w:val="00EE4FDE"/>
    <w:rsid w:val="00EE6CD2"/>
    <w:rsid w:val="00F02DF2"/>
    <w:rsid w:val="00F21B87"/>
    <w:rsid w:val="00F24415"/>
    <w:rsid w:val="00F2482C"/>
    <w:rsid w:val="00F26165"/>
    <w:rsid w:val="00F85469"/>
    <w:rsid w:val="00FC670A"/>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1B4FC7"/>
    <w:rPr>
      <w:color w:val="605E5C"/>
      <w:shd w:val="clear" w:color="auto" w:fill="E1DFDD"/>
    </w:rPr>
  </w:style>
  <w:style w:type="character" w:styleId="FollowedHyperlink">
    <w:name w:val="FollowedHyperlink"/>
    <w:basedOn w:val="DefaultParagraphFont"/>
    <w:uiPriority w:val="99"/>
    <w:semiHidden/>
    <w:unhideWhenUsed/>
    <w:rsid w:val="001B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102</cp:revision>
  <dcterms:created xsi:type="dcterms:W3CDTF">2021-07-01T02:34:00Z</dcterms:created>
  <dcterms:modified xsi:type="dcterms:W3CDTF">2021-08-05T09:10:00Z</dcterms:modified>
</cp:coreProperties>
</file>