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48D4C3" w14:textId="77777777" w:rsidR="008811E0" w:rsidRPr="007935A2" w:rsidRDefault="00BF00CC">
      <w:pPr>
        <w:rPr>
          <w:rFonts w:ascii="Times New Roman" w:hAnsi="Times New Roman" w:cs="Times New Roman"/>
        </w:rPr>
      </w:pPr>
      <w:r w:rsidRPr="007935A2">
        <w:rPr>
          <w:rFonts w:ascii="Times New Roman" w:hAnsi="Times New Roman" w:cs="Times New Roman"/>
        </w:rPr>
        <w:t>Sean Kennedy Statistical Foundations for Data Science: Homework 4</w:t>
      </w:r>
    </w:p>
    <w:p w14:paraId="4916FE8D" w14:textId="77777777" w:rsidR="00BF00CC" w:rsidRPr="007935A2" w:rsidRDefault="00BF00CC">
      <w:pPr>
        <w:rPr>
          <w:rFonts w:ascii="Times New Roman" w:hAnsi="Times New Roman" w:cs="Times New Roman"/>
        </w:rPr>
      </w:pPr>
    </w:p>
    <w:p w14:paraId="12304C87" w14:textId="6D32613B" w:rsidR="00BF00CC" w:rsidRPr="00C2392E" w:rsidRDefault="00BF00CC">
      <w:pPr>
        <w:rPr>
          <w:rFonts w:ascii="Times New Roman" w:hAnsi="Times New Roman" w:cs="Times New Roman"/>
          <w:b/>
        </w:rPr>
      </w:pPr>
      <w:r w:rsidRPr="00C2392E">
        <w:rPr>
          <w:rFonts w:ascii="Times New Roman" w:hAnsi="Times New Roman" w:cs="Times New Roman"/>
          <w:b/>
        </w:rPr>
        <w:t xml:space="preserve">Question </w:t>
      </w:r>
      <w:r w:rsidR="00C2392E" w:rsidRPr="00C2392E">
        <w:rPr>
          <w:rFonts w:ascii="Times New Roman" w:hAnsi="Times New Roman" w:cs="Times New Roman"/>
          <w:b/>
        </w:rPr>
        <w:t>2</w:t>
      </w:r>
      <w:r w:rsidRPr="00C2392E">
        <w:rPr>
          <w:rFonts w:ascii="Times New Roman" w:hAnsi="Times New Roman" w:cs="Times New Roman"/>
          <w:b/>
        </w:rPr>
        <w:t>:</w:t>
      </w:r>
    </w:p>
    <w:p w14:paraId="61F4A0B2" w14:textId="77777777" w:rsidR="00BF00CC" w:rsidRPr="007935A2" w:rsidRDefault="00BF00CC">
      <w:pPr>
        <w:rPr>
          <w:rFonts w:ascii="Times New Roman" w:hAnsi="Times New Roman" w:cs="Times New Roman"/>
        </w:rPr>
      </w:pPr>
    </w:p>
    <w:p w14:paraId="00C5BBB6" w14:textId="77777777" w:rsidR="00BF00CC" w:rsidRPr="007935A2" w:rsidRDefault="00BF00CC" w:rsidP="00BF00CC">
      <w:pPr>
        <w:pStyle w:val="ListParagraph"/>
        <w:numPr>
          <w:ilvl w:val="0"/>
          <w:numId w:val="1"/>
        </w:numPr>
        <w:rPr>
          <w:rFonts w:ascii="Times New Roman" w:hAnsi="Times New Roman" w:cs="Times New Roman"/>
        </w:rPr>
      </w:pPr>
      <w:r w:rsidRPr="007935A2">
        <w:rPr>
          <w:rFonts w:ascii="Times New Roman" w:hAnsi="Times New Roman" w:cs="Times New Roman"/>
        </w:rPr>
        <w:t xml:space="preserve">6 Step Analysis on Logging.csv using Wilcoxon </w:t>
      </w:r>
      <w:proofErr w:type="spellStart"/>
      <w:r w:rsidRPr="007935A2">
        <w:rPr>
          <w:rFonts w:ascii="Times New Roman" w:hAnsi="Times New Roman" w:cs="Times New Roman"/>
        </w:rPr>
        <w:t>Ranksum</w:t>
      </w:r>
      <w:proofErr w:type="spellEnd"/>
      <w:r w:rsidRPr="007935A2">
        <w:rPr>
          <w:rFonts w:ascii="Times New Roman" w:hAnsi="Times New Roman" w:cs="Times New Roman"/>
        </w:rPr>
        <w:t xml:space="preserve"> Test in SAS:</w:t>
      </w:r>
    </w:p>
    <w:p w14:paraId="3CBEEFF0" w14:textId="77777777" w:rsidR="00BF00CC" w:rsidRPr="007935A2" w:rsidRDefault="00BF00CC" w:rsidP="00BF00CC">
      <w:pPr>
        <w:pStyle w:val="ListParagraph"/>
        <w:rPr>
          <w:rFonts w:ascii="Times New Roman" w:hAnsi="Times New Roman" w:cs="Times New Roman"/>
        </w:rPr>
      </w:pPr>
    </w:p>
    <w:p w14:paraId="04079439" w14:textId="77777777" w:rsidR="00BF00CC" w:rsidRPr="007935A2" w:rsidRDefault="00BF00CC" w:rsidP="00BF00CC">
      <w:pPr>
        <w:pStyle w:val="ListParagraph"/>
        <w:numPr>
          <w:ilvl w:val="0"/>
          <w:numId w:val="2"/>
        </w:numPr>
        <w:rPr>
          <w:rFonts w:ascii="Times New Roman" w:hAnsi="Times New Roman" w:cs="Times New Roman"/>
          <w:b/>
          <w:bCs/>
        </w:rPr>
      </w:pPr>
      <w:r w:rsidRPr="007935A2">
        <w:rPr>
          <w:rFonts w:ascii="Times New Roman" w:hAnsi="Times New Roman" w:cs="Times New Roman"/>
          <w:b/>
          <w:bCs/>
        </w:rPr>
        <w:t>Identify H0 and Ha:</w:t>
      </w:r>
    </w:p>
    <w:p w14:paraId="31CDF8F8" w14:textId="77777777" w:rsidR="00BF00CC" w:rsidRPr="007935A2" w:rsidRDefault="00BF00CC" w:rsidP="00BF00CC">
      <w:pPr>
        <w:pStyle w:val="ListParagraph"/>
        <w:ind w:left="2160"/>
        <w:rPr>
          <w:rFonts w:ascii="Times New Roman" w:hAnsi="Times New Roman" w:cs="Times New Roman"/>
        </w:rPr>
      </w:pPr>
      <w:r w:rsidRPr="007935A2">
        <w:rPr>
          <w:rFonts w:ascii="Times New Roman" w:hAnsi="Times New Roman" w:cs="Times New Roman"/>
        </w:rPr>
        <w:t>H0: logged distribution = unlogged distribution (logging has no effect)</w:t>
      </w:r>
    </w:p>
    <w:p w14:paraId="45D506A7" w14:textId="77777777" w:rsidR="00BF00CC" w:rsidRPr="007935A2" w:rsidRDefault="00BF00CC" w:rsidP="00BF00CC">
      <w:pPr>
        <w:pStyle w:val="ListParagraph"/>
        <w:ind w:left="2160"/>
        <w:rPr>
          <w:rFonts w:ascii="Times New Roman" w:hAnsi="Times New Roman" w:cs="Times New Roman"/>
        </w:rPr>
      </w:pPr>
      <w:r w:rsidRPr="007935A2">
        <w:rPr>
          <w:rFonts w:ascii="Times New Roman" w:hAnsi="Times New Roman" w:cs="Times New Roman"/>
        </w:rPr>
        <w:t xml:space="preserve">Ha: </w:t>
      </w:r>
      <w:r w:rsidR="00C01AC5" w:rsidRPr="007935A2">
        <w:rPr>
          <w:rFonts w:ascii="Times New Roman" w:hAnsi="Times New Roman" w:cs="Times New Roman"/>
        </w:rPr>
        <w:t>logged</w:t>
      </w:r>
      <w:r w:rsidRPr="007935A2">
        <w:rPr>
          <w:rFonts w:ascii="Times New Roman" w:hAnsi="Times New Roman" w:cs="Times New Roman"/>
        </w:rPr>
        <w:t xml:space="preserve"> distribution </w:t>
      </w:r>
      <w:r w:rsidR="00C566E1" w:rsidRPr="007935A2">
        <w:rPr>
          <w:rFonts w:ascii="Times New Roman" w:hAnsi="Times New Roman" w:cs="Times New Roman"/>
        </w:rPr>
        <w:t>&gt;</w:t>
      </w:r>
      <w:r w:rsidRPr="007935A2">
        <w:rPr>
          <w:rFonts w:ascii="Times New Roman" w:hAnsi="Times New Roman" w:cs="Times New Roman"/>
        </w:rPr>
        <w:t xml:space="preserve"> </w:t>
      </w:r>
      <w:r w:rsidR="00C01AC5" w:rsidRPr="007935A2">
        <w:rPr>
          <w:rFonts w:ascii="Times New Roman" w:hAnsi="Times New Roman" w:cs="Times New Roman"/>
        </w:rPr>
        <w:t xml:space="preserve">unlogged </w:t>
      </w:r>
      <w:r w:rsidRPr="007935A2">
        <w:rPr>
          <w:rFonts w:ascii="Times New Roman" w:hAnsi="Times New Roman" w:cs="Times New Roman"/>
        </w:rPr>
        <w:t>distribution (logging has negative effect)</w:t>
      </w:r>
    </w:p>
    <w:p w14:paraId="186D163A" w14:textId="77777777" w:rsidR="00BF00CC" w:rsidRPr="007935A2" w:rsidRDefault="00945D2E" w:rsidP="00BF00CC">
      <w:pPr>
        <w:pStyle w:val="ListParagraph"/>
        <w:numPr>
          <w:ilvl w:val="0"/>
          <w:numId w:val="2"/>
        </w:numPr>
        <w:rPr>
          <w:rFonts w:ascii="Times New Roman" w:hAnsi="Times New Roman" w:cs="Times New Roman"/>
          <w:b/>
          <w:bCs/>
        </w:rPr>
      </w:pPr>
      <w:r w:rsidRPr="007935A2">
        <w:rPr>
          <w:rFonts w:ascii="Times New Roman" w:hAnsi="Times New Roman" w:cs="Times New Roman"/>
          <w:b/>
          <w:bCs/>
        </w:rPr>
        <w:t>Critical Values/Draw Shade:</w:t>
      </w:r>
    </w:p>
    <w:p w14:paraId="2BFA7594" w14:textId="77777777" w:rsidR="00A4295D" w:rsidRPr="007935A2" w:rsidRDefault="00A4295D" w:rsidP="00A4295D">
      <w:pPr>
        <w:ind w:left="2160"/>
        <w:rPr>
          <w:rFonts w:ascii="Times New Roman" w:hAnsi="Times New Roman" w:cs="Times New Roman"/>
          <w:b/>
          <w:bCs/>
        </w:rPr>
      </w:pPr>
      <w:r w:rsidRPr="007935A2">
        <w:rPr>
          <w:rFonts w:ascii="Times New Roman" w:hAnsi="Times New Roman" w:cs="Times New Roman"/>
          <w:b/>
          <w:bCs/>
          <w:noProof/>
        </w:rPr>
        <w:drawing>
          <wp:inline distT="0" distB="0" distL="0" distR="0" wp14:anchorId="2F377F5C" wp14:editId="7F1DBB18">
            <wp:extent cx="3162300" cy="4433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77776" cy="4455439"/>
                    </a:xfrm>
                    <a:prstGeom prst="rect">
                      <a:avLst/>
                    </a:prstGeom>
                  </pic:spPr>
                </pic:pic>
              </a:graphicData>
            </a:graphic>
          </wp:inline>
        </w:drawing>
      </w:r>
    </w:p>
    <w:p w14:paraId="427D85AF" w14:textId="5A55F8ED" w:rsidR="005F1AD2" w:rsidRPr="007935A2" w:rsidRDefault="00CD2AAB" w:rsidP="00621B4D">
      <w:pPr>
        <w:pStyle w:val="ListParagraph"/>
        <w:numPr>
          <w:ilvl w:val="0"/>
          <w:numId w:val="2"/>
        </w:numPr>
        <w:rPr>
          <w:rFonts w:ascii="Times New Roman" w:hAnsi="Times New Roman" w:cs="Times New Roman"/>
        </w:rPr>
      </w:pPr>
      <w:r w:rsidRPr="002773F7">
        <w:rPr>
          <w:rFonts w:ascii="Times New Roman" w:hAnsi="Times New Roman" w:cs="Times New Roman"/>
          <w:b/>
        </w:rPr>
        <w:t>Critical Value</w:t>
      </w:r>
      <w:r w:rsidRPr="007935A2">
        <w:rPr>
          <w:rFonts w:ascii="Times New Roman" w:hAnsi="Times New Roman" w:cs="Times New Roman"/>
        </w:rPr>
        <w:t xml:space="preserve"> = </w:t>
      </w:r>
      <w:r w:rsidR="00DA0FCE" w:rsidRPr="007935A2">
        <w:rPr>
          <w:rFonts w:ascii="Times New Roman" w:hAnsi="Times New Roman" w:cs="Times New Roman"/>
        </w:rPr>
        <w:t>-1.</w:t>
      </w:r>
      <w:r w:rsidR="00A27BBE">
        <w:rPr>
          <w:rFonts w:ascii="Times New Roman" w:hAnsi="Times New Roman" w:cs="Times New Roman"/>
        </w:rPr>
        <w:t>753</w:t>
      </w:r>
      <w:r w:rsidR="00DA0FCE" w:rsidRPr="007935A2">
        <w:rPr>
          <w:rFonts w:ascii="Times New Roman" w:hAnsi="Times New Roman" w:cs="Times New Roman"/>
        </w:rPr>
        <w:t xml:space="preserve"> (left sided</w:t>
      </w:r>
      <w:r w:rsidR="00A27BBE">
        <w:rPr>
          <w:rFonts w:ascii="Times New Roman" w:hAnsi="Times New Roman" w:cs="Times New Roman"/>
        </w:rPr>
        <w:t xml:space="preserve"> alpha=0.05</w:t>
      </w:r>
      <w:r w:rsidR="00DA0FCE" w:rsidRPr="007935A2">
        <w:rPr>
          <w:rFonts w:ascii="Times New Roman" w:hAnsi="Times New Roman" w:cs="Times New Roman"/>
        </w:rPr>
        <w:t>)</w:t>
      </w:r>
    </w:p>
    <w:p w14:paraId="647E5906" w14:textId="77777777" w:rsidR="00CD2AAB" w:rsidRPr="007935A2" w:rsidRDefault="00CD2AAB" w:rsidP="00945D2E">
      <w:pPr>
        <w:pStyle w:val="ListParagraph"/>
        <w:ind w:left="1440"/>
        <w:rPr>
          <w:rFonts w:ascii="Times New Roman" w:hAnsi="Times New Roman" w:cs="Times New Roman"/>
        </w:rPr>
      </w:pPr>
    </w:p>
    <w:p w14:paraId="5E2A1BD6" w14:textId="77777777" w:rsidR="00CD2AAB" w:rsidRPr="007935A2" w:rsidRDefault="00CD2AAB" w:rsidP="00621B4D">
      <w:pPr>
        <w:pStyle w:val="ListParagraph"/>
        <w:numPr>
          <w:ilvl w:val="0"/>
          <w:numId w:val="2"/>
        </w:numPr>
        <w:rPr>
          <w:rFonts w:ascii="Times New Roman" w:hAnsi="Times New Roman" w:cs="Times New Roman"/>
        </w:rPr>
      </w:pPr>
      <w:r w:rsidRPr="002773F7">
        <w:rPr>
          <w:rFonts w:ascii="Times New Roman" w:hAnsi="Times New Roman" w:cs="Times New Roman"/>
          <w:b/>
        </w:rPr>
        <w:t>Test Statistic</w:t>
      </w:r>
      <w:r w:rsidRPr="007935A2">
        <w:rPr>
          <w:rFonts w:ascii="Times New Roman" w:hAnsi="Times New Roman" w:cs="Times New Roman"/>
        </w:rPr>
        <w:t xml:space="preserve"> = min of group </w:t>
      </w:r>
      <w:proofErr w:type="spellStart"/>
      <w:r w:rsidRPr="007935A2">
        <w:rPr>
          <w:rFonts w:ascii="Times New Roman" w:hAnsi="Times New Roman" w:cs="Times New Roman"/>
        </w:rPr>
        <w:t>ranksums</w:t>
      </w:r>
      <w:proofErr w:type="spellEnd"/>
      <w:r w:rsidRPr="007935A2">
        <w:rPr>
          <w:rFonts w:ascii="Times New Roman" w:hAnsi="Times New Roman" w:cs="Times New Roman"/>
        </w:rPr>
        <w:t xml:space="preserve"> = 36</w:t>
      </w:r>
    </w:p>
    <w:p w14:paraId="107AC6B9" w14:textId="77777777" w:rsidR="00C01AC5" w:rsidRPr="007935A2" w:rsidRDefault="00C01AC5" w:rsidP="00945D2E">
      <w:pPr>
        <w:pStyle w:val="ListParagraph"/>
        <w:ind w:left="1440"/>
        <w:rPr>
          <w:rFonts w:ascii="Times New Roman" w:hAnsi="Times New Roman" w:cs="Times New Roman"/>
        </w:rPr>
      </w:pPr>
    </w:p>
    <w:p w14:paraId="512662D9" w14:textId="67429A66" w:rsidR="00C01AC5" w:rsidRDefault="00C01AC5" w:rsidP="00945D2E">
      <w:pPr>
        <w:pStyle w:val="ListParagraph"/>
        <w:ind w:left="1440"/>
        <w:rPr>
          <w:rFonts w:ascii="Times New Roman" w:hAnsi="Times New Roman" w:cs="Times New Roman"/>
        </w:rPr>
      </w:pPr>
      <w:r w:rsidRPr="007935A2">
        <w:rPr>
          <w:rFonts w:ascii="Times New Roman" w:hAnsi="Times New Roman" w:cs="Times New Roman"/>
        </w:rPr>
        <w:t>Z-score = -2.436</w:t>
      </w:r>
    </w:p>
    <w:p w14:paraId="012A1CEA" w14:textId="77777777" w:rsidR="00621B4D" w:rsidRPr="007935A2" w:rsidRDefault="00621B4D" w:rsidP="00945D2E">
      <w:pPr>
        <w:pStyle w:val="ListParagraph"/>
        <w:ind w:left="1440"/>
        <w:rPr>
          <w:rFonts w:ascii="Times New Roman" w:hAnsi="Times New Roman" w:cs="Times New Roman"/>
        </w:rPr>
      </w:pPr>
    </w:p>
    <w:p w14:paraId="48AB0F26" w14:textId="3B8DE2CD" w:rsidR="00C01AC5" w:rsidRDefault="00C01AC5" w:rsidP="00621B4D">
      <w:pPr>
        <w:pStyle w:val="ListParagraph"/>
        <w:numPr>
          <w:ilvl w:val="0"/>
          <w:numId w:val="2"/>
        </w:numPr>
        <w:rPr>
          <w:rFonts w:ascii="Times New Roman" w:hAnsi="Times New Roman" w:cs="Times New Roman"/>
        </w:rPr>
      </w:pPr>
      <w:r w:rsidRPr="00621B4D">
        <w:rPr>
          <w:rFonts w:ascii="Times New Roman" w:hAnsi="Times New Roman" w:cs="Times New Roman"/>
          <w:b/>
        </w:rPr>
        <w:t>P-</w:t>
      </w:r>
      <w:proofErr w:type="gramStart"/>
      <w:r w:rsidRPr="00621B4D">
        <w:rPr>
          <w:rFonts w:ascii="Times New Roman" w:hAnsi="Times New Roman" w:cs="Times New Roman"/>
          <w:b/>
        </w:rPr>
        <w:t>value</w:t>
      </w:r>
      <w:r w:rsidR="00621B4D">
        <w:rPr>
          <w:rFonts w:ascii="Times New Roman" w:hAnsi="Times New Roman" w:cs="Times New Roman"/>
        </w:rPr>
        <w:t xml:space="preserve"> </w:t>
      </w:r>
      <w:r w:rsidRPr="007935A2">
        <w:rPr>
          <w:rFonts w:ascii="Times New Roman" w:hAnsi="Times New Roman" w:cs="Times New Roman"/>
        </w:rPr>
        <w:t xml:space="preserve"> =</w:t>
      </w:r>
      <w:proofErr w:type="gramEnd"/>
      <w:r w:rsidRPr="007935A2">
        <w:rPr>
          <w:rFonts w:ascii="Times New Roman" w:hAnsi="Times New Roman" w:cs="Times New Roman"/>
        </w:rPr>
        <w:t xml:space="preserve"> 0.0075</w:t>
      </w:r>
      <w:r w:rsidR="00621B4D">
        <w:rPr>
          <w:rFonts w:ascii="Times New Roman" w:hAnsi="Times New Roman" w:cs="Times New Roman"/>
        </w:rPr>
        <w:t xml:space="preserve"> </w:t>
      </w:r>
      <w:r w:rsidR="00621B4D" w:rsidRPr="007935A2">
        <w:rPr>
          <w:rFonts w:ascii="Times New Roman" w:hAnsi="Times New Roman" w:cs="Times New Roman"/>
        </w:rPr>
        <w:t xml:space="preserve">(using 1-sided normal approximation)  </w:t>
      </w:r>
    </w:p>
    <w:p w14:paraId="12634488" w14:textId="77777777" w:rsidR="00064744" w:rsidRPr="00064744" w:rsidRDefault="00064744" w:rsidP="00064744">
      <w:pPr>
        <w:pStyle w:val="ListParagraph"/>
        <w:ind w:left="2160"/>
        <w:rPr>
          <w:rFonts w:ascii="Times New Roman" w:hAnsi="Times New Roman" w:cs="Times New Roman"/>
        </w:rPr>
      </w:pPr>
      <w:r>
        <w:rPr>
          <w:rFonts w:ascii="Times New Roman" w:hAnsi="Times New Roman" w:cs="Times New Roman"/>
        </w:rPr>
        <w:t>Reject H0</w:t>
      </w:r>
    </w:p>
    <w:p w14:paraId="4D42AFE8" w14:textId="77777777" w:rsidR="00064744" w:rsidRPr="007935A2" w:rsidRDefault="00064744" w:rsidP="00064744">
      <w:pPr>
        <w:pStyle w:val="ListParagraph"/>
        <w:ind w:left="1440"/>
        <w:rPr>
          <w:rFonts w:ascii="Times New Roman" w:hAnsi="Times New Roman" w:cs="Times New Roman"/>
        </w:rPr>
      </w:pPr>
    </w:p>
    <w:p w14:paraId="6571095B" w14:textId="77777777" w:rsidR="00C01AC5" w:rsidRPr="007935A2" w:rsidRDefault="00C01AC5" w:rsidP="00945D2E">
      <w:pPr>
        <w:pStyle w:val="ListParagraph"/>
        <w:ind w:left="1440"/>
        <w:rPr>
          <w:rFonts w:ascii="Times New Roman" w:hAnsi="Times New Roman" w:cs="Times New Roman"/>
        </w:rPr>
      </w:pPr>
    </w:p>
    <w:p w14:paraId="411CC6C7" w14:textId="77777777" w:rsidR="00621B4D" w:rsidRDefault="00621B4D" w:rsidP="00945D2E">
      <w:pPr>
        <w:pStyle w:val="ListParagraph"/>
        <w:ind w:left="1440"/>
        <w:rPr>
          <w:rFonts w:ascii="Times New Roman" w:hAnsi="Times New Roman" w:cs="Times New Roman"/>
        </w:rPr>
      </w:pPr>
    </w:p>
    <w:p w14:paraId="2AA8655C" w14:textId="77777777" w:rsidR="00621B4D" w:rsidRDefault="00621B4D" w:rsidP="00945D2E">
      <w:pPr>
        <w:pStyle w:val="ListParagraph"/>
        <w:ind w:left="1440"/>
        <w:rPr>
          <w:rFonts w:ascii="Times New Roman" w:hAnsi="Times New Roman" w:cs="Times New Roman"/>
        </w:rPr>
      </w:pPr>
    </w:p>
    <w:p w14:paraId="1345A572" w14:textId="60386FD7" w:rsidR="00621B4D" w:rsidRPr="00621B4D" w:rsidRDefault="00621B4D" w:rsidP="00621B4D">
      <w:pPr>
        <w:pStyle w:val="ListParagraph"/>
        <w:numPr>
          <w:ilvl w:val="0"/>
          <w:numId w:val="2"/>
        </w:numPr>
        <w:rPr>
          <w:rFonts w:ascii="Times New Roman" w:hAnsi="Times New Roman" w:cs="Times New Roman"/>
          <w:b/>
        </w:rPr>
      </w:pPr>
      <w:r w:rsidRPr="00621B4D">
        <w:rPr>
          <w:rFonts w:ascii="Times New Roman" w:hAnsi="Times New Roman" w:cs="Times New Roman"/>
          <w:b/>
        </w:rPr>
        <w:t>Conclusions/Scope</w:t>
      </w:r>
    </w:p>
    <w:p w14:paraId="3C80DF1F" w14:textId="1945511E" w:rsidR="00C01AC5" w:rsidRPr="007935A2" w:rsidRDefault="00C01AC5" w:rsidP="00945D2E">
      <w:pPr>
        <w:pStyle w:val="ListParagraph"/>
        <w:ind w:left="1440"/>
        <w:rPr>
          <w:rFonts w:ascii="Times New Roman" w:hAnsi="Times New Roman" w:cs="Times New Roman"/>
        </w:rPr>
      </w:pPr>
      <w:r w:rsidRPr="007935A2">
        <w:rPr>
          <w:rFonts w:ascii="Times New Roman" w:hAnsi="Times New Roman" w:cs="Times New Roman"/>
        </w:rPr>
        <w:t xml:space="preserve">Low p-value causes us to reject the null hypothesis that the logged and unlogged distributions are equal. We can assume a normal distribution to be appropriate give the close results given by the exact test (p-value 0.0058). We find strong evidence </w:t>
      </w:r>
      <w:r w:rsidR="002773F7">
        <w:rPr>
          <w:rFonts w:ascii="Times New Roman" w:hAnsi="Times New Roman" w:cs="Times New Roman"/>
        </w:rPr>
        <w:t>for</w:t>
      </w:r>
      <w:r w:rsidRPr="007935A2">
        <w:rPr>
          <w:rFonts w:ascii="Times New Roman" w:hAnsi="Times New Roman" w:cs="Times New Roman"/>
        </w:rPr>
        <w:t xml:space="preserve"> the alternative hypothesis (logged distribution shows greater percent loss).</w:t>
      </w:r>
    </w:p>
    <w:p w14:paraId="36FC73CA" w14:textId="77777777" w:rsidR="00C01AC5" w:rsidRPr="007935A2" w:rsidRDefault="00C01AC5" w:rsidP="00945D2E">
      <w:pPr>
        <w:pStyle w:val="ListParagraph"/>
        <w:ind w:left="1440"/>
        <w:rPr>
          <w:rFonts w:ascii="Times New Roman" w:hAnsi="Times New Roman" w:cs="Times New Roman"/>
        </w:rPr>
      </w:pPr>
    </w:p>
    <w:p w14:paraId="0DF2E9D2" w14:textId="77777777" w:rsidR="00C01AC5" w:rsidRPr="007935A2" w:rsidRDefault="00C01AC5" w:rsidP="00945D2E">
      <w:pPr>
        <w:pStyle w:val="ListParagraph"/>
        <w:ind w:left="1440"/>
        <w:rPr>
          <w:rFonts w:ascii="Times New Roman" w:hAnsi="Times New Roman" w:cs="Times New Roman"/>
        </w:rPr>
      </w:pPr>
      <w:r w:rsidRPr="007935A2">
        <w:rPr>
          <w:rFonts w:ascii="Times New Roman" w:hAnsi="Times New Roman" w:cs="Times New Roman"/>
        </w:rPr>
        <w:t xml:space="preserve">Given the 95% CL given by the HL estimation – the point estimate of percent loss due to logging is -37.95% with an interval of [-65.1%, -10.8%]. </w:t>
      </w:r>
    </w:p>
    <w:p w14:paraId="3B00E42C" w14:textId="77777777" w:rsidR="0046419B" w:rsidRPr="007935A2" w:rsidRDefault="0046419B" w:rsidP="00945D2E">
      <w:pPr>
        <w:pStyle w:val="ListParagraph"/>
        <w:ind w:left="1440"/>
        <w:rPr>
          <w:rFonts w:ascii="Times New Roman" w:hAnsi="Times New Roman" w:cs="Times New Roman"/>
        </w:rPr>
      </w:pPr>
    </w:p>
    <w:p w14:paraId="2C3E3F62" w14:textId="676DBE4E" w:rsidR="0046419B" w:rsidRPr="007935A2" w:rsidRDefault="0046419B" w:rsidP="00945D2E">
      <w:pPr>
        <w:pStyle w:val="ListParagraph"/>
        <w:ind w:left="1440"/>
        <w:rPr>
          <w:rFonts w:ascii="Times New Roman" w:hAnsi="Times New Roman" w:cs="Times New Roman"/>
        </w:rPr>
      </w:pPr>
      <w:r w:rsidRPr="007935A2">
        <w:rPr>
          <w:rFonts w:ascii="Times New Roman" w:hAnsi="Times New Roman" w:cs="Times New Roman"/>
        </w:rPr>
        <w:t xml:space="preserve">Due to the nature of this observational study – direct causal inference cannot be made as to the effect of logging on seedling loss – but there is strong evidence that a link exists between logging and the </w:t>
      </w:r>
      <w:r w:rsidR="0055565A" w:rsidRPr="007935A2">
        <w:rPr>
          <w:rFonts w:ascii="Times New Roman" w:hAnsi="Times New Roman" w:cs="Times New Roman"/>
        </w:rPr>
        <w:t>number</w:t>
      </w:r>
      <w:r w:rsidRPr="007935A2">
        <w:rPr>
          <w:rFonts w:ascii="Times New Roman" w:hAnsi="Times New Roman" w:cs="Times New Roman"/>
        </w:rPr>
        <w:t xml:space="preserve"> of seedlings observed in the next year.</w:t>
      </w:r>
    </w:p>
    <w:p w14:paraId="6B124C72" w14:textId="77777777" w:rsidR="00C01AC5" w:rsidRPr="007935A2" w:rsidRDefault="00C01AC5" w:rsidP="00945D2E">
      <w:pPr>
        <w:pStyle w:val="ListParagraph"/>
        <w:ind w:left="1440"/>
        <w:rPr>
          <w:rFonts w:ascii="Times New Roman" w:hAnsi="Times New Roman" w:cs="Times New Roman"/>
        </w:rPr>
      </w:pPr>
      <w:r w:rsidRPr="007935A2">
        <w:rPr>
          <w:rFonts w:ascii="Times New Roman" w:hAnsi="Times New Roman" w:cs="Times New Roman"/>
          <w:noProof/>
        </w:rPr>
        <w:drawing>
          <wp:inline distT="0" distB="0" distL="0" distR="0" wp14:anchorId="329F7D48" wp14:editId="2B960CD9">
            <wp:extent cx="5473700" cy="165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3700" cy="1651000"/>
                    </a:xfrm>
                    <a:prstGeom prst="rect">
                      <a:avLst/>
                    </a:prstGeom>
                  </pic:spPr>
                </pic:pic>
              </a:graphicData>
            </a:graphic>
          </wp:inline>
        </w:drawing>
      </w:r>
    </w:p>
    <w:p w14:paraId="380B93F2" w14:textId="54DE72FD" w:rsidR="0046419B" w:rsidRPr="007935A2" w:rsidRDefault="0046419B" w:rsidP="00945D2E">
      <w:pPr>
        <w:pStyle w:val="ListParagraph"/>
        <w:ind w:left="1440"/>
        <w:rPr>
          <w:rFonts w:ascii="Times New Roman" w:hAnsi="Times New Roman" w:cs="Times New Roman"/>
        </w:rPr>
      </w:pPr>
      <w:r w:rsidRPr="007935A2">
        <w:rPr>
          <w:rFonts w:ascii="Times New Roman" w:hAnsi="Times New Roman" w:cs="Times New Roman"/>
          <w:noProof/>
        </w:rPr>
        <w:drawing>
          <wp:inline distT="0" distB="0" distL="0" distR="0" wp14:anchorId="3677A491" wp14:editId="26F1304F">
            <wp:extent cx="5943600" cy="2402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02840"/>
                    </a:xfrm>
                    <a:prstGeom prst="rect">
                      <a:avLst/>
                    </a:prstGeom>
                  </pic:spPr>
                </pic:pic>
              </a:graphicData>
            </a:graphic>
          </wp:inline>
        </w:drawing>
      </w:r>
    </w:p>
    <w:p w14:paraId="74073F8A" w14:textId="35BD6AAC" w:rsidR="007935A2" w:rsidRPr="007935A2" w:rsidRDefault="007935A2" w:rsidP="007935A2">
      <w:pPr>
        <w:rPr>
          <w:rFonts w:ascii="Times New Roman" w:hAnsi="Times New Roman" w:cs="Times New Roman"/>
        </w:rPr>
      </w:pPr>
    </w:p>
    <w:p w14:paraId="4933A0D9" w14:textId="47E98398" w:rsidR="00FE288C" w:rsidRPr="00FE288C" w:rsidRDefault="007935A2" w:rsidP="00FE288C">
      <w:pPr>
        <w:rPr>
          <w:rFonts w:ascii="Times New Roman" w:hAnsi="Times New Roman" w:cs="Times New Roman"/>
          <w:b/>
        </w:rPr>
      </w:pPr>
      <w:r w:rsidRPr="007935A2">
        <w:rPr>
          <w:rFonts w:ascii="Times New Roman" w:hAnsi="Times New Roman" w:cs="Times New Roman"/>
          <w:b/>
        </w:rPr>
        <w:t xml:space="preserve">Question </w:t>
      </w:r>
      <w:r w:rsidR="00C2392E">
        <w:rPr>
          <w:rFonts w:ascii="Times New Roman" w:hAnsi="Times New Roman" w:cs="Times New Roman"/>
          <w:b/>
        </w:rPr>
        <w:t>3</w:t>
      </w:r>
      <w:r w:rsidRPr="007935A2">
        <w:rPr>
          <w:rFonts w:ascii="Times New Roman" w:hAnsi="Times New Roman" w:cs="Times New Roman"/>
          <w:b/>
        </w:rPr>
        <w:t>:</w:t>
      </w:r>
      <w:r w:rsidR="00FE288C" w:rsidRPr="00FE288C">
        <w:rPr>
          <w:rFonts w:ascii="Times New Roman" w:hAnsi="Times New Roman" w:cs="Times New Roman"/>
        </w:rPr>
        <w:tab/>
      </w:r>
    </w:p>
    <w:p w14:paraId="7E870432" w14:textId="77777777" w:rsidR="00541ABD" w:rsidRDefault="00541ABD" w:rsidP="00541ABD">
      <w:pPr>
        <w:ind w:firstLine="720"/>
        <w:rPr>
          <w:rFonts w:ascii="Times" w:hAnsi="Times" w:cs="Calibri"/>
          <w:sz w:val="20"/>
          <w:szCs w:val="20"/>
        </w:rPr>
      </w:pPr>
      <w:r w:rsidRPr="007A3FD9">
        <w:rPr>
          <w:rFonts w:ascii="Times" w:hAnsi="Times" w:cs="Calibri"/>
          <w:b/>
          <w:sz w:val="20"/>
          <w:szCs w:val="20"/>
        </w:rPr>
        <w:t>Problem:</w:t>
      </w:r>
      <w:r>
        <w:rPr>
          <w:rFonts w:ascii="Times" w:hAnsi="Times" w:cs="Calibri"/>
          <w:sz w:val="20"/>
          <w:szCs w:val="20"/>
        </w:rPr>
        <w:t xml:space="preserve"> We wish to test the claim that adding an additional 4 years of education has a profound impact on the salary distribution of employees. To do so – 2 random(?) samples of data from NLSY79 were selected. All subjects were between 41 and 49 years old, had paying jobs in 2005 and had either 12 or 14 years of education at the time of the study. Their incomes for 2005 were recorded.</w:t>
      </w:r>
    </w:p>
    <w:p w14:paraId="7E4AF110" w14:textId="77777777" w:rsidR="00541ABD" w:rsidRDefault="00541ABD" w:rsidP="00541ABD">
      <w:pPr>
        <w:pStyle w:val="ListParagraph"/>
        <w:ind w:left="1080"/>
        <w:rPr>
          <w:rFonts w:ascii="Times New Roman" w:hAnsi="Times New Roman" w:cs="Times New Roman"/>
        </w:rPr>
      </w:pPr>
    </w:p>
    <w:p w14:paraId="5A7DF304" w14:textId="1CB8F2E5" w:rsidR="00FE288C" w:rsidRDefault="00FE288C" w:rsidP="00FE288C">
      <w:pPr>
        <w:pStyle w:val="ListParagraph"/>
        <w:numPr>
          <w:ilvl w:val="0"/>
          <w:numId w:val="3"/>
        </w:numPr>
        <w:rPr>
          <w:rFonts w:ascii="Times New Roman" w:hAnsi="Times New Roman" w:cs="Times New Roman"/>
        </w:rPr>
      </w:pPr>
      <w:r>
        <w:rPr>
          <w:rFonts w:ascii="Times New Roman" w:hAnsi="Times New Roman" w:cs="Times New Roman"/>
        </w:rPr>
        <w:t>Assess validity of standard t-test:</w:t>
      </w:r>
    </w:p>
    <w:p w14:paraId="7CD6BD24" w14:textId="5BA0CB6E" w:rsidR="00FE288C" w:rsidRDefault="00FE288C" w:rsidP="00FE288C">
      <w:pPr>
        <w:pStyle w:val="ListParagraph"/>
        <w:ind w:left="1080"/>
        <w:rPr>
          <w:rFonts w:ascii="Times New Roman" w:hAnsi="Times New Roman" w:cs="Times New Roman"/>
        </w:rPr>
      </w:pPr>
      <w:r>
        <w:rPr>
          <w:noProof/>
        </w:rPr>
        <w:drawing>
          <wp:inline distT="0" distB="0" distL="0" distR="0" wp14:anchorId="045082A4" wp14:editId="27765E2F">
            <wp:extent cx="5943600" cy="4483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83735"/>
                    </a:xfrm>
                    <a:prstGeom prst="rect">
                      <a:avLst/>
                    </a:prstGeom>
                  </pic:spPr>
                </pic:pic>
              </a:graphicData>
            </a:graphic>
          </wp:inline>
        </w:drawing>
      </w:r>
    </w:p>
    <w:p w14:paraId="42A923F0" w14:textId="7D719FA5" w:rsidR="00FE288C" w:rsidRDefault="00FE288C" w:rsidP="00FE288C">
      <w:pPr>
        <w:pStyle w:val="ListParagraph"/>
        <w:ind w:left="1080"/>
        <w:rPr>
          <w:rFonts w:ascii="Times New Roman" w:hAnsi="Times New Roman" w:cs="Times New Roman"/>
        </w:rPr>
      </w:pPr>
      <w:r>
        <w:rPr>
          <w:noProof/>
        </w:rPr>
        <w:drawing>
          <wp:inline distT="0" distB="0" distL="0" distR="0" wp14:anchorId="0B066E89" wp14:editId="5F964FF3">
            <wp:extent cx="5943600" cy="3380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80105"/>
                    </a:xfrm>
                    <a:prstGeom prst="rect">
                      <a:avLst/>
                    </a:prstGeom>
                  </pic:spPr>
                </pic:pic>
              </a:graphicData>
            </a:graphic>
          </wp:inline>
        </w:drawing>
      </w:r>
    </w:p>
    <w:p w14:paraId="6430605A" w14:textId="2FD6A7D5" w:rsidR="00FE288C" w:rsidRDefault="00FE288C" w:rsidP="00FE288C">
      <w:pPr>
        <w:pStyle w:val="ListParagraph"/>
        <w:ind w:left="1080"/>
        <w:rPr>
          <w:rFonts w:ascii="Times New Roman" w:hAnsi="Times New Roman" w:cs="Times New Roman"/>
        </w:rPr>
      </w:pPr>
      <w:r>
        <w:rPr>
          <w:rFonts w:ascii="Times New Roman" w:hAnsi="Times New Roman" w:cs="Times New Roman"/>
        </w:rPr>
        <w:t xml:space="preserve">Both samples appear to be normal and have large samples sizes. Inspection of histograms, box plots and Q-Q plots indicate a large difference in standard deviation between the two samples. Since we cannot assume the same standard deviation, but because the sample sizes are large enough to invoke the CLT – we will conduct a </w:t>
      </w:r>
      <w:proofErr w:type="gramStart"/>
      <w:r>
        <w:rPr>
          <w:rFonts w:ascii="Times New Roman" w:hAnsi="Times New Roman" w:cs="Times New Roman"/>
        </w:rPr>
        <w:t>one sided</w:t>
      </w:r>
      <w:proofErr w:type="gramEnd"/>
      <w:r>
        <w:rPr>
          <w:rFonts w:ascii="Times New Roman" w:hAnsi="Times New Roman" w:cs="Times New Roman"/>
        </w:rPr>
        <w:t xml:space="preserve"> </w:t>
      </w:r>
      <w:proofErr w:type="spellStart"/>
      <w:r>
        <w:rPr>
          <w:rFonts w:ascii="Times New Roman" w:hAnsi="Times New Roman" w:cs="Times New Roman"/>
        </w:rPr>
        <w:t>welch’s</w:t>
      </w:r>
      <w:proofErr w:type="spellEnd"/>
      <w:r>
        <w:rPr>
          <w:rFonts w:ascii="Times New Roman" w:hAnsi="Times New Roman" w:cs="Times New Roman"/>
        </w:rPr>
        <w:t xml:space="preserve"> t-test on the data to test our hypothesis.</w:t>
      </w:r>
    </w:p>
    <w:p w14:paraId="07D042D6" w14:textId="77777777" w:rsidR="00FE288C" w:rsidRDefault="00FE288C" w:rsidP="00FE288C">
      <w:pPr>
        <w:pStyle w:val="ListParagraph"/>
        <w:ind w:left="1080"/>
        <w:rPr>
          <w:rFonts w:ascii="Times New Roman" w:hAnsi="Times New Roman" w:cs="Times New Roman"/>
        </w:rPr>
      </w:pPr>
    </w:p>
    <w:p w14:paraId="16C731FF" w14:textId="450FB4E5" w:rsidR="009F22E8" w:rsidRPr="007935A2" w:rsidRDefault="009F22E8" w:rsidP="00541ABD">
      <w:pPr>
        <w:pStyle w:val="ListParagraph"/>
        <w:numPr>
          <w:ilvl w:val="0"/>
          <w:numId w:val="3"/>
        </w:numPr>
        <w:rPr>
          <w:rFonts w:ascii="Times New Roman" w:hAnsi="Times New Roman" w:cs="Times New Roman"/>
        </w:rPr>
      </w:pPr>
      <w:r w:rsidRPr="007935A2">
        <w:rPr>
          <w:rFonts w:ascii="Times New Roman" w:hAnsi="Times New Roman" w:cs="Times New Roman"/>
        </w:rPr>
        <w:t>6 Step Analysis on</w:t>
      </w:r>
      <w:r>
        <w:rPr>
          <w:rFonts w:ascii="Times New Roman" w:hAnsi="Times New Roman" w:cs="Times New Roman"/>
        </w:rPr>
        <w:t xml:space="preserve"> Education data</w:t>
      </w:r>
      <w:r w:rsidRPr="007935A2">
        <w:rPr>
          <w:rFonts w:ascii="Times New Roman" w:hAnsi="Times New Roman" w:cs="Times New Roman"/>
        </w:rPr>
        <w:t xml:space="preserve"> using </w:t>
      </w:r>
      <w:r>
        <w:rPr>
          <w:rFonts w:ascii="Times New Roman" w:hAnsi="Times New Roman" w:cs="Times New Roman"/>
        </w:rPr>
        <w:t>Welch’s T-</w:t>
      </w:r>
      <w:r w:rsidRPr="007935A2">
        <w:rPr>
          <w:rFonts w:ascii="Times New Roman" w:hAnsi="Times New Roman" w:cs="Times New Roman"/>
        </w:rPr>
        <w:t>Test</w:t>
      </w:r>
      <w:r>
        <w:rPr>
          <w:rFonts w:ascii="Times New Roman" w:hAnsi="Times New Roman" w:cs="Times New Roman"/>
        </w:rPr>
        <w:t xml:space="preserve"> Approximation</w:t>
      </w:r>
      <w:r w:rsidRPr="007935A2">
        <w:rPr>
          <w:rFonts w:ascii="Times New Roman" w:hAnsi="Times New Roman" w:cs="Times New Roman"/>
        </w:rPr>
        <w:t xml:space="preserve"> in SAS:</w:t>
      </w:r>
    </w:p>
    <w:p w14:paraId="72D5CBA4" w14:textId="77777777" w:rsidR="009F22E8" w:rsidRPr="007935A2" w:rsidRDefault="009F22E8" w:rsidP="009F22E8">
      <w:pPr>
        <w:pStyle w:val="ListParagraph"/>
        <w:rPr>
          <w:rFonts w:ascii="Times New Roman" w:hAnsi="Times New Roman" w:cs="Times New Roman"/>
        </w:rPr>
      </w:pPr>
    </w:p>
    <w:p w14:paraId="0EF258C7" w14:textId="77777777" w:rsidR="009F22E8" w:rsidRPr="007935A2" w:rsidRDefault="009F22E8" w:rsidP="009F22E8">
      <w:pPr>
        <w:pStyle w:val="ListParagraph"/>
        <w:numPr>
          <w:ilvl w:val="0"/>
          <w:numId w:val="2"/>
        </w:numPr>
        <w:rPr>
          <w:rFonts w:ascii="Times New Roman" w:hAnsi="Times New Roman" w:cs="Times New Roman"/>
          <w:b/>
          <w:bCs/>
        </w:rPr>
      </w:pPr>
      <w:r w:rsidRPr="007935A2">
        <w:rPr>
          <w:rFonts w:ascii="Times New Roman" w:hAnsi="Times New Roman" w:cs="Times New Roman"/>
          <w:b/>
          <w:bCs/>
        </w:rPr>
        <w:t>Identify H0 and Ha:</w:t>
      </w:r>
    </w:p>
    <w:p w14:paraId="02448A10" w14:textId="1950E89E" w:rsidR="009F22E8" w:rsidRPr="007935A2" w:rsidRDefault="009F22E8" w:rsidP="009F22E8">
      <w:pPr>
        <w:pStyle w:val="ListParagraph"/>
        <w:ind w:left="2160"/>
        <w:rPr>
          <w:rFonts w:ascii="Times New Roman" w:hAnsi="Times New Roman" w:cs="Times New Roman"/>
        </w:rPr>
      </w:pPr>
      <w:r w:rsidRPr="007935A2">
        <w:rPr>
          <w:rFonts w:ascii="Times New Roman" w:hAnsi="Times New Roman" w:cs="Times New Roman"/>
        </w:rPr>
        <w:t xml:space="preserve">H0: </w:t>
      </w:r>
      <w:r>
        <w:rPr>
          <w:rFonts w:ascii="Times New Roman" w:hAnsi="Times New Roman" w:cs="Times New Roman"/>
        </w:rPr>
        <w:t>Mean(college)</w:t>
      </w:r>
      <w:r w:rsidRPr="007935A2">
        <w:rPr>
          <w:rFonts w:ascii="Times New Roman" w:hAnsi="Times New Roman" w:cs="Times New Roman"/>
        </w:rPr>
        <w:t xml:space="preserve"> </w:t>
      </w:r>
      <w:r w:rsidR="00681D34">
        <w:rPr>
          <w:rFonts w:ascii="Times New Roman" w:hAnsi="Times New Roman" w:cs="Times New Roman"/>
        </w:rPr>
        <w:t>-</w:t>
      </w:r>
      <w:r w:rsidRPr="007935A2">
        <w:rPr>
          <w:rFonts w:ascii="Times New Roman" w:hAnsi="Times New Roman" w:cs="Times New Roman"/>
        </w:rPr>
        <w:t xml:space="preserve"> </w:t>
      </w:r>
      <w:proofErr w:type="gramStart"/>
      <w:r>
        <w:rPr>
          <w:rFonts w:ascii="Times New Roman" w:hAnsi="Times New Roman" w:cs="Times New Roman"/>
        </w:rPr>
        <w:t>Mean(</w:t>
      </w:r>
      <w:proofErr w:type="gramEnd"/>
      <w:r>
        <w:rPr>
          <w:rFonts w:ascii="Times New Roman" w:hAnsi="Times New Roman" w:cs="Times New Roman"/>
        </w:rPr>
        <w:t>high school)</w:t>
      </w:r>
      <w:r w:rsidR="00681D34">
        <w:rPr>
          <w:rFonts w:ascii="Times New Roman" w:hAnsi="Times New Roman" w:cs="Times New Roman"/>
        </w:rPr>
        <w:t>=0</w:t>
      </w:r>
      <w:r w:rsidRPr="007935A2">
        <w:rPr>
          <w:rFonts w:ascii="Times New Roman" w:hAnsi="Times New Roman" w:cs="Times New Roman"/>
        </w:rPr>
        <w:t xml:space="preserve"> (</w:t>
      </w:r>
      <w:r>
        <w:rPr>
          <w:rFonts w:ascii="Times New Roman" w:hAnsi="Times New Roman" w:cs="Times New Roman"/>
        </w:rPr>
        <w:t>education</w:t>
      </w:r>
      <w:r w:rsidRPr="007935A2">
        <w:rPr>
          <w:rFonts w:ascii="Times New Roman" w:hAnsi="Times New Roman" w:cs="Times New Roman"/>
        </w:rPr>
        <w:t xml:space="preserve"> has no effect)</w:t>
      </w:r>
    </w:p>
    <w:p w14:paraId="1A712B08" w14:textId="1DC121C7" w:rsidR="009F22E8" w:rsidRDefault="009F22E8" w:rsidP="009F22E8">
      <w:pPr>
        <w:pStyle w:val="ListParagraph"/>
        <w:ind w:left="2160"/>
        <w:rPr>
          <w:rFonts w:ascii="Times New Roman" w:hAnsi="Times New Roman" w:cs="Times New Roman"/>
        </w:rPr>
      </w:pPr>
      <w:r w:rsidRPr="007935A2">
        <w:rPr>
          <w:rFonts w:ascii="Times New Roman" w:hAnsi="Times New Roman" w:cs="Times New Roman"/>
        </w:rPr>
        <w:t xml:space="preserve">Ha: </w:t>
      </w:r>
      <w:proofErr w:type="gramStart"/>
      <w:r>
        <w:rPr>
          <w:rFonts w:ascii="Times New Roman" w:hAnsi="Times New Roman" w:cs="Times New Roman"/>
        </w:rPr>
        <w:t>Mean(</w:t>
      </w:r>
      <w:proofErr w:type="gramEnd"/>
      <w:r w:rsidR="00A779AB">
        <w:rPr>
          <w:rFonts w:ascii="Times New Roman" w:hAnsi="Times New Roman" w:cs="Times New Roman"/>
        </w:rPr>
        <w:t>high school</w:t>
      </w:r>
      <w:r>
        <w:rPr>
          <w:rFonts w:ascii="Times New Roman" w:hAnsi="Times New Roman" w:cs="Times New Roman"/>
        </w:rPr>
        <w:t>)</w:t>
      </w:r>
      <w:r w:rsidRPr="007935A2">
        <w:rPr>
          <w:rFonts w:ascii="Times New Roman" w:hAnsi="Times New Roman" w:cs="Times New Roman"/>
        </w:rPr>
        <w:t xml:space="preserve"> </w:t>
      </w:r>
      <w:r w:rsidR="00A779AB">
        <w:rPr>
          <w:rFonts w:ascii="Times New Roman" w:hAnsi="Times New Roman" w:cs="Times New Roman"/>
        </w:rPr>
        <w:t>&lt;</w:t>
      </w:r>
      <w:r w:rsidRPr="007935A2">
        <w:rPr>
          <w:rFonts w:ascii="Times New Roman" w:hAnsi="Times New Roman" w:cs="Times New Roman"/>
        </w:rPr>
        <w:t xml:space="preserve"> </w:t>
      </w:r>
      <w:r>
        <w:rPr>
          <w:rFonts w:ascii="Times New Roman" w:hAnsi="Times New Roman" w:cs="Times New Roman"/>
        </w:rPr>
        <w:t>Mean(</w:t>
      </w:r>
      <w:r w:rsidR="00A779AB">
        <w:rPr>
          <w:rFonts w:ascii="Times New Roman" w:hAnsi="Times New Roman" w:cs="Times New Roman"/>
        </w:rPr>
        <w:t>college</w:t>
      </w:r>
      <w:r>
        <w:rPr>
          <w:rFonts w:ascii="Times New Roman" w:hAnsi="Times New Roman" w:cs="Times New Roman"/>
        </w:rPr>
        <w:t>)</w:t>
      </w:r>
      <w:r w:rsidRPr="007935A2">
        <w:rPr>
          <w:rFonts w:ascii="Times New Roman" w:hAnsi="Times New Roman" w:cs="Times New Roman"/>
        </w:rPr>
        <w:t xml:space="preserve"> (</w:t>
      </w:r>
      <w:r>
        <w:rPr>
          <w:rFonts w:ascii="Times New Roman" w:hAnsi="Times New Roman" w:cs="Times New Roman"/>
        </w:rPr>
        <w:t>education</w:t>
      </w:r>
      <w:r w:rsidRPr="007935A2">
        <w:rPr>
          <w:rFonts w:ascii="Times New Roman" w:hAnsi="Times New Roman" w:cs="Times New Roman"/>
        </w:rPr>
        <w:t xml:space="preserve"> has </w:t>
      </w:r>
      <w:r>
        <w:rPr>
          <w:rFonts w:ascii="Times New Roman" w:hAnsi="Times New Roman" w:cs="Times New Roman"/>
        </w:rPr>
        <w:t>positive</w:t>
      </w:r>
      <w:r w:rsidRPr="007935A2">
        <w:rPr>
          <w:rFonts w:ascii="Times New Roman" w:hAnsi="Times New Roman" w:cs="Times New Roman"/>
        </w:rPr>
        <w:t xml:space="preserve"> effect)</w:t>
      </w:r>
    </w:p>
    <w:p w14:paraId="1278E27E" w14:textId="77777777" w:rsidR="009F22E8" w:rsidRPr="009F22E8" w:rsidRDefault="009F22E8" w:rsidP="009F22E8">
      <w:pPr>
        <w:rPr>
          <w:rFonts w:ascii="Times New Roman" w:hAnsi="Times New Roman" w:cs="Times New Roman"/>
        </w:rPr>
      </w:pPr>
    </w:p>
    <w:p w14:paraId="63600F4B" w14:textId="19E230BA" w:rsidR="007935A2" w:rsidRDefault="00A779AB" w:rsidP="007935A2">
      <w:pPr>
        <w:rPr>
          <w:rFonts w:ascii="Times New Roman" w:hAnsi="Times New Roman" w:cs="Times New Roman"/>
          <w:b/>
        </w:rPr>
      </w:pPr>
      <w:r>
        <w:rPr>
          <w:noProof/>
        </w:rPr>
        <w:drawing>
          <wp:inline distT="0" distB="0" distL="0" distR="0" wp14:anchorId="5DA2A1EB" wp14:editId="65DE3D4A">
            <wp:extent cx="5943600" cy="3199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9765"/>
                    </a:xfrm>
                    <a:prstGeom prst="rect">
                      <a:avLst/>
                    </a:prstGeom>
                  </pic:spPr>
                </pic:pic>
              </a:graphicData>
            </a:graphic>
          </wp:inline>
        </w:drawing>
      </w:r>
    </w:p>
    <w:p w14:paraId="1574182E" w14:textId="46EB7999" w:rsidR="00A779AB" w:rsidRPr="00586072" w:rsidRDefault="006A2F6F" w:rsidP="006A2F6F">
      <w:pPr>
        <w:pStyle w:val="ListParagraph"/>
        <w:numPr>
          <w:ilvl w:val="0"/>
          <w:numId w:val="2"/>
        </w:numPr>
        <w:rPr>
          <w:rFonts w:ascii="Times New Roman" w:hAnsi="Times New Roman" w:cs="Times New Roman"/>
          <w:b/>
        </w:rPr>
      </w:pPr>
      <w:r>
        <w:rPr>
          <w:rFonts w:ascii="Times New Roman" w:hAnsi="Times New Roman" w:cs="Times New Roman"/>
          <w:b/>
        </w:rPr>
        <w:t>Critical Values:</w:t>
      </w:r>
    </w:p>
    <w:p w14:paraId="52A4CB1B" w14:textId="59804115" w:rsidR="00586072" w:rsidRDefault="00586072" w:rsidP="00586072">
      <w:pPr>
        <w:pStyle w:val="ListParagraph"/>
        <w:ind w:left="2160"/>
        <w:rPr>
          <w:rFonts w:ascii="Times New Roman" w:hAnsi="Times New Roman" w:cs="Times New Roman"/>
        </w:rPr>
      </w:pPr>
      <w:r>
        <w:rPr>
          <w:rFonts w:ascii="Times New Roman" w:hAnsi="Times New Roman" w:cs="Times New Roman"/>
        </w:rPr>
        <w:t>At alpha = .0</w:t>
      </w:r>
      <w:r w:rsidR="00A27BBE">
        <w:rPr>
          <w:rFonts w:ascii="Times New Roman" w:hAnsi="Times New Roman" w:cs="Times New Roman"/>
        </w:rPr>
        <w:t>5</w:t>
      </w:r>
      <w:r>
        <w:rPr>
          <w:rFonts w:ascii="Times New Roman" w:hAnsi="Times New Roman" w:cs="Times New Roman"/>
        </w:rPr>
        <w:t xml:space="preserve"> (9</w:t>
      </w:r>
      <w:r w:rsidR="00A27BBE">
        <w:rPr>
          <w:rFonts w:ascii="Times New Roman" w:hAnsi="Times New Roman" w:cs="Times New Roman"/>
        </w:rPr>
        <w:t>5</w:t>
      </w:r>
      <w:r>
        <w:rPr>
          <w:rFonts w:ascii="Times New Roman" w:hAnsi="Times New Roman" w:cs="Times New Roman"/>
        </w:rPr>
        <w:t>% CL) a one</w:t>
      </w:r>
      <w:r w:rsidR="003C0687">
        <w:rPr>
          <w:rFonts w:ascii="Times New Roman" w:hAnsi="Times New Roman" w:cs="Times New Roman"/>
        </w:rPr>
        <w:t>-</w:t>
      </w:r>
      <w:r>
        <w:rPr>
          <w:rFonts w:ascii="Times New Roman" w:hAnsi="Times New Roman" w:cs="Times New Roman"/>
        </w:rPr>
        <w:t xml:space="preserve">sided t-statistic </w:t>
      </w:r>
      <w:r w:rsidR="00482AD3">
        <w:rPr>
          <w:rFonts w:ascii="Times New Roman" w:hAnsi="Times New Roman" w:cs="Times New Roman"/>
        </w:rPr>
        <w:t>df = 473.85</w:t>
      </w:r>
    </w:p>
    <w:p w14:paraId="571EFDC3" w14:textId="3A489167" w:rsidR="002773F7" w:rsidRDefault="00621B4D" w:rsidP="00586072">
      <w:pPr>
        <w:pStyle w:val="ListParagraph"/>
        <w:ind w:left="2160"/>
        <w:rPr>
          <w:rFonts w:ascii="Times New Roman" w:hAnsi="Times New Roman" w:cs="Times New Roman"/>
        </w:rPr>
      </w:pPr>
      <w:r>
        <w:rPr>
          <w:rFonts w:ascii="Times New Roman" w:hAnsi="Times New Roman" w:cs="Times New Roman"/>
        </w:rPr>
        <w:t xml:space="preserve">Critical </w:t>
      </w:r>
      <w:r w:rsidR="002773F7">
        <w:rPr>
          <w:rFonts w:ascii="Times New Roman" w:hAnsi="Times New Roman" w:cs="Times New Roman"/>
        </w:rPr>
        <w:t>t = -1.</w:t>
      </w:r>
      <w:r w:rsidR="00F626BD">
        <w:rPr>
          <w:rFonts w:ascii="Times New Roman" w:hAnsi="Times New Roman" w:cs="Times New Roman"/>
        </w:rPr>
        <w:t>648</w:t>
      </w:r>
    </w:p>
    <w:p w14:paraId="789547F9" w14:textId="11F71D3C" w:rsidR="00621B4D" w:rsidRDefault="00621B4D" w:rsidP="00586072">
      <w:pPr>
        <w:pStyle w:val="ListParagraph"/>
        <w:ind w:left="2160"/>
        <w:rPr>
          <w:rFonts w:ascii="Times New Roman" w:hAnsi="Times New Roman" w:cs="Times New Roman"/>
        </w:rPr>
      </w:pPr>
    </w:p>
    <w:p w14:paraId="5029515A" w14:textId="093A2462" w:rsidR="00621B4D" w:rsidRDefault="00621B4D" w:rsidP="00586072">
      <w:pPr>
        <w:pStyle w:val="ListParagraph"/>
        <w:ind w:left="2160"/>
        <w:rPr>
          <w:rFonts w:ascii="Times New Roman" w:hAnsi="Times New Roman" w:cs="Times New Roman"/>
        </w:rPr>
      </w:pPr>
      <w:r>
        <w:rPr>
          <w:rFonts w:ascii="Times New Roman" w:hAnsi="Times New Roman" w:cs="Times New Roman"/>
        </w:rPr>
        <w:t>T-statistic = -9.98</w:t>
      </w:r>
    </w:p>
    <w:p w14:paraId="5991BE89" w14:textId="47477758" w:rsidR="00621B4D" w:rsidRDefault="00621B4D" w:rsidP="00621B4D">
      <w:pPr>
        <w:rPr>
          <w:rFonts w:ascii="Times New Roman" w:hAnsi="Times New Roman" w:cs="Times New Roman"/>
        </w:rPr>
      </w:pPr>
    </w:p>
    <w:p w14:paraId="1BBA4230" w14:textId="182932B0" w:rsidR="00621B4D" w:rsidRPr="00064744" w:rsidRDefault="00621B4D" w:rsidP="00621B4D">
      <w:pPr>
        <w:pStyle w:val="ListParagraph"/>
        <w:numPr>
          <w:ilvl w:val="0"/>
          <w:numId w:val="2"/>
        </w:numPr>
        <w:rPr>
          <w:rFonts w:ascii="Times New Roman" w:hAnsi="Times New Roman" w:cs="Times New Roman"/>
          <w:b/>
        </w:rPr>
      </w:pPr>
      <w:r w:rsidRPr="00621B4D">
        <w:rPr>
          <w:rFonts w:ascii="Times New Roman" w:hAnsi="Times New Roman" w:cs="Times New Roman"/>
          <w:b/>
        </w:rPr>
        <w:t>P-Value</w:t>
      </w:r>
      <w:r>
        <w:rPr>
          <w:rFonts w:ascii="Times New Roman" w:hAnsi="Times New Roman" w:cs="Times New Roman"/>
          <w:b/>
        </w:rPr>
        <w:t xml:space="preserve">:  </w:t>
      </w:r>
      <w:r w:rsidRPr="00621B4D">
        <w:rPr>
          <w:rFonts w:ascii="Times New Roman" w:hAnsi="Times New Roman" w:cs="Times New Roman"/>
        </w:rPr>
        <w:t>&lt;.0001</w:t>
      </w:r>
      <w:r>
        <w:rPr>
          <w:rFonts w:ascii="Times New Roman" w:hAnsi="Times New Roman" w:cs="Times New Roman"/>
          <w:b/>
        </w:rPr>
        <w:t xml:space="preserve"> </w:t>
      </w:r>
      <w:r>
        <w:rPr>
          <w:rFonts w:ascii="Times New Roman" w:hAnsi="Times New Roman" w:cs="Times New Roman"/>
        </w:rPr>
        <w:t>(1 sided)</w:t>
      </w:r>
      <w:r w:rsidR="00064744">
        <w:rPr>
          <w:rFonts w:ascii="Times New Roman" w:hAnsi="Times New Roman" w:cs="Times New Roman"/>
        </w:rPr>
        <w:t xml:space="preserve"> </w:t>
      </w:r>
    </w:p>
    <w:p w14:paraId="7F8A3B9D" w14:textId="0B0C2ADB" w:rsidR="00064744" w:rsidRPr="00064744" w:rsidRDefault="00064744" w:rsidP="00064744">
      <w:pPr>
        <w:pStyle w:val="ListParagraph"/>
        <w:ind w:left="2160"/>
        <w:rPr>
          <w:rFonts w:ascii="Times New Roman" w:hAnsi="Times New Roman" w:cs="Times New Roman"/>
        </w:rPr>
      </w:pPr>
      <w:r>
        <w:rPr>
          <w:rFonts w:ascii="Times New Roman" w:hAnsi="Times New Roman" w:cs="Times New Roman"/>
        </w:rPr>
        <w:t>Reject H0</w:t>
      </w:r>
    </w:p>
    <w:p w14:paraId="3931B73F" w14:textId="585F4AA9" w:rsidR="002773F7" w:rsidRDefault="002773F7" w:rsidP="002773F7">
      <w:pPr>
        <w:rPr>
          <w:rFonts w:ascii="Times New Roman" w:hAnsi="Times New Roman" w:cs="Times New Roman"/>
          <w:b/>
        </w:rPr>
      </w:pPr>
      <w:r>
        <w:rPr>
          <w:rFonts w:ascii="Times New Roman" w:hAnsi="Times New Roman" w:cs="Times New Roman"/>
          <w:b/>
        </w:rPr>
        <w:tab/>
      </w:r>
    </w:p>
    <w:p w14:paraId="5AC02C28" w14:textId="5ADFE86F" w:rsidR="00086EC6" w:rsidRPr="00541ABD" w:rsidRDefault="00086EC6" w:rsidP="00541ABD">
      <w:pPr>
        <w:pStyle w:val="ListParagraph"/>
        <w:numPr>
          <w:ilvl w:val="0"/>
          <w:numId w:val="3"/>
        </w:numPr>
        <w:rPr>
          <w:rFonts w:ascii="Times New Roman" w:hAnsi="Times New Roman" w:cs="Times New Roman"/>
          <w:b/>
        </w:rPr>
      </w:pPr>
      <w:r w:rsidRPr="00541ABD">
        <w:rPr>
          <w:rFonts w:ascii="Times New Roman" w:hAnsi="Times New Roman" w:cs="Times New Roman"/>
          <w:b/>
        </w:rPr>
        <w:t>Conclusions/Scope:</w:t>
      </w:r>
    </w:p>
    <w:p w14:paraId="32B816D9" w14:textId="77777777" w:rsidR="00086EC6" w:rsidRPr="00086EC6" w:rsidRDefault="00086EC6" w:rsidP="00086EC6">
      <w:pPr>
        <w:pStyle w:val="ListParagraph"/>
        <w:rPr>
          <w:rFonts w:ascii="Times New Roman" w:hAnsi="Times New Roman" w:cs="Times New Roman"/>
          <w:b/>
        </w:rPr>
      </w:pPr>
      <w:bookmarkStart w:id="0" w:name="_GoBack"/>
      <w:bookmarkEnd w:id="0"/>
    </w:p>
    <w:p w14:paraId="07155B4E" w14:textId="678C7D83" w:rsidR="00B57EF9" w:rsidRPr="00DD7C98" w:rsidRDefault="00B57EF9" w:rsidP="00DD7C98">
      <w:pPr>
        <w:ind w:left="1440"/>
        <w:rPr>
          <w:rFonts w:ascii="Times" w:hAnsi="Times" w:cs="Calibri"/>
          <w:bCs/>
          <w:sz w:val="20"/>
          <w:szCs w:val="20"/>
        </w:rPr>
      </w:pPr>
      <w:r w:rsidRPr="00DD7C98">
        <w:rPr>
          <w:rFonts w:ascii="Times" w:hAnsi="Times" w:cs="Calibri"/>
          <w:bCs/>
          <w:sz w:val="20"/>
          <w:szCs w:val="20"/>
        </w:rPr>
        <w:t xml:space="preserve">It is estimated that the </w:t>
      </w:r>
      <w:r w:rsidR="00064744" w:rsidRPr="00DD7C98">
        <w:rPr>
          <w:rFonts w:ascii="Times" w:hAnsi="Times" w:cs="Calibri"/>
          <w:bCs/>
          <w:sz w:val="20"/>
          <w:szCs w:val="20"/>
        </w:rPr>
        <w:t>average difference in</w:t>
      </w:r>
      <w:r w:rsidRPr="00DD7C98">
        <w:rPr>
          <w:rFonts w:ascii="Times" w:hAnsi="Times" w:cs="Calibri"/>
          <w:bCs/>
          <w:sz w:val="20"/>
          <w:szCs w:val="20"/>
        </w:rPr>
        <w:t xml:space="preserve"> income of the </w:t>
      </w:r>
      <w:proofErr w:type="gramStart"/>
      <w:r w:rsidRPr="00DD7C98">
        <w:rPr>
          <w:rFonts w:ascii="Times" w:hAnsi="Times" w:cs="Calibri"/>
          <w:bCs/>
          <w:sz w:val="20"/>
          <w:szCs w:val="20"/>
        </w:rPr>
        <w:t>12 year</w:t>
      </w:r>
      <w:proofErr w:type="gramEnd"/>
      <w:r w:rsidRPr="00DD7C98">
        <w:rPr>
          <w:rFonts w:ascii="Times" w:hAnsi="Times" w:cs="Calibri"/>
          <w:bCs/>
          <w:sz w:val="20"/>
          <w:szCs w:val="20"/>
        </w:rPr>
        <w:t xml:space="preserve"> group was </w:t>
      </w:r>
      <w:r w:rsidR="00064744" w:rsidRPr="00DD7C98">
        <w:rPr>
          <w:rFonts w:ascii="Times" w:hAnsi="Times" w:cs="Calibri"/>
          <w:bCs/>
          <w:sz w:val="20"/>
          <w:szCs w:val="20"/>
        </w:rPr>
        <w:t>-33,132 dollars less than that of the group with 16 years of education</w:t>
      </w:r>
      <w:r w:rsidRPr="00DD7C98">
        <w:rPr>
          <w:rFonts w:ascii="Times" w:hAnsi="Times" w:cs="Calibri"/>
          <w:bCs/>
          <w:sz w:val="20"/>
          <w:szCs w:val="20"/>
        </w:rPr>
        <w:t xml:space="preserve"> (</w:t>
      </w:r>
      <w:r w:rsidR="00064744" w:rsidRPr="00DD7C98">
        <w:rPr>
          <w:rFonts w:ascii="Times" w:hAnsi="Times" w:cs="Calibri"/>
          <w:bCs/>
          <w:sz w:val="20"/>
          <w:szCs w:val="20"/>
        </w:rPr>
        <w:t xml:space="preserve">one-sided </w:t>
      </w:r>
      <w:r w:rsidRPr="00DD7C98">
        <w:rPr>
          <w:rFonts w:ascii="Times" w:hAnsi="Times" w:cs="Calibri"/>
          <w:bCs/>
          <w:sz w:val="20"/>
          <w:szCs w:val="20"/>
        </w:rPr>
        <w:t>p-value = &lt;.0001)</w:t>
      </w:r>
      <w:r w:rsidR="00064744" w:rsidRPr="00DD7C98">
        <w:rPr>
          <w:rFonts w:ascii="Times" w:hAnsi="Times" w:cs="Calibri"/>
          <w:bCs/>
          <w:sz w:val="20"/>
          <w:szCs w:val="20"/>
        </w:rPr>
        <w:t xml:space="preserve"> at</w:t>
      </w:r>
      <w:r w:rsidRPr="00DD7C98">
        <w:rPr>
          <w:rFonts w:ascii="Times" w:hAnsi="Times" w:cs="Calibri"/>
          <w:bCs/>
          <w:sz w:val="20"/>
          <w:szCs w:val="20"/>
        </w:rPr>
        <w:t xml:space="preserve"> </w:t>
      </w:r>
      <w:r w:rsidR="00064744" w:rsidRPr="00DD7C98">
        <w:rPr>
          <w:rFonts w:ascii="Times" w:hAnsi="Times" w:cs="Calibri"/>
          <w:bCs/>
          <w:sz w:val="20"/>
          <w:szCs w:val="20"/>
        </w:rPr>
        <w:t>a</w:t>
      </w:r>
      <w:r w:rsidRPr="00DD7C98">
        <w:rPr>
          <w:rFonts w:ascii="Times" w:hAnsi="Times" w:cs="Calibri"/>
          <w:bCs/>
          <w:sz w:val="20"/>
          <w:szCs w:val="20"/>
        </w:rPr>
        <w:t xml:space="preserve"> 95% confidence interval </w:t>
      </w:r>
      <w:r w:rsidR="00064744" w:rsidRPr="00DD7C98">
        <w:rPr>
          <w:rFonts w:ascii="Times" w:hAnsi="Times" w:cs="Calibri"/>
          <w:bCs/>
          <w:sz w:val="20"/>
          <w:szCs w:val="20"/>
        </w:rPr>
        <w:t>of [-inf, -27,662]</w:t>
      </w:r>
      <w:r w:rsidRPr="00DD7C98">
        <w:rPr>
          <w:rFonts w:ascii="Times" w:hAnsi="Times" w:cs="Calibri"/>
          <w:bCs/>
          <w:sz w:val="20"/>
          <w:szCs w:val="20"/>
        </w:rPr>
        <w:t xml:space="preserve">. Due to the extremely low p-value, there is very strong evidence against the null hypothesis (equal </w:t>
      </w:r>
      <w:r w:rsidR="00064744" w:rsidRPr="00DD7C98">
        <w:rPr>
          <w:rFonts w:ascii="Times" w:hAnsi="Times" w:cs="Calibri"/>
          <w:bCs/>
          <w:sz w:val="20"/>
          <w:szCs w:val="20"/>
        </w:rPr>
        <w:t>means</w:t>
      </w:r>
      <w:r w:rsidRPr="00DD7C98">
        <w:rPr>
          <w:rFonts w:ascii="Times" w:hAnsi="Times" w:cs="Calibri"/>
          <w:bCs/>
          <w:sz w:val="20"/>
          <w:szCs w:val="20"/>
        </w:rPr>
        <w:t>). Since randomization was used to select the sample populations, it is safe to assume that amongst the population of individuals age 41-49 – there is sufficient evidence to suggest that the increased education led to higher income earned. Because this was an observational study, direct causal inference cannot be made. Though the sample size is very large – ideally large enough to account for confounding variables – there are other features that should be added to this set to enhance the analysis:</w:t>
      </w:r>
    </w:p>
    <w:p w14:paraId="595C6B18" w14:textId="77777777" w:rsidR="00B57EF9" w:rsidRDefault="00B57EF9" w:rsidP="00B57EF9">
      <w:pPr>
        <w:rPr>
          <w:rFonts w:ascii="Times" w:hAnsi="Times" w:cs="Calibri"/>
          <w:sz w:val="20"/>
          <w:szCs w:val="20"/>
        </w:rPr>
      </w:pPr>
    </w:p>
    <w:p w14:paraId="4985548E" w14:textId="77777777" w:rsidR="00B57EF9" w:rsidRDefault="00B57EF9" w:rsidP="00B57EF9">
      <w:pPr>
        <w:pStyle w:val="ListParagraph"/>
        <w:numPr>
          <w:ilvl w:val="0"/>
          <w:numId w:val="4"/>
        </w:numPr>
        <w:rPr>
          <w:rFonts w:ascii="Times" w:hAnsi="Times" w:cs="Calibri"/>
          <w:sz w:val="20"/>
          <w:szCs w:val="20"/>
        </w:rPr>
      </w:pPr>
      <w:r>
        <w:rPr>
          <w:rFonts w:ascii="Times" w:hAnsi="Times" w:cs="Calibri"/>
          <w:sz w:val="20"/>
          <w:szCs w:val="20"/>
        </w:rPr>
        <w:t>Starting salary</w:t>
      </w:r>
    </w:p>
    <w:p w14:paraId="1B09A773" w14:textId="77777777" w:rsidR="00B57EF9" w:rsidRDefault="00B57EF9" w:rsidP="00B57EF9">
      <w:pPr>
        <w:pStyle w:val="ListParagraph"/>
        <w:numPr>
          <w:ilvl w:val="0"/>
          <w:numId w:val="4"/>
        </w:numPr>
        <w:rPr>
          <w:rFonts w:ascii="Times" w:hAnsi="Times" w:cs="Calibri"/>
          <w:sz w:val="20"/>
          <w:szCs w:val="20"/>
        </w:rPr>
      </w:pPr>
      <w:r>
        <w:rPr>
          <w:rFonts w:ascii="Times" w:hAnsi="Times" w:cs="Calibri"/>
          <w:sz w:val="20"/>
          <w:szCs w:val="20"/>
        </w:rPr>
        <w:t>Race</w:t>
      </w:r>
    </w:p>
    <w:p w14:paraId="5C69B4C7" w14:textId="77777777" w:rsidR="00B57EF9" w:rsidRDefault="00B57EF9" w:rsidP="00B57EF9">
      <w:pPr>
        <w:pStyle w:val="ListParagraph"/>
        <w:numPr>
          <w:ilvl w:val="0"/>
          <w:numId w:val="4"/>
        </w:numPr>
        <w:rPr>
          <w:rFonts w:ascii="Times" w:hAnsi="Times" w:cs="Calibri"/>
          <w:sz w:val="20"/>
          <w:szCs w:val="20"/>
        </w:rPr>
      </w:pPr>
      <w:r>
        <w:rPr>
          <w:rFonts w:ascii="Times" w:hAnsi="Times" w:cs="Calibri"/>
          <w:sz w:val="20"/>
          <w:szCs w:val="20"/>
        </w:rPr>
        <w:t>State</w:t>
      </w:r>
    </w:p>
    <w:p w14:paraId="5E491381" w14:textId="77777777" w:rsidR="00B57EF9" w:rsidRDefault="00B57EF9" w:rsidP="00B57EF9">
      <w:pPr>
        <w:pStyle w:val="ListParagraph"/>
        <w:numPr>
          <w:ilvl w:val="0"/>
          <w:numId w:val="4"/>
        </w:numPr>
        <w:rPr>
          <w:rFonts w:ascii="Times" w:hAnsi="Times" w:cs="Calibri"/>
          <w:sz w:val="20"/>
          <w:szCs w:val="20"/>
        </w:rPr>
      </w:pPr>
      <w:r>
        <w:rPr>
          <w:rFonts w:ascii="Times" w:hAnsi="Times" w:cs="Calibri"/>
          <w:sz w:val="20"/>
          <w:szCs w:val="20"/>
        </w:rPr>
        <w:t xml:space="preserve">Graduate </w:t>
      </w:r>
      <w:proofErr w:type="gramStart"/>
      <w:r>
        <w:rPr>
          <w:rFonts w:ascii="Times" w:hAnsi="Times" w:cs="Calibri"/>
          <w:sz w:val="20"/>
          <w:szCs w:val="20"/>
        </w:rPr>
        <w:t>vs  non</w:t>
      </w:r>
      <w:proofErr w:type="gramEnd"/>
      <w:r>
        <w:rPr>
          <w:rFonts w:ascii="Times" w:hAnsi="Times" w:cs="Calibri"/>
          <w:sz w:val="20"/>
          <w:szCs w:val="20"/>
        </w:rPr>
        <w:t xml:space="preserve">-Graduates, </w:t>
      </w:r>
    </w:p>
    <w:p w14:paraId="347E1434" w14:textId="77777777" w:rsidR="00B57EF9" w:rsidRDefault="00B57EF9" w:rsidP="00B57EF9">
      <w:pPr>
        <w:pStyle w:val="ListParagraph"/>
        <w:numPr>
          <w:ilvl w:val="0"/>
          <w:numId w:val="4"/>
        </w:numPr>
        <w:rPr>
          <w:rFonts w:ascii="Times" w:hAnsi="Times" w:cs="Calibri"/>
          <w:sz w:val="20"/>
          <w:szCs w:val="20"/>
        </w:rPr>
      </w:pPr>
      <w:r>
        <w:rPr>
          <w:rFonts w:ascii="Times" w:hAnsi="Times" w:cs="Calibri"/>
          <w:sz w:val="20"/>
          <w:szCs w:val="20"/>
        </w:rPr>
        <w:t>Years on job</w:t>
      </w:r>
    </w:p>
    <w:p w14:paraId="63D9EEA6" w14:textId="77777777" w:rsidR="00B57EF9" w:rsidRDefault="00B57EF9" w:rsidP="00B57EF9">
      <w:pPr>
        <w:pStyle w:val="ListParagraph"/>
        <w:numPr>
          <w:ilvl w:val="0"/>
          <w:numId w:val="4"/>
        </w:numPr>
        <w:rPr>
          <w:rFonts w:ascii="Times" w:hAnsi="Times" w:cs="Calibri"/>
          <w:sz w:val="20"/>
          <w:szCs w:val="20"/>
        </w:rPr>
      </w:pPr>
      <w:r>
        <w:rPr>
          <w:rFonts w:ascii="Times" w:hAnsi="Times" w:cs="Calibri"/>
          <w:sz w:val="20"/>
          <w:szCs w:val="20"/>
        </w:rPr>
        <w:t>Currently unemployed are excluded</w:t>
      </w:r>
    </w:p>
    <w:p w14:paraId="3AA53564" w14:textId="77777777" w:rsidR="00B57EF9" w:rsidRDefault="00B57EF9" w:rsidP="00B57EF9">
      <w:pPr>
        <w:pStyle w:val="ListParagraph"/>
        <w:rPr>
          <w:rFonts w:ascii="Times" w:hAnsi="Times" w:cs="Calibri"/>
          <w:sz w:val="20"/>
          <w:szCs w:val="20"/>
        </w:rPr>
      </w:pPr>
    </w:p>
    <w:p w14:paraId="6EFE040F" w14:textId="77777777" w:rsidR="00B57EF9" w:rsidRPr="00541ABD" w:rsidRDefault="00B57EF9" w:rsidP="00DD7C98">
      <w:pPr>
        <w:ind w:left="1440"/>
        <w:rPr>
          <w:rFonts w:ascii="Times" w:hAnsi="Times" w:cs="Calibri"/>
          <w:b/>
          <w:sz w:val="20"/>
          <w:szCs w:val="20"/>
        </w:rPr>
      </w:pPr>
      <w:r w:rsidRPr="00DD7C98">
        <w:rPr>
          <w:rFonts w:ascii="Times" w:hAnsi="Times" w:cs="Calibri"/>
          <w:sz w:val="20"/>
          <w:szCs w:val="20"/>
        </w:rPr>
        <w:t xml:space="preserve">Of these – state, race and starting salary are the most important. Sample size should be sufficient to account for variations in gender. </w:t>
      </w:r>
    </w:p>
    <w:p w14:paraId="21EE9F46" w14:textId="77777777" w:rsidR="00B57EF9" w:rsidRPr="00541ABD" w:rsidRDefault="00B57EF9" w:rsidP="00B57EF9">
      <w:pPr>
        <w:rPr>
          <w:rFonts w:ascii="Times" w:hAnsi="Times" w:cs="Calibri"/>
          <w:b/>
          <w:sz w:val="20"/>
          <w:szCs w:val="20"/>
        </w:rPr>
      </w:pPr>
    </w:p>
    <w:p w14:paraId="28E34AC4" w14:textId="0DF1E77E" w:rsidR="00086EC6" w:rsidRPr="00541ABD" w:rsidRDefault="00541ABD" w:rsidP="00541ABD">
      <w:pPr>
        <w:pStyle w:val="ListParagraph"/>
        <w:numPr>
          <w:ilvl w:val="0"/>
          <w:numId w:val="3"/>
        </w:numPr>
        <w:rPr>
          <w:rFonts w:ascii="Times New Roman" w:hAnsi="Times New Roman" w:cs="Times New Roman"/>
          <w:b/>
        </w:rPr>
      </w:pPr>
      <w:r>
        <w:rPr>
          <w:rFonts w:ascii="Times New Roman" w:hAnsi="Times New Roman" w:cs="Times New Roman"/>
          <w:b/>
        </w:rPr>
        <w:t>R-Code:</w:t>
      </w:r>
    </w:p>
    <w:p w14:paraId="144A8379" w14:textId="67A9C1B4" w:rsidR="00541ABD" w:rsidRDefault="00646FC4" w:rsidP="00541ABD">
      <w:pPr>
        <w:pStyle w:val="ListParagraph"/>
        <w:ind w:left="1440"/>
        <w:rPr>
          <w:rFonts w:ascii="Times New Roman" w:hAnsi="Times New Roman" w:cs="Times New Roman"/>
          <w:b/>
        </w:rPr>
      </w:pPr>
      <w:r>
        <w:rPr>
          <w:noProof/>
        </w:rPr>
        <w:drawing>
          <wp:inline distT="0" distB="0" distL="0" distR="0" wp14:anchorId="10D52552" wp14:editId="06B86365">
            <wp:extent cx="5943600" cy="2205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05355"/>
                    </a:xfrm>
                    <a:prstGeom prst="rect">
                      <a:avLst/>
                    </a:prstGeom>
                  </pic:spPr>
                </pic:pic>
              </a:graphicData>
            </a:graphic>
          </wp:inline>
        </w:drawing>
      </w:r>
    </w:p>
    <w:p w14:paraId="76790090" w14:textId="67760929" w:rsidR="000E2123" w:rsidRPr="007A3BAC" w:rsidRDefault="00F51407" w:rsidP="000E2123">
      <w:pPr>
        <w:pStyle w:val="ListParagraph"/>
        <w:numPr>
          <w:ilvl w:val="0"/>
          <w:numId w:val="3"/>
        </w:numPr>
        <w:rPr>
          <w:rFonts w:ascii="Times New Roman" w:hAnsi="Times New Roman" w:cs="Times New Roman"/>
          <w:b/>
        </w:rPr>
      </w:pPr>
      <w:r>
        <w:rPr>
          <w:rFonts w:ascii="Times New Roman" w:hAnsi="Times New Roman" w:cs="Times New Roman"/>
        </w:rPr>
        <w:t>Comparison to my methodology in HW 3 is somewhat difficult given that I made an inference about the median in HW 3 and am making an inference about the mean in this assignmen</w:t>
      </w:r>
      <w:r w:rsidR="0030238E">
        <w:rPr>
          <w:rFonts w:ascii="Times New Roman" w:hAnsi="Times New Roman" w:cs="Times New Roman"/>
        </w:rPr>
        <w:t xml:space="preserve">t but given the large amount of skew in both population examples and the fact that there are no zeroes in the dataset makes using the log transformed data appropriate. Using the log transformation to make inferences about the median also seems more appropriate given that the mean is sensitive to outliers whereas the median is not. </w:t>
      </w:r>
    </w:p>
    <w:p w14:paraId="364A6647" w14:textId="75266CCF" w:rsidR="007A3BAC" w:rsidRDefault="007A3BAC" w:rsidP="007A3BAC">
      <w:pPr>
        <w:rPr>
          <w:rFonts w:ascii="Times New Roman" w:hAnsi="Times New Roman" w:cs="Times New Roman"/>
          <w:b/>
        </w:rPr>
      </w:pPr>
    </w:p>
    <w:p w14:paraId="5E292560" w14:textId="6D949716" w:rsidR="007A3BAC" w:rsidRDefault="007A3BAC" w:rsidP="007A3BAC">
      <w:pPr>
        <w:rPr>
          <w:rFonts w:ascii="Times New Roman" w:hAnsi="Times New Roman" w:cs="Times New Roman"/>
          <w:b/>
        </w:rPr>
      </w:pPr>
      <w:r>
        <w:rPr>
          <w:rFonts w:ascii="Times New Roman" w:hAnsi="Times New Roman" w:cs="Times New Roman"/>
          <w:b/>
        </w:rPr>
        <w:t>Question 4:</w:t>
      </w:r>
    </w:p>
    <w:p w14:paraId="78750D91" w14:textId="1B2D6680" w:rsidR="007A3BAC" w:rsidRDefault="007A3BAC" w:rsidP="007A3BAC">
      <w:pPr>
        <w:pStyle w:val="ListParagraph"/>
        <w:numPr>
          <w:ilvl w:val="0"/>
          <w:numId w:val="5"/>
        </w:numPr>
        <w:rPr>
          <w:rFonts w:ascii="Times New Roman" w:hAnsi="Times New Roman" w:cs="Times New Roman"/>
          <w:b/>
        </w:rPr>
      </w:pPr>
      <w:r>
        <w:rPr>
          <w:rFonts w:ascii="Times New Roman" w:hAnsi="Times New Roman" w:cs="Times New Roman"/>
          <w:b/>
        </w:rPr>
        <w:t>Problem 20:</w:t>
      </w:r>
    </w:p>
    <w:p w14:paraId="37C1F718" w14:textId="4253E655" w:rsidR="00A655A6" w:rsidRDefault="00A655A6" w:rsidP="00A655A6">
      <w:pPr>
        <w:rPr>
          <w:rFonts w:ascii="Times New Roman" w:hAnsi="Times New Roman" w:cs="Times New Roman"/>
          <w:b/>
        </w:rPr>
      </w:pPr>
    </w:p>
    <w:p w14:paraId="27B82E9C" w14:textId="5FE0E771" w:rsidR="00A655A6" w:rsidRDefault="00A655A6" w:rsidP="00A655A6">
      <w:pPr>
        <w:rPr>
          <w:rFonts w:ascii="Times New Roman" w:hAnsi="Times New Roman" w:cs="Times New Roman"/>
          <w:b/>
        </w:rPr>
      </w:pPr>
    </w:p>
    <w:p w14:paraId="521BD2E9" w14:textId="10770DF6" w:rsidR="00A655A6" w:rsidRDefault="00A655A6" w:rsidP="00A655A6">
      <w:pPr>
        <w:rPr>
          <w:rFonts w:ascii="Times New Roman" w:hAnsi="Times New Roman" w:cs="Times New Roman"/>
          <w:b/>
        </w:rPr>
      </w:pPr>
    </w:p>
    <w:p w14:paraId="425F5DA0" w14:textId="5F9792FF" w:rsidR="00A655A6" w:rsidRDefault="00A655A6" w:rsidP="00A655A6">
      <w:pPr>
        <w:rPr>
          <w:rFonts w:ascii="Times New Roman" w:hAnsi="Times New Roman" w:cs="Times New Roman"/>
          <w:b/>
        </w:rPr>
      </w:pPr>
    </w:p>
    <w:p w14:paraId="54EF329A" w14:textId="7801F3A5" w:rsidR="00A655A6" w:rsidRDefault="00A655A6" w:rsidP="00A655A6">
      <w:pPr>
        <w:pStyle w:val="ListParagraph"/>
        <w:numPr>
          <w:ilvl w:val="0"/>
          <w:numId w:val="5"/>
        </w:numPr>
        <w:rPr>
          <w:rFonts w:ascii="Times New Roman" w:hAnsi="Times New Roman" w:cs="Times New Roman"/>
          <w:b/>
        </w:rPr>
      </w:pPr>
      <w:r w:rsidRPr="00A655A6">
        <w:rPr>
          <w:rFonts w:ascii="Times New Roman" w:hAnsi="Times New Roman" w:cs="Times New Roman"/>
          <w:b/>
          <w:noProof/>
        </w:rPr>
        <w:drawing>
          <wp:inline distT="0" distB="0" distL="0" distR="0" wp14:anchorId="3EF29ED1" wp14:editId="7CC3A0EF">
            <wp:extent cx="4838700" cy="735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8700" cy="7353300"/>
                    </a:xfrm>
                    <a:prstGeom prst="rect">
                      <a:avLst/>
                    </a:prstGeom>
                  </pic:spPr>
                </pic:pic>
              </a:graphicData>
            </a:graphic>
          </wp:inline>
        </w:drawing>
      </w:r>
    </w:p>
    <w:p w14:paraId="7DED06D6" w14:textId="2256A869" w:rsidR="00A655A6" w:rsidRDefault="00A655A6" w:rsidP="00A655A6">
      <w:pPr>
        <w:rPr>
          <w:rFonts w:ascii="Times New Roman" w:hAnsi="Times New Roman" w:cs="Times New Roman"/>
          <w:b/>
        </w:rPr>
      </w:pPr>
    </w:p>
    <w:p w14:paraId="339BC2FF" w14:textId="6693D8C9" w:rsidR="00954879" w:rsidRPr="00954879" w:rsidRDefault="00954879" w:rsidP="00A655A6">
      <w:pPr>
        <w:pStyle w:val="ListParagraph"/>
        <w:numPr>
          <w:ilvl w:val="0"/>
          <w:numId w:val="5"/>
        </w:numPr>
        <w:rPr>
          <w:rFonts w:ascii="Times New Roman" w:hAnsi="Times New Roman" w:cs="Times New Roman"/>
          <w:b/>
          <w:bCs/>
        </w:rPr>
      </w:pPr>
      <w:r w:rsidRPr="00954879">
        <w:rPr>
          <w:rFonts w:ascii="Times New Roman" w:hAnsi="Times New Roman" w:cs="Times New Roman"/>
          <w:b/>
          <w:bCs/>
        </w:rPr>
        <w:t xml:space="preserve">State </w:t>
      </w:r>
      <w:r>
        <w:rPr>
          <w:rFonts w:ascii="Times New Roman" w:hAnsi="Times New Roman" w:cs="Times New Roman"/>
          <w:b/>
          <w:bCs/>
        </w:rPr>
        <w:t>the</w:t>
      </w:r>
      <w:r w:rsidRPr="00954879">
        <w:rPr>
          <w:rFonts w:ascii="Times New Roman" w:hAnsi="Times New Roman" w:cs="Times New Roman"/>
          <w:b/>
          <w:bCs/>
        </w:rPr>
        <w:t xml:space="preserve"> Problem:</w:t>
      </w:r>
    </w:p>
    <w:p w14:paraId="79948DEB" w14:textId="17AFC644" w:rsidR="00954879" w:rsidRDefault="00954879" w:rsidP="00954879">
      <w:pPr>
        <w:pStyle w:val="ListParagraph"/>
        <w:ind w:left="1080"/>
        <w:rPr>
          <w:rFonts w:ascii="Times New Roman" w:hAnsi="Times New Roman" w:cs="Times New Roman"/>
        </w:rPr>
      </w:pPr>
      <w:r>
        <w:rPr>
          <w:rFonts w:ascii="Times New Roman" w:hAnsi="Times New Roman" w:cs="Times New Roman"/>
        </w:rPr>
        <w:t xml:space="preserve">A hospital wishes to measure the effect of trauma (multiple broken bones) on the metabolic rate (measured in kcal burned per kg of body weight per day). The assumption is that the metabolic rate will be higher due to the body burning extra energy to recover from the additional trauma. </w:t>
      </w:r>
    </w:p>
    <w:p w14:paraId="4D55D39A" w14:textId="07A23A5B" w:rsidR="00954879" w:rsidRDefault="00954879" w:rsidP="00954879">
      <w:pPr>
        <w:pStyle w:val="ListParagraph"/>
        <w:ind w:left="1080"/>
        <w:rPr>
          <w:rFonts w:ascii="Times New Roman" w:hAnsi="Times New Roman" w:cs="Times New Roman"/>
        </w:rPr>
      </w:pPr>
    </w:p>
    <w:p w14:paraId="75A56443" w14:textId="38A8BABA" w:rsidR="00954879" w:rsidRDefault="00954879" w:rsidP="00954879">
      <w:pPr>
        <w:pStyle w:val="ListParagraph"/>
        <w:ind w:left="1080"/>
        <w:rPr>
          <w:rFonts w:ascii="Times New Roman" w:hAnsi="Times New Roman" w:cs="Times New Roman"/>
          <w:b/>
          <w:bCs/>
        </w:rPr>
      </w:pPr>
      <w:r>
        <w:rPr>
          <w:rFonts w:ascii="Times New Roman" w:hAnsi="Times New Roman" w:cs="Times New Roman"/>
          <w:b/>
          <w:bCs/>
        </w:rPr>
        <w:t>Assess Validity of Standard T-Test:</w:t>
      </w:r>
    </w:p>
    <w:p w14:paraId="3C104D0F" w14:textId="0292D11E" w:rsidR="00954879" w:rsidRDefault="00954879" w:rsidP="00954879">
      <w:pPr>
        <w:pStyle w:val="ListParagraph"/>
        <w:ind w:left="1080"/>
        <w:rPr>
          <w:rFonts w:ascii="Times New Roman" w:hAnsi="Times New Roman" w:cs="Times New Roman"/>
        </w:rPr>
      </w:pPr>
      <w:r>
        <w:rPr>
          <w:rFonts w:ascii="Times New Roman" w:hAnsi="Times New Roman" w:cs="Times New Roman"/>
        </w:rPr>
        <w:t xml:space="preserve"> Visual inspection of histograms and box plots </w:t>
      </w:r>
      <w:r w:rsidR="005B6151">
        <w:rPr>
          <w:rFonts w:ascii="Times New Roman" w:hAnsi="Times New Roman" w:cs="Times New Roman"/>
        </w:rPr>
        <w:t>for</w:t>
      </w:r>
      <w:r>
        <w:rPr>
          <w:rFonts w:ascii="Times New Roman" w:hAnsi="Times New Roman" w:cs="Times New Roman"/>
        </w:rPr>
        <w:t xml:space="preserve"> both the raw and log transformed data indicate high levels of skew and unequal variances. In order to circumvent these limitations, we will employ a Wilcoxon </w:t>
      </w:r>
      <w:proofErr w:type="spellStart"/>
      <w:r>
        <w:rPr>
          <w:rFonts w:ascii="Times New Roman" w:hAnsi="Times New Roman" w:cs="Times New Roman"/>
        </w:rPr>
        <w:t>Ranksum</w:t>
      </w:r>
      <w:proofErr w:type="spellEnd"/>
      <w:r>
        <w:rPr>
          <w:rFonts w:ascii="Times New Roman" w:hAnsi="Times New Roman" w:cs="Times New Roman"/>
        </w:rPr>
        <w:t xml:space="preserve"> test as it is a non-parametric test that assumes no underlying distribution for the raw data but relies on the normality of ranks associated with the ordering of the raw data. The </w:t>
      </w:r>
      <w:proofErr w:type="spellStart"/>
      <w:r>
        <w:rPr>
          <w:rFonts w:ascii="Times New Roman" w:hAnsi="Times New Roman" w:cs="Times New Roman"/>
        </w:rPr>
        <w:t>ranksum</w:t>
      </w:r>
      <w:proofErr w:type="spellEnd"/>
      <w:r>
        <w:rPr>
          <w:rFonts w:ascii="Times New Roman" w:hAnsi="Times New Roman" w:cs="Times New Roman"/>
        </w:rPr>
        <w:t xml:space="preserve"> test is valid when sample sizes are greater than 5 and when there are relatively few ties – both criteria are met in this scenario.</w:t>
      </w:r>
    </w:p>
    <w:p w14:paraId="5F992D87" w14:textId="50749CB5" w:rsidR="00954879" w:rsidRDefault="00954879" w:rsidP="00954879">
      <w:pPr>
        <w:pStyle w:val="ListParagraph"/>
        <w:ind w:left="1080"/>
        <w:rPr>
          <w:rFonts w:ascii="Times New Roman" w:hAnsi="Times New Roman" w:cs="Times New Roman"/>
        </w:rPr>
      </w:pPr>
    </w:p>
    <w:p w14:paraId="24ACAD2A" w14:textId="77777777" w:rsidR="00954879" w:rsidRDefault="00954879" w:rsidP="00954879">
      <w:pPr>
        <w:pStyle w:val="ListParagraph"/>
        <w:ind w:left="1080"/>
        <w:rPr>
          <w:rFonts w:ascii="Times New Roman" w:hAnsi="Times New Roman" w:cs="Times New Roman"/>
        </w:rPr>
      </w:pPr>
    </w:p>
    <w:p w14:paraId="172F8E35" w14:textId="4156F70D" w:rsidR="00954879" w:rsidRDefault="005B6151" w:rsidP="00954879">
      <w:pPr>
        <w:pStyle w:val="ListParagraph"/>
        <w:ind w:left="1080"/>
        <w:rPr>
          <w:rFonts w:ascii="Times New Roman" w:hAnsi="Times New Roman" w:cs="Times New Roman"/>
        </w:rPr>
      </w:pPr>
      <w:r w:rsidRPr="005B6151">
        <w:rPr>
          <w:rFonts w:ascii="Times New Roman" w:hAnsi="Times New Roman" w:cs="Times New Roman"/>
          <w:noProof/>
        </w:rPr>
        <w:drawing>
          <wp:inline distT="0" distB="0" distL="0" distR="0" wp14:anchorId="7FFF684C" wp14:editId="68027532">
            <wp:extent cx="5943600" cy="4402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02455"/>
                    </a:xfrm>
                    <a:prstGeom prst="rect">
                      <a:avLst/>
                    </a:prstGeom>
                  </pic:spPr>
                </pic:pic>
              </a:graphicData>
            </a:graphic>
          </wp:inline>
        </w:drawing>
      </w:r>
    </w:p>
    <w:p w14:paraId="4050792D" w14:textId="7E8B1499" w:rsidR="005B6151" w:rsidRDefault="005B6151" w:rsidP="00954879">
      <w:pPr>
        <w:pStyle w:val="ListParagraph"/>
        <w:ind w:left="1080"/>
        <w:rPr>
          <w:rFonts w:ascii="Times New Roman" w:hAnsi="Times New Roman" w:cs="Times New Roman"/>
        </w:rPr>
      </w:pPr>
      <w:r w:rsidRPr="005B6151">
        <w:rPr>
          <w:rFonts w:ascii="Times New Roman" w:hAnsi="Times New Roman" w:cs="Times New Roman"/>
          <w:noProof/>
        </w:rPr>
        <w:drawing>
          <wp:inline distT="0" distB="0" distL="0" distR="0" wp14:anchorId="38A223EC" wp14:editId="50C3D003">
            <wp:extent cx="5943600" cy="4288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88155"/>
                    </a:xfrm>
                    <a:prstGeom prst="rect">
                      <a:avLst/>
                    </a:prstGeom>
                  </pic:spPr>
                </pic:pic>
              </a:graphicData>
            </a:graphic>
          </wp:inline>
        </w:drawing>
      </w:r>
    </w:p>
    <w:p w14:paraId="470CC87F" w14:textId="77777777" w:rsidR="00954879" w:rsidRPr="00954879" w:rsidRDefault="00954879" w:rsidP="00954879">
      <w:pPr>
        <w:pStyle w:val="ListParagraph"/>
        <w:ind w:left="1080"/>
        <w:rPr>
          <w:rFonts w:ascii="Times New Roman" w:hAnsi="Times New Roman" w:cs="Times New Roman"/>
        </w:rPr>
      </w:pPr>
    </w:p>
    <w:p w14:paraId="4FEE64EA" w14:textId="4FEE7566" w:rsidR="00954879" w:rsidRDefault="005B6151" w:rsidP="00954879">
      <w:pPr>
        <w:pStyle w:val="ListParagraph"/>
        <w:ind w:left="1080"/>
        <w:rPr>
          <w:rFonts w:ascii="Times New Roman" w:hAnsi="Times New Roman" w:cs="Times New Roman"/>
        </w:rPr>
      </w:pPr>
      <w:r w:rsidRPr="005B6151">
        <w:rPr>
          <w:rFonts w:ascii="Times New Roman" w:hAnsi="Times New Roman" w:cs="Times New Roman"/>
          <w:noProof/>
        </w:rPr>
        <w:drawing>
          <wp:inline distT="0" distB="0" distL="0" distR="0" wp14:anchorId="25BA5BD5" wp14:editId="1AABE7F6">
            <wp:extent cx="5943600" cy="339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94075"/>
                    </a:xfrm>
                    <a:prstGeom prst="rect">
                      <a:avLst/>
                    </a:prstGeom>
                  </pic:spPr>
                </pic:pic>
              </a:graphicData>
            </a:graphic>
          </wp:inline>
        </w:drawing>
      </w:r>
    </w:p>
    <w:p w14:paraId="0A1AAA44" w14:textId="0F8A5C43" w:rsidR="005B6151" w:rsidRPr="00954879" w:rsidRDefault="005B6151" w:rsidP="00954879">
      <w:pPr>
        <w:pStyle w:val="ListParagraph"/>
        <w:ind w:left="1080"/>
        <w:rPr>
          <w:rFonts w:ascii="Times New Roman" w:hAnsi="Times New Roman" w:cs="Times New Roman"/>
        </w:rPr>
      </w:pPr>
      <w:r w:rsidRPr="005B6151">
        <w:rPr>
          <w:rFonts w:ascii="Times New Roman" w:hAnsi="Times New Roman" w:cs="Times New Roman"/>
          <w:noProof/>
        </w:rPr>
        <w:drawing>
          <wp:inline distT="0" distB="0" distL="0" distR="0" wp14:anchorId="4A0237E7" wp14:editId="03A9B2B4">
            <wp:extent cx="5943600" cy="3394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94075"/>
                    </a:xfrm>
                    <a:prstGeom prst="rect">
                      <a:avLst/>
                    </a:prstGeom>
                  </pic:spPr>
                </pic:pic>
              </a:graphicData>
            </a:graphic>
          </wp:inline>
        </w:drawing>
      </w:r>
    </w:p>
    <w:p w14:paraId="50D50AB1" w14:textId="0A3260FB" w:rsidR="005B6151" w:rsidRDefault="005B6151" w:rsidP="00954879">
      <w:pPr>
        <w:pStyle w:val="ListParagraph"/>
        <w:ind w:left="1080"/>
        <w:rPr>
          <w:rFonts w:ascii="Times New Roman" w:hAnsi="Times New Roman" w:cs="Times New Roman"/>
        </w:rPr>
      </w:pPr>
      <w:r w:rsidRPr="005B6151">
        <w:rPr>
          <w:rFonts w:ascii="Times New Roman" w:hAnsi="Times New Roman" w:cs="Times New Roman"/>
          <w:noProof/>
        </w:rPr>
        <w:drawing>
          <wp:inline distT="0" distB="0" distL="0" distR="0" wp14:anchorId="49BF3F92" wp14:editId="2AA6721A">
            <wp:extent cx="5943600" cy="4220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20210"/>
                    </a:xfrm>
                    <a:prstGeom prst="rect">
                      <a:avLst/>
                    </a:prstGeom>
                  </pic:spPr>
                </pic:pic>
              </a:graphicData>
            </a:graphic>
          </wp:inline>
        </w:drawing>
      </w:r>
    </w:p>
    <w:p w14:paraId="3E68ED83" w14:textId="1A6D01D0" w:rsidR="00A655A6" w:rsidRDefault="00A655A6" w:rsidP="00954879">
      <w:pPr>
        <w:pStyle w:val="ListParagraph"/>
        <w:ind w:left="1080"/>
        <w:rPr>
          <w:rFonts w:ascii="Times New Roman" w:hAnsi="Times New Roman" w:cs="Times New Roman"/>
        </w:rPr>
      </w:pPr>
      <w:r w:rsidRPr="00A655A6">
        <w:rPr>
          <w:rFonts w:ascii="Times New Roman" w:hAnsi="Times New Roman" w:cs="Times New Roman"/>
        </w:rPr>
        <w:t xml:space="preserve">6 Step Analysis on </w:t>
      </w:r>
      <w:r>
        <w:rPr>
          <w:rFonts w:ascii="Times New Roman" w:hAnsi="Times New Roman" w:cs="Times New Roman"/>
        </w:rPr>
        <w:t xml:space="preserve">treatment </w:t>
      </w:r>
      <w:r w:rsidRPr="00A655A6">
        <w:rPr>
          <w:rFonts w:ascii="Times New Roman" w:hAnsi="Times New Roman" w:cs="Times New Roman"/>
        </w:rPr>
        <w:t>data:</w:t>
      </w:r>
    </w:p>
    <w:p w14:paraId="62EB3F7C" w14:textId="77777777" w:rsidR="005B6151" w:rsidRPr="00A655A6" w:rsidRDefault="005B6151" w:rsidP="00954879">
      <w:pPr>
        <w:pStyle w:val="ListParagraph"/>
        <w:ind w:left="1080"/>
        <w:rPr>
          <w:rFonts w:ascii="Times New Roman" w:hAnsi="Times New Roman" w:cs="Times New Roman"/>
        </w:rPr>
      </w:pPr>
    </w:p>
    <w:p w14:paraId="5A6C8358" w14:textId="77777777" w:rsidR="00A655A6" w:rsidRPr="007935A2" w:rsidRDefault="00A655A6" w:rsidP="00A655A6">
      <w:pPr>
        <w:pStyle w:val="ListParagraph"/>
        <w:rPr>
          <w:rFonts w:ascii="Times New Roman" w:hAnsi="Times New Roman" w:cs="Times New Roman"/>
        </w:rPr>
      </w:pPr>
    </w:p>
    <w:p w14:paraId="0FF7AF1F" w14:textId="77777777" w:rsidR="00A655A6" w:rsidRPr="007935A2" w:rsidRDefault="00A655A6" w:rsidP="00A655A6">
      <w:pPr>
        <w:pStyle w:val="ListParagraph"/>
        <w:numPr>
          <w:ilvl w:val="0"/>
          <w:numId w:val="2"/>
        </w:numPr>
        <w:rPr>
          <w:rFonts w:ascii="Times New Roman" w:hAnsi="Times New Roman" w:cs="Times New Roman"/>
          <w:b/>
          <w:bCs/>
        </w:rPr>
      </w:pPr>
      <w:r w:rsidRPr="007935A2">
        <w:rPr>
          <w:rFonts w:ascii="Times New Roman" w:hAnsi="Times New Roman" w:cs="Times New Roman"/>
          <w:b/>
          <w:bCs/>
        </w:rPr>
        <w:t>Identify H0 and Ha:</w:t>
      </w:r>
    </w:p>
    <w:p w14:paraId="2C05FE2C" w14:textId="5B98EC86" w:rsidR="00A655A6" w:rsidRPr="007935A2" w:rsidRDefault="00A655A6" w:rsidP="00A655A6">
      <w:pPr>
        <w:pStyle w:val="ListParagraph"/>
        <w:ind w:left="2160"/>
        <w:rPr>
          <w:rFonts w:ascii="Times New Roman" w:hAnsi="Times New Roman" w:cs="Times New Roman"/>
        </w:rPr>
      </w:pPr>
      <w:r w:rsidRPr="007935A2">
        <w:rPr>
          <w:rFonts w:ascii="Times New Roman" w:hAnsi="Times New Roman" w:cs="Times New Roman"/>
        </w:rPr>
        <w:t xml:space="preserve">H0: </w:t>
      </w:r>
      <w:r w:rsidR="005B6151">
        <w:rPr>
          <w:rFonts w:ascii="Times New Roman" w:hAnsi="Times New Roman" w:cs="Times New Roman"/>
        </w:rPr>
        <w:t>Distribution of trauma vs non-trauma patients are equal</w:t>
      </w:r>
    </w:p>
    <w:p w14:paraId="7CF4A384" w14:textId="5EBE7C30" w:rsidR="00A655A6" w:rsidRDefault="00A655A6" w:rsidP="00A655A6">
      <w:pPr>
        <w:pStyle w:val="ListParagraph"/>
        <w:ind w:left="2160"/>
        <w:rPr>
          <w:rFonts w:ascii="Times New Roman" w:hAnsi="Times New Roman" w:cs="Times New Roman"/>
        </w:rPr>
      </w:pPr>
      <w:r w:rsidRPr="007935A2">
        <w:rPr>
          <w:rFonts w:ascii="Times New Roman" w:hAnsi="Times New Roman" w:cs="Times New Roman"/>
        </w:rPr>
        <w:t xml:space="preserve">Ha: </w:t>
      </w:r>
      <w:r w:rsidR="005B6151">
        <w:rPr>
          <w:rFonts w:ascii="Times New Roman" w:hAnsi="Times New Roman" w:cs="Times New Roman"/>
        </w:rPr>
        <w:t>Distribution of trauma is greater than distribution of non-trauma</w:t>
      </w:r>
    </w:p>
    <w:p w14:paraId="5031EE5F" w14:textId="77777777" w:rsidR="00A655A6" w:rsidRPr="009F22E8" w:rsidRDefault="00A655A6" w:rsidP="00A655A6">
      <w:pPr>
        <w:rPr>
          <w:rFonts w:ascii="Times New Roman" w:hAnsi="Times New Roman" w:cs="Times New Roman"/>
        </w:rPr>
      </w:pPr>
    </w:p>
    <w:p w14:paraId="26929040" w14:textId="4CAF237D" w:rsidR="00A655A6" w:rsidRDefault="00A655A6" w:rsidP="00A655A6">
      <w:pPr>
        <w:rPr>
          <w:rFonts w:ascii="Times New Roman" w:hAnsi="Times New Roman" w:cs="Times New Roman"/>
          <w:b/>
        </w:rPr>
      </w:pPr>
    </w:p>
    <w:p w14:paraId="5FB4A3A4" w14:textId="77777777" w:rsidR="00A655A6" w:rsidRPr="00586072" w:rsidRDefault="00A655A6" w:rsidP="00A655A6">
      <w:pPr>
        <w:pStyle w:val="ListParagraph"/>
        <w:numPr>
          <w:ilvl w:val="0"/>
          <w:numId w:val="2"/>
        </w:numPr>
        <w:rPr>
          <w:rFonts w:ascii="Times New Roman" w:hAnsi="Times New Roman" w:cs="Times New Roman"/>
          <w:b/>
        </w:rPr>
      </w:pPr>
      <w:r>
        <w:rPr>
          <w:rFonts w:ascii="Times New Roman" w:hAnsi="Times New Roman" w:cs="Times New Roman"/>
          <w:b/>
        </w:rPr>
        <w:t>Critical Values:</w:t>
      </w:r>
    </w:p>
    <w:p w14:paraId="2FF6B3DB" w14:textId="3CE4390A" w:rsidR="00A655A6" w:rsidRDefault="00A655A6" w:rsidP="00A655A6">
      <w:pPr>
        <w:pStyle w:val="ListParagraph"/>
        <w:ind w:left="2160"/>
        <w:rPr>
          <w:rFonts w:ascii="Times New Roman" w:hAnsi="Times New Roman" w:cs="Times New Roman"/>
        </w:rPr>
      </w:pPr>
      <w:r>
        <w:rPr>
          <w:rFonts w:ascii="Times New Roman" w:hAnsi="Times New Roman" w:cs="Times New Roman"/>
        </w:rPr>
        <w:t xml:space="preserve">At alpha = .01 (95% CL) a one-sided t-statistic df = </w:t>
      </w:r>
      <w:r w:rsidR="005B6151">
        <w:rPr>
          <w:rFonts w:ascii="Times New Roman" w:hAnsi="Times New Roman" w:cs="Times New Roman"/>
        </w:rPr>
        <w:t>15</w:t>
      </w:r>
    </w:p>
    <w:p w14:paraId="265E93E7" w14:textId="34D915BE" w:rsidR="00A655A6" w:rsidRDefault="00A655A6" w:rsidP="00A655A6">
      <w:pPr>
        <w:pStyle w:val="ListParagraph"/>
        <w:ind w:left="2160"/>
        <w:rPr>
          <w:rFonts w:ascii="Times New Roman" w:hAnsi="Times New Roman" w:cs="Times New Roman"/>
        </w:rPr>
      </w:pPr>
      <w:r>
        <w:rPr>
          <w:rFonts w:ascii="Times New Roman" w:hAnsi="Times New Roman" w:cs="Times New Roman"/>
        </w:rPr>
        <w:t xml:space="preserve">Critical t = </w:t>
      </w:r>
      <w:r w:rsidR="00A12EB1">
        <w:rPr>
          <w:rFonts w:ascii="Times New Roman" w:hAnsi="Times New Roman" w:cs="Times New Roman"/>
        </w:rPr>
        <w:t>1.753</w:t>
      </w:r>
    </w:p>
    <w:p w14:paraId="155CD95D" w14:textId="77777777" w:rsidR="00A655A6" w:rsidRDefault="00A655A6" w:rsidP="00A655A6">
      <w:pPr>
        <w:pStyle w:val="ListParagraph"/>
        <w:ind w:left="2160"/>
        <w:rPr>
          <w:rFonts w:ascii="Times New Roman" w:hAnsi="Times New Roman" w:cs="Times New Roman"/>
        </w:rPr>
      </w:pPr>
    </w:p>
    <w:p w14:paraId="260B9376" w14:textId="0A059117" w:rsidR="00A655A6" w:rsidRDefault="00A655A6" w:rsidP="00A655A6">
      <w:pPr>
        <w:pStyle w:val="ListParagraph"/>
        <w:ind w:left="2160"/>
        <w:rPr>
          <w:rFonts w:ascii="Times New Roman" w:hAnsi="Times New Roman" w:cs="Times New Roman"/>
        </w:rPr>
      </w:pPr>
      <w:r>
        <w:rPr>
          <w:rFonts w:ascii="Times New Roman" w:hAnsi="Times New Roman" w:cs="Times New Roman"/>
        </w:rPr>
        <w:t xml:space="preserve">T-statistic = </w:t>
      </w:r>
      <w:r w:rsidR="00A12EB1">
        <w:rPr>
          <w:rFonts w:ascii="Times New Roman" w:hAnsi="Times New Roman" w:cs="Times New Roman"/>
        </w:rPr>
        <w:t>2.9537</w:t>
      </w:r>
    </w:p>
    <w:p w14:paraId="5CB5EA45" w14:textId="49E931A2" w:rsidR="00A12EB1" w:rsidRDefault="00A12EB1" w:rsidP="00A655A6">
      <w:pPr>
        <w:pStyle w:val="ListParagraph"/>
        <w:ind w:left="2160"/>
        <w:rPr>
          <w:rFonts w:ascii="Times New Roman" w:hAnsi="Times New Roman" w:cs="Times New Roman"/>
        </w:rPr>
      </w:pPr>
      <w:r w:rsidRPr="00A655A6">
        <w:rPr>
          <w:rFonts w:ascii="Times New Roman" w:hAnsi="Times New Roman" w:cs="Times New Roman"/>
          <w:b/>
          <w:noProof/>
        </w:rPr>
        <w:drawing>
          <wp:inline distT="0" distB="0" distL="0" distR="0" wp14:anchorId="1221E228" wp14:editId="7DCEA8AE">
            <wp:extent cx="4415988" cy="62357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1687" cy="6243748"/>
                    </a:xfrm>
                    <a:prstGeom prst="rect">
                      <a:avLst/>
                    </a:prstGeom>
                  </pic:spPr>
                </pic:pic>
              </a:graphicData>
            </a:graphic>
          </wp:inline>
        </w:drawing>
      </w:r>
    </w:p>
    <w:p w14:paraId="2524E511" w14:textId="4461E798" w:rsidR="00A655A6" w:rsidRDefault="0085375B" w:rsidP="00A655A6">
      <w:pPr>
        <w:rPr>
          <w:rFonts w:ascii="Times New Roman" w:hAnsi="Times New Roman" w:cs="Times New Roman"/>
        </w:rPr>
      </w:pPr>
      <w:r w:rsidRPr="0085375B">
        <w:rPr>
          <w:rFonts w:ascii="Times New Roman" w:hAnsi="Times New Roman" w:cs="Times New Roman"/>
          <w:noProof/>
        </w:rPr>
        <w:drawing>
          <wp:inline distT="0" distB="0" distL="0" distR="0" wp14:anchorId="7AFE9D70" wp14:editId="14EACF1F">
            <wp:extent cx="5346700" cy="154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6700" cy="1549400"/>
                    </a:xfrm>
                    <a:prstGeom prst="rect">
                      <a:avLst/>
                    </a:prstGeom>
                  </pic:spPr>
                </pic:pic>
              </a:graphicData>
            </a:graphic>
          </wp:inline>
        </w:drawing>
      </w:r>
    </w:p>
    <w:p w14:paraId="137496CB" w14:textId="133E6FC3" w:rsidR="00A655A6" w:rsidRPr="00064744" w:rsidRDefault="00A655A6" w:rsidP="00A655A6">
      <w:pPr>
        <w:pStyle w:val="ListParagraph"/>
        <w:numPr>
          <w:ilvl w:val="0"/>
          <w:numId w:val="2"/>
        </w:numPr>
        <w:rPr>
          <w:rFonts w:ascii="Times New Roman" w:hAnsi="Times New Roman" w:cs="Times New Roman"/>
          <w:b/>
        </w:rPr>
      </w:pPr>
      <w:r w:rsidRPr="00621B4D">
        <w:rPr>
          <w:rFonts w:ascii="Times New Roman" w:hAnsi="Times New Roman" w:cs="Times New Roman"/>
          <w:b/>
        </w:rPr>
        <w:t>P-Value</w:t>
      </w:r>
      <w:r>
        <w:rPr>
          <w:rFonts w:ascii="Times New Roman" w:hAnsi="Times New Roman" w:cs="Times New Roman"/>
          <w:b/>
        </w:rPr>
        <w:t xml:space="preserve">:  </w:t>
      </w:r>
      <w:r w:rsidR="00A12EB1">
        <w:rPr>
          <w:rFonts w:ascii="Times New Roman" w:hAnsi="Times New Roman" w:cs="Times New Roman"/>
        </w:rPr>
        <w:t xml:space="preserve">0.0016 </w:t>
      </w:r>
      <w:r>
        <w:rPr>
          <w:rFonts w:ascii="Times New Roman" w:hAnsi="Times New Roman" w:cs="Times New Roman"/>
        </w:rPr>
        <w:t>(1 sided</w:t>
      </w:r>
      <w:r w:rsidR="0055038B">
        <w:rPr>
          <w:rFonts w:ascii="Times New Roman" w:hAnsi="Times New Roman" w:cs="Times New Roman"/>
        </w:rPr>
        <w:t xml:space="preserve"> from </w:t>
      </w:r>
      <w:proofErr w:type="gramStart"/>
      <w:r w:rsidR="0055038B">
        <w:rPr>
          <w:rFonts w:ascii="Times New Roman" w:hAnsi="Times New Roman" w:cs="Times New Roman"/>
        </w:rPr>
        <w:t>normal</w:t>
      </w:r>
      <w:r>
        <w:rPr>
          <w:rFonts w:ascii="Times New Roman" w:hAnsi="Times New Roman" w:cs="Times New Roman"/>
        </w:rPr>
        <w:t xml:space="preserve">) </w:t>
      </w:r>
      <w:r w:rsidR="0055038B">
        <w:rPr>
          <w:rFonts w:ascii="Times New Roman" w:hAnsi="Times New Roman" w:cs="Times New Roman"/>
        </w:rPr>
        <w:t xml:space="preserve"> (</w:t>
      </w:r>
      <w:proofErr w:type="gramEnd"/>
      <w:r w:rsidR="0055038B">
        <w:rPr>
          <w:rFonts w:ascii="Times New Roman" w:hAnsi="Times New Roman" w:cs="Times New Roman"/>
        </w:rPr>
        <w:t>0.0006 exact value)</w:t>
      </w:r>
    </w:p>
    <w:p w14:paraId="7AC9A682" w14:textId="77777777" w:rsidR="00A655A6" w:rsidRPr="00064744" w:rsidRDefault="00A655A6" w:rsidP="00A655A6">
      <w:pPr>
        <w:pStyle w:val="ListParagraph"/>
        <w:ind w:left="2160"/>
        <w:rPr>
          <w:rFonts w:ascii="Times New Roman" w:hAnsi="Times New Roman" w:cs="Times New Roman"/>
        </w:rPr>
      </w:pPr>
      <w:r>
        <w:rPr>
          <w:rFonts w:ascii="Times New Roman" w:hAnsi="Times New Roman" w:cs="Times New Roman"/>
        </w:rPr>
        <w:t>Reject H0</w:t>
      </w:r>
    </w:p>
    <w:p w14:paraId="2505D558" w14:textId="77777777" w:rsidR="00A655A6" w:rsidRDefault="00A655A6" w:rsidP="00A655A6">
      <w:pPr>
        <w:rPr>
          <w:rFonts w:ascii="Times New Roman" w:hAnsi="Times New Roman" w:cs="Times New Roman"/>
          <w:b/>
        </w:rPr>
      </w:pPr>
      <w:r>
        <w:rPr>
          <w:rFonts w:ascii="Times New Roman" w:hAnsi="Times New Roman" w:cs="Times New Roman"/>
          <w:b/>
        </w:rPr>
        <w:tab/>
      </w:r>
    </w:p>
    <w:p w14:paraId="6BD65E38" w14:textId="77777777" w:rsidR="00A655A6" w:rsidRPr="00541ABD" w:rsidRDefault="00A655A6" w:rsidP="0085375B">
      <w:pPr>
        <w:pStyle w:val="ListParagraph"/>
        <w:numPr>
          <w:ilvl w:val="0"/>
          <w:numId w:val="2"/>
        </w:numPr>
        <w:rPr>
          <w:rFonts w:ascii="Times New Roman" w:hAnsi="Times New Roman" w:cs="Times New Roman"/>
          <w:b/>
        </w:rPr>
      </w:pPr>
      <w:r w:rsidRPr="00541ABD">
        <w:rPr>
          <w:rFonts w:ascii="Times New Roman" w:hAnsi="Times New Roman" w:cs="Times New Roman"/>
          <w:b/>
        </w:rPr>
        <w:t>Conclusions/Scope:</w:t>
      </w:r>
    </w:p>
    <w:p w14:paraId="19E96E9A" w14:textId="77777777" w:rsidR="00A655A6" w:rsidRPr="0055038B" w:rsidRDefault="00A655A6" w:rsidP="00A655A6">
      <w:pPr>
        <w:pStyle w:val="ListParagraph"/>
        <w:rPr>
          <w:rFonts w:ascii="Times New Roman" w:hAnsi="Times New Roman" w:cs="Times New Roman"/>
          <w:b/>
          <w:sz w:val="20"/>
          <w:szCs w:val="20"/>
        </w:rPr>
      </w:pPr>
    </w:p>
    <w:p w14:paraId="2CF6EBFF" w14:textId="4D976370" w:rsidR="00A655A6" w:rsidRDefault="0055038B" w:rsidP="00A655A6">
      <w:pPr>
        <w:ind w:left="1440"/>
        <w:rPr>
          <w:rFonts w:ascii="Times New Roman" w:hAnsi="Times New Roman" w:cs="Times New Roman"/>
          <w:bCs/>
        </w:rPr>
      </w:pPr>
      <w:r w:rsidRPr="0055038B">
        <w:rPr>
          <w:rFonts w:ascii="Times New Roman" w:hAnsi="Times New Roman" w:cs="Times New Roman"/>
          <w:bCs/>
        </w:rPr>
        <w:t>In this observational study</w:t>
      </w:r>
      <w:r>
        <w:rPr>
          <w:rFonts w:ascii="Times New Roman" w:hAnsi="Times New Roman" w:cs="Times New Roman"/>
          <w:bCs/>
        </w:rPr>
        <w:t xml:space="preserve"> there is clear evidence to support the assumption that the distribution of metabolic rates is higher in the sample of trauma patients. The low p-value (0.0016) obtained in the Wilcoxon </w:t>
      </w:r>
      <w:proofErr w:type="spellStart"/>
      <w:r>
        <w:rPr>
          <w:rFonts w:ascii="Times New Roman" w:hAnsi="Times New Roman" w:cs="Times New Roman"/>
          <w:bCs/>
        </w:rPr>
        <w:t>ranksum</w:t>
      </w:r>
      <w:proofErr w:type="spellEnd"/>
      <w:r>
        <w:rPr>
          <w:rFonts w:ascii="Times New Roman" w:hAnsi="Times New Roman" w:cs="Times New Roman"/>
          <w:bCs/>
        </w:rPr>
        <w:t xml:space="preserve"> test causes us to reject the null hypothesis of equal distributions and strongly consider the alternative.</w:t>
      </w:r>
    </w:p>
    <w:p w14:paraId="43CEABA9" w14:textId="2D0E78C1" w:rsidR="0055038B" w:rsidRDefault="00303C2E" w:rsidP="00A655A6">
      <w:pPr>
        <w:ind w:left="1440"/>
        <w:rPr>
          <w:rFonts w:ascii="Times New Roman" w:hAnsi="Times New Roman" w:cs="Times New Roman"/>
          <w:bCs/>
        </w:rPr>
      </w:pPr>
      <w:r>
        <w:rPr>
          <w:rFonts w:ascii="Times New Roman" w:hAnsi="Times New Roman" w:cs="Times New Roman"/>
          <w:bCs/>
        </w:rPr>
        <w:t>A point estimate of 9.3 kcal/kg/day was observed in the study with a 95% CL of [1.9, 16.7] kcal/kg/day.</w:t>
      </w:r>
    </w:p>
    <w:p w14:paraId="1F3B3D36" w14:textId="77777777" w:rsidR="00303C2E" w:rsidRDefault="00303C2E" w:rsidP="00A655A6">
      <w:pPr>
        <w:ind w:left="1440"/>
        <w:rPr>
          <w:rFonts w:ascii="Times New Roman" w:hAnsi="Times New Roman" w:cs="Times New Roman"/>
          <w:bCs/>
        </w:rPr>
      </w:pPr>
    </w:p>
    <w:p w14:paraId="07ACDC6A" w14:textId="4FC583D5" w:rsidR="0055038B" w:rsidRDefault="0055038B" w:rsidP="00A655A6">
      <w:pPr>
        <w:ind w:left="1440"/>
        <w:rPr>
          <w:rFonts w:ascii="Times New Roman" w:hAnsi="Times New Roman" w:cs="Times New Roman"/>
          <w:bCs/>
        </w:rPr>
      </w:pPr>
      <w:r>
        <w:rPr>
          <w:rFonts w:ascii="Times New Roman" w:hAnsi="Times New Roman" w:cs="Times New Roman"/>
          <w:bCs/>
        </w:rPr>
        <w:t xml:space="preserve">In this study – it is assumed that the relationship between kcal expended per kg of body mass to be relatively constant since it is used as a means of comparison between individuals. This is an assumption that should be investigated further. </w:t>
      </w:r>
    </w:p>
    <w:p w14:paraId="62267D26" w14:textId="799BF564" w:rsidR="00355822" w:rsidRPr="00355822" w:rsidRDefault="00355822" w:rsidP="00355822">
      <w:pPr>
        <w:rPr>
          <w:rFonts w:ascii="Times New Roman" w:hAnsi="Times New Roman" w:cs="Times New Roman"/>
          <w:b/>
        </w:rPr>
      </w:pPr>
    </w:p>
    <w:p w14:paraId="6F21EE51" w14:textId="752E49D0" w:rsidR="00355822" w:rsidRDefault="00355822" w:rsidP="00355822">
      <w:pPr>
        <w:rPr>
          <w:rFonts w:ascii="Times New Roman" w:hAnsi="Times New Roman" w:cs="Times New Roman"/>
          <w:b/>
        </w:rPr>
      </w:pPr>
      <w:r w:rsidRPr="00355822">
        <w:rPr>
          <w:rFonts w:ascii="Times New Roman" w:hAnsi="Times New Roman" w:cs="Times New Roman"/>
          <w:b/>
        </w:rPr>
        <w:t>Question 5</w:t>
      </w:r>
      <w:r>
        <w:rPr>
          <w:rFonts w:ascii="Times New Roman" w:hAnsi="Times New Roman" w:cs="Times New Roman"/>
          <w:b/>
        </w:rPr>
        <w:t>:</w:t>
      </w:r>
    </w:p>
    <w:p w14:paraId="0BD2B0C5" w14:textId="516B78B3" w:rsidR="00355822" w:rsidRDefault="00355822" w:rsidP="00355822">
      <w:pPr>
        <w:rPr>
          <w:rFonts w:ascii="Times New Roman" w:hAnsi="Times New Roman" w:cs="Times New Roman"/>
          <w:b/>
        </w:rPr>
      </w:pPr>
    </w:p>
    <w:p w14:paraId="23025B59" w14:textId="4E387E91" w:rsidR="00D53348" w:rsidRDefault="00D53348" w:rsidP="00355822">
      <w:pPr>
        <w:rPr>
          <w:rFonts w:ascii="Times New Roman" w:hAnsi="Times New Roman" w:cs="Times New Roman"/>
          <w:b/>
        </w:rPr>
      </w:pPr>
      <w:r>
        <w:rPr>
          <w:rFonts w:ascii="Times New Roman" w:hAnsi="Times New Roman" w:cs="Times New Roman"/>
          <w:b/>
        </w:rPr>
        <w:tab/>
        <w:t>a)</w:t>
      </w:r>
    </w:p>
    <w:p w14:paraId="685C57F7" w14:textId="39A79006" w:rsidR="00D53348" w:rsidRDefault="00D53348" w:rsidP="00355822">
      <w:pPr>
        <w:rPr>
          <w:rFonts w:ascii="Times New Roman" w:hAnsi="Times New Roman" w:cs="Times New Roman"/>
          <w:b/>
        </w:rPr>
      </w:pPr>
    </w:p>
    <w:p w14:paraId="6C4D023B" w14:textId="615B7948" w:rsidR="00D53348" w:rsidRDefault="00D53348" w:rsidP="00355822">
      <w:pPr>
        <w:rPr>
          <w:rFonts w:ascii="Times New Roman" w:hAnsi="Times New Roman" w:cs="Times New Roman"/>
          <w:b/>
        </w:rPr>
      </w:pPr>
    </w:p>
    <w:p w14:paraId="0D48B612" w14:textId="5DF5FF41" w:rsidR="00D53348" w:rsidRDefault="00D53348" w:rsidP="00D53348">
      <w:pPr>
        <w:ind w:firstLine="720"/>
        <w:rPr>
          <w:rFonts w:ascii="Times New Roman" w:hAnsi="Times New Roman" w:cs="Times New Roman"/>
          <w:b/>
        </w:rPr>
      </w:pPr>
      <w:r>
        <w:rPr>
          <w:rFonts w:ascii="Times New Roman" w:hAnsi="Times New Roman" w:cs="Times New Roman"/>
          <w:b/>
        </w:rPr>
        <w:t>b)</w:t>
      </w:r>
    </w:p>
    <w:p w14:paraId="414E3B0D" w14:textId="77777777" w:rsidR="00D53348" w:rsidRDefault="00D53348" w:rsidP="00355822">
      <w:pPr>
        <w:rPr>
          <w:rFonts w:ascii="Times New Roman" w:hAnsi="Times New Roman" w:cs="Times New Roman"/>
          <w:b/>
        </w:rPr>
      </w:pPr>
    </w:p>
    <w:p w14:paraId="719A9C60" w14:textId="77777777" w:rsidR="00D53348" w:rsidRDefault="00D53348" w:rsidP="00355822">
      <w:pPr>
        <w:rPr>
          <w:rFonts w:ascii="Times New Roman" w:hAnsi="Times New Roman" w:cs="Times New Roman"/>
          <w:b/>
        </w:rPr>
      </w:pPr>
    </w:p>
    <w:p w14:paraId="513FCE4B" w14:textId="202D31CF" w:rsidR="00356A40" w:rsidRPr="00356A40" w:rsidRDefault="00D53348" w:rsidP="00356A40">
      <w:pPr>
        <w:rPr>
          <w:rFonts w:ascii="Times New Roman" w:hAnsi="Times New Roman" w:cs="Times New Roman"/>
          <w:b/>
        </w:rPr>
      </w:pPr>
      <w:r w:rsidRPr="00D53348">
        <w:rPr>
          <w:rFonts w:ascii="Times New Roman" w:hAnsi="Times New Roman" w:cs="Times New Roman"/>
          <w:b/>
          <w:noProof/>
        </w:rPr>
        <w:drawing>
          <wp:inline distT="0" distB="0" distL="0" distR="0" wp14:anchorId="00DC82AF" wp14:editId="4ADDA153">
            <wp:extent cx="5943600" cy="17392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39265"/>
                    </a:xfrm>
                    <a:prstGeom prst="rect">
                      <a:avLst/>
                    </a:prstGeom>
                  </pic:spPr>
                </pic:pic>
              </a:graphicData>
            </a:graphic>
          </wp:inline>
        </w:drawing>
      </w:r>
    </w:p>
    <w:p w14:paraId="7187810F" w14:textId="1A982C33" w:rsidR="00A655A6" w:rsidRDefault="00A655A6" w:rsidP="0085375B">
      <w:pPr>
        <w:pStyle w:val="ListParagraph"/>
        <w:ind w:left="1080"/>
        <w:rPr>
          <w:rFonts w:ascii="Times New Roman" w:hAnsi="Times New Roman" w:cs="Times New Roman"/>
          <w:b/>
          <w:sz w:val="20"/>
          <w:szCs w:val="20"/>
        </w:rPr>
      </w:pPr>
    </w:p>
    <w:p w14:paraId="462B4F03" w14:textId="53C7C85F" w:rsidR="005C0840" w:rsidRPr="00FF5C4F" w:rsidRDefault="005C0840" w:rsidP="005C0840">
      <w:pPr>
        <w:ind w:left="720"/>
        <w:rPr>
          <w:rFonts w:ascii="Times New Roman" w:hAnsi="Times New Roman" w:cs="Times New Roman"/>
          <w:b/>
        </w:rPr>
      </w:pPr>
      <w:r w:rsidRPr="005C0840">
        <w:rPr>
          <w:rFonts w:ascii="Times New Roman" w:hAnsi="Times New Roman" w:cs="Times New Roman"/>
          <w:b/>
          <w:sz w:val="20"/>
          <w:szCs w:val="20"/>
        </w:rPr>
        <w:t>c)</w:t>
      </w:r>
      <w:r>
        <w:rPr>
          <w:rFonts w:ascii="Times New Roman" w:hAnsi="Times New Roman" w:cs="Times New Roman"/>
          <w:b/>
          <w:sz w:val="20"/>
          <w:szCs w:val="20"/>
        </w:rPr>
        <w:t xml:space="preserve">  </w:t>
      </w:r>
      <w:r w:rsidRPr="00FF5C4F">
        <w:rPr>
          <w:rFonts w:ascii="Times New Roman" w:hAnsi="Times New Roman" w:cs="Times New Roman"/>
          <w:b/>
        </w:rPr>
        <w:t>6 Step Hypothesis Test:</w:t>
      </w:r>
    </w:p>
    <w:p w14:paraId="325EBB48" w14:textId="774379AB" w:rsidR="005C0840" w:rsidRPr="00FF5C4F" w:rsidRDefault="005C0840" w:rsidP="005C0840">
      <w:pPr>
        <w:ind w:left="720"/>
        <w:rPr>
          <w:rFonts w:ascii="Times New Roman" w:hAnsi="Times New Roman" w:cs="Times New Roman"/>
          <w:b/>
        </w:rPr>
      </w:pPr>
    </w:p>
    <w:p w14:paraId="729F7E05" w14:textId="5F439E5A" w:rsidR="005C0840" w:rsidRPr="00FF5C4F" w:rsidRDefault="005C0840" w:rsidP="005C0840">
      <w:pPr>
        <w:pStyle w:val="ListParagraph"/>
        <w:numPr>
          <w:ilvl w:val="0"/>
          <w:numId w:val="2"/>
        </w:numPr>
        <w:rPr>
          <w:rFonts w:ascii="Times New Roman" w:hAnsi="Times New Roman" w:cs="Times New Roman"/>
          <w:b/>
        </w:rPr>
      </w:pPr>
      <w:r w:rsidRPr="00FF5C4F">
        <w:rPr>
          <w:rFonts w:ascii="Times New Roman" w:hAnsi="Times New Roman" w:cs="Times New Roman"/>
          <w:b/>
        </w:rPr>
        <w:t>Identify H0 and Ha:</w:t>
      </w:r>
    </w:p>
    <w:p w14:paraId="401ED689" w14:textId="7A191890" w:rsidR="005C0840" w:rsidRDefault="005C0840" w:rsidP="005C0840">
      <w:pPr>
        <w:pStyle w:val="ListParagraph"/>
        <w:ind w:left="1440"/>
        <w:rPr>
          <w:rFonts w:ascii="Times New Roman" w:hAnsi="Times New Roman" w:cs="Times New Roman"/>
          <w:bCs/>
          <w:sz w:val="20"/>
          <w:szCs w:val="20"/>
        </w:rPr>
      </w:pPr>
    </w:p>
    <w:p w14:paraId="2FD04180" w14:textId="555C676E" w:rsidR="005C0840" w:rsidRDefault="00FF5C4F" w:rsidP="005C0840">
      <w:pPr>
        <w:pStyle w:val="ListParagraph"/>
        <w:ind w:left="1440"/>
        <w:rPr>
          <w:rFonts w:ascii="Times New Roman" w:hAnsi="Times New Roman" w:cs="Times New Roman"/>
          <w:bCs/>
          <w:sz w:val="20"/>
          <w:szCs w:val="20"/>
        </w:rPr>
      </w:pPr>
      <w:r>
        <w:rPr>
          <w:rFonts w:ascii="Times New Roman" w:hAnsi="Times New Roman" w:cs="Times New Roman"/>
          <w:bCs/>
          <w:sz w:val="20"/>
          <w:szCs w:val="20"/>
        </w:rPr>
        <w:t>H0: Mean of differences is zero</w:t>
      </w:r>
    </w:p>
    <w:p w14:paraId="54F8D7CD" w14:textId="4F22BCAD" w:rsidR="00FF5C4F" w:rsidRDefault="00FF5C4F" w:rsidP="005C0840">
      <w:pPr>
        <w:pStyle w:val="ListParagraph"/>
        <w:ind w:left="1440"/>
        <w:rPr>
          <w:rFonts w:ascii="Times New Roman" w:hAnsi="Times New Roman" w:cs="Times New Roman"/>
          <w:bCs/>
          <w:sz w:val="20"/>
          <w:szCs w:val="20"/>
        </w:rPr>
      </w:pPr>
      <w:r>
        <w:rPr>
          <w:rFonts w:ascii="Times New Roman" w:hAnsi="Times New Roman" w:cs="Times New Roman"/>
          <w:bCs/>
          <w:sz w:val="20"/>
          <w:szCs w:val="20"/>
        </w:rPr>
        <w:t>Ha: Mean of before is larger than after (treatment has positive effect on outcome, less time to complete the task)</w:t>
      </w:r>
    </w:p>
    <w:p w14:paraId="02AD2B91" w14:textId="4316763C" w:rsidR="00FF5C4F" w:rsidRDefault="009117A8" w:rsidP="005C0840">
      <w:pPr>
        <w:pStyle w:val="ListParagraph"/>
        <w:ind w:left="1440"/>
        <w:rPr>
          <w:rFonts w:ascii="Times New Roman" w:hAnsi="Times New Roman" w:cs="Times New Roman"/>
          <w:bCs/>
          <w:sz w:val="20"/>
          <w:szCs w:val="20"/>
        </w:rPr>
      </w:pPr>
      <w:r w:rsidRPr="009117A8">
        <w:rPr>
          <w:rFonts w:ascii="Times New Roman" w:hAnsi="Times New Roman" w:cs="Times New Roman"/>
          <w:bCs/>
          <w:noProof/>
          <w:sz w:val="20"/>
          <w:szCs w:val="20"/>
        </w:rPr>
        <w:drawing>
          <wp:inline distT="0" distB="0" distL="0" distR="0" wp14:anchorId="4FC2BCE7" wp14:editId="7CD5D357">
            <wp:extent cx="3924300" cy="2921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4300" cy="2921000"/>
                    </a:xfrm>
                    <a:prstGeom prst="rect">
                      <a:avLst/>
                    </a:prstGeom>
                  </pic:spPr>
                </pic:pic>
              </a:graphicData>
            </a:graphic>
          </wp:inline>
        </w:drawing>
      </w:r>
    </w:p>
    <w:p w14:paraId="3AD5F5C6" w14:textId="77777777" w:rsidR="00FF5C4F" w:rsidRPr="00586072" w:rsidRDefault="00FF5C4F" w:rsidP="00FF5C4F">
      <w:pPr>
        <w:pStyle w:val="ListParagraph"/>
        <w:numPr>
          <w:ilvl w:val="0"/>
          <w:numId w:val="2"/>
        </w:numPr>
        <w:rPr>
          <w:rFonts w:ascii="Times New Roman" w:hAnsi="Times New Roman" w:cs="Times New Roman"/>
          <w:b/>
        </w:rPr>
      </w:pPr>
      <w:r>
        <w:rPr>
          <w:rFonts w:ascii="Times New Roman" w:hAnsi="Times New Roman" w:cs="Times New Roman"/>
          <w:b/>
        </w:rPr>
        <w:t>Critical Values:</w:t>
      </w:r>
    </w:p>
    <w:p w14:paraId="3D427EAD" w14:textId="5738DA91" w:rsidR="00FF5C4F" w:rsidRDefault="00FF5C4F" w:rsidP="00FF5C4F">
      <w:pPr>
        <w:pStyle w:val="ListParagraph"/>
        <w:ind w:left="2160"/>
        <w:rPr>
          <w:rFonts w:ascii="Times New Roman" w:hAnsi="Times New Roman" w:cs="Times New Roman"/>
        </w:rPr>
      </w:pPr>
      <w:r>
        <w:rPr>
          <w:rFonts w:ascii="Times New Roman" w:hAnsi="Times New Roman" w:cs="Times New Roman"/>
        </w:rPr>
        <w:t>At alpha = .</w:t>
      </w:r>
      <w:r w:rsidR="009117A8">
        <w:rPr>
          <w:rFonts w:ascii="Times New Roman" w:hAnsi="Times New Roman" w:cs="Times New Roman"/>
        </w:rPr>
        <w:t>0</w:t>
      </w:r>
      <w:r>
        <w:rPr>
          <w:rFonts w:ascii="Times New Roman" w:hAnsi="Times New Roman" w:cs="Times New Roman"/>
        </w:rPr>
        <w:t>1 (9</w:t>
      </w:r>
      <w:r w:rsidR="009117A8">
        <w:rPr>
          <w:rFonts w:ascii="Times New Roman" w:hAnsi="Times New Roman" w:cs="Times New Roman"/>
        </w:rPr>
        <w:t>9</w:t>
      </w:r>
      <w:r>
        <w:rPr>
          <w:rFonts w:ascii="Times New Roman" w:hAnsi="Times New Roman" w:cs="Times New Roman"/>
        </w:rPr>
        <w:t xml:space="preserve">% CL) a one-sided t-statistic df = </w:t>
      </w:r>
      <w:r w:rsidR="00303C2E">
        <w:rPr>
          <w:rFonts w:ascii="Times New Roman" w:hAnsi="Times New Roman" w:cs="Times New Roman"/>
        </w:rPr>
        <w:t>9</w:t>
      </w:r>
    </w:p>
    <w:p w14:paraId="3B029335" w14:textId="7AC712D9" w:rsidR="00FF5C4F" w:rsidRDefault="00FF5C4F" w:rsidP="00FF5C4F">
      <w:pPr>
        <w:pStyle w:val="ListParagraph"/>
        <w:ind w:left="2160"/>
        <w:rPr>
          <w:rFonts w:ascii="Times New Roman" w:hAnsi="Times New Roman" w:cs="Times New Roman"/>
        </w:rPr>
      </w:pPr>
      <w:r>
        <w:rPr>
          <w:rFonts w:ascii="Times New Roman" w:hAnsi="Times New Roman" w:cs="Times New Roman"/>
        </w:rPr>
        <w:t>Critical t = 1.</w:t>
      </w:r>
      <w:r w:rsidR="00303C2E">
        <w:rPr>
          <w:rFonts w:ascii="Times New Roman" w:hAnsi="Times New Roman" w:cs="Times New Roman"/>
        </w:rPr>
        <w:t>833</w:t>
      </w:r>
    </w:p>
    <w:p w14:paraId="6CD6225B" w14:textId="77777777" w:rsidR="00FF5C4F" w:rsidRDefault="00FF5C4F" w:rsidP="00FF5C4F">
      <w:pPr>
        <w:pStyle w:val="ListParagraph"/>
        <w:ind w:left="2160"/>
        <w:rPr>
          <w:rFonts w:ascii="Times New Roman" w:hAnsi="Times New Roman" w:cs="Times New Roman"/>
        </w:rPr>
      </w:pPr>
    </w:p>
    <w:p w14:paraId="6DF0EF8C" w14:textId="46C30D9B" w:rsidR="00FF5C4F" w:rsidRDefault="00FF5C4F" w:rsidP="00FF5C4F">
      <w:pPr>
        <w:pStyle w:val="ListParagraph"/>
        <w:ind w:left="2160"/>
        <w:rPr>
          <w:rFonts w:ascii="Times New Roman" w:hAnsi="Times New Roman" w:cs="Times New Roman"/>
        </w:rPr>
      </w:pPr>
      <w:r>
        <w:rPr>
          <w:rFonts w:ascii="Times New Roman" w:hAnsi="Times New Roman" w:cs="Times New Roman"/>
        </w:rPr>
        <w:t>T-statistic = 2.</w:t>
      </w:r>
      <w:r w:rsidR="00303C2E">
        <w:rPr>
          <w:rFonts w:ascii="Times New Roman" w:hAnsi="Times New Roman" w:cs="Times New Roman"/>
        </w:rPr>
        <w:t>132</w:t>
      </w:r>
    </w:p>
    <w:p w14:paraId="43EDCB46" w14:textId="0F14162E" w:rsidR="00303C2E" w:rsidRPr="00303C2E" w:rsidRDefault="00303C2E" w:rsidP="00303C2E">
      <w:pPr>
        <w:pStyle w:val="ListParagraph"/>
        <w:numPr>
          <w:ilvl w:val="0"/>
          <w:numId w:val="2"/>
        </w:numPr>
        <w:rPr>
          <w:rFonts w:ascii="Times New Roman" w:hAnsi="Times New Roman" w:cs="Times New Roman"/>
          <w:b/>
          <w:bCs/>
        </w:rPr>
      </w:pPr>
      <w:r w:rsidRPr="00303C2E">
        <w:rPr>
          <w:rFonts w:ascii="Times New Roman" w:hAnsi="Times New Roman" w:cs="Times New Roman"/>
          <w:b/>
          <w:bCs/>
        </w:rPr>
        <w:t>P-Value</w:t>
      </w:r>
      <w:r>
        <w:rPr>
          <w:rFonts w:ascii="Times New Roman" w:hAnsi="Times New Roman" w:cs="Times New Roman"/>
          <w:b/>
          <w:bCs/>
        </w:rPr>
        <w:t>:</w:t>
      </w:r>
    </w:p>
    <w:p w14:paraId="35C3672D" w14:textId="232AD297" w:rsidR="00FF5C4F" w:rsidRDefault="00303C2E" w:rsidP="00303C2E">
      <w:pPr>
        <w:ind w:left="2160"/>
        <w:rPr>
          <w:rFonts w:ascii="Times New Roman" w:hAnsi="Times New Roman" w:cs="Times New Roman"/>
          <w:bCs/>
          <w:sz w:val="20"/>
          <w:szCs w:val="20"/>
        </w:rPr>
      </w:pPr>
      <w:r>
        <w:rPr>
          <w:rFonts w:ascii="Times New Roman" w:hAnsi="Times New Roman" w:cs="Times New Roman"/>
          <w:bCs/>
          <w:sz w:val="20"/>
          <w:szCs w:val="20"/>
        </w:rPr>
        <w:t>Exact from SAS p= 0.0313</w:t>
      </w:r>
    </w:p>
    <w:p w14:paraId="697D0FE5" w14:textId="7DD7B88D" w:rsidR="00303C2E" w:rsidRDefault="00303C2E" w:rsidP="00303C2E">
      <w:pPr>
        <w:ind w:left="2160"/>
        <w:rPr>
          <w:rFonts w:ascii="Times New Roman" w:hAnsi="Times New Roman" w:cs="Times New Roman"/>
          <w:bCs/>
          <w:sz w:val="20"/>
          <w:szCs w:val="20"/>
        </w:rPr>
      </w:pPr>
    </w:p>
    <w:p w14:paraId="57CFFCCC" w14:textId="0C98F362" w:rsidR="00303C2E" w:rsidRDefault="00CE5137" w:rsidP="00303C2E">
      <w:pPr>
        <w:ind w:left="2160"/>
        <w:rPr>
          <w:rFonts w:ascii="Times New Roman" w:hAnsi="Times New Roman" w:cs="Times New Roman"/>
          <w:bCs/>
          <w:sz w:val="20"/>
          <w:szCs w:val="20"/>
        </w:rPr>
      </w:pPr>
      <w:r>
        <w:rPr>
          <w:rFonts w:ascii="Times New Roman" w:hAnsi="Times New Roman" w:cs="Times New Roman"/>
          <w:bCs/>
          <w:sz w:val="20"/>
          <w:szCs w:val="20"/>
        </w:rPr>
        <w:t>Reject H0 (mean difference is non-zero)</w:t>
      </w:r>
    </w:p>
    <w:p w14:paraId="62BDBC82" w14:textId="77777777" w:rsidR="00CE5137" w:rsidRDefault="00CE5137" w:rsidP="00CE5137">
      <w:pPr>
        <w:rPr>
          <w:rFonts w:ascii="Times New Roman" w:hAnsi="Times New Roman" w:cs="Times New Roman"/>
          <w:bCs/>
          <w:sz w:val="20"/>
          <w:szCs w:val="20"/>
        </w:rPr>
      </w:pPr>
    </w:p>
    <w:p w14:paraId="0F352FC8" w14:textId="20007C62" w:rsidR="00303C2E" w:rsidRPr="00FF5C4F" w:rsidRDefault="00303C2E" w:rsidP="009117A8">
      <w:pPr>
        <w:rPr>
          <w:rFonts w:ascii="Times New Roman" w:hAnsi="Times New Roman" w:cs="Times New Roman"/>
          <w:bCs/>
          <w:sz w:val="20"/>
          <w:szCs w:val="20"/>
        </w:rPr>
      </w:pPr>
    </w:p>
    <w:sectPr w:rsidR="00303C2E" w:rsidRPr="00FF5C4F" w:rsidSect="00BD24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5D568A"/>
    <w:multiLevelType w:val="hybridMultilevel"/>
    <w:tmpl w:val="9EB4E9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647A2D"/>
    <w:multiLevelType w:val="hybridMultilevel"/>
    <w:tmpl w:val="9F54CBDC"/>
    <w:lvl w:ilvl="0" w:tplc="B46C3BF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FCA360C"/>
    <w:multiLevelType w:val="hybridMultilevel"/>
    <w:tmpl w:val="4C5839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6153765"/>
    <w:multiLevelType w:val="hybridMultilevel"/>
    <w:tmpl w:val="F1865BDA"/>
    <w:lvl w:ilvl="0" w:tplc="F28C89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C4F0E9D"/>
    <w:multiLevelType w:val="hybridMultilevel"/>
    <w:tmpl w:val="BAD875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1BC4598"/>
    <w:multiLevelType w:val="hybridMultilevel"/>
    <w:tmpl w:val="703AF7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0CC"/>
    <w:rsid w:val="00026A79"/>
    <w:rsid w:val="00064744"/>
    <w:rsid w:val="0007586A"/>
    <w:rsid w:val="00086EC6"/>
    <w:rsid w:val="000E2123"/>
    <w:rsid w:val="002773F7"/>
    <w:rsid w:val="002B16C6"/>
    <w:rsid w:val="0030238E"/>
    <w:rsid w:val="00303C2E"/>
    <w:rsid w:val="00355822"/>
    <w:rsid w:val="00356A40"/>
    <w:rsid w:val="003C0687"/>
    <w:rsid w:val="003E33AB"/>
    <w:rsid w:val="003F5557"/>
    <w:rsid w:val="0046419B"/>
    <w:rsid w:val="00482AD3"/>
    <w:rsid w:val="00541ABD"/>
    <w:rsid w:val="0055038B"/>
    <w:rsid w:val="0055565A"/>
    <w:rsid w:val="0057198B"/>
    <w:rsid w:val="00586072"/>
    <w:rsid w:val="005B6151"/>
    <w:rsid w:val="005C0840"/>
    <w:rsid w:val="005F1AD2"/>
    <w:rsid w:val="00621B4D"/>
    <w:rsid w:val="00646FC4"/>
    <w:rsid w:val="00681D34"/>
    <w:rsid w:val="006A2F6F"/>
    <w:rsid w:val="006B72B4"/>
    <w:rsid w:val="00737DB8"/>
    <w:rsid w:val="007935A2"/>
    <w:rsid w:val="007A3BAC"/>
    <w:rsid w:val="0085375B"/>
    <w:rsid w:val="00906A5B"/>
    <w:rsid w:val="009117A8"/>
    <w:rsid w:val="00945D2E"/>
    <w:rsid w:val="00954879"/>
    <w:rsid w:val="009F22E8"/>
    <w:rsid w:val="00A12EB1"/>
    <w:rsid w:val="00A27BBE"/>
    <w:rsid w:val="00A4295D"/>
    <w:rsid w:val="00A655A6"/>
    <w:rsid w:val="00A779AB"/>
    <w:rsid w:val="00B57EF9"/>
    <w:rsid w:val="00BD2416"/>
    <w:rsid w:val="00BF00CC"/>
    <w:rsid w:val="00C01AC5"/>
    <w:rsid w:val="00C2392E"/>
    <w:rsid w:val="00C566E1"/>
    <w:rsid w:val="00CD2AAB"/>
    <w:rsid w:val="00CE5137"/>
    <w:rsid w:val="00D53348"/>
    <w:rsid w:val="00DA0FCE"/>
    <w:rsid w:val="00DD7C98"/>
    <w:rsid w:val="00F51407"/>
    <w:rsid w:val="00F626BD"/>
    <w:rsid w:val="00FE288C"/>
    <w:rsid w:val="00FF5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DD526"/>
  <w14:defaultImageDpi w14:val="32767"/>
  <w15:chartTrackingRefBased/>
  <w15:docId w15:val="{4F47F2D2-0EC0-D144-B99D-9AC2EE08B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0CC"/>
    <w:pPr>
      <w:ind w:left="720"/>
      <w:contextualSpacing/>
    </w:pPr>
  </w:style>
  <w:style w:type="paragraph" w:styleId="BalloonText">
    <w:name w:val="Balloon Text"/>
    <w:basedOn w:val="Normal"/>
    <w:link w:val="BalloonTextChar"/>
    <w:uiPriority w:val="99"/>
    <w:semiHidden/>
    <w:unhideWhenUsed/>
    <w:rsid w:val="00A4295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4295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12</Pages>
  <Words>976</Words>
  <Characters>5568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Kennedy</dc:creator>
  <cp:keywords/>
  <dc:description/>
  <cp:lastModifiedBy>Sean Kennedy</cp:lastModifiedBy>
  <cp:revision>27</cp:revision>
  <dcterms:created xsi:type="dcterms:W3CDTF">2019-06-02T18:27:00Z</dcterms:created>
  <dcterms:modified xsi:type="dcterms:W3CDTF">2019-06-15T14:11:00Z</dcterms:modified>
</cp:coreProperties>
</file>