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1C51879B" w:rsidR="00204FF3" w:rsidRPr="001C2B3C" w:rsidRDefault="00855781" w:rsidP="008A55BA">
      <w:pPr>
        <w:jc w:val="center"/>
        <w:rPr>
          <w:rFonts w:cstheme="minorHAnsi"/>
        </w:rPr>
      </w:pPr>
      <w:r>
        <w:rPr>
          <w:rFonts w:cstheme="minorHAnsi"/>
        </w:rPr>
        <w:t xml:space="preserve"> ---</w:t>
      </w:r>
      <w:r w:rsidR="008A55BA" w:rsidRPr="001C2B3C">
        <w:rPr>
          <w:rFonts w:cstheme="minorHAnsi"/>
        </w:rPr>
        <w:t>MSDS 6372 Project 1 Description</w:t>
      </w:r>
    </w:p>
    <w:p w14:paraId="4DE36CB7" w14:textId="7B0C4B83" w:rsidR="008A55BA" w:rsidRPr="001C2B3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 xml:space="preserve">Objective 1: Display the ability to build regression models using the skills and discussions from Unit 1 and 2.   </w:t>
      </w:r>
    </w:p>
    <w:p w14:paraId="3896C4BE" w14:textId="1C157111"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Perform your regression analysis and report the predictive ability of your model using a test set or some other means through CV.</w:t>
      </w:r>
      <w:r w:rsidR="000312CC" w:rsidRPr="001C2B3C">
        <w:rPr>
          <w:rFonts w:asciiTheme="minorHAnsi" w:hAnsiTheme="minorHAnsi" w:cstheme="minorHAnsi"/>
          <w:color w:val="555555"/>
          <w:sz w:val="22"/>
        </w:rPr>
        <w:t xml:space="preserve">  Be sure to provide metrics if you compare multiple models.</w:t>
      </w:r>
    </w:p>
    <w:p w14:paraId="514FA26B" w14:textId="64DEE23B" w:rsidR="00510BE6" w:rsidRPr="001C2B3C"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 model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and confidence intervals.  Practical vs Statistical significance.</w:t>
      </w:r>
    </w:p>
    <w:p w14:paraId="3D32F0B9" w14:textId="77777777"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Logistical Considerations.</w:t>
      </w:r>
    </w:p>
    <w:p w14:paraId="2D32CAF3" w14:textId="56985563" w:rsidR="00510BE6" w:rsidRPr="001C2B3C" w:rsidRDefault="00510BE6" w:rsidP="009C0E65">
      <w:pPr>
        <w:pStyle w:val="NormalWeb"/>
        <w:numPr>
          <w:ilvl w:val="0"/>
          <w:numId w:val="3"/>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Depending on the groups data set (number of predictors and complexity in your final model), it may make more sense to produce two models.  One model that may not be the absolute best for </w:t>
      </w:r>
      <w:proofErr w:type="gramStart"/>
      <w:r w:rsidRPr="001C2B3C">
        <w:rPr>
          <w:rFonts w:asciiTheme="minorHAnsi" w:hAnsiTheme="minorHAnsi" w:cstheme="minorHAnsi"/>
          <w:color w:val="555555"/>
          <w:sz w:val="22"/>
        </w:rPr>
        <w:t>prediction, but</w:t>
      </w:r>
      <w:proofErr w:type="gramEnd"/>
      <w:r w:rsidRPr="001C2B3C">
        <w:rPr>
          <w:rFonts w:asciiTheme="minorHAnsi" w:hAnsiTheme="minorHAnsi" w:cstheme="minorHAnsi"/>
          <w:color w:val="555555"/>
          <w:sz w:val="22"/>
        </w:rPr>
        <w:t xml:space="preserve"> would be good for interpretation and hypothesis testing.  Another model could achieve the opposite, high predictability but difficult in providing interpretation.  For smaller data sets it may not be required</w:t>
      </w:r>
      <w:r w:rsidR="000312CC" w:rsidRPr="001C2B3C">
        <w:rPr>
          <w:rFonts w:asciiTheme="minorHAnsi" w:hAnsiTheme="minorHAnsi" w:cstheme="minorHAnsi"/>
          <w:color w:val="555555"/>
          <w:sz w:val="22"/>
        </w:rPr>
        <w:t xml:space="preserve"> and one model can provide both</w:t>
      </w:r>
      <w:r w:rsidRPr="001C2B3C">
        <w:rPr>
          <w:rFonts w:asciiTheme="minorHAnsi" w:hAnsiTheme="minorHAnsi" w:cstheme="minorHAnsi"/>
          <w:color w:val="555555"/>
          <w:sz w:val="22"/>
        </w:rPr>
        <w:t>.  Do what makes sense given your own data set</w:t>
      </w:r>
      <w:r w:rsidR="000312CC" w:rsidRPr="001C2B3C">
        <w:rPr>
          <w:rFonts w:asciiTheme="minorHAnsi" w:hAnsiTheme="minorHAnsi" w:cstheme="minorHAnsi"/>
          <w:color w:val="555555"/>
          <w:sz w:val="22"/>
        </w:rPr>
        <w:t xml:space="preserve"> and your own model building process</w:t>
      </w:r>
      <w:r w:rsidRPr="001C2B3C">
        <w:rPr>
          <w:rFonts w:asciiTheme="minorHAnsi" w:hAnsiTheme="minorHAnsi" w:cstheme="minorHAnsi"/>
          <w:color w:val="555555"/>
          <w:sz w:val="22"/>
        </w:rPr>
        <w:t>.</w:t>
      </w:r>
      <w:r w:rsidR="001C2B3C" w:rsidRPr="001C2B3C">
        <w:rPr>
          <w:rFonts w:asciiTheme="minorHAnsi" w:hAnsiTheme="minorHAnsi" w:cstheme="minorHAnsi"/>
          <w:color w:val="555555"/>
          <w:sz w:val="22"/>
        </w:rPr>
        <w:t xml:space="preserve">  </w:t>
      </w:r>
    </w:p>
    <w:p w14:paraId="2C7C2D36" w14:textId="77777777"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3ABF819C" w14:textId="721F0191" w:rsidR="000312CC" w:rsidRPr="001C2B3C"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2:  Perform a secondary analysis using the tools from Unit 3</w:t>
      </w:r>
      <w:r w:rsidR="00E226EF">
        <w:rPr>
          <w:rFonts w:asciiTheme="minorHAnsi" w:hAnsiTheme="minorHAnsi" w:cstheme="minorHAnsi"/>
          <w:b/>
          <w:i/>
          <w:color w:val="555555"/>
          <w:sz w:val="22"/>
          <w:u w:val="single"/>
        </w:rPr>
        <w:t>,</w:t>
      </w:r>
      <w:r w:rsidRPr="001C2B3C">
        <w:rPr>
          <w:rFonts w:asciiTheme="minorHAnsi" w:hAnsiTheme="minorHAnsi" w:cstheme="minorHAnsi"/>
          <w:b/>
          <w:i/>
          <w:color w:val="555555"/>
          <w:sz w:val="22"/>
          <w:u w:val="single"/>
        </w:rPr>
        <w:t xml:space="preserve"> Unit 4</w:t>
      </w:r>
      <w:r w:rsidR="00E226EF">
        <w:rPr>
          <w:rFonts w:asciiTheme="minorHAnsi" w:hAnsiTheme="minorHAnsi" w:cstheme="minorHAnsi"/>
          <w:b/>
          <w:i/>
          <w:color w:val="555555"/>
          <w:sz w:val="22"/>
          <w:u w:val="single"/>
        </w:rPr>
        <w:t>, or Unit 5</w:t>
      </w:r>
      <w:r w:rsidRPr="001C2B3C">
        <w:rPr>
          <w:rFonts w:asciiTheme="minorHAnsi" w:hAnsiTheme="minorHAnsi" w:cstheme="minorHAnsi"/>
          <w:b/>
          <w:i/>
          <w:color w:val="555555"/>
          <w:sz w:val="22"/>
          <w:u w:val="single"/>
        </w:rPr>
        <w:t>.  You only need to do one, pick the one that makes the most sense.</w:t>
      </w:r>
      <w:r w:rsidR="00E226EF">
        <w:rPr>
          <w:rFonts w:asciiTheme="minorHAnsi" w:hAnsiTheme="minorHAnsi" w:cstheme="minorHAnsi"/>
          <w:b/>
          <w:i/>
          <w:color w:val="555555"/>
          <w:sz w:val="22"/>
          <w:u w:val="single"/>
        </w:rPr>
        <w:t xml:space="preserve">  This can be an entirely different data set or a repurpose of your data set in Objective 1.  The goal for this objective is to demonstrate your basic understanding of the analysis workflow and writing conclusions.</w:t>
      </w:r>
    </w:p>
    <w:p w14:paraId="6FC4DB16" w14:textId="5FD8BFC6" w:rsidR="000044A6" w:rsidRPr="001C2B3C" w:rsidRDefault="000312CC" w:rsidP="000312CC">
      <w:pPr>
        <w:pStyle w:val="ListParagraph"/>
        <w:numPr>
          <w:ilvl w:val="0"/>
          <w:numId w:val="3"/>
        </w:numPr>
        <w:rPr>
          <w:rFonts w:cstheme="minorHAnsi"/>
        </w:rPr>
      </w:pPr>
      <w:r w:rsidRPr="001C2B3C">
        <w:rPr>
          <w:rFonts w:cstheme="minorHAnsi"/>
        </w:rPr>
        <w:t xml:space="preserve">Two Way ANOVA </w:t>
      </w:r>
      <w:proofErr w:type="gramStart"/>
      <w:r w:rsidRPr="001C2B3C">
        <w:rPr>
          <w:rFonts w:cstheme="minorHAnsi"/>
        </w:rPr>
        <w:t>-  I</w:t>
      </w:r>
      <w:proofErr w:type="gramEnd"/>
      <w:r w:rsidRPr="001C2B3C">
        <w:rPr>
          <w:rFonts w:cstheme="minorHAnsi"/>
        </w:rPr>
        <w:t xml:space="preserve"> required you guys to make sure there are at least 2 categorical variables and this is that reason.  Using the two categorical predictors in your data set, pretend that these are the only va</w:t>
      </w:r>
      <w:r w:rsidR="00EE0C49" w:rsidRPr="001C2B3C">
        <w:rPr>
          <w:rFonts w:cstheme="minorHAnsi"/>
        </w:rPr>
        <w:t>riables available to you and per</w:t>
      </w:r>
      <w:r w:rsidRPr="001C2B3C">
        <w:rPr>
          <w:rFonts w:cstheme="minorHAnsi"/>
        </w:rPr>
        <w:t xml:space="preserve">form a </w:t>
      </w:r>
      <w:proofErr w:type="gramStart"/>
      <w:r w:rsidRPr="001C2B3C">
        <w:rPr>
          <w:rFonts w:cstheme="minorHAnsi"/>
        </w:rPr>
        <w:t>Two Way</w:t>
      </w:r>
      <w:proofErr w:type="gramEnd"/>
      <w:r w:rsidRPr="001C2B3C">
        <w:rPr>
          <w:rFonts w:cstheme="minorHAnsi"/>
        </w:rPr>
        <w:t xml:space="preserve"> ANOVA analysis.  (</w:t>
      </w:r>
      <w:proofErr w:type="gramStart"/>
      <w:r w:rsidRPr="001C2B3C">
        <w:rPr>
          <w:rFonts w:cstheme="minorHAnsi"/>
        </w:rPr>
        <w:t>Of course</w:t>
      </w:r>
      <w:proofErr w:type="gramEnd"/>
      <w:r w:rsidRPr="001C2B3C">
        <w:rPr>
          <w:rFonts w:cstheme="minorHAnsi"/>
        </w:rPr>
        <w:t xml:space="preserve"> this would not </w:t>
      </w:r>
      <w:r w:rsidR="007C248A" w:rsidRPr="001C2B3C">
        <w:rPr>
          <w:rFonts w:cstheme="minorHAnsi"/>
        </w:rPr>
        <w:t xml:space="preserve">be </w:t>
      </w:r>
      <w:r w:rsidRPr="001C2B3C">
        <w:rPr>
          <w:rFonts w:cstheme="minorHAnsi"/>
        </w:rPr>
        <w:t>the correct thing to do given we have access to other variables, but illustrate your ability to perform the analysis in this exercise).</w:t>
      </w:r>
    </w:p>
    <w:p w14:paraId="439B1C3D" w14:textId="77777777" w:rsidR="00E226EF" w:rsidRDefault="009442D4" w:rsidP="000312CC">
      <w:pPr>
        <w:pStyle w:val="ListParagraph"/>
        <w:numPr>
          <w:ilvl w:val="0"/>
          <w:numId w:val="3"/>
        </w:numPr>
        <w:rPr>
          <w:rFonts w:cstheme="minorHAnsi"/>
        </w:rPr>
      </w:pPr>
      <w:r w:rsidRPr="001C2B3C">
        <w:rPr>
          <w:rFonts w:cstheme="minorHAnsi"/>
        </w:rPr>
        <w:t xml:space="preserve">Time Series - </w:t>
      </w:r>
      <w:r w:rsidR="000312CC" w:rsidRPr="001C2B3C">
        <w:rPr>
          <w:rFonts w:cstheme="minorHAnsi"/>
        </w:rPr>
        <w:t>Many times in regression analysis the observational rows in the data set are collected over time and not really mentioned</w:t>
      </w:r>
      <w:r w:rsidRPr="001C2B3C">
        <w:rPr>
          <w:rFonts w:cstheme="minorHAnsi"/>
        </w:rPr>
        <w:t xml:space="preserve"> or recorded</w:t>
      </w:r>
      <w:r w:rsidR="000312CC" w:rsidRPr="001C2B3C">
        <w:rPr>
          <w:rFonts w:cstheme="minorHAnsi"/>
        </w:rPr>
        <w:t>.  Create an additional variable in your data set denoted “time” and code it from 1 to the total sample size (It can be the entire data set, or the training or the test</w:t>
      </w:r>
      <w:r w:rsidRPr="001C2B3C">
        <w:rPr>
          <w:rFonts w:cstheme="minorHAnsi"/>
        </w:rPr>
        <w:t xml:space="preserve"> set</w:t>
      </w:r>
      <w:r w:rsidR="000312CC" w:rsidRPr="001C2B3C">
        <w:rPr>
          <w:rFonts w:cstheme="minorHAnsi"/>
        </w:rPr>
        <w:t xml:space="preserve">).  Use your knowledge and understanding of time series to assess if the assumption of independent errors of your </w:t>
      </w:r>
      <w:r w:rsidRPr="001C2B3C">
        <w:rPr>
          <w:rFonts w:cstheme="minorHAnsi"/>
        </w:rPr>
        <w:t xml:space="preserve">final </w:t>
      </w:r>
      <w:r w:rsidR="000312CC" w:rsidRPr="001C2B3C">
        <w:rPr>
          <w:rFonts w:cstheme="minorHAnsi"/>
        </w:rPr>
        <w:t xml:space="preserve">regression model is actually a valid assumption.  </w:t>
      </w:r>
    </w:p>
    <w:p w14:paraId="7BFEB96C" w14:textId="01859598" w:rsidR="000312CC" w:rsidRPr="001C2B3C" w:rsidRDefault="00E226EF" w:rsidP="000312CC">
      <w:pPr>
        <w:pStyle w:val="ListParagraph"/>
        <w:numPr>
          <w:ilvl w:val="0"/>
          <w:numId w:val="3"/>
        </w:numPr>
        <w:rPr>
          <w:rFonts w:cstheme="minorHAnsi"/>
        </w:rPr>
      </w:pPr>
      <w:r>
        <w:rPr>
          <w:rFonts w:cstheme="minorHAnsi"/>
        </w:rPr>
        <w:t>Repeated measures – This is my area of expertise.  I have a few data sets if you want just something completely different to play with.  Some classic regression data sets may have some reasons to apply a repeated measures analysis.  If your data set fits this situation it would be cool to compare the regular regression model to a repeated measures version to see how much the results change or if conclusions are different.</w:t>
      </w:r>
      <w:r w:rsidR="000312CC" w:rsidRPr="001C2B3C">
        <w:rPr>
          <w:rFonts w:cstheme="minorHAnsi"/>
        </w:rPr>
        <w:t xml:space="preserve"> </w:t>
      </w:r>
    </w:p>
    <w:p w14:paraId="4CC3E1C0"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6896E098" w14:textId="77777777" w:rsidR="007B562A" w:rsidRDefault="007B562A" w:rsidP="009442D4">
      <w:pPr>
        <w:pStyle w:val="NormalWeb"/>
        <w:shd w:val="clear" w:color="auto" w:fill="FFFFFF"/>
        <w:spacing w:before="192" w:beforeAutospacing="0" w:after="192" w:afterAutospacing="0"/>
        <w:rPr>
          <w:rFonts w:asciiTheme="minorHAnsi" w:hAnsiTheme="minorHAnsi" w:cstheme="minorHAnsi"/>
          <w:color w:val="555555"/>
          <w:sz w:val="22"/>
        </w:rPr>
      </w:pPr>
    </w:p>
    <w:p w14:paraId="77288798" w14:textId="11B85B65" w:rsidR="009442D4" w:rsidRPr="001C2B3C" w:rsidRDefault="009442D4" w:rsidP="009442D4">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lastRenderedPageBreak/>
        <w:t>Logistical Considerations.</w:t>
      </w:r>
    </w:p>
    <w:p w14:paraId="2C591D65" w14:textId="57C2811C" w:rsidR="009442D4" w:rsidRPr="001C2B3C" w:rsidRDefault="009442D4" w:rsidP="009442D4">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If you are dealing with a large data set, time series may get bogged down a little bit computationally, but to answer the question I don’t think you will have an issue.</w:t>
      </w:r>
    </w:p>
    <w:p w14:paraId="69E801BC" w14:textId="6D3A7EE8" w:rsidR="009442D4" w:rsidRPr="001C2B3C" w:rsidRDefault="009442D4"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If you are dealing with a large data set, make sure to consider practical vs </w:t>
      </w:r>
      <w:proofErr w:type="gramStart"/>
      <w:r w:rsidRPr="001C2B3C">
        <w:rPr>
          <w:rFonts w:asciiTheme="minorHAnsi" w:hAnsiTheme="minorHAnsi" w:cstheme="minorHAnsi"/>
          <w:color w:val="555555"/>
          <w:sz w:val="22"/>
        </w:rPr>
        <w:t>statistical</w:t>
      </w:r>
      <w:proofErr w:type="gramEnd"/>
      <w:r w:rsidRPr="001C2B3C">
        <w:rPr>
          <w:rFonts w:asciiTheme="minorHAnsi" w:hAnsiTheme="minorHAnsi" w:cstheme="minorHAnsi"/>
          <w:color w:val="555555"/>
          <w:sz w:val="22"/>
        </w:rPr>
        <w:t xml:space="preserve"> significant differences in your findings of a Two Way ANOVA analysis.</w:t>
      </w:r>
    </w:p>
    <w:p w14:paraId="21ADA787" w14:textId="77777777" w:rsidR="008C7A33" w:rsidRDefault="008C7A33" w:rsidP="000044A6">
      <w:pPr>
        <w:rPr>
          <w:rFonts w:cstheme="minorHAnsi"/>
        </w:rPr>
      </w:pPr>
    </w:p>
    <w:p w14:paraId="1D41391D" w14:textId="77777777" w:rsidR="008C7A33" w:rsidRDefault="008C7A33" w:rsidP="000044A6">
      <w:pPr>
        <w:rPr>
          <w:rFonts w:cstheme="minorHAnsi"/>
        </w:rPr>
      </w:pPr>
    </w:p>
    <w:p w14:paraId="2D023175" w14:textId="449BAB20" w:rsidR="009442D4" w:rsidRPr="001C2B3C" w:rsidRDefault="009442D4" w:rsidP="000044A6">
      <w:pPr>
        <w:rPr>
          <w:rFonts w:cstheme="minorHAnsi"/>
        </w:rPr>
      </w:pPr>
      <w:r w:rsidRPr="001C2B3C">
        <w:rPr>
          <w:rFonts w:cstheme="minorHAnsi"/>
        </w:rPr>
        <w:t>Additional details</w:t>
      </w:r>
    </w:p>
    <w:p w14:paraId="129D062A" w14:textId="77777777" w:rsidR="009442D4" w:rsidRPr="001C2B3C" w:rsidRDefault="009442D4" w:rsidP="000044A6">
      <w:pPr>
        <w:rPr>
          <w:rFonts w:cstheme="minorHAnsi"/>
        </w:rPr>
      </w:pPr>
    </w:p>
    <w:p w14:paraId="45BB0044" w14:textId="6390F29A" w:rsidR="004F1E24" w:rsidRPr="001C2B3C" w:rsidRDefault="000044A6" w:rsidP="009442D4">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78C21251" w14:textId="77777777" w:rsidR="009620F8" w:rsidRPr="001C2B3C" w:rsidRDefault="009620F8" w:rsidP="000044A6">
      <w:pPr>
        <w:rPr>
          <w:rFonts w:cstheme="minorHAnsi"/>
        </w:rPr>
      </w:pPr>
    </w:p>
    <w:p w14:paraId="464F72A0" w14:textId="77777777" w:rsidR="00C2187F" w:rsidRPr="001C2B3C" w:rsidRDefault="00C2187F" w:rsidP="000044A6">
      <w:pPr>
        <w:rPr>
          <w:rFonts w:cstheme="minorHAnsi"/>
        </w:rPr>
      </w:pPr>
    </w:p>
    <w:p w14:paraId="70ED42E8" w14:textId="38101098" w:rsidR="00C2187F" w:rsidRPr="001C2B3C" w:rsidRDefault="00C921BE" w:rsidP="000044A6">
      <w:pPr>
        <w:rPr>
          <w:rFonts w:cstheme="minorHAnsi"/>
          <w:b/>
        </w:rPr>
      </w:pPr>
      <w:r w:rsidRPr="001C2B3C">
        <w:rPr>
          <w:rFonts w:cstheme="minorHAnsi"/>
          <w:b/>
        </w:rPr>
        <w:t xml:space="preserve">Required Information and SAMPLE </w:t>
      </w:r>
      <w:r w:rsidR="00C2187F" w:rsidRPr="001C2B3C">
        <w:rPr>
          <w:rFonts w:cstheme="minorHAnsi"/>
          <w:b/>
        </w:rPr>
        <w:t>FORMAT</w:t>
      </w:r>
    </w:p>
    <w:p w14:paraId="54F3FB51" w14:textId="61D63D2D" w:rsidR="00D24393" w:rsidRPr="001C2B3C" w:rsidRDefault="00D24393" w:rsidP="000044A6">
      <w:pPr>
        <w:rPr>
          <w:rFonts w:cstheme="minorHAnsi"/>
        </w:rPr>
      </w:pPr>
      <w:r w:rsidRPr="001C2B3C">
        <w:rPr>
          <w:rFonts w:cstheme="minorHAnsi"/>
        </w:rPr>
        <w:t xml:space="preserve">Required deliverables in the complete report.  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638DE0BF" w14:textId="77777777" w:rsidR="00D24393" w:rsidRPr="001C2B3C" w:rsidRDefault="00D24393" w:rsidP="000044A6">
      <w:pPr>
        <w:rPr>
          <w:rFonts w:cstheme="minorHAnsi"/>
        </w:rPr>
      </w:pPr>
    </w:p>
    <w:p w14:paraId="66409889" w14:textId="1AFB0A46"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7 pages written.  It of course can blow up quite larger than that due to graphics and </w:t>
      </w:r>
      <w:proofErr w:type="gramStart"/>
      <w:r w:rsidR="009442D4" w:rsidRPr="001C2B3C">
        <w:rPr>
          <w:rFonts w:cstheme="minorHAnsi"/>
        </w:rPr>
        <w:t>tables,  but</w:t>
      </w:r>
      <w:proofErr w:type="gramEnd"/>
      <w:r w:rsidR="009442D4" w:rsidRPr="001C2B3C">
        <w:rPr>
          <w:rFonts w:cstheme="minorHAnsi"/>
        </w:rPr>
        <w:t xml:space="preserve">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77777777" w:rsidR="00C35007" w:rsidRPr="001C2B3C" w:rsidRDefault="00C35007" w:rsidP="000044A6">
      <w:pPr>
        <w:rPr>
          <w:rFonts w:cstheme="minorHAnsi"/>
        </w:rPr>
      </w:pPr>
    </w:p>
    <w:p w14:paraId="4845B6D9" w14:textId="7ECC0C43" w:rsidR="009620F8" w:rsidRDefault="009620F8" w:rsidP="000044A6">
      <w:pPr>
        <w:rPr>
          <w:rFonts w:cstheme="minorHAnsi"/>
          <w:b/>
        </w:rPr>
      </w:pPr>
      <w:r w:rsidRPr="001C2B3C">
        <w:rPr>
          <w:rFonts w:cstheme="minorHAnsi"/>
        </w:rPr>
        <w:t>Introduction</w:t>
      </w:r>
      <w:r w:rsidR="00696E46" w:rsidRPr="001C2B3C">
        <w:rPr>
          <w:rFonts w:cstheme="minorHAnsi"/>
        </w:rPr>
        <w:t xml:space="preserve"> </w:t>
      </w:r>
      <w:r w:rsidR="00696E46" w:rsidRPr="001C2B3C">
        <w:rPr>
          <w:rFonts w:cstheme="minorHAnsi"/>
          <w:b/>
        </w:rPr>
        <w:t>Required</w:t>
      </w:r>
    </w:p>
    <w:p w14:paraId="74FF6710" w14:textId="25550672" w:rsidR="00855781" w:rsidRPr="001C2B3C" w:rsidRDefault="00855781" w:rsidP="000044A6">
      <w:pPr>
        <w:rPr>
          <w:rFonts w:cstheme="minorHAnsi"/>
        </w:rPr>
      </w:pPr>
      <w:r>
        <w:rPr>
          <w:rFonts w:cstheme="minorHAnsi"/>
          <w:b/>
        </w:rPr>
        <w:tab/>
        <w:t>--Sean</w:t>
      </w:r>
    </w:p>
    <w:p w14:paraId="35847255" w14:textId="77777777" w:rsidR="009620F8" w:rsidRPr="001C2B3C" w:rsidRDefault="009620F8" w:rsidP="000044A6">
      <w:pPr>
        <w:rPr>
          <w:rFonts w:cstheme="minorHAnsi"/>
        </w:rPr>
      </w:pPr>
    </w:p>
    <w:p w14:paraId="231F6D8B" w14:textId="1162A66F" w:rsidR="00444D24" w:rsidRPr="001C2B3C" w:rsidRDefault="00444D24" w:rsidP="000044A6">
      <w:pPr>
        <w:rPr>
          <w:rFonts w:cstheme="minorHAnsi"/>
        </w:rPr>
      </w:pPr>
      <w:r w:rsidRPr="001C2B3C">
        <w:rPr>
          <w:rFonts w:cstheme="minorHAnsi"/>
        </w:rPr>
        <w:t xml:space="preserve">Data </w:t>
      </w:r>
      <w:proofErr w:type="gramStart"/>
      <w:r w:rsidRPr="001C2B3C">
        <w:rPr>
          <w:rFonts w:cstheme="minorHAnsi"/>
        </w:rPr>
        <w:t>Description</w:t>
      </w:r>
      <w:r w:rsidR="00696E46" w:rsidRPr="001C2B3C">
        <w:rPr>
          <w:rFonts w:cstheme="minorHAnsi"/>
        </w:rPr>
        <w:t xml:space="preserve">  </w:t>
      </w:r>
      <w:r w:rsidR="00696E46" w:rsidRPr="001C2B3C">
        <w:rPr>
          <w:rFonts w:cstheme="minorHAnsi"/>
          <w:b/>
        </w:rPr>
        <w:t>Required</w:t>
      </w:r>
      <w:proofErr w:type="gramEnd"/>
    </w:p>
    <w:p w14:paraId="07BA3129" w14:textId="7CF3742D" w:rsidR="00444D24" w:rsidRPr="00855781" w:rsidRDefault="00855781" w:rsidP="00855781">
      <w:pPr>
        <w:rPr>
          <w:rFonts w:cstheme="minorHAnsi"/>
          <w:b/>
          <w:bCs/>
        </w:rPr>
      </w:pPr>
      <w:r>
        <w:rPr>
          <w:rFonts w:cstheme="minorHAnsi"/>
        </w:rPr>
        <w:t xml:space="preserve">             </w:t>
      </w:r>
      <w:r w:rsidRPr="00855781">
        <w:rPr>
          <w:rFonts w:cstheme="minorHAnsi"/>
          <w:b/>
          <w:bCs/>
        </w:rPr>
        <w:t>--Sean</w:t>
      </w:r>
    </w:p>
    <w:p w14:paraId="70CC26E5" w14:textId="77777777" w:rsidR="00855781" w:rsidRPr="001C2B3C" w:rsidRDefault="00855781" w:rsidP="000044A6">
      <w:pPr>
        <w:rPr>
          <w:rFonts w:cstheme="minorHAnsi"/>
        </w:rPr>
      </w:pPr>
      <w:bookmarkStart w:id="0" w:name="_GoBack"/>
      <w:bookmarkEnd w:id="0"/>
    </w:p>
    <w:p w14:paraId="53809DC3" w14:textId="2511DA09" w:rsidR="00444D24" w:rsidRPr="001C2B3C" w:rsidRDefault="00444D24" w:rsidP="000044A6">
      <w:pPr>
        <w:rPr>
          <w:rFonts w:cstheme="minorHAnsi"/>
        </w:rPr>
      </w:pPr>
      <w:r w:rsidRPr="001C2B3C">
        <w:rPr>
          <w:rFonts w:cstheme="minorHAnsi"/>
        </w:rPr>
        <w:t>Exploratory Analysis</w:t>
      </w:r>
      <w:r w:rsidR="00696E46" w:rsidRPr="001C2B3C">
        <w:rPr>
          <w:rFonts w:cstheme="minorHAnsi"/>
        </w:rPr>
        <w:t xml:space="preserve"> </w:t>
      </w:r>
      <w:r w:rsidR="00696E46" w:rsidRPr="001C2B3C">
        <w:rPr>
          <w:rFonts w:cstheme="minorHAnsi"/>
          <w:b/>
        </w:rPr>
        <w:t>Required</w:t>
      </w:r>
    </w:p>
    <w:p w14:paraId="08311444" w14:textId="39508AE3" w:rsidR="00444D24" w:rsidRDefault="00855781" w:rsidP="000044A6">
      <w:pPr>
        <w:rPr>
          <w:rFonts w:cstheme="minorHAnsi"/>
          <w:b/>
          <w:bCs/>
        </w:rPr>
      </w:pPr>
      <w:r>
        <w:rPr>
          <w:rFonts w:cstheme="minorHAnsi"/>
        </w:rPr>
        <w:tab/>
      </w:r>
      <w:r w:rsidRPr="00855781">
        <w:rPr>
          <w:rFonts w:cstheme="minorHAnsi"/>
          <w:b/>
          <w:bCs/>
        </w:rPr>
        <w:t>--</w:t>
      </w:r>
      <w:proofErr w:type="spellStart"/>
      <w:r w:rsidRPr="00855781">
        <w:rPr>
          <w:rFonts w:cstheme="minorHAnsi"/>
          <w:b/>
          <w:bCs/>
        </w:rPr>
        <w:t>Sachin</w:t>
      </w:r>
      <w:proofErr w:type="spellEnd"/>
      <w:r w:rsidRPr="00855781">
        <w:rPr>
          <w:rFonts w:cstheme="minorHAnsi"/>
          <w:b/>
          <w:bCs/>
        </w:rPr>
        <w:t xml:space="preserve"> to create </w:t>
      </w:r>
      <w:proofErr w:type="spellStart"/>
      <w:r w:rsidRPr="00855781">
        <w:rPr>
          <w:rFonts w:cstheme="minorHAnsi"/>
          <w:b/>
          <w:bCs/>
        </w:rPr>
        <w:t>correlagram</w:t>
      </w:r>
      <w:proofErr w:type="spellEnd"/>
      <w:r w:rsidRPr="00855781">
        <w:rPr>
          <w:rFonts w:cstheme="minorHAnsi"/>
          <w:b/>
          <w:bCs/>
        </w:rPr>
        <w:t xml:space="preserve"> for target predictors (</w:t>
      </w:r>
      <w:proofErr w:type="spellStart"/>
      <w:r w:rsidRPr="00855781">
        <w:rPr>
          <w:rFonts w:cstheme="minorHAnsi"/>
          <w:b/>
          <w:bCs/>
        </w:rPr>
        <w:t>FantasyPoints</w:t>
      </w:r>
      <w:proofErr w:type="spellEnd"/>
      <w:r w:rsidRPr="00855781">
        <w:rPr>
          <w:rFonts w:cstheme="minorHAnsi"/>
          <w:b/>
          <w:bCs/>
        </w:rPr>
        <w:t>)</w:t>
      </w:r>
    </w:p>
    <w:p w14:paraId="1977375C" w14:textId="72B95C9F" w:rsidR="00855781" w:rsidRDefault="00855781" w:rsidP="000044A6">
      <w:pPr>
        <w:rPr>
          <w:rFonts w:cstheme="minorHAnsi"/>
          <w:b/>
          <w:bCs/>
        </w:rPr>
      </w:pPr>
      <w:r>
        <w:rPr>
          <w:rFonts w:cstheme="minorHAnsi"/>
          <w:b/>
          <w:bCs/>
        </w:rPr>
        <w:tab/>
        <w:t>--Sean/</w:t>
      </w:r>
      <w:proofErr w:type="spellStart"/>
      <w:r>
        <w:rPr>
          <w:rFonts w:cstheme="minorHAnsi"/>
          <w:b/>
          <w:bCs/>
        </w:rPr>
        <w:t>Sachin</w:t>
      </w:r>
      <w:proofErr w:type="spellEnd"/>
      <w:r>
        <w:rPr>
          <w:rFonts w:cstheme="minorHAnsi"/>
          <w:b/>
          <w:bCs/>
        </w:rPr>
        <w:t xml:space="preserve"> to make box/whisker plots of predictors</w:t>
      </w:r>
    </w:p>
    <w:p w14:paraId="4C23219E" w14:textId="77777777" w:rsidR="00855781" w:rsidRPr="00855781" w:rsidRDefault="00855781" w:rsidP="000044A6">
      <w:pPr>
        <w:rPr>
          <w:rFonts w:cstheme="minorHAnsi"/>
          <w:b/>
          <w:bCs/>
        </w:rPr>
      </w:pPr>
    </w:p>
    <w:p w14:paraId="6D69CB50" w14:textId="770CB539" w:rsidR="00444D24" w:rsidRPr="001C2B3C" w:rsidRDefault="009442D4" w:rsidP="000044A6">
      <w:pPr>
        <w:rPr>
          <w:rFonts w:cstheme="minorHAnsi"/>
        </w:rPr>
      </w:pPr>
      <w:r w:rsidRPr="001C2B3C">
        <w:rPr>
          <w:rFonts w:cstheme="minorHAnsi"/>
        </w:rPr>
        <w:t>Addressing Objective 1</w:t>
      </w:r>
      <w:r w:rsidR="000F7354" w:rsidRPr="001C2B3C">
        <w:rPr>
          <w:rFonts w:cstheme="minorHAnsi"/>
        </w:rPr>
        <w:t>:</w:t>
      </w:r>
    </w:p>
    <w:p w14:paraId="46B071FB" w14:textId="3D913103" w:rsidR="000F7354" w:rsidRPr="001C2B3C" w:rsidRDefault="00444D24" w:rsidP="000044A6">
      <w:pPr>
        <w:rPr>
          <w:rFonts w:cstheme="minorHAnsi"/>
        </w:rPr>
      </w:pPr>
      <w:r w:rsidRPr="001C2B3C">
        <w:rPr>
          <w:rFonts w:cstheme="minorHAnsi"/>
        </w:rPr>
        <w:tab/>
      </w:r>
      <w:r w:rsidR="000F7354" w:rsidRPr="001C2B3C">
        <w:rPr>
          <w:rFonts w:cstheme="minorHAnsi"/>
        </w:rPr>
        <w:t>Restatement of Problem</w:t>
      </w:r>
      <w:r w:rsidR="009442D4" w:rsidRPr="001C2B3C">
        <w:rPr>
          <w:rFonts w:cstheme="minorHAnsi"/>
        </w:rPr>
        <w:t xml:space="preserve"> and the overall approach to solve it</w:t>
      </w:r>
      <w:r w:rsidR="00696E46" w:rsidRPr="001C2B3C">
        <w:rPr>
          <w:rFonts w:cstheme="minorHAnsi"/>
        </w:rPr>
        <w:t xml:space="preserve"> </w:t>
      </w:r>
      <w:r w:rsidR="00696E46" w:rsidRPr="001C2B3C">
        <w:rPr>
          <w:rFonts w:cstheme="minorHAnsi"/>
          <w:b/>
        </w:rPr>
        <w:t>Required</w:t>
      </w:r>
    </w:p>
    <w:p w14:paraId="5A0DEAA4" w14:textId="47B042DC" w:rsidR="000F7354" w:rsidRDefault="00855781" w:rsidP="000F7354">
      <w:pPr>
        <w:ind w:firstLine="720"/>
        <w:rPr>
          <w:rFonts w:cstheme="minorHAnsi"/>
          <w:b/>
          <w:bCs/>
        </w:rPr>
      </w:pPr>
      <w:r w:rsidRPr="00855781">
        <w:rPr>
          <w:rFonts w:cstheme="minorHAnsi"/>
          <w:b/>
          <w:bCs/>
        </w:rPr>
        <w:t>--Sean</w:t>
      </w:r>
    </w:p>
    <w:p w14:paraId="5001BA4D" w14:textId="77777777" w:rsidR="00855781" w:rsidRPr="00855781" w:rsidRDefault="00855781" w:rsidP="000F7354">
      <w:pPr>
        <w:ind w:firstLine="720"/>
        <w:rPr>
          <w:rFonts w:cstheme="minorHAnsi"/>
          <w:b/>
          <w:bCs/>
        </w:rPr>
      </w:pPr>
    </w:p>
    <w:p w14:paraId="0EA9B1EE" w14:textId="4338EB04" w:rsidR="00444D24" w:rsidRPr="001C2B3C" w:rsidRDefault="00444D24" w:rsidP="000F7354">
      <w:pPr>
        <w:ind w:firstLine="720"/>
        <w:rPr>
          <w:rFonts w:cstheme="minorHAnsi"/>
        </w:rPr>
      </w:pPr>
      <w:r w:rsidRPr="001C2B3C">
        <w:rPr>
          <w:rFonts w:cstheme="minorHAnsi"/>
        </w:rPr>
        <w:t>Model Selection</w:t>
      </w:r>
      <w:r w:rsidR="009442D4" w:rsidRPr="001C2B3C">
        <w:rPr>
          <w:rFonts w:cstheme="minorHAnsi"/>
        </w:rPr>
        <w:t xml:space="preserve"> </w:t>
      </w:r>
      <w:r w:rsidR="009442D4" w:rsidRPr="001C2B3C">
        <w:rPr>
          <w:rFonts w:cstheme="minorHAnsi"/>
          <w:b/>
        </w:rPr>
        <w:t>Required</w:t>
      </w:r>
    </w:p>
    <w:p w14:paraId="01E15D3A" w14:textId="507A0D3E" w:rsidR="00444D24" w:rsidRPr="001C2B3C" w:rsidRDefault="00444D24" w:rsidP="000044A6">
      <w:pPr>
        <w:rPr>
          <w:rFonts w:cstheme="minorHAnsi"/>
        </w:rPr>
      </w:pPr>
      <w:r w:rsidRPr="001C2B3C">
        <w:rPr>
          <w:rFonts w:cstheme="minorHAnsi"/>
        </w:rPr>
        <w:tab/>
      </w:r>
      <w:r w:rsidRPr="001C2B3C">
        <w:rPr>
          <w:rFonts w:cstheme="minorHAnsi"/>
        </w:rPr>
        <w:tab/>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6D5507A4" w:rsidR="00D24393" w:rsidRDefault="00D24393" w:rsidP="000F7354">
      <w:pPr>
        <w:ind w:right="-630"/>
        <w:rPr>
          <w:rFonts w:cstheme="minorHAnsi"/>
          <w:b/>
        </w:rPr>
      </w:pPr>
      <w:r w:rsidRPr="001C2B3C">
        <w:rPr>
          <w:rFonts w:cstheme="minorHAnsi"/>
          <w:b/>
        </w:rPr>
        <w:lastRenderedPageBreak/>
        <w:tab/>
      </w:r>
      <w:r w:rsidRPr="001C2B3C">
        <w:rPr>
          <w:rFonts w:cstheme="minorHAnsi"/>
          <w:b/>
        </w:rPr>
        <w:tab/>
      </w:r>
      <w:r w:rsidRPr="001C2B3C">
        <w:rPr>
          <w:rFonts w:cstheme="minorHAnsi"/>
        </w:rPr>
        <w:t xml:space="preserve">Checking Assumptions </w:t>
      </w:r>
      <w:r w:rsidR="009442D4" w:rsidRPr="001C2B3C">
        <w:rPr>
          <w:rFonts w:cstheme="minorHAnsi"/>
          <w:b/>
        </w:rPr>
        <w:t>Required</w:t>
      </w:r>
    </w:p>
    <w:p w14:paraId="72131F74" w14:textId="62AA8F2A" w:rsidR="00855781" w:rsidRDefault="00855781" w:rsidP="000F7354">
      <w:pPr>
        <w:ind w:right="-630"/>
        <w:rPr>
          <w:rFonts w:cstheme="minorHAnsi"/>
          <w:b/>
        </w:rPr>
      </w:pPr>
    </w:p>
    <w:p w14:paraId="444318FF" w14:textId="64A733A8" w:rsidR="00855781" w:rsidRDefault="00855781" w:rsidP="000F7354">
      <w:pPr>
        <w:ind w:right="-630"/>
        <w:rPr>
          <w:rFonts w:cstheme="minorHAnsi"/>
          <w:b/>
        </w:rPr>
      </w:pPr>
      <w:r>
        <w:rPr>
          <w:rFonts w:cstheme="minorHAnsi"/>
          <w:b/>
        </w:rPr>
        <w:tab/>
      </w:r>
      <w:r>
        <w:rPr>
          <w:rFonts w:cstheme="minorHAnsi"/>
          <w:b/>
        </w:rPr>
        <w:tab/>
      </w:r>
      <w:r>
        <w:rPr>
          <w:rFonts w:cstheme="minorHAnsi"/>
          <w:b/>
        </w:rPr>
        <w:tab/>
        <w:t>--TEAM / partition predictors</w:t>
      </w:r>
    </w:p>
    <w:p w14:paraId="7D75ABFD" w14:textId="77777777" w:rsidR="00855781" w:rsidRPr="001C2B3C" w:rsidRDefault="00855781" w:rsidP="000F7354">
      <w:pPr>
        <w:ind w:right="-630"/>
        <w:rPr>
          <w:rFonts w:cstheme="minorHAnsi"/>
          <w:b/>
        </w:rPr>
      </w:pP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0C30B4C4" w14:textId="7444BB5A" w:rsidR="00D24393" w:rsidRPr="001C2B3C" w:rsidRDefault="00D24393" w:rsidP="000F7354">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19EE436B" w14:textId="77777777" w:rsidR="00D24393" w:rsidRPr="001C2B3C" w:rsidRDefault="00D24393" w:rsidP="000F7354">
      <w:pPr>
        <w:ind w:right="-630"/>
        <w:rPr>
          <w:rFonts w:cstheme="minorHAnsi"/>
        </w:rPr>
      </w:pPr>
    </w:p>
    <w:p w14:paraId="5EBE957F" w14:textId="254FE6C9" w:rsidR="00444D24" w:rsidRPr="001C2B3C" w:rsidRDefault="00444D24" w:rsidP="000044A6">
      <w:pPr>
        <w:rPr>
          <w:rFonts w:cstheme="minorHAnsi"/>
        </w:rPr>
      </w:pPr>
      <w:r w:rsidRPr="001C2B3C">
        <w:rPr>
          <w:rFonts w:cstheme="minorHAnsi"/>
        </w:rPr>
        <w:tab/>
      </w:r>
      <w:r w:rsidRPr="001C2B3C">
        <w:rPr>
          <w:rFonts w:cstheme="minorHAnsi"/>
        </w:rPr>
        <w:tab/>
        <w:t>Compar</w:t>
      </w:r>
      <w:r w:rsidR="00DA5897">
        <w:rPr>
          <w:rFonts w:cstheme="minorHAnsi"/>
        </w:rPr>
        <w:t xml:space="preserve">e </w:t>
      </w:r>
      <w:r w:rsidRPr="001C2B3C">
        <w:rPr>
          <w:rFonts w:cstheme="minorHAnsi"/>
        </w:rPr>
        <w:t>Competing Models</w:t>
      </w:r>
      <w:r w:rsidR="00DA5897">
        <w:rPr>
          <w:rFonts w:cstheme="minorHAnsi"/>
        </w:rPr>
        <w:t xml:space="preserve"> </w:t>
      </w:r>
      <w:r w:rsidR="00DA5897">
        <w:rPr>
          <w:rFonts w:cstheme="minorHAnsi"/>
          <w:b/>
          <w:bCs/>
        </w:rPr>
        <w:t>Optional</w:t>
      </w:r>
      <w:r w:rsidR="00DA5897" w:rsidRPr="00DA5897">
        <w:rPr>
          <w:rFonts w:cstheme="minorHAnsi"/>
          <w:b/>
          <w:bCs/>
        </w:rPr>
        <w:t xml:space="preserve"> </w:t>
      </w:r>
      <w:r w:rsidR="00DA5897">
        <w:rPr>
          <w:rFonts w:cstheme="minorHAnsi"/>
          <w:b/>
          <w:bCs/>
        </w:rPr>
        <w:t>(Helpful if using 2 model strategy)</w:t>
      </w:r>
    </w:p>
    <w:p w14:paraId="0FF7C76B" w14:textId="29C74B5A" w:rsidR="001C2B3C" w:rsidRPr="001C2B3C" w:rsidRDefault="00444D24" w:rsidP="000044A6">
      <w:pPr>
        <w:rPr>
          <w:rFonts w:cstheme="minorHAnsi"/>
        </w:rPr>
      </w:pPr>
      <w:r w:rsidRPr="001C2B3C">
        <w:rPr>
          <w:rFonts w:cstheme="minorHAnsi"/>
        </w:rPr>
        <w:tab/>
      </w:r>
      <w:r w:rsidR="000F7354" w:rsidRPr="001C2B3C">
        <w:rPr>
          <w:rFonts w:cstheme="minorHAnsi"/>
        </w:rPr>
        <w:tab/>
      </w:r>
      <w:r w:rsidR="000F7354" w:rsidRPr="001C2B3C">
        <w:rPr>
          <w:rFonts w:cstheme="minorHAnsi"/>
        </w:rPr>
        <w:tab/>
      </w:r>
      <w:r w:rsidR="00DA5897">
        <w:rPr>
          <w:rFonts w:cstheme="minorHAnsi"/>
        </w:rPr>
        <w:t xml:space="preserve">Via:  </w:t>
      </w:r>
      <w:r w:rsidR="001C2B3C" w:rsidRPr="001C2B3C">
        <w:rPr>
          <w:rFonts w:cstheme="minorHAnsi"/>
        </w:rPr>
        <w:t>Training and test set split or CV</w:t>
      </w:r>
    </w:p>
    <w:p w14:paraId="4D2DEA3D" w14:textId="3BC7ABB8" w:rsidR="000F7354" w:rsidRPr="001C2B3C" w:rsidRDefault="001C2B3C" w:rsidP="000044A6">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00830707" w:rsidRPr="001C2B3C">
        <w:rPr>
          <w:rFonts w:cstheme="minorHAnsi"/>
        </w:rPr>
        <w:t>: (</w:t>
      </w:r>
      <w:r w:rsidRPr="001C2B3C">
        <w:rPr>
          <w:rFonts w:cstheme="minorHAnsi"/>
        </w:rPr>
        <w:t xml:space="preserve">ASE, </w:t>
      </w:r>
      <w:r w:rsidR="000F7354" w:rsidRPr="001C2B3C">
        <w:rPr>
          <w:rFonts w:cstheme="minorHAnsi"/>
        </w:rPr>
        <w:t>AIC, BIC, adj R2</w:t>
      </w:r>
      <w:r w:rsidRPr="001C2B3C">
        <w:rPr>
          <w:rFonts w:cstheme="minorHAnsi"/>
        </w:rPr>
        <w:t xml:space="preserve">, </w:t>
      </w:r>
      <w:proofErr w:type="spellStart"/>
      <w:r w:rsidRPr="001C2B3C">
        <w:rPr>
          <w:rFonts w:cstheme="minorHAnsi"/>
        </w:rPr>
        <w:t>etc</w:t>
      </w:r>
      <w:proofErr w:type="spellEnd"/>
      <w:r w:rsidR="00830707" w:rsidRPr="001C2B3C">
        <w:rPr>
          <w:rFonts w:cstheme="minorHAnsi"/>
        </w:rPr>
        <w:t>)</w:t>
      </w:r>
    </w:p>
    <w:p w14:paraId="2559DEFE" w14:textId="26E9DDEE" w:rsidR="000F7354" w:rsidRPr="001C2B3C" w:rsidRDefault="000F7354" w:rsidP="000044A6">
      <w:pPr>
        <w:rPr>
          <w:rFonts w:cstheme="minorHAnsi"/>
        </w:rPr>
      </w:pPr>
      <w:r w:rsidRPr="001C2B3C">
        <w:rPr>
          <w:rFonts w:cstheme="minorHAnsi"/>
        </w:rPr>
        <w:tab/>
      </w:r>
    </w:p>
    <w:p w14:paraId="7EC000C1" w14:textId="47995A56" w:rsidR="000F7354" w:rsidRPr="001C2B3C" w:rsidRDefault="000F7354" w:rsidP="000044A6">
      <w:pPr>
        <w:rPr>
          <w:rFonts w:cstheme="minorHAnsi"/>
        </w:rPr>
      </w:pPr>
      <w:r w:rsidRPr="001C2B3C">
        <w:rPr>
          <w:rFonts w:cstheme="minorHAnsi"/>
        </w:rPr>
        <w:tab/>
        <w:t>Parameter Interpretation</w:t>
      </w:r>
    </w:p>
    <w:p w14:paraId="74F3CA00" w14:textId="38157374" w:rsidR="000F7354" w:rsidRPr="001C2B3C" w:rsidRDefault="00830707" w:rsidP="000044A6">
      <w:pPr>
        <w:rPr>
          <w:rFonts w:cstheme="minorHAnsi"/>
        </w:rPr>
      </w:pPr>
      <w:r w:rsidRPr="001C2B3C">
        <w:rPr>
          <w:rFonts w:cstheme="minorHAnsi"/>
        </w:rPr>
        <w:tab/>
      </w:r>
      <w:r w:rsidRPr="001C2B3C">
        <w:rPr>
          <w:rFonts w:cstheme="minorHAnsi"/>
        </w:rPr>
        <w:tab/>
      </w:r>
      <w:proofErr w:type="gramStart"/>
      <w:r w:rsidRPr="001C2B3C">
        <w:rPr>
          <w:rFonts w:cstheme="minorHAnsi"/>
        </w:rPr>
        <w:t>Interpretation</w:t>
      </w:r>
      <w:r w:rsidR="00696E46" w:rsidRPr="001C2B3C">
        <w:rPr>
          <w:rFonts w:cstheme="minorHAnsi"/>
        </w:rPr>
        <w:t xml:space="preserve">  </w:t>
      </w:r>
      <w:r w:rsidR="00696E46" w:rsidRPr="001C2B3C">
        <w:rPr>
          <w:rFonts w:cstheme="minorHAnsi"/>
          <w:b/>
        </w:rPr>
        <w:t>Required</w:t>
      </w:r>
      <w:proofErr w:type="gramEnd"/>
    </w:p>
    <w:p w14:paraId="612B644A" w14:textId="6CE09445" w:rsidR="000F7354" w:rsidRPr="001C2B3C" w:rsidRDefault="000F7354" w:rsidP="000044A6">
      <w:pPr>
        <w:rPr>
          <w:rFonts w:cstheme="minorHAnsi"/>
        </w:rPr>
      </w:pPr>
      <w:r w:rsidRPr="001C2B3C">
        <w:rPr>
          <w:rFonts w:cstheme="minorHAnsi"/>
        </w:rPr>
        <w:tab/>
      </w:r>
      <w:r w:rsidRPr="001C2B3C">
        <w:rPr>
          <w:rFonts w:cstheme="minorHAnsi"/>
        </w:rPr>
        <w:tab/>
        <w:t>Confidence Intervals</w:t>
      </w:r>
      <w:r w:rsidR="00696E46" w:rsidRPr="001C2B3C">
        <w:rPr>
          <w:rFonts w:cstheme="minorHAnsi"/>
        </w:rPr>
        <w:t xml:space="preserve"> </w:t>
      </w:r>
      <w:r w:rsidR="00696E46" w:rsidRPr="001C2B3C">
        <w:rPr>
          <w:rFonts w:cstheme="minorHAnsi"/>
          <w:b/>
        </w:rPr>
        <w:t>Required</w:t>
      </w:r>
    </w:p>
    <w:p w14:paraId="7400B51B" w14:textId="53E594EB" w:rsidR="000F7354" w:rsidRPr="001C2B3C" w:rsidRDefault="000F7354" w:rsidP="000044A6">
      <w:pPr>
        <w:rPr>
          <w:rFonts w:cstheme="minorHAnsi"/>
        </w:rPr>
      </w:pPr>
      <w:r w:rsidRPr="001C2B3C">
        <w:rPr>
          <w:rFonts w:cstheme="minorHAnsi"/>
        </w:rPr>
        <w:tab/>
      </w:r>
    </w:p>
    <w:p w14:paraId="5AC25A9A" w14:textId="1EC101EF" w:rsidR="009442D4" w:rsidRPr="001C2B3C" w:rsidRDefault="00581F16" w:rsidP="00581F16">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3D25D9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D06A43D"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755EC0C5" w14:textId="77777777" w:rsidR="001C2B3C" w:rsidRPr="001C2B3C" w:rsidRDefault="001C2B3C" w:rsidP="00581F16">
      <w:pPr>
        <w:widowControl w:val="0"/>
        <w:autoSpaceDE w:val="0"/>
        <w:autoSpaceDN w:val="0"/>
        <w:adjustRightInd w:val="0"/>
        <w:ind w:left="720" w:firstLine="720"/>
        <w:rPr>
          <w:rFonts w:cstheme="minorHAnsi"/>
          <w:sz w:val="22"/>
          <w:szCs w:val="22"/>
        </w:rPr>
      </w:pPr>
    </w:p>
    <w:p w14:paraId="4677744B" w14:textId="2966D27C" w:rsidR="00581F16" w:rsidRPr="001C2B3C" w:rsidRDefault="00581F16" w:rsidP="001C2B3C">
      <w:pPr>
        <w:widowControl w:val="0"/>
        <w:autoSpaceDE w:val="0"/>
        <w:autoSpaceDN w:val="0"/>
        <w:adjustRightInd w:val="0"/>
        <w:rPr>
          <w:rFonts w:cstheme="minorHAnsi"/>
          <w:sz w:val="22"/>
          <w:szCs w:val="22"/>
        </w:rPr>
      </w:pPr>
      <w:r w:rsidRPr="001C2B3C">
        <w:rPr>
          <w:rFonts w:cstheme="minorHAnsi"/>
          <w:sz w:val="22"/>
          <w:szCs w:val="22"/>
        </w:rPr>
        <w:t>In addition to overall conclusions, feel free to include additional insights or con</w:t>
      </w:r>
      <w:r w:rsidR="001C2B3C" w:rsidRPr="001C2B3C">
        <w:rPr>
          <w:rFonts w:cstheme="minorHAnsi"/>
          <w:sz w:val="22"/>
          <w:szCs w:val="22"/>
        </w:rPr>
        <w:t>c</w:t>
      </w:r>
      <w:r w:rsidRPr="001C2B3C">
        <w:rPr>
          <w:rFonts w:cstheme="minorHAnsi"/>
          <w:sz w:val="22"/>
          <w:szCs w:val="22"/>
        </w:rPr>
        <w:t>erns gleaned from the analysis.  What needs to be done next or how could we do it better next time?</w:t>
      </w:r>
      <w:r w:rsidR="007B562A">
        <w:rPr>
          <w:rFonts w:cstheme="minorHAnsi"/>
          <w:sz w:val="22"/>
          <w:szCs w:val="22"/>
        </w:rPr>
        <w:t xml:space="preserve">  </w:t>
      </w:r>
    </w:p>
    <w:p w14:paraId="60C25D51" w14:textId="77777777" w:rsidR="001C2B3C" w:rsidRPr="001C2B3C" w:rsidRDefault="001C2B3C" w:rsidP="001C2B3C">
      <w:pPr>
        <w:widowControl w:val="0"/>
        <w:autoSpaceDE w:val="0"/>
        <w:autoSpaceDN w:val="0"/>
        <w:adjustRightInd w:val="0"/>
        <w:rPr>
          <w:rFonts w:cstheme="minorHAnsi"/>
          <w:sz w:val="22"/>
          <w:szCs w:val="22"/>
        </w:rPr>
      </w:pPr>
    </w:p>
    <w:p w14:paraId="5D14905D" w14:textId="6D73FEAB" w:rsidR="000F7354" w:rsidRPr="001C2B3C" w:rsidRDefault="00581F16" w:rsidP="000044A6">
      <w:pPr>
        <w:rPr>
          <w:rFonts w:cstheme="minorHAnsi"/>
        </w:rPr>
      </w:pPr>
      <w:r w:rsidRPr="001C2B3C">
        <w:rPr>
          <w:rFonts w:cstheme="minorHAnsi"/>
        </w:rPr>
        <w:t xml:space="preserve">Addressing </w:t>
      </w:r>
      <w:r w:rsidR="009442D4" w:rsidRPr="001C2B3C">
        <w:rPr>
          <w:rFonts w:cstheme="minorHAnsi"/>
        </w:rPr>
        <w:t>Objective</w:t>
      </w:r>
      <w:r w:rsidR="000F7354" w:rsidRPr="001C2B3C">
        <w:rPr>
          <w:rFonts w:cstheme="minorHAnsi"/>
        </w:rPr>
        <w:t xml:space="preserve"> 2</w:t>
      </w:r>
    </w:p>
    <w:p w14:paraId="2078A8D1" w14:textId="5CCC5954" w:rsidR="000F7354" w:rsidRPr="001C2B3C" w:rsidRDefault="00581F16" w:rsidP="00581F16">
      <w:pPr>
        <w:ind w:left="1440" w:hanging="720"/>
        <w:rPr>
          <w:rFonts w:cstheme="minorHAnsi"/>
        </w:rPr>
      </w:pPr>
      <w:r w:rsidRPr="001C2B3C">
        <w:rPr>
          <w:rFonts w:cstheme="minorHAnsi"/>
        </w:rPr>
        <w:t>State</w:t>
      </w:r>
      <w:r w:rsidR="009442D4" w:rsidRPr="001C2B3C">
        <w:rPr>
          <w:rFonts w:cstheme="minorHAnsi"/>
        </w:rPr>
        <w:t xml:space="preserve"> what route you are going to take 2way ANOVA or Time series</w:t>
      </w:r>
      <w:r w:rsidRPr="001C2B3C">
        <w:rPr>
          <w:rFonts w:cstheme="minorHAnsi"/>
        </w:rPr>
        <w:t xml:space="preserve"> and summarize the goal. </w:t>
      </w:r>
      <w:r w:rsidR="00D24393" w:rsidRPr="001C2B3C">
        <w:rPr>
          <w:rFonts w:cstheme="minorHAnsi"/>
        </w:rPr>
        <w:t xml:space="preserve"> </w:t>
      </w:r>
      <w:r w:rsidR="00D24393" w:rsidRPr="001C2B3C">
        <w:rPr>
          <w:rFonts w:cstheme="minorHAnsi"/>
          <w:b/>
        </w:rPr>
        <w:t>Required</w:t>
      </w:r>
    </w:p>
    <w:p w14:paraId="4FF12647" w14:textId="2756AF23" w:rsidR="000F7354" w:rsidRPr="00855781" w:rsidRDefault="00855781" w:rsidP="000F7354">
      <w:pPr>
        <w:ind w:firstLine="720"/>
        <w:rPr>
          <w:rFonts w:cstheme="minorHAnsi"/>
          <w:b/>
          <w:bCs/>
        </w:rPr>
      </w:pPr>
      <w:r w:rsidRPr="00855781">
        <w:rPr>
          <w:rFonts w:cstheme="minorHAnsi"/>
          <w:b/>
          <w:bCs/>
        </w:rPr>
        <w:t>-TS</w:t>
      </w:r>
    </w:p>
    <w:p w14:paraId="148CE096" w14:textId="77777777" w:rsidR="00855781" w:rsidRPr="001C2B3C" w:rsidRDefault="00855781" w:rsidP="000F7354">
      <w:pPr>
        <w:ind w:firstLine="720"/>
        <w:rPr>
          <w:rFonts w:cstheme="minorHAnsi"/>
        </w:rPr>
      </w:pPr>
    </w:p>
    <w:p w14:paraId="579B0B25" w14:textId="7E396948" w:rsidR="009442D4" w:rsidRPr="001C2B3C" w:rsidRDefault="009442D4" w:rsidP="000F7354">
      <w:pPr>
        <w:ind w:firstLine="720"/>
        <w:rPr>
          <w:rFonts w:cstheme="minorHAnsi"/>
          <w:b/>
        </w:rPr>
      </w:pPr>
      <w:r w:rsidRPr="001C2B3C">
        <w:rPr>
          <w:rFonts w:cstheme="minorHAnsi"/>
        </w:rPr>
        <w:t xml:space="preserve">Main Analysis Content </w:t>
      </w:r>
      <w:r w:rsidRPr="001C2B3C">
        <w:rPr>
          <w:rFonts w:cstheme="minorHAnsi"/>
          <w:b/>
        </w:rPr>
        <w:t>Required</w:t>
      </w:r>
    </w:p>
    <w:p w14:paraId="22E67594" w14:textId="268BD5FE" w:rsidR="009442D4" w:rsidRPr="001C2B3C" w:rsidRDefault="009442D4" w:rsidP="000F7354">
      <w:pPr>
        <w:ind w:firstLine="720"/>
        <w:rPr>
          <w:rFonts w:cstheme="minorHAnsi"/>
          <w:sz w:val="22"/>
          <w:szCs w:val="22"/>
        </w:rPr>
      </w:pPr>
      <w:r w:rsidRPr="001C2B3C">
        <w:rPr>
          <w:rFonts w:cstheme="minorHAnsi"/>
        </w:rPr>
        <w:tab/>
      </w:r>
      <w:r w:rsidRPr="001C2B3C">
        <w:rPr>
          <w:rFonts w:cstheme="minorHAnsi"/>
          <w:sz w:val="22"/>
          <w:szCs w:val="22"/>
        </w:rPr>
        <w:t>This will depend on the route you take.  I’m lea</w:t>
      </w:r>
      <w:r w:rsidR="00581F16" w:rsidRPr="001C2B3C">
        <w:rPr>
          <w:rFonts w:cstheme="minorHAnsi"/>
          <w:sz w:val="22"/>
          <w:szCs w:val="22"/>
        </w:rPr>
        <w:t>v</w:t>
      </w:r>
      <w:r w:rsidRPr="001C2B3C">
        <w:rPr>
          <w:rFonts w:cstheme="minorHAnsi"/>
          <w:sz w:val="22"/>
          <w:szCs w:val="22"/>
        </w:rPr>
        <w:t>ing it open here to see what you do.</w:t>
      </w:r>
    </w:p>
    <w:p w14:paraId="129E36F8" w14:textId="77777777" w:rsidR="00855781" w:rsidRDefault="00855781" w:rsidP="000F7354">
      <w:pPr>
        <w:ind w:firstLine="720"/>
        <w:rPr>
          <w:rFonts w:cstheme="minorHAnsi"/>
        </w:rPr>
      </w:pPr>
    </w:p>
    <w:p w14:paraId="2F5128E8" w14:textId="7B6952E6" w:rsidR="009442D4" w:rsidRPr="00855781" w:rsidRDefault="00855781" w:rsidP="000F7354">
      <w:pPr>
        <w:ind w:firstLine="720"/>
        <w:rPr>
          <w:rFonts w:cstheme="minorHAnsi"/>
          <w:b/>
          <w:bCs/>
        </w:rPr>
      </w:pPr>
      <w:r w:rsidRPr="00855781">
        <w:rPr>
          <w:rFonts w:cstheme="minorHAnsi"/>
          <w:b/>
          <w:bCs/>
        </w:rPr>
        <w:t>--ARIMA / lag analysis ACF/PACF</w:t>
      </w:r>
    </w:p>
    <w:p w14:paraId="343C64EF" w14:textId="77777777" w:rsidR="00855781" w:rsidRDefault="00855781" w:rsidP="000F7354">
      <w:pPr>
        <w:ind w:firstLine="720"/>
        <w:rPr>
          <w:rFonts w:cstheme="minorHAnsi"/>
        </w:rPr>
      </w:pPr>
    </w:p>
    <w:p w14:paraId="11BB4CF4" w14:textId="77777777" w:rsidR="00855781" w:rsidRPr="001C2B3C" w:rsidRDefault="00855781" w:rsidP="000F7354">
      <w:pPr>
        <w:ind w:firstLine="720"/>
        <w:rPr>
          <w:rFonts w:cstheme="minorHAnsi"/>
        </w:rPr>
      </w:pPr>
    </w:p>
    <w:p w14:paraId="6DAF39EB" w14:textId="054AE627" w:rsidR="00D24393" w:rsidRPr="001C2B3C" w:rsidRDefault="00D24393" w:rsidP="00C2187F">
      <w:pPr>
        <w:ind w:firstLine="720"/>
        <w:rPr>
          <w:rFonts w:cstheme="minorHAnsi"/>
          <w:b/>
        </w:rPr>
      </w:pPr>
      <w:r w:rsidRPr="001C2B3C">
        <w:rPr>
          <w:rFonts w:cstheme="minorHAnsi"/>
        </w:rPr>
        <w:t>Conclusion</w:t>
      </w:r>
      <w:r w:rsidR="00E10B36" w:rsidRPr="001C2B3C">
        <w:rPr>
          <w:rFonts w:cstheme="minorHAnsi"/>
        </w:rPr>
        <w:t>/Discus</w:t>
      </w:r>
      <w:r w:rsidR="00A70A5C" w:rsidRPr="001C2B3C">
        <w:rPr>
          <w:rFonts w:cstheme="minorHAnsi"/>
        </w:rPr>
        <w:t>sion</w:t>
      </w:r>
      <w:r w:rsidR="00C2187F" w:rsidRPr="001C2B3C">
        <w:rPr>
          <w:rFonts w:cstheme="minorHAnsi"/>
        </w:rPr>
        <w:t xml:space="preserve"> </w:t>
      </w:r>
      <w:r w:rsidR="00C2187F" w:rsidRPr="001C2B3C">
        <w:rPr>
          <w:rFonts w:cstheme="minorHAnsi"/>
          <w:b/>
        </w:rPr>
        <w:t>Required</w:t>
      </w:r>
    </w:p>
    <w:p w14:paraId="5DD27034" w14:textId="393E4339" w:rsidR="00C2187F" w:rsidRPr="001C2B3C" w:rsidRDefault="00C2187F" w:rsidP="00C2187F">
      <w:pPr>
        <w:widowControl w:val="0"/>
        <w:autoSpaceDE w:val="0"/>
        <w:autoSpaceDN w:val="0"/>
        <w:adjustRightInd w:val="0"/>
        <w:rPr>
          <w:rFonts w:cstheme="minorHAnsi"/>
          <w:sz w:val="22"/>
          <w:szCs w:val="22"/>
        </w:rPr>
      </w:pPr>
      <w:r w:rsidRPr="001C2B3C">
        <w:rPr>
          <w:rFonts w:cstheme="minorHAnsi"/>
          <w:b/>
        </w:rPr>
        <w:tab/>
      </w:r>
      <w:r w:rsidRPr="001C2B3C">
        <w:rPr>
          <w:rFonts w:cstheme="minorHAnsi"/>
          <w:b/>
        </w:rPr>
        <w:tab/>
      </w:r>
      <w:r w:rsidRPr="001C2B3C">
        <w:rPr>
          <w:rFonts w:cstheme="minorHAnsi"/>
          <w:sz w:val="22"/>
          <w:szCs w:val="22"/>
        </w:rPr>
        <w:t>The conclusion should reprise t</w:t>
      </w:r>
      <w:r w:rsidR="00581F16" w:rsidRPr="001C2B3C">
        <w:rPr>
          <w:rFonts w:cstheme="minorHAnsi"/>
          <w:sz w:val="22"/>
          <w:szCs w:val="22"/>
        </w:rPr>
        <w:t>he questions and conclusions of objective 2.</w:t>
      </w:r>
    </w:p>
    <w:p w14:paraId="1CC7B7D0" w14:textId="7FFF81BD" w:rsidR="00855781" w:rsidRDefault="00855781" w:rsidP="00855781">
      <w:pPr>
        <w:rPr>
          <w:rFonts w:cstheme="minorHAnsi"/>
        </w:rPr>
      </w:pPr>
      <w:r>
        <w:rPr>
          <w:rFonts w:cstheme="minorHAnsi"/>
        </w:rPr>
        <w:t xml:space="preserve">   </w:t>
      </w:r>
    </w:p>
    <w:p w14:paraId="12103727" w14:textId="77777777" w:rsidR="00855781" w:rsidRDefault="00855781" w:rsidP="00C2187F">
      <w:pPr>
        <w:ind w:firstLine="720"/>
        <w:rPr>
          <w:rFonts w:cstheme="minorHAnsi"/>
        </w:rPr>
      </w:pPr>
    </w:p>
    <w:p w14:paraId="239D0EC1" w14:textId="34E36115" w:rsidR="00D24393" w:rsidRPr="001C2B3C" w:rsidRDefault="00D24393" w:rsidP="00C2187F">
      <w:pPr>
        <w:ind w:firstLine="720"/>
        <w:rPr>
          <w:rFonts w:cstheme="minorHAnsi"/>
        </w:rPr>
      </w:pPr>
      <w:r w:rsidRPr="001C2B3C">
        <w:rPr>
          <w:rFonts w:cstheme="minorHAnsi"/>
        </w:rPr>
        <w:t>Appendix</w:t>
      </w:r>
      <w:r w:rsidR="00C2187F" w:rsidRPr="001C2B3C">
        <w:rPr>
          <w:rFonts w:cstheme="minorHAnsi"/>
        </w:rPr>
        <w:t xml:space="preserve"> </w:t>
      </w:r>
      <w:r w:rsidR="00C2187F" w:rsidRPr="001C2B3C">
        <w:rPr>
          <w:rFonts w:cstheme="minorHAnsi"/>
          <w:b/>
        </w:rPr>
        <w:t>Required</w:t>
      </w:r>
    </w:p>
    <w:p w14:paraId="08F848A1" w14:textId="5961CDEC" w:rsidR="00C2187F" w:rsidRPr="001C2B3C" w:rsidRDefault="002A6024" w:rsidP="00C2187F">
      <w:pPr>
        <w:ind w:firstLine="720"/>
        <w:rPr>
          <w:rFonts w:cstheme="minorHAnsi"/>
          <w:b/>
          <w:sz w:val="22"/>
          <w:szCs w:val="22"/>
        </w:rPr>
      </w:pPr>
      <w:r w:rsidRPr="001C2B3C">
        <w:rPr>
          <w:rFonts w:cstheme="minorHAnsi"/>
        </w:rPr>
        <w:tab/>
      </w:r>
      <w:r w:rsidRPr="001C2B3C">
        <w:rPr>
          <w:rFonts w:cstheme="minorHAnsi"/>
          <w:sz w:val="22"/>
          <w:szCs w:val="22"/>
        </w:rPr>
        <w:t>Well</w:t>
      </w:r>
      <w:r w:rsidR="00C2187F" w:rsidRPr="001C2B3C">
        <w:rPr>
          <w:rFonts w:cstheme="minorHAnsi"/>
          <w:sz w:val="22"/>
          <w:szCs w:val="22"/>
        </w:rPr>
        <w:t xml:space="preserve"> commented SAS</w:t>
      </w:r>
      <w:r w:rsidR="00D04A35" w:rsidRPr="001C2B3C">
        <w:rPr>
          <w:rFonts w:cstheme="minorHAnsi"/>
          <w:sz w:val="22"/>
          <w:szCs w:val="22"/>
        </w:rPr>
        <w:t>/R</w:t>
      </w:r>
      <w:r w:rsidR="00C2187F" w:rsidRPr="001C2B3C">
        <w:rPr>
          <w:rFonts w:cstheme="minorHAnsi"/>
          <w:sz w:val="22"/>
          <w:szCs w:val="22"/>
        </w:rPr>
        <w:t xml:space="preserve"> Code </w:t>
      </w:r>
      <w:r w:rsidR="00C2187F" w:rsidRPr="001C2B3C">
        <w:rPr>
          <w:rFonts w:cstheme="minorHAnsi"/>
          <w:b/>
          <w:sz w:val="22"/>
          <w:szCs w:val="22"/>
        </w:rPr>
        <w:t>Required</w:t>
      </w:r>
    </w:p>
    <w:p w14:paraId="18E9B57C" w14:textId="18A47E8A" w:rsidR="00581F16" w:rsidRPr="001C2B3C" w:rsidRDefault="00581F16" w:rsidP="00581F16">
      <w:pPr>
        <w:ind w:left="1440" w:hanging="720"/>
        <w:rPr>
          <w:rFonts w:cstheme="minorHAnsi"/>
          <w:sz w:val="22"/>
          <w:szCs w:val="22"/>
        </w:rPr>
      </w:pPr>
      <w:r w:rsidRPr="001C2B3C">
        <w:rPr>
          <w:rFonts w:cstheme="minorHAnsi"/>
          <w:b/>
          <w:sz w:val="22"/>
          <w:szCs w:val="22"/>
        </w:rPr>
        <w:t xml:space="preserve"> </w:t>
      </w:r>
      <w:r w:rsidRPr="001C2B3C">
        <w:rPr>
          <w:rFonts w:cstheme="minorHAnsi"/>
          <w:b/>
          <w:sz w:val="22"/>
          <w:szCs w:val="22"/>
        </w:rPr>
        <w:tab/>
      </w:r>
      <w:r w:rsidRPr="001C2B3C">
        <w:rPr>
          <w:rFonts w:cstheme="minorHAnsi"/>
          <w:sz w:val="22"/>
          <w:szCs w:val="22"/>
        </w:rPr>
        <w:t>Graphics and summary tables (Can be placed in the appendix or in the written report itself.</w:t>
      </w:r>
      <w:r w:rsidR="002604C7" w:rsidRPr="001C2B3C">
        <w:rPr>
          <w:rFonts w:cstheme="minorHAnsi"/>
          <w:sz w:val="22"/>
          <w:szCs w:val="22"/>
        </w:rPr>
        <w:t>)</w:t>
      </w:r>
    </w:p>
    <w:sectPr w:rsidR="00581F16" w:rsidRPr="001C2B3C"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3A116AF8"/>
    <w:multiLevelType w:val="hybridMultilevel"/>
    <w:tmpl w:val="48822D3A"/>
    <w:lvl w:ilvl="0" w:tplc="A28EAECC">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1C2B3C"/>
    <w:rsid w:val="00204FF3"/>
    <w:rsid w:val="00233BF6"/>
    <w:rsid w:val="0024476F"/>
    <w:rsid w:val="002604C7"/>
    <w:rsid w:val="002A6024"/>
    <w:rsid w:val="00315DFD"/>
    <w:rsid w:val="003F39B1"/>
    <w:rsid w:val="00444D24"/>
    <w:rsid w:val="004F1E24"/>
    <w:rsid w:val="0050311F"/>
    <w:rsid w:val="00507028"/>
    <w:rsid w:val="00510BE6"/>
    <w:rsid w:val="00581F16"/>
    <w:rsid w:val="00696E46"/>
    <w:rsid w:val="006F5CFB"/>
    <w:rsid w:val="007709D7"/>
    <w:rsid w:val="00790121"/>
    <w:rsid w:val="007B562A"/>
    <w:rsid w:val="007C248A"/>
    <w:rsid w:val="007C31E0"/>
    <w:rsid w:val="0080087C"/>
    <w:rsid w:val="00830707"/>
    <w:rsid w:val="0085389B"/>
    <w:rsid w:val="00855781"/>
    <w:rsid w:val="008A55BA"/>
    <w:rsid w:val="008C7A33"/>
    <w:rsid w:val="009442D4"/>
    <w:rsid w:val="009620F8"/>
    <w:rsid w:val="00A70A5C"/>
    <w:rsid w:val="00B27F05"/>
    <w:rsid w:val="00B454D5"/>
    <w:rsid w:val="00C2187F"/>
    <w:rsid w:val="00C35007"/>
    <w:rsid w:val="00C921BE"/>
    <w:rsid w:val="00CE4BFE"/>
    <w:rsid w:val="00CF6D80"/>
    <w:rsid w:val="00D04A35"/>
    <w:rsid w:val="00D24393"/>
    <w:rsid w:val="00D43009"/>
    <w:rsid w:val="00D75919"/>
    <w:rsid w:val="00DA5897"/>
    <w:rsid w:val="00DB4750"/>
    <w:rsid w:val="00DC5FEF"/>
    <w:rsid w:val="00E10B36"/>
    <w:rsid w:val="00E226EF"/>
    <w:rsid w:val="00EE0C49"/>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Sean Kennedy</cp:lastModifiedBy>
  <cp:revision>13</cp:revision>
  <dcterms:created xsi:type="dcterms:W3CDTF">2018-05-28T18:45:00Z</dcterms:created>
  <dcterms:modified xsi:type="dcterms:W3CDTF">2019-09-28T13:22:00Z</dcterms:modified>
</cp:coreProperties>
</file>