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3F540" w14:textId="2FAF5EAD" w:rsidR="00F54B90" w:rsidRPr="00516642" w:rsidRDefault="00F829E9">
      <w:pPr>
        <w:spacing w:line="200" w:lineRule="atLeast"/>
        <w:jc w:val="center"/>
        <w:rPr>
          <w:rFonts w:eastAsia="Calibri" w:cs="Times New Roman"/>
          <w:sz w:val="20"/>
          <w:szCs w:val="20"/>
        </w:rPr>
      </w:pPr>
      <w:r>
        <w:rPr>
          <w:rFonts w:cs="Times New Roman"/>
          <w:b/>
          <w:bCs/>
          <w:caps/>
          <w:sz w:val="48"/>
          <w:szCs w:val="48"/>
        </w:rPr>
        <w:t>CHRISTINA</w:t>
      </w:r>
      <w:r w:rsidR="00000000" w:rsidRPr="00516642">
        <w:rPr>
          <w:rFonts w:cs="Times New Roman"/>
          <w:b/>
          <w:bCs/>
          <w:caps/>
          <w:sz w:val="48"/>
          <w:szCs w:val="48"/>
        </w:rPr>
        <w:t xml:space="preserve"> Jia</w:t>
      </w:r>
    </w:p>
    <w:p w14:paraId="42446221" w14:textId="0AA76BC0" w:rsidR="00F54B90" w:rsidRPr="00516642" w:rsidRDefault="00000000">
      <w:pPr>
        <w:pBdr>
          <w:bottom w:val="single" w:sz="6" w:space="0" w:color="FFFFFF"/>
        </w:pBdr>
        <w:spacing w:line="200" w:lineRule="atLeast"/>
        <w:jc w:val="center"/>
        <w:rPr>
          <w:rStyle w:val="a5"/>
          <w:rFonts w:eastAsia="Calibri" w:cs="Times New Roman"/>
          <w:sz w:val="20"/>
          <w:szCs w:val="20"/>
        </w:rPr>
      </w:pPr>
      <w:r w:rsidRPr="00516642">
        <w:rPr>
          <w:rFonts w:cs="Times New Roman"/>
          <w:sz w:val="20"/>
          <w:szCs w:val="20"/>
        </w:rPr>
        <w:t>纽约, NY | (646) 812-1231 | yj2923@columbia.edu | LinkedIn | Github</w:t>
      </w:r>
      <w:r w:rsidRPr="00516642">
        <w:rPr>
          <w:rFonts w:cs="Times New Roman"/>
          <w:sz w:val="20"/>
          <w:szCs w:val="20"/>
          <w:u w:val="single"/>
        </w:rPr>
        <w:t> </w:t>
      </w:r>
      <w:hyperlink r:id="rId7" w:history="1">
        <w:r w:rsidR="00F54B90" w:rsidRPr="00516642">
          <w:rPr>
            <w:rStyle w:val="Hyperlink0"/>
            <w:rFonts w:ascii="Times New Roman" w:hAnsi="Times New Roman" w:cs="Times New Roman"/>
            <w:u w:val="single"/>
            <w:lang w:val="it-IT"/>
          </w:rPr>
          <w:t>yj2923@columbia.edu</w:t>
        </w:r>
      </w:hyperlink>
      <w:r w:rsidRPr="00516642">
        <w:rPr>
          <w:rStyle w:val="a5"/>
          <w:rFonts w:cs="Times New Roman"/>
          <w:sz w:val="20"/>
          <w:szCs w:val="20"/>
        </w:rPr>
        <w:t> </w:t>
      </w:r>
      <w:r w:rsidRPr="00516642">
        <w:rPr>
          <w:rStyle w:val="Hyperlink0"/>
          <w:rFonts w:ascii="Times New Roman" w:hAnsi="Times New Roman" w:cs="Times New Roman"/>
        </w:rPr>
      </w:r>
      <w:r w:rsidRPr="00516642">
        <w:rPr>
          <w:rStyle w:val="a5"/>
          <w:rFonts w:cs="Times New Roman"/>
          <w:sz w:val="20"/>
          <w:szCs w:val="20"/>
        </w:rPr>
        <w:t> </w:t>
      </w:r>
      <w:hyperlink r:id="rId8" w:history="1">
        <w:r w:rsidR="00C75BFF" w:rsidRPr="00516642">
          <w:rPr>
            <w:rStyle w:val="Hyperlink0"/>
            <w:rFonts w:ascii="Times New Roman" w:hAnsi="Times New Roman" w:cs="Times New Roman"/>
            <w:u w:val="single"/>
          </w:rPr>
          <w:t>LinkedIn</w:t>
        </w:r>
      </w:hyperlink>
      <w:r w:rsidRPr="00516642">
        <w:rPr>
          <w:rStyle w:val="a5"/>
          <w:rFonts w:cs="Times New Roman"/>
          <w:sz w:val="20"/>
          <w:szCs w:val="20"/>
          <w:u w:val="single"/>
        </w:rPr>
        <w:t> </w:t>
      </w:r>
      <w:r w:rsidR="00C75BFF" w:rsidRPr="00516642">
        <w:rPr>
          <w:rStyle w:val="a5"/>
          <w:rFonts w:cs="Times New Roman"/>
          <w:sz w:val="20"/>
          <w:szCs w:val="20"/>
        </w:rPr>
      </w:r>
      <w:r w:rsidR="00C75BFF" w:rsidRPr="00516642">
        <w:rPr>
          <w:rStyle w:val="a5"/>
          <w:rFonts w:cs="Times New Roman"/>
          <w:sz w:val="20"/>
          <w:szCs w:val="20"/>
        </w:rPr>
        <w:fldChar w:fldCharType="begin"/>
      </w:r>
      <w:r w:rsidR="00C75BFF" w:rsidRPr="00516642">
        <w:rPr>
          <w:rStyle w:val="a5"/>
          <w:rFonts w:cs="Times New Roman"/>
          <w:sz w:val="20"/>
          <w:szCs w:val="20"/>
        </w:rPr>
        <w:instrText>HYPERLINK "https://github.com/etherimirr"</w:instrText>
      </w:r>
      <w:r w:rsidR="00C75BFF" w:rsidRPr="00516642">
        <w:rPr>
          <w:rStyle w:val="a5"/>
          <w:rFonts w:cs="Times New Roman"/>
          <w:sz w:val="20"/>
          <w:szCs w:val="20"/>
        </w:rPr>
      </w:r>
      <w:r w:rsidR="00C75BFF" w:rsidRPr="00516642">
        <w:rPr>
          <w:rStyle w:val="a5"/>
          <w:rFonts w:cs="Times New Roman"/>
          <w:sz w:val="20"/>
          <w:szCs w:val="20"/>
        </w:rPr>
        <w:fldChar w:fldCharType="separate"/>
      </w:r>
      <w:r w:rsidR="00C75BFF" w:rsidRPr="00516642">
        <w:rPr>
          <w:rStyle w:val="a3"/>
          <w:rFonts w:cs="Times New Roman"/>
          <w:sz w:val="20"/>
          <w:szCs w:val="20"/>
        </w:rPr>
      </w:r>
      <w:r w:rsidR="00C75BFF" w:rsidRPr="00516642">
        <w:rPr>
          <w:rStyle w:val="a5"/>
          <w:rFonts w:cs="Times New Roman"/>
          <w:sz w:val="20"/>
          <w:szCs w:val="20"/>
        </w:rPr>
        <w:fldChar w:fldCharType="end"/>
      </w:r>
    </w:p>
    <w:p w14:paraId="24687468" w14:textId="77777777" w:rsidR="006E4830" w:rsidRPr="00516642" w:rsidRDefault="006E4830" w:rsidP="006E4830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  <w:r w:rsidRPr="00516642">
        <w:rPr>
          <w:rStyle w:val="a5"/>
          <w:rFonts w:cs="Times New Roman"/>
          <w:b/>
          <w:bCs/>
          <w:caps/>
          <w:sz w:val="20"/>
          <w:szCs w:val="20"/>
        </w:rPr>
        <w:t>教育</w:t>
      </w:r>
    </w:p>
    <w:p w14:paraId="56467A85" w14:textId="77777777" w:rsidR="006E4830" w:rsidRPr="00516642" w:rsidRDefault="006E4830" w:rsidP="006E4830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  <w:lang w:val="it-IT"/>
        </w:rPr>
        <w:t>哥伦比亚大学 纽约, NY</w:t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68D717C1" w14:textId="32F4CD6F" w:rsidR="006E4830" w:rsidRPr="00331908" w:rsidRDefault="006E4830" w:rsidP="006E4830">
      <w:pPr>
        <w:tabs>
          <w:tab w:val="right" w:pos="10734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  <w:lang w:val="nl-NL"/>
        </w:rPr>
        <w:t>计算机工程硕士  GPA: 4.0  2026年12月</w:t>
      </w:r>
      <w:r w:rsidRPr="00516642">
        <w:rPr>
          <w:rStyle w:val="a5"/>
          <w:rFonts w:cs="Times New Roman"/>
          <w:b/>
          <w:bCs/>
          <w:sz w:val="20"/>
          <w:szCs w:val="20"/>
        </w:rPr>
      </w:r>
      <w:r w:rsidRPr="00331908">
        <w:rPr>
          <w:rStyle w:val="a5"/>
          <w:rFonts w:cs="Times New Roman"/>
          <w:sz w:val="20"/>
          <w:szCs w:val="20"/>
        </w:rPr>
      </w:r>
    </w:p>
    <w:p w14:paraId="1EB74658" w14:textId="0B4606EB" w:rsidR="006E4830" w:rsidRPr="00516642" w:rsidRDefault="006E4830" w:rsidP="006E4830">
      <w:pPr>
        <w:spacing w:line="200" w:lineRule="atLeast"/>
        <w:rPr>
          <w:rStyle w:val="a5"/>
          <w:rFonts w:cs="Times New Roman"/>
          <w:sz w:val="20"/>
          <w:szCs w:val="20"/>
        </w:rPr>
      </w:pPr>
      <w:r w:rsidRPr="00516642">
        <w:rPr>
          <w:rStyle w:val="a5"/>
          <w:rFonts w:cs="Times New Roman"/>
          <w:sz w:val="20"/>
          <w:szCs w:val="20"/>
        </w:rPr>
        <w:t>相关课程：性能评估与指标、边缘深度学习、机器人操作深度学习、计算图像</w:t>
      </w:r>
      <w:r w:rsidR="00722F39">
        <w:rPr>
          <w:rStyle w:val="a5"/>
          <w:rFonts w:cs="Times New Roman" w:hint="eastAsia"/>
          <w:sz w:val="20"/>
          <w:szCs w:val="20"/>
        </w:rPr>
        <w:t xml:space="preserve"> </w:t>
      </w:r>
      <w:r w:rsidR="00722F39" w:rsidRPr="00722F39">
        <w:rPr>
          <w:rStyle w:val="a5"/>
          <w:rFonts w:cs="Times New Roman"/>
          <w:sz w:val="20"/>
          <w:szCs w:val="20"/>
        </w:rPr>
      </w:r>
      <w:r w:rsidR="00DB28CA" w:rsidRPr="00516642">
        <w:rPr>
          <w:rStyle w:val="a5"/>
          <w:rFonts w:cs="Times New Roman"/>
          <w:sz w:val="20"/>
          <w:szCs w:val="20"/>
        </w:rPr>
      </w:r>
      <w:r w:rsidR="00331908" w:rsidRPr="00331908">
        <w:rPr>
          <w:rStyle w:val="a5"/>
          <w:rFonts w:cs="Times New Roman"/>
          <w:sz w:val="20"/>
          <w:szCs w:val="20"/>
        </w:rPr>
      </w:r>
      <w:r w:rsidR="00331908">
        <w:rPr>
          <w:rStyle w:val="a5"/>
          <w:rFonts w:cs="Times New Roman"/>
          <w:sz w:val="20"/>
          <w:szCs w:val="20"/>
        </w:rPr>
        <w:t xml:space="preserve"> </w:t>
      </w:r>
      <w:r w:rsidR="00A8540E">
        <w:rPr>
          <w:rStyle w:val="a5"/>
          <w:rFonts w:cs="Times New Roman"/>
          <w:sz w:val="20"/>
          <w:szCs w:val="20"/>
        </w:rPr>
      </w:r>
      <w:r w:rsidR="00A8540E">
        <w:rPr>
          <w:rStyle w:val="a5"/>
          <w:rFonts w:cs="Times New Roman" w:hint="eastAsia"/>
          <w:sz w:val="20"/>
          <w:szCs w:val="20"/>
        </w:rPr>
      </w:r>
      <w:r w:rsidR="00A8540E">
        <w:rPr>
          <w:rStyle w:val="a5"/>
          <w:rFonts w:cs="Times New Roman"/>
          <w:sz w:val="20"/>
          <w:szCs w:val="20"/>
        </w:rPr>
      </w:r>
      <w:r w:rsidR="00A8540E">
        <w:rPr>
          <w:rStyle w:val="a5"/>
          <w:rFonts w:cs="Times New Roman" w:hint="eastAsia"/>
          <w:sz w:val="20"/>
          <w:szCs w:val="20"/>
        </w:rPr>
      </w:r>
      <w:r w:rsidR="00A8540E">
        <w:rPr>
          <w:rStyle w:val="a5"/>
          <w:rFonts w:cs="Times New Roman"/>
          <w:sz w:val="20"/>
          <w:szCs w:val="20"/>
        </w:rPr>
      </w:r>
      <w:r w:rsidR="00331908">
        <w:rPr>
          <w:rStyle w:val="a5"/>
          <w:rFonts w:cs="Times New Roman" w:hint="eastAsia"/>
          <w:sz w:val="20"/>
          <w:szCs w:val="20"/>
        </w:rPr>
      </w:r>
      <w:r w:rsidR="00331908">
        <w:rPr>
          <w:rStyle w:val="a5"/>
          <w:rFonts w:cs="Times New Roman"/>
          <w:sz w:val="20"/>
          <w:szCs w:val="20"/>
        </w:rPr>
      </w:r>
    </w:p>
    <w:p w14:paraId="781261C7" w14:textId="77777777" w:rsidR="006E4830" w:rsidRPr="00516642" w:rsidRDefault="006E4830" w:rsidP="006E4830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</w:rPr>
        <w:t>密歇根大学 - 上海交通大学联合学院</w:t>
        <w:tab/>
        <w:t>上海，中国</w:t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743DF7E4" w14:textId="77777777" w:rsidR="006E4830" w:rsidRPr="00516642" w:rsidRDefault="006E4830" w:rsidP="006E4830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</w:rPr>
        <w:t xml:space="preserve">电气与计算机工程学士学位   </w:t>
        <w:tab/>
        <w:t>2025年8月</w:t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085BD58D" w14:textId="2BD1848F" w:rsidR="006E4830" w:rsidRPr="00516642" w:rsidRDefault="006E4830" w:rsidP="006E4830">
      <w:pPr>
        <w:spacing w:line="200" w:lineRule="atLeast"/>
        <w:rPr>
          <w:rStyle w:val="a5"/>
          <w:rFonts w:eastAsia="Calibri" w:cs="Times New Roman"/>
          <w:sz w:val="22"/>
          <w:szCs w:val="22"/>
        </w:rPr>
      </w:pPr>
      <w:r w:rsidRPr="00516642">
        <w:rPr>
          <w:rStyle w:val="a5"/>
          <w:rFonts w:cs="Times New Roman"/>
          <w:sz w:val="20"/>
          <w:szCs w:val="20"/>
        </w:rPr>
        <w:t>核心课程：人工智能、计算机体系结构、数据科学与分析（Python）、数据结构与算法、高性能机器学习（HPML）系统、计算机安全、软件工程</w:t>
      </w:r>
      <w:r w:rsidRPr="00516642">
        <w:rPr>
          <w:rStyle w:val="a5"/>
          <w:rFonts w:cs="Times New Roman"/>
          <w:sz w:val="20"/>
          <w:szCs w:val="20"/>
          <w:lang w:val="de-DE"/>
        </w:rPr>
      </w:r>
      <w:proofErr w:type="spellStart"/>
      <w:r w:rsidRPr="00516642">
        <w:rPr>
          <w:rStyle w:val="a5"/>
          <w:rFonts w:cs="Times New Roman"/>
          <w:sz w:val="20"/>
          <w:szCs w:val="20"/>
          <w:lang w:val="de-DE"/>
        </w:rPr>
      </w:r>
      <w:proofErr w:type="spellEnd"/>
      <w:r w:rsidRPr="00516642">
        <w:rPr>
          <w:rStyle w:val="a5"/>
          <w:rFonts w:cs="Times New Roman"/>
          <w:sz w:val="20"/>
          <w:szCs w:val="20"/>
        </w:rPr>
      </w:r>
      <w:r w:rsidR="00331908">
        <w:rPr>
          <w:rStyle w:val="a5"/>
          <w:rFonts w:cs="Times New Roman"/>
          <w:sz w:val="20"/>
          <w:szCs w:val="20"/>
        </w:rPr>
      </w:r>
      <w:r w:rsidR="00331908" w:rsidRPr="00516642">
        <w:rPr>
          <w:rStyle w:val="a5"/>
          <w:rFonts w:cs="Times New Roman"/>
          <w:sz w:val="20"/>
          <w:szCs w:val="20"/>
        </w:rPr>
      </w:r>
      <w:r w:rsidR="00331908">
        <w:rPr>
          <w:rStyle w:val="a5"/>
          <w:rFonts w:cs="Times New Roman"/>
          <w:sz w:val="20"/>
          <w:szCs w:val="20"/>
        </w:rPr>
      </w:r>
      <w:r w:rsidR="00A8540E" w:rsidRPr="00A8540E">
        <w:rPr>
          <w:rStyle w:val="a5"/>
          <w:rFonts w:cs="Times New Roman"/>
          <w:sz w:val="20"/>
          <w:szCs w:val="20"/>
        </w:rPr>
        <w:t xml:space="preserve"> </w:t>
      </w:r>
      <w:r w:rsidR="00A8540E" w:rsidRPr="00516642">
        <w:rPr>
          <w:rStyle w:val="a5"/>
          <w:rFonts w:cs="Times New Roman"/>
          <w:sz w:val="20"/>
          <w:szCs w:val="20"/>
        </w:rPr>
      </w:r>
    </w:p>
    <w:p w14:paraId="461C2F1B" w14:textId="2AE9C131" w:rsidR="006E4830" w:rsidRPr="00516642" w:rsidRDefault="006E4830" w:rsidP="006E4830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</w:rPr>
        <w:t>纽约大学（交流项目） 纽约，NY</w:t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4247F114" w14:textId="7011CFFB" w:rsidR="006E4830" w:rsidRPr="00516642" w:rsidRDefault="006E4830" w:rsidP="006E4830">
      <w:pPr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sz w:val="20"/>
          <w:szCs w:val="20"/>
        </w:rPr>
        <w:t>核心课程：操作系统、Web系统、计算机网络、AIoT</w:t>
      </w:r>
      <w:r w:rsidR="00C31D7D" w:rsidRPr="00516642">
        <w:rPr>
          <w:rStyle w:val="a5"/>
          <w:rFonts w:cs="Times New Roman"/>
          <w:sz w:val="20"/>
          <w:szCs w:val="20"/>
        </w:rPr>
      </w:r>
      <w:r w:rsidRPr="00516642">
        <w:rPr>
          <w:rStyle w:val="a5"/>
          <w:rFonts w:cs="Times New Roman"/>
          <w:sz w:val="20"/>
          <w:szCs w:val="20"/>
        </w:rPr>
      </w:r>
      <w:r w:rsidR="00C31D7D" w:rsidRPr="00516642">
        <w:rPr>
          <w:rStyle w:val="a5"/>
          <w:rFonts w:cs="Times New Roman"/>
          <w:sz w:val="20"/>
          <w:szCs w:val="20"/>
        </w:rPr>
      </w:r>
      <w:r w:rsidRPr="00516642">
        <w:rPr>
          <w:rStyle w:val="a5"/>
          <w:rFonts w:cs="Times New Roman"/>
          <w:sz w:val="20"/>
          <w:szCs w:val="20"/>
        </w:rPr>
      </w:r>
      <w:r w:rsidR="00B461E8">
        <w:rPr>
          <w:rStyle w:val="a5"/>
          <w:rFonts w:cs="Times New Roman"/>
          <w:sz w:val="20"/>
          <w:szCs w:val="20"/>
        </w:rPr>
      </w:r>
      <w:r w:rsidR="005A2CC5">
        <w:rPr>
          <w:rStyle w:val="a5"/>
          <w:rFonts w:cs="Times New Roman"/>
          <w:sz w:val="20"/>
          <w:szCs w:val="20"/>
        </w:rPr>
        <w:tab/>
      </w:r>
      <w:r w:rsidR="005A2CC5">
        <w:rPr>
          <w:rStyle w:val="a5"/>
          <w:rFonts w:cs="Times New Roman"/>
          <w:sz w:val="20"/>
          <w:szCs w:val="20"/>
        </w:rPr>
        <w:tab/>
      </w:r>
      <w:r w:rsidR="005A2CC5">
        <w:rPr>
          <w:rStyle w:val="a5"/>
          <w:rFonts w:cs="Times New Roman"/>
          <w:sz w:val="20"/>
          <w:szCs w:val="20"/>
        </w:rPr>
        <w:tab/>
      </w:r>
      <w:r w:rsidRPr="00516642">
        <w:rPr>
          <w:rStyle w:val="a5"/>
          <w:rFonts w:eastAsia="Calibri" w:cs="Times New Roman"/>
          <w:sz w:val="20"/>
          <w:szCs w:val="20"/>
        </w:rPr>
        <w:tab/>
      </w:r>
      <w:r w:rsidRPr="00516642">
        <w:rPr>
          <w:rStyle w:val="a5"/>
          <w:rFonts w:eastAsia="Calibri" w:cs="Times New Roman"/>
          <w:sz w:val="20"/>
          <w:szCs w:val="20"/>
        </w:rPr>
        <w:tab/>
      </w:r>
      <w:r w:rsidRPr="00516642">
        <w:rPr>
          <w:rStyle w:val="a5"/>
          <w:rFonts w:cs="Times New Roman"/>
          <w:sz w:val="20"/>
          <w:szCs w:val="20"/>
        </w:rPr>
      </w:r>
    </w:p>
    <w:p w14:paraId="041D36D9" w14:textId="793649DE" w:rsidR="006E4830" w:rsidRPr="00516642" w:rsidRDefault="006E4830">
      <w:pPr>
        <w:pBdr>
          <w:bottom w:val="single" w:sz="6" w:space="0" w:color="000000"/>
        </w:pBdr>
        <w:spacing w:line="200" w:lineRule="atLeast"/>
        <w:rPr>
          <w:rStyle w:val="a5"/>
          <w:rFonts w:cs="Times New Roman"/>
          <w:b/>
          <w:bCs/>
          <w:caps/>
          <w:sz w:val="20"/>
          <w:szCs w:val="20"/>
        </w:rPr>
      </w:pPr>
    </w:p>
    <w:p w14:paraId="54756993" w14:textId="2BA8C1BD" w:rsidR="00F54B90" w:rsidRPr="00516642" w:rsidRDefault="00000000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  <w:r w:rsidRPr="00516642">
        <w:rPr>
          <w:rStyle w:val="a5"/>
          <w:rFonts w:cs="Times New Roman"/>
          <w:b/>
          <w:bCs/>
          <w:caps/>
          <w:sz w:val="20"/>
          <w:szCs w:val="20"/>
        </w:rPr>
        <w:t>实习</w:t>
      </w:r>
    </w:p>
    <w:p w14:paraId="1BFB8B29" w14:textId="77777777" w:rsidR="00171577" w:rsidRPr="00516642" w:rsidRDefault="00171577" w:rsidP="00171577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proofErr w:type="spellStart"/>
      <w:r w:rsidRPr="00516642">
        <w:rPr>
          <w:rStyle w:val="a5"/>
          <w:rFonts w:cs="Times New Roman"/>
          <w:b/>
          <w:bCs/>
          <w:sz w:val="20"/>
          <w:szCs w:val="20"/>
        </w:rPr>
        <w:t>iQIYI 上海媒体有限公司，智能平台部</w:t>
        <w:tab/>
        <w:t>中国上海</w:t>
      </w:r>
      <w:proofErr w:type="spellEnd"/>
      <w:r w:rsidRPr="00516642">
        <w:rPr>
          <w:rStyle w:val="a5"/>
          <w:rFonts w:cs="Times New Roman"/>
          <w:b/>
          <w:bCs/>
          <w:sz w:val="20"/>
          <w:szCs w:val="20"/>
        </w:rPr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1C166D2E" w14:textId="77777777" w:rsidR="00171577" w:rsidRPr="00516642" w:rsidRDefault="00171577" w:rsidP="00171577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8062C">
        <w:rPr>
          <w:rStyle w:val="a5"/>
          <w:rFonts w:cs="Times New Roman"/>
          <w:i/>
          <w:iCs/>
          <w:sz w:val="20"/>
          <w:szCs w:val="20"/>
        </w:rPr>
        <w:t>应用机器学习工程师实习生 2025年2月 - 2025年7月</w:t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56842009" w14:textId="5C825580" w:rsidR="00415B51" w:rsidRDefault="00415B51" w:rsidP="00415B51">
      <w:pPr>
        <w:pStyle w:val="a9"/>
        <w:numPr>
          <w:ilvl w:val="0"/>
          <w:numId w:val="6"/>
        </w:numPr>
        <w:ind w:firstLineChars="0"/>
        <w:rPr>
          <w:rFonts w:cs="Times New Roman"/>
          <w:sz w:val="20"/>
          <w:szCs w:val="20"/>
        </w:rPr>
      </w:pPr>
      <w:r w:rsidRPr="00415B51">
        <w:rPr>
          <w:rFonts w:cs="Times New Roman"/>
          <w:sz w:val="20"/>
          <w:szCs w:val="20"/>
        </w:rPr>
        <w:t>在PyTorch中设计并构建大规模图像生成流水线，重构预处理、推理和后处理阶段，将延迟降低约30%，提高批量生产工作负载的稳定性，解决15个以上的生产问题。</w:t>
      </w:r>
      <w:r w:rsidRPr="003D5FD1">
        <w:rPr>
          <w:rFonts w:cs="Times New Roman"/>
          <w:b/>
          <w:bCs/>
          <w:sz w:val="20"/>
          <w:szCs w:val="20"/>
        </w:rPr>
      </w:r>
      <w:r w:rsidRPr="00415B51">
        <w:rPr>
          <w:rFonts w:cs="Times New Roman"/>
          <w:sz w:val="20"/>
          <w:szCs w:val="20"/>
        </w:rPr>
      </w:r>
      <w:proofErr w:type="spellStart"/>
      <w:r w:rsidRPr="00415B51">
        <w:rPr>
          <w:rFonts w:cs="Times New Roman"/>
          <w:sz w:val="20"/>
          <w:szCs w:val="20"/>
        </w:rPr>
      </w:r>
      <w:proofErr w:type="spellEnd"/>
      <w:r w:rsidRPr="00415B51">
        <w:rPr>
          <w:rFonts w:cs="Times New Roman"/>
          <w:sz w:val="20"/>
          <w:szCs w:val="20"/>
        </w:rPr>
      </w:r>
      <w:r w:rsidR="00476AA2">
        <w:rPr>
          <w:rFonts w:cs="Times New Roman"/>
          <w:sz w:val="20"/>
          <w:szCs w:val="20"/>
        </w:rPr>
      </w:r>
      <w:r w:rsidRPr="00415B51">
        <w:rPr>
          <w:rFonts w:cs="Times New Roman"/>
          <w:sz w:val="20"/>
          <w:szCs w:val="20"/>
        </w:rPr>
      </w:r>
      <w:r w:rsidR="00476AA2">
        <w:rPr>
          <w:rFonts w:cs="Times New Roman"/>
          <w:sz w:val="20"/>
          <w:szCs w:val="20"/>
        </w:rPr>
      </w:r>
      <w:r w:rsidR="00476AA2" w:rsidRPr="00476AA2">
        <w:rPr>
          <w:rFonts w:cs="Times New Roman"/>
          <w:sz w:val="20"/>
          <w:szCs w:val="20"/>
        </w:rPr>
        <w:t xml:space="preserve"> </w:t>
      </w:r>
      <w:r w:rsidR="00476AA2" w:rsidRPr="00D80171">
        <w:rPr>
          <w:rFonts w:cs="Times New Roman"/>
          <w:sz w:val="20"/>
          <w:szCs w:val="20"/>
        </w:rPr>
      </w:r>
      <w:r w:rsidR="00476AA2">
        <w:rPr>
          <w:rFonts w:cs="Times New Roman"/>
          <w:sz w:val="20"/>
          <w:szCs w:val="20"/>
        </w:rPr>
      </w:r>
    </w:p>
    <w:p w14:paraId="7C2B897F" w14:textId="124A63FE" w:rsidR="00397265" w:rsidRDefault="00397265" w:rsidP="00415B51">
      <w:pPr>
        <w:pStyle w:val="a9"/>
        <w:numPr>
          <w:ilvl w:val="0"/>
          <w:numId w:val="6"/>
        </w:numPr>
        <w:ind w:firstLineChars="0"/>
        <w:rPr>
          <w:rFonts w:cs="Times New Roman"/>
          <w:sz w:val="20"/>
          <w:szCs w:val="20"/>
        </w:rPr>
      </w:pPr>
      <w:r w:rsidRPr="00397265">
        <w:rPr>
          <w:rFonts w:cs="Times New Roman"/>
          <w:sz w:val="20"/>
          <w:szCs w:val="20"/>
        </w:rPr>
        <w:t>微调并管理多个LoRA适配器用于风格控制的图像生成，构建了一个可重用的批量推理流水线，实现快速的风格和版本切换以及跨项目重用。</w:t>
      </w:r>
      <w:r w:rsidRPr="003D5FD1">
        <w:rPr>
          <w:rFonts w:cs="Times New Roman"/>
          <w:b/>
          <w:bCs/>
          <w:sz w:val="20"/>
          <w:szCs w:val="20"/>
        </w:rPr>
        <w:t xml:space="preserve"> </w:t>
      </w:r>
      <w:proofErr w:type="spellStart"/>
      <w:r w:rsidRPr="003D5FD1">
        <w:rPr>
          <w:rFonts w:cs="Times New Roman"/>
          <w:b/>
          <w:bCs/>
          <w:sz w:val="20"/>
          <w:szCs w:val="20"/>
        </w:rPr>
      </w:r>
      <w:proofErr w:type="spellEnd"/>
      <w:r w:rsidRPr="003D5FD1">
        <w:rPr>
          <w:rFonts w:cs="Times New Roman"/>
          <w:b/>
          <w:bCs/>
          <w:sz w:val="20"/>
          <w:szCs w:val="20"/>
        </w:rPr>
      </w:r>
      <w:r w:rsidRPr="00397265">
        <w:rPr>
          <w:rFonts w:cs="Times New Roman"/>
          <w:sz w:val="20"/>
          <w:szCs w:val="20"/>
        </w:rPr>
      </w:r>
      <w:r w:rsidR="00EB1AC4">
        <w:rPr>
          <w:rFonts w:cs="Times New Roman" w:hint="eastAsia"/>
          <w:sz w:val="20"/>
          <w:szCs w:val="20"/>
        </w:rPr>
      </w:r>
      <w:r w:rsidRPr="00397265">
        <w:rPr>
          <w:rFonts w:cs="Times New Roman"/>
          <w:sz w:val="20"/>
          <w:szCs w:val="20"/>
        </w:rPr>
      </w:r>
    </w:p>
    <w:p w14:paraId="438A08CF" w14:textId="013D4AFE" w:rsidR="00397265" w:rsidRPr="00415B51" w:rsidRDefault="00397265" w:rsidP="00415B51">
      <w:pPr>
        <w:pStyle w:val="a9"/>
        <w:numPr>
          <w:ilvl w:val="0"/>
          <w:numId w:val="6"/>
        </w:numPr>
        <w:ind w:firstLineChars="0"/>
        <w:rPr>
          <w:rFonts w:cs="Times New Roman"/>
          <w:sz w:val="20"/>
          <w:szCs w:val="20"/>
        </w:rPr>
      </w:pPr>
      <w:r w:rsidRPr="00397265">
        <w:rPr>
          <w:rFonts w:cs="Times New Roman"/>
          <w:sz w:val="20"/>
          <w:szCs w:val="20"/>
        </w:rPr>
        <w:t>将大规模图像合成模块投入生产并集成到内部内容工作流程中，支持3个以上商业项目采用的自动化资产生成，其中一个项目在一个周末内产生了超过¥10K的增量收入。</w:t>
      </w:r>
      <w:r w:rsidRPr="003D5FD1">
        <w:rPr>
          <w:rFonts w:cs="Times New Roman"/>
          <w:b/>
          <w:bCs/>
          <w:sz w:val="20"/>
          <w:szCs w:val="20"/>
        </w:rPr>
      </w:r>
      <w:r w:rsidRPr="00397265">
        <w:rPr>
          <w:rFonts w:cs="Times New Roman"/>
          <w:sz w:val="20"/>
          <w:szCs w:val="20"/>
        </w:rPr>
      </w:r>
      <w:r w:rsidR="00EB1AC4" w:rsidRPr="00EB1AC4">
        <w:t xml:space="preserve"> </w:t>
      </w:r>
      <w:r w:rsidR="00EB1AC4" w:rsidRPr="00EB1AC4">
        <w:rPr>
          <w:rFonts w:cs="Times New Roman"/>
          <w:sz w:val="20"/>
          <w:szCs w:val="20"/>
        </w:rPr>
      </w:r>
      <w:r w:rsidR="00EB1AC4" w:rsidRPr="003D5FD1">
        <w:rPr>
          <w:rFonts w:cs="Times New Roman"/>
          <w:b/>
          <w:bCs/>
          <w:sz w:val="20"/>
          <w:szCs w:val="20"/>
        </w:rPr>
      </w:r>
      <w:r w:rsidR="00EB1AC4" w:rsidRPr="00EB1AC4">
        <w:rPr>
          <w:rFonts w:cs="Times New Roman"/>
          <w:sz w:val="20"/>
          <w:szCs w:val="20"/>
        </w:rPr>
      </w:r>
    </w:p>
    <w:p w14:paraId="03606A85" w14:textId="53256AB5" w:rsidR="009D301E" w:rsidRPr="00CB45D9" w:rsidRDefault="009D301E" w:rsidP="00D80171">
      <w:pPr>
        <w:numPr>
          <w:ilvl w:val="0"/>
          <w:numId w:val="6"/>
        </w:numPr>
        <w:spacing w:line="200" w:lineRule="atLeast"/>
        <w:rPr>
          <w:rFonts w:cs="Times New Roman"/>
          <w:sz w:val="20"/>
          <w:szCs w:val="20"/>
        </w:rPr>
      </w:pPr>
      <w:r w:rsidRPr="009D301E">
        <w:rPr>
          <w:rFonts w:cs="Times New Roman"/>
          <w:sz w:val="20"/>
          <w:szCs w:val="20"/>
        </w:rPr>
        <w:t>评估视频修复和多语言字幕翻译流水线，比较视频增强方法和基于LLM的翻译工作流，在传统电影内容上实现了约15-20%的感知质量提升（PSNR/SSIM），并在内部评估中将字幕翻译的一致性和流畅性提高了约25%。</w:t>
      </w:r>
      <w:r w:rsidRPr="00D771A0">
        <w:rPr>
          <w:rFonts w:cs="Times New Roman"/>
          <w:b/>
          <w:bCs/>
          <w:sz w:val="20"/>
          <w:szCs w:val="20"/>
        </w:rPr>
      </w:r>
      <w:r w:rsidRPr="009D301E">
        <w:rPr>
          <w:rFonts w:cs="Times New Roman"/>
          <w:sz w:val="20"/>
          <w:szCs w:val="20"/>
        </w:rPr>
      </w:r>
      <w:r w:rsidRPr="00D771A0">
        <w:rPr>
          <w:rFonts w:cs="Times New Roman"/>
          <w:b/>
          <w:bCs/>
          <w:sz w:val="20"/>
          <w:szCs w:val="20"/>
        </w:rPr>
      </w:r>
      <w:r w:rsidRPr="009D301E">
        <w:rPr>
          <w:rFonts w:cs="Times New Roman"/>
          <w:sz w:val="20"/>
          <w:szCs w:val="20"/>
        </w:rPr>
      </w:r>
      <w:r w:rsidRPr="003D5FD1">
        <w:rPr>
          <w:rFonts w:cs="Times New Roman"/>
          <w:b/>
          <w:bCs/>
          <w:sz w:val="20"/>
          <w:szCs w:val="20"/>
        </w:rPr>
      </w:r>
      <w:r w:rsidRPr="009D301E">
        <w:rPr>
          <w:rFonts w:cs="Times New Roman"/>
          <w:sz w:val="20"/>
          <w:szCs w:val="20"/>
        </w:rPr>
      </w:r>
      <w:r w:rsidRPr="003D5FD1">
        <w:rPr>
          <w:rFonts w:cs="Times New Roman"/>
          <w:b/>
          <w:bCs/>
          <w:sz w:val="20"/>
          <w:szCs w:val="20"/>
        </w:rPr>
      </w:r>
      <w:r w:rsidRPr="009D301E">
        <w:rPr>
          <w:rFonts w:cs="Times New Roman"/>
          <w:sz w:val="20"/>
          <w:szCs w:val="20"/>
        </w:rPr>
      </w:r>
    </w:p>
    <w:p w14:paraId="3A27AE0A" w14:textId="17CCA3C7" w:rsidR="00786644" w:rsidRPr="00516642" w:rsidRDefault="00246FE7" w:rsidP="00392B40">
      <w:pPr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246FE7">
        <w:rPr>
          <w:rStyle w:val="a5"/>
          <w:rFonts w:cs="Times New Roman"/>
          <w:b/>
          <w:bCs/>
          <w:sz w:val="20"/>
          <w:szCs w:val="20"/>
          <w:lang w:val="pt-PT"/>
        </w:rPr>
        <w:t>SJTU 网络与信息中心</w:t>
        <w:tab/>
        <w:tab/>
        <w:tab/>
        <w:tab/>
        <w:tab/>
        <w:tab/>
        <w:tab/>
        <w:tab/>
        <w:tab/>
        <w:t xml:space="preserve"> 上海，中国</w:t>
      </w:r>
      <w:proofErr w:type="spellStart"/>
      <w:r w:rsidRPr="00246FE7">
        <w:rPr>
          <w:rStyle w:val="a5"/>
          <w:rFonts w:cs="Times New Roman"/>
          <w:b/>
          <w:bCs/>
          <w:sz w:val="20"/>
          <w:szCs w:val="20"/>
          <w:lang w:val="pt-PT"/>
        </w:rPr>
      </w:r>
      <w:proofErr w:type="spellEnd"/>
      <w:r w:rsidRPr="00246FE7">
        <w:rPr>
          <w:rStyle w:val="a5"/>
          <w:rFonts w:cs="Times New Roman"/>
          <w:b/>
          <w:bCs/>
          <w:sz w:val="20"/>
          <w:szCs w:val="20"/>
          <w:lang w:val="pt-PT"/>
        </w:rPr>
        <w:t xml:space="preserve"> </w:t>
      </w:r>
      <w:proofErr w:type="spellStart"/>
      <w:r w:rsidRPr="00246FE7">
        <w:rPr>
          <w:rStyle w:val="a5"/>
          <w:rFonts w:cs="Times New Roman"/>
          <w:b/>
          <w:bCs/>
          <w:sz w:val="20"/>
          <w:szCs w:val="20"/>
          <w:lang w:val="pt-PT"/>
        </w:rPr>
      </w:r>
      <w:proofErr w:type="spellEnd"/>
      <w:r w:rsidR="00786644" w:rsidRPr="00516642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</w:r>
      <w:r w:rsidR="00530499">
        <w:rPr>
          <w:rStyle w:val="a5"/>
          <w:rFonts w:eastAsia="Calibri" w:cs="Times New Roman"/>
          <w:sz w:val="20"/>
          <w:szCs w:val="20"/>
        </w:rPr>
        <w:tab/>
        <w:t xml:space="preserve"> </w:t>
      </w:r>
      <w:r w:rsidR="00786644" w:rsidRPr="00516642">
        <w:rPr>
          <w:rStyle w:val="a5"/>
          <w:rFonts w:eastAsia="Calibri" w:cs="Times New Roman"/>
          <w:sz w:val="20"/>
          <w:szCs w:val="20"/>
        </w:rPr>
      </w:r>
    </w:p>
    <w:p w14:paraId="1F4C9A44" w14:textId="2EA29543" w:rsidR="00786644" w:rsidRPr="00516642" w:rsidRDefault="00246FE7" w:rsidP="00786644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246FE7">
        <w:rPr>
          <w:rStyle w:val="a5"/>
          <w:rFonts w:cs="Times New Roman"/>
          <w:i/>
          <w:iCs/>
          <w:sz w:val="20"/>
          <w:szCs w:val="20"/>
        </w:rPr>
        <w:t>全栈开发工程师 2024年6月 - 2024年8月</w:t>
      </w:r>
      <w:r w:rsidR="00786644" w:rsidRPr="00516642">
        <w:rPr>
          <w:rStyle w:val="a5"/>
          <w:rFonts w:eastAsia="Calibri" w:cs="Times New Roman"/>
          <w:sz w:val="20"/>
          <w:szCs w:val="20"/>
        </w:rPr>
      </w:r>
      <w:r>
        <w:rPr>
          <w:rStyle w:val="a5"/>
          <w:rFonts w:eastAsia="Calibri" w:cs="Times New Roman" w:hint="eastAsia"/>
          <w:sz w:val="20"/>
          <w:szCs w:val="20"/>
        </w:rPr>
      </w:r>
      <w:r w:rsidR="00786644" w:rsidRPr="00516642">
        <w:rPr>
          <w:rStyle w:val="a5"/>
          <w:rFonts w:eastAsia="Calibri" w:cs="Times New Roman"/>
          <w:sz w:val="20"/>
          <w:szCs w:val="20"/>
        </w:rPr>
      </w:r>
      <w:r>
        <w:rPr>
          <w:rStyle w:val="a5"/>
          <w:rFonts w:eastAsia="Calibri" w:cs="Times New Roman" w:hint="eastAsia"/>
          <w:sz w:val="20"/>
          <w:szCs w:val="20"/>
        </w:rPr>
      </w:r>
      <w:r w:rsidR="00786644" w:rsidRPr="00516642">
        <w:rPr>
          <w:rStyle w:val="a5"/>
          <w:rFonts w:eastAsia="Calibri" w:cs="Times New Roman"/>
          <w:sz w:val="20"/>
          <w:szCs w:val="20"/>
        </w:rPr>
      </w:r>
      <w:r>
        <w:rPr>
          <w:rStyle w:val="a5"/>
          <w:rFonts w:eastAsia="Calibri" w:cs="Times New Roman" w:hint="eastAsia"/>
          <w:sz w:val="20"/>
          <w:szCs w:val="20"/>
        </w:rPr>
      </w:r>
    </w:p>
    <w:p w14:paraId="5800A247" w14:textId="09B0BB9A" w:rsidR="00260AEA" w:rsidRDefault="00260AEA" w:rsidP="00786644">
      <w:pPr>
        <w:numPr>
          <w:ilvl w:val="0"/>
          <w:numId w:val="4"/>
        </w:numPr>
        <w:spacing w:line="200" w:lineRule="atLeast"/>
        <w:rPr>
          <w:rFonts w:cs="Times New Roman"/>
          <w:sz w:val="20"/>
          <w:szCs w:val="20"/>
        </w:rPr>
      </w:pPr>
      <w:r w:rsidRPr="00260AEA">
        <w:rPr>
          <w:rFonts w:cs="Times New Roman"/>
          <w:sz w:val="20"/>
          <w:szCs w:val="20"/>
        </w:rPr>
        <w:t>构建了一个校园级别的 ML 服务平台，基于 Django 的 API，服务 40,000 名用户，支持 5,000+ 次模型驱动的交互。</w:t>
      </w:r>
      <w:r w:rsidR="006D7ADB">
        <w:rPr>
          <w:rFonts w:cs="Times New Roman"/>
          <w:sz w:val="20"/>
          <w:szCs w:val="20"/>
        </w:rPr>
        <w:t xml:space="preserve"> </w:t>
      </w:r>
      <w:r w:rsidRPr="00260AEA">
        <w:rPr>
          <w:rFonts w:cs="Times New Roman"/>
          <w:sz w:val="20"/>
          <w:szCs w:val="20"/>
        </w:rPr>
      </w:r>
      <w:r w:rsidRPr="003D5FD1">
        <w:rPr>
          <w:rFonts w:cs="Times New Roman"/>
          <w:b/>
          <w:bCs/>
          <w:sz w:val="20"/>
          <w:szCs w:val="20"/>
        </w:rPr>
      </w:r>
      <w:r w:rsidRPr="00260AEA">
        <w:rPr>
          <w:rFonts w:cs="Times New Roman"/>
          <w:sz w:val="20"/>
          <w:szCs w:val="20"/>
        </w:rPr>
      </w:r>
      <w:r w:rsidR="006D7ADB">
        <w:rPr>
          <w:rFonts w:cs="Times New Roman"/>
          <w:sz w:val="20"/>
          <w:szCs w:val="20"/>
        </w:rPr>
      </w:r>
      <w:r w:rsidRPr="00260AEA">
        <w:rPr>
          <w:rFonts w:cs="Times New Roman"/>
          <w:sz w:val="20"/>
          <w:szCs w:val="20"/>
        </w:rPr>
        <w:t xml:space="preserve"> </w:t>
      </w:r>
      <w:r w:rsidRPr="003D5FD1">
        <w:rPr>
          <w:rFonts w:cs="Times New Roman"/>
          <w:b/>
          <w:bCs/>
          <w:sz w:val="20"/>
          <w:szCs w:val="20"/>
        </w:rPr>
      </w:r>
      <w:r w:rsidRPr="00260AEA">
        <w:rPr>
          <w:rFonts w:cs="Times New Roman"/>
          <w:sz w:val="20"/>
          <w:szCs w:val="20"/>
        </w:rPr>
      </w:r>
    </w:p>
    <w:p w14:paraId="29CE8358" w14:textId="00F50843" w:rsidR="00260AEA" w:rsidRDefault="00260AEA" w:rsidP="00786644">
      <w:pPr>
        <w:numPr>
          <w:ilvl w:val="0"/>
          <w:numId w:val="4"/>
        </w:numPr>
        <w:spacing w:line="200" w:lineRule="atLeast"/>
        <w:rPr>
          <w:rFonts w:cs="Times New Roman"/>
          <w:sz w:val="20"/>
          <w:szCs w:val="20"/>
        </w:rPr>
      </w:pPr>
      <w:r w:rsidRPr="00260AEA">
        <w:rPr>
          <w:rFonts w:cs="Times New Roman"/>
          <w:sz w:val="20"/>
          <w:szCs w:val="20"/>
        </w:rPr>
        <w:t>使用PEFT (LoRA) 微调LLaMA2模型，在内部评估基准上实现22%的提升。</w:t>
      </w:r>
      <w:r w:rsidRPr="003D5FD1">
        <w:rPr>
          <w:rFonts w:cs="Times New Roman"/>
          <w:b/>
          <w:bCs/>
          <w:sz w:val="20"/>
          <w:szCs w:val="20"/>
        </w:rPr>
      </w:r>
      <w:r w:rsidRPr="00260AEA">
        <w:rPr>
          <w:rFonts w:cs="Times New Roman"/>
          <w:sz w:val="20"/>
          <w:szCs w:val="20"/>
        </w:rPr>
      </w:r>
      <w:r w:rsidRPr="003D5FD1">
        <w:rPr>
          <w:rFonts w:cs="Times New Roman"/>
          <w:b/>
          <w:bCs/>
          <w:sz w:val="20"/>
          <w:szCs w:val="20"/>
        </w:rPr>
      </w:r>
      <w:proofErr w:type="spellStart"/>
      <w:r w:rsidRPr="003D5FD1">
        <w:rPr>
          <w:rFonts w:cs="Times New Roman"/>
          <w:b/>
          <w:bCs/>
          <w:sz w:val="20"/>
          <w:szCs w:val="20"/>
        </w:rPr>
      </w:r>
      <w:proofErr w:type="spellEnd"/>
      <w:r w:rsidRPr="003D5FD1">
        <w:rPr>
          <w:rFonts w:cs="Times New Roman"/>
          <w:b/>
          <w:bCs/>
          <w:sz w:val="20"/>
          <w:szCs w:val="20"/>
        </w:rPr>
      </w:r>
      <w:r w:rsidRPr="00260AEA">
        <w:rPr>
          <w:rFonts w:cs="Times New Roman"/>
          <w:sz w:val="20"/>
          <w:szCs w:val="20"/>
        </w:rPr>
      </w:r>
      <w:r w:rsidRPr="003D5FD1">
        <w:rPr>
          <w:rFonts w:cs="Times New Roman"/>
          <w:b/>
          <w:bCs/>
          <w:sz w:val="20"/>
          <w:szCs w:val="20"/>
        </w:rPr>
      </w:r>
      <w:r w:rsidRPr="00260AEA">
        <w:rPr>
          <w:rFonts w:cs="Times New Roman"/>
          <w:sz w:val="20"/>
          <w:szCs w:val="20"/>
        </w:rPr>
      </w:r>
    </w:p>
    <w:p w14:paraId="674A8870" w14:textId="4D82E0F1" w:rsidR="00260AEA" w:rsidRPr="00260AEA" w:rsidRDefault="00260AEA" w:rsidP="00260AEA">
      <w:pPr>
        <w:numPr>
          <w:ilvl w:val="0"/>
          <w:numId w:val="4"/>
        </w:numPr>
        <w:spacing w:line="200" w:lineRule="atLeast"/>
        <w:rPr>
          <w:rFonts w:eastAsia="Calibri" w:cs="Times New Roman"/>
          <w:sz w:val="20"/>
          <w:szCs w:val="20"/>
        </w:rPr>
      </w:pPr>
      <w:r w:rsidRPr="00260AEA">
        <w:rPr>
          <w:rFonts w:cs="Times New Roman"/>
          <w:sz w:val="20"/>
          <w:szCs w:val="20"/>
        </w:rPr>
        <w:t>使用Uvicorn和Gunicorn部署异步模型推理服务，吞吐量提高20%。</w:t>
      </w:r>
      <w:r w:rsidRPr="003D5FD1">
        <w:rPr>
          <w:rFonts w:cs="Times New Roman"/>
          <w:b/>
          <w:bCs/>
          <w:sz w:val="20"/>
          <w:szCs w:val="20"/>
        </w:rPr>
      </w:r>
      <w:r w:rsidRPr="00260AEA">
        <w:rPr>
          <w:rFonts w:cs="Times New Roman"/>
          <w:sz w:val="20"/>
          <w:szCs w:val="20"/>
        </w:rPr>
      </w:r>
      <w:proofErr w:type="spellStart"/>
      <w:r w:rsidRPr="003D5FD1">
        <w:rPr>
          <w:rFonts w:cs="Times New Roman"/>
          <w:b/>
          <w:bCs/>
          <w:sz w:val="20"/>
          <w:szCs w:val="20"/>
        </w:rPr>
      </w:r>
      <w:proofErr w:type="spellEnd"/>
      <w:r w:rsidRPr="00260AEA">
        <w:rPr>
          <w:rFonts w:cs="Times New Roman"/>
          <w:sz w:val="20"/>
          <w:szCs w:val="20"/>
        </w:rPr>
      </w:r>
      <w:proofErr w:type="spellStart"/>
      <w:r w:rsidRPr="003D5FD1">
        <w:rPr>
          <w:rFonts w:cs="Times New Roman"/>
          <w:b/>
          <w:bCs/>
          <w:sz w:val="20"/>
          <w:szCs w:val="20"/>
        </w:rPr>
      </w:r>
      <w:proofErr w:type="spellEnd"/>
      <w:r w:rsidRPr="00260AEA">
        <w:rPr>
          <w:rFonts w:cs="Times New Roman"/>
          <w:sz w:val="20"/>
          <w:szCs w:val="20"/>
        </w:rPr>
      </w:r>
      <w:r w:rsidRPr="003D5FD1">
        <w:rPr>
          <w:rFonts w:cs="Times New Roman"/>
          <w:b/>
          <w:bCs/>
          <w:sz w:val="20"/>
          <w:szCs w:val="20"/>
        </w:rPr>
      </w:r>
      <w:r w:rsidR="006D7ADB">
        <w:rPr>
          <w:rFonts w:cs="Times New Roman"/>
          <w:sz w:val="20"/>
          <w:szCs w:val="20"/>
        </w:rPr>
      </w:r>
    </w:p>
    <w:p w14:paraId="0978BD3B" w14:textId="431FC013" w:rsidR="00260AEA" w:rsidRPr="00260AEA" w:rsidRDefault="00260AEA" w:rsidP="00260AEA">
      <w:pPr>
        <w:numPr>
          <w:ilvl w:val="0"/>
          <w:numId w:val="4"/>
        </w:numPr>
        <w:spacing w:line="200" w:lineRule="atLeast"/>
        <w:rPr>
          <w:rFonts w:eastAsia="Calibri" w:cs="Times New Roman"/>
          <w:sz w:val="20"/>
          <w:szCs w:val="20"/>
        </w:rPr>
      </w:pPr>
      <w:r w:rsidRPr="00260AEA">
        <w:rPr>
          <w:rFonts w:eastAsia="Calibri" w:cs="Times New Roman"/>
          <w:sz w:val="20"/>
          <w:szCs w:val="20"/>
        </w:rPr>
        <w:t>实现负载均衡和横向扩展，以在高峰使用期间保持生产ML服务的99.9%可用性。</w:t>
      </w:r>
    </w:p>
    <w:p w14:paraId="72E3FB97" w14:textId="179F6D48" w:rsidR="00F54B90" w:rsidRPr="00516642" w:rsidRDefault="00000000" w:rsidP="00260AEA">
      <w:pPr>
        <w:spacing w:line="200" w:lineRule="atLeast"/>
        <w:rPr>
          <w:rStyle w:val="a5"/>
          <w:rFonts w:eastAsia="Calibri" w:cs="Times New Roman"/>
          <w:sz w:val="20"/>
          <w:szCs w:val="20"/>
        </w:rPr>
      </w:pPr>
      <w:r w:rsidRPr="00516642">
        <w:rPr>
          <w:rStyle w:val="a5"/>
          <w:rFonts w:cs="Times New Roman"/>
          <w:b/>
          <w:bCs/>
          <w:sz w:val="20"/>
          <w:szCs w:val="20"/>
        </w:rPr>
        <w:t>强生医疗 – CDO MT</w:t>
        <w:tab/>
        <w:tab/>
        <w:tab/>
        <w:tab/>
        <w:tab/>
        <w:tab/>
        <w:tab/>
        <w:tab/>
        <w:tab/>
        <w:t xml:space="preserve"> 上海，中国</w:t>
      </w:r>
      <w:r w:rsidRPr="00516642">
        <w:rPr>
          <w:rStyle w:val="a5"/>
          <w:rFonts w:cs="Times New Roman"/>
          <w:b/>
          <w:bCs/>
          <w:sz w:val="20"/>
          <w:szCs w:val="20"/>
          <w:lang w:val="pt-PT"/>
        </w:rPr>
      </w:r>
      <w:r w:rsidRPr="00516642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/>
          <w:sz w:val="20"/>
          <w:szCs w:val="20"/>
        </w:rPr>
        <w:tab/>
      </w:r>
      <w:r w:rsidR="00CA11BA">
        <w:rPr>
          <w:rStyle w:val="a5"/>
          <w:rFonts w:eastAsia="Calibri" w:cs="Times New Roman" w:hint="eastAsia"/>
          <w:sz w:val="20"/>
          <w:szCs w:val="20"/>
        </w:rPr>
        <w:t xml:space="preserve"> </w:t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2F37C1AC" w14:textId="1AB9BB07" w:rsidR="00F54B90" w:rsidRPr="00516642" w:rsidRDefault="00EF1ACD">
      <w:pPr>
        <w:tabs>
          <w:tab w:val="right" w:pos="10734"/>
        </w:tabs>
        <w:spacing w:line="200" w:lineRule="atLeast"/>
        <w:rPr>
          <w:rStyle w:val="a5"/>
          <w:rFonts w:eastAsia="Calibri" w:cs="Times New Roman"/>
          <w:sz w:val="20"/>
          <w:szCs w:val="20"/>
        </w:rPr>
      </w:pPr>
      <w:r>
        <w:rPr>
          <w:rStyle w:val="a5"/>
          <w:rFonts w:cs="Times New Roman"/>
          <w:i/>
          <w:iCs/>
          <w:sz w:val="20"/>
          <w:szCs w:val="20"/>
        </w:rPr>
        <w:t>创新研究实习生</w:t>
        <w:tab/>
        <w:t>Jul 2025 - Aug 2025</w:t>
      </w:r>
      <w:r>
        <w:rPr>
          <w:rStyle w:val="a5"/>
          <w:rFonts w:cs="Times New Roman" w:hint="eastAsia"/>
          <w:i/>
          <w:iCs/>
          <w:sz w:val="20"/>
          <w:szCs w:val="20"/>
        </w:rPr>
      </w:r>
      <w:r>
        <w:rPr>
          <w:rStyle w:val="a5"/>
          <w:rFonts w:cs="Times New Roman"/>
          <w:i/>
          <w:iCs/>
          <w:sz w:val="20"/>
          <w:szCs w:val="20"/>
        </w:rPr>
      </w:r>
      <w:r>
        <w:rPr>
          <w:rStyle w:val="a5"/>
          <w:rFonts w:cs="Times New Roman" w:hint="eastAsia"/>
          <w:i/>
          <w:iCs/>
          <w:sz w:val="20"/>
          <w:szCs w:val="20"/>
        </w:rPr>
      </w:r>
      <w:r>
        <w:rPr>
          <w:rStyle w:val="a5"/>
          <w:rFonts w:cs="Times New Roman"/>
          <w:i/>
          <w:iCs/>
          <w:sz w:val="20"/>
          <w:szCs w:val="20"/>
        </w:rPr>
        <w:t xml:space="preserve"> </w:t>
      </w:r>
      <w:r w:rsidRPr="00516642">
        <w:rPr>
          <w:rStyle w:val="a5"/>
          <w:rFonts w:cs="Times New Roman"/>
          <w:i/>
          <w:iCs/>
          <w:sz w:val="20"/>
          <w:szCs w:val="20"/>
        </w:rPr>
      </w:r>
      <w:r w:rsidRPr="00516642">
        <w:rPr>
          <w:rStyle w:val="a5"/>
          <w:rFonts w:eastAsia="Calibri" w:cs="Times New Roman"/>
          <w:sz w:val="20"/>
          <w:szCs w:val="20"/>
        </w:rPr>
        <w:tab/>
      </w:r>
      <w:r w:rsidR="00944452" w:rsidRPr="00516642">
        <w:rPr>
          <w:rStyle w:val="a5"/>
          <w:rFonts w:eastAsia="Calibri" w:cs="Times New Roman"/>
          <w:sz w:val="20"/>
          <w:szCs w:val="20"/>
        </w:rPr>
      </w:r>
    </w:p>
    <w:p w14:paraId="6C552B27" w14:textId="0E09C9C1" w:rsidR="009B2C9A" w:rsidRDefault="00173864" w:rsidP="009B2C9A">
      <w:pPr>
        <w:numPr>
          <w:ilvl w:val="0"/>
          <w:numId w:val="4"/>
        </w:numPr>
        <w:spacing w:line="200" w:lineRule="atLeast"/>
        <w:rPr>
          <w:rStyle w:val="a5"/>
          <w:rFonts w:cs="Times New Roman"/>
          <w:sz w:val="20"/>
          <w:szCs w:val="20"/>
        </w:rPr>
      </w:pPr>
      <w:r w:rsidRPr="00173864">
        <w:rPr>
          <w:rStyle w:val="a5"/>
          <w:rFonts w:cs="Times New Roman"/>
          <w:sz w:val="20"/>
          <w:szCs w:val="20"/>
        </w:rPr>
        <w:t>设计并构建了一个Python + SQL数据处理流水线，以从20多家全球智能手术公司跨越5个以上领域中摄取和规范化异构AI产品数据。</w:t>
      </w:r>
      <w:r w:rsidRPr="00CC629C">
        <w:rPr>
          <w:rStyle w:val="a5"/>
          <w:rFonts w:cs="Times New Roman"/>
          <w:b/>
          <w:bCs/>
          <w:sz w:val="20"/>
          <w:szCs w:val="20"/>
        </w:rPr>
      </w:r>
      <w:r w:rsidRPr="00173864">
        <w:rPr>
          <w:rStyle w:val="a5"/>
          <w:rFonts w:cs="Times New Roman"/>
          <w:sz w:val="20"/>
          <w:szCs w:val="20"/>
        </w:rPr>
      </w:r>
    </w:p>
    <w:p w14:paraId="5F4A5738" w14:textId="77777777" w:rsidR="009B2C9A" w:rsidRDefault="009B2C9A" w:rsidP="009D301E">
      <w:pPr>
        <w:numPr>
          <w:ilvl w:val="0"/>
          <w:numId w:val="4"/>
        </w:numPr>
        <w:spacing w:line="200" w:lineRule="atLeast"/>
        <w:rPr>
          <w:rFonts w:cs="Times New Roman"/>
          <w:sz w:val="20"/>
          <w:szCs w:val="20"/>
        </w:rPr>
      </w:pPr>
      <w:r w:rsidRPr="009B2C9A">
        <w:rPr>
          <w:rFonts w:cs="Times New Roman"/>
          <w:sz w:val="20"/>
          <w:szCs w:val="20"/>
        </w:rPr>
        <w:t>实现可重用的特征提取和评分逻辑，自动化AI系统基准测试，减少手动评估工作量约60%，并支持可重复的机器学习驱动分析工作流程。</w:t>
      </w:r>
    </w:p>
    <w:p w14:paraId="6B580894" w14:textId="1286FA36" w:rsidR="001456A3" w:rsidRDefault="009B2C9A" w:rsidP="009D301E">
      <w:pPr>
        <w:numPr>
          <w:ilvl w:val="0"/>
          <w:numId w:val="4"/>
        </w:numPr>
        <w:spacing w:line="200" w:lineRule="atLeast"/>
        <w:rPr>
          <w:rStyle w:val="a5"/>
          <w:rFonts w:cs="Times New Roman"/>
          <w:sz w:val="20"/>
          <w:szCs w:val="20"/>
        </w:rPr>
      </w:pPr>
      <w:r w:rsidRPr="009B2C9A">
        <w:rPr>
          <w:rStyle w:val="a5"/>
          <w:rFonts w:cs="Times New Roman"/>
          <w:sz w:val="20"/>
          <w:szCs w:val="20"/>
        </w:rPr>
        <w:t>识别批量数据处理和SQL查询性能中的性能瓶颈，并进行优化，以支持数字科学家使用的迭代评估和下游基于ML的分析工作流，将端到端延迟减少了约2.5倍。</w:t>
      </w:r>
      <w:r w:rsidR="007427D0">
        <w:rPr>
          <w:rStyle w:val="a5"/>
          <w:rFonts w:cs="Times New Roman" w:hint="eastAsia"/>
          <w:sz w:val="20"/>
          <w:szCs w:val="20"/>
        </w:rPr>
      </w:r>
      <w:r>
        <w:rPr>
          <w:rStyle w:val="a5"/>
          <w:rFonts w:cs="Times New Roman" w:hint="eastAsia"/>
          <w:sz w:val="20"/>
          <w:szCs w:val="20"/>
        </w:rPr>
        <w:t xml:space="preserve"> </w:t>
      </w:r>
      <w:r w:rsidR="00173864">
        <w:rPr>
          <w:rStyle w:val="a5"/>
          <w:rFonts w:cs="Times New Roman" w:hint="eastAsia"/>
          <w:sz w:val="20"/>
          <w:szCs w:val="20"/>
        </w:rPr>
      </w:r>
      <w:r w:rsidR="001456A3" w:rsidRPr="001456A3">
        <w:rPr>
          <w:rStyle w:val="a5"/>
          <w:rFonts w:cs="Times New Roman"/>
          <w:sz w:val="20"/>
          <w:szCs w:val="20"/>
        </w:rPr>
      </w:r>
      <w:r w:rsidR="00173864">
        <w:rPr>
          <w:rStyle w:val="a5"/>
          <w:rFonts w:cs="Times New Roman" w:hint="eastAsia"/>
          <w:sz w:val="20"/>
          <w:szCs w:val="20"/>
        </w:rPr>
      </w:r>
      <w:r w:rsidR="00173864" w:rsidRPr="001456A3">
        <w:rPr>
          <w:rStyle w:val="a5"/>
          <w:rFonts w:cs="Times New Roman"/>
          <w:sz w:val="20"/>
          <w:szCs w:val="20"/>
        </w:rPr>
      </w:r>
      <w:r w:rsidR="001456A3" w:rsidRPr="001456A3">
        <w:rPr>
          <w:rStyle w:val="a5"/>
          <w:rFonts w:cs="Times New Roman"/>
          <w:sz w:val="20"/>
          <w:szCs w:val="20"/>
        </w:rPr>
      </w:r>
      <w:r w:rsidR="00173864">
        <w:rPr>
          <w:rStyle w:val="a5"/>
          <w:rFonts w:cs="Times New Roman" w:hint="eastAsia"/>
          <w:sz w:val="20"/>
          <w:szCs w:val="20"/>
        </w:rPr>
      </w:r>
      <w:r w:rsidRPr="009B2C9A">
        <w:rPr>
          <w:rStyle w:val="a5"/>
          <w:rFonts w:cs="Times New Roman"/>
          <w:sz w:val="20"/>
          <w:szCs w:val="20"/>
        </w:rPr>
      </w:r>
    </w:p>
    <w:p w14:paraId="54E7E407" w14:textId="3A38FC77" w:rsidR="009D301E" w:rsidRPr="006A578E" w:rsidRDefault="009D301E" w:rsidP="009B2C9A">
      <w:pPr>
        <w:spacing w:line="200" w:lineRule="atLeast"/>
        <w:rPr>
          <w:rStyle w:val="a5"/>
          <w:rFonts w:cs="Times New Roman"/>
          <w:sz w:val="20"/>
          <w:szCs w:val="20"/>
        </w:rPr>
      </w:pPr>
    </w:p>
    <w:p w14:paraId="759A5A57" w14:textId="77777777" w:rsidR="00EE13EF" w:rsidRPr="00516642" w:rsidRDefault="00EE13EF" w:rsidP="00EE13EF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  <w:r w:rsidRPr="00516642">
        <w:rPr>
          <w:rStyle w:val="a5"/>
          <w:rFonts w:cs="Times New Roman"/>
          <w:b/>
          <w:bCs/>
          <w:caps/>
          <w:sz w:val="20"/>
          <w:szCs w:val="20"/>
        </w:rPr>
        <w:t>技术技能</w:t>
      </w:r>
    </w:p>
    <w:p w14:paraId="1A6C23F7" w14:textId="0D036675" w:rsidR="00722F39" w:rsidRDefault="00171577" w:rsidP="00725640">
      <w:pPr>
        <w:tabs>
          <w:tab w:val="left" w:pos="220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171577">
        <w:rPr>
          <w:rStyle w:val="a5"/>
          <w:rFonts w:cs="Times New Roman"/>
          <w:b/>
          <w:bCs/>
          <w:sz w:val="20"/>
          <w:szCs w:val="20"/>
        </w:rPr>
        <w:t>机器学习与人工智能：机器学习、深度学习、计算机视觉、3D视觉、NLP、多模态学习（VLM）、生成模型、推荐系统、变换器、对比学习</w:t>
      </w:r>
      <w:r w:rsidR="00722F39">
        <w:rPr>
          <w:rStyle w:val="a5"/>
          <w:rFonts w:cs="Times New Roman"/>
          <w:b/>
          <w:bCs/>
          <w:sz w:val="20"/>
          <w:szCs w:val="20"/>
        </w:rPr>
      </w:r>
      <w:r w:rsidR="005E6FDB" w:rsidRPr="00516642">
        <w:rPr>
          <w:rStyle w:val="a5"/>
          <w:rFonts w:cs="Times New Roman"/>
          <w:sz w:val="20"/>
          <w:szCs w:val="20"/>
        </w:rPr>
      </w:r>
      <w:r w:rsidR="00722F39" w:rsidRPr="00722F39">
        <w:rPr>
          <w:rStyle w:val="a5"/>
          <w:rFonts w:cs="Times New Roman"/>
          <w:sz w:val="20"/>
          <w:szCs w:val="20"/>
        </w:rPr>
      </w:r>
      <w:r w:rsidR="00725640">
        <w:rPr>
          <w:rStyle w:val="a5"/>
          <w:rFonts w:cs="Times New Roman"/>
          <w:sz w:val="20"/>
          <w:szCs w:val="20"/>
        </w:rPr>
      </w:r>
      <w:r w:rsidR="00722F39" w:rsidRPr="00722F39">
        <w:rPr>
          <w:rStyle w:val="a5"/>
          <w:rFonts w:cs="Times New Roman"/>
          <w:sz w:val="20"/>
          <w:szCs w:val="20"/>
        </w:rPr>
      </w:r>
      <w:r w:rsidR="00725640">
        <w:rPr>
          <w:rStyle w:val="a5"/>
          <w:rFonts w:cs="Times New Roman"/>
          <w:sz w:val="20"/>
          <w:szCs w:val="20"/>
        </w:rPr>
      </w:r>
      <w:r w:rsidR="00722F39" w:rsidRPr="00722F39">
        <w:rPr>
          <w:rStyle w:val="a5"/>
          <w:rFonts w:cs="Times New Roman"/>
          <w:sz w:val="20"/>
          <w:szCs w:val="20"/>
        </w:rPr>
      </w:r>
      <w:r w:rsidR="00725640">
        <w:rPr>
          <w:rStyle w:val="a5"/>
          <w:rFonts w:cs="Times New Roman"/>
          <w:sz w:val="20"/>
          <w:szCs w:val="20"/>
        </w:rPr>
      </w:r>
      <w:r w:rsidR="00725640" w:rsidRPr="00725640">
        <w:t xml:space="preserve"> </w:t>
      </w:r>
      <w:r w:rsidR="00725640" w:rsidRPr="00725640">
        <w:rPr>
          <w:rStyle w:val="a5"/>
          <w:rFonts w:cs="Times New Roman"/>
          <w:sz w:val="20"/>
          <w:szCs w:val="20"/>
        </w:rPr>
      </w:r>
      <w:r w:rsidR="00725640">
        <w:rPr>
          <w:rStyle w:val="a5"/>
          <w:rFonts w:cs="Times New Roman"/>
          <w:sz w:val="20"/>
          <w:szCs w:val="20"/>
        </w:rPr>
        <w:t xml:space="preserve"> </w:t>
      </w:r>
      <w:r w:rsidR="00725640" w:rsidRPr="00725640">
        <w:rPr>
          <w:rStyle w:val="a5"/>
          <w:rFonts w:cs="Times New Roman"/>
          <w:sz w:val="20"/>
          <w:szCs w:val="20"/>
        </w:rPr>
      </w:r>
      <w:r w:rsidR="00725640">
        <w:rPr>
          <w:rStyle w:val="a5"/>
          <w:rFonts w:cs="Times New Roman" w:hint="eastAsia"/>
          <w:sz w:val="20"/>
          <w:szCs w:val="20"/>
        </w:rPr>
      </w:r>
      <w:r w:rsidR="00725640" w:rsidRPr="00725640">
        <w:rPr>
          <w:rStyle w:val="a5"/>
          <w:rFonts w:cs="Times New Roman"/>
          <w:sz w:val="20"/>
          <w:szCs w:val="20"/>
        </w:rPr>
      </w:r>
      <w:r w:rsidR="003D5FD1">
        <w:rPr>
          <w:rStyle w:val="a5"/>
          <w:rFonts w:cs="Times New Roman" w:hint="eastAsia"/>
          <w:sz w:val="20"/>
          <w:szCs w:val="20"/>
        </w:rPr>
      </w:r>
      <w:r w:rsidR="00725640" w:rsidRPr="00725640">
        <w:rPr>
          <w:rStyle w:val="a5"/>
          <w:rFonts w:cs="Times New Roman"/>
          <w:sz w:val="20"/>
          <w:szCs w:val="20"/>
        </w:rPr>
      </w:r>
    </w:p>
    <w:p w14:paraId="1A189FDE" w14:textId="6D186A70" w:rsidR="00722F39" w:rsidRDefault="00722F39" w:rsidP="00F64B8D">
      <w:pPr>
        <w:tabs>
          <w:tab w:val="left" w:pos="220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722F39">
        <w:rPr>
          <w:rStyle w:val="a5"/>
          <w:rFonts w:cs="Times New Roman"/>
          <w:b/>
          <w:bCs/>
          <w:sz w:val="20"/>
          <w:szCs w:val="20"/>
        </w:rPr>
        <w:t>机器学习框架与库：PyTorch, TensorFlow, scikit-learn, NumPy, Pandas, HuggingFace, LangChain, FAISS, OpenCV</w:t>
      </w:r>
      <w:r>
        <w:rPr>
          <w:rStyle w:val="a5"/>
          <w:rFonts w:cs="Times New Roman"/>
          <w:sz w:val="20"/>
          <w:szCs w:val="20"/>
        </w:rPr>
      </w:r>
      <w:proofErr w:type="spellStart"/>
      <w:r w:rsidRPr="00722F39">
        <w:rPr>
          <w:rStyle w:val="a5"/>
          <w:rFonts w:cs="Times New Roman"/>
          <w:sz w:val="20"/>
          <w:szCs w:val="20"/>
        </w:rPr>
      </w:r>
      <w:proofErr w:type="spellEnd"/>
      <w:r w:rsidRPr="00722F39">
        <w:rPr>
          <w:rStyle w:val="a5"/>
          <w:rFonts w:cs="Times New Roman"/>
          <w:sz w:val="20"/>
          <w:szCs w:val="20"/>
        </w:rPr>
      </w:r>
      <w:r w:rsidR="00ED41E3" w:rsidRPr="00ED41E3">
        <w:rPr>
          <w:rStyle w:val="a5"/>
          <w:rFonts w:cs="Times New Roman"/>
          <w:sz w:val="20"/>
          <w:szCs w:val="20"/>
        </w:rPr>
      </w:r>
      <w:r w:rsidR="00ED41E3">
        <w:rPr>
          <w:rStyle w:val="a5"/>
          <w:rFonts w:cs="Times New Roman" w:hint="eastAsia"/>
          <w:sz w:val="20"/>
          <w:szCs w:val="20"/>
        </w:rPr>
        <w:t xml:space="preserve"> </w:t>
      </w:r>
      <w:r w:rsidRPr="00722F39">
        <w:rPr>
          <w:rStyle w:val="a5"/>
          <w:rFonts w:cs="Times New Roman"/>
          <w:sz w:val="20"/>
          <w:szCs w:val="20"/>
        </w:rPr>
      </w:r>
      <w:proofErr w:type="spellStart"/>
      <w:r w:rsidRPr="00722F39">
        <w:rPr>
          <w:rStyle w:val="a5"/>
          <w:rFonts w:cs="Times New Roman"/>
          <w:sz w:val="20"/>
          <w:szCs w:val="20"/>
        </w:rPr>
      </w:r>
      <w:proofErr w:type="spellEnd"/>
      <w:r w:rsidRPr="00722F39">
        <w:rPr>
          <w:rStyle w:val="a5"/>
          <w:rFonts w:cs="Times New Roman"/>
          <w:sz w:val="20"/>
          <w:szCs w:val="20"/>
        </w:rPr>
      </w:r>
      <w:proofErr w:type="spellStart"/>
      <w:r w:rsidRPr="00722F39">
        <w:rPr>
          <w:rStyle w:val="a5"/>
          <w:rFonts w:cs="Times New Roman"/>
          <w:sz w:val="20"/>
          <w:szCs w:val="20"/>
        </w:rPr>
      </w:r>
      <w:proofErr w:type="spellEnd"/>
      <w:r w:rsidRPr="00722F39">
        <w:rPr>
          <w:rStyle w:val="a5"/>
          <w:rFonts w:cs="Times New Roman"/>
          <w:sz w:val="20"/>
          <w:szCs w:val="20"/>
        </w:rPr>
      </w:r>
    </w:p>
    <w:p w14:paraId="2294E490" w14:textId="27E4D570" w:rsidR="00F64B8D" w:rsidRDefault="00F64B8D" w:rsidP="00574107">
      <w:pPr>
        <w:tabs>
          <w:tab w:val="left" w:pos="220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F64B8D">
        <w:rPr>
          <w:rStyle w:val="a5"/>
          <w:rFonts w:cs="Times New Roman"/>
          <w:b/>
          <w:bCs/>
          <w:sz w:val="20"/>
          <w:szCs w:val="20"/>
        </w:rPr>
        <w:t>机器学习系统：机器学习流水线、特征工程、批处理与流处理、RAG、Kafka、Spark、Redis、向量搜索</w:t>
      </w:r>
      <w:r w:rsidR="006F7707" w:rsidRPr="00516642">
        <w:rPr>
          <w:rStyle w:val="a5"/>
          <w:rFonts w:cs="Times New Roman"/>
          <w:sz w:val="20"/>
          <w:szCs w:val="20"/>
        </w:rPr>
      </w:r>
      <w:r w:rsidR="00574107">
        <w:rPr>
          <w:rStyle w:val="a5"/>
          <w:rFonts w:cs="Times New Roman"/>
          <w:sz w:val="20"/>
          <w:szCs w:val="20"/>
        </w:rPr>
      </w:r>
      <w:r w:rsidR="00722F39" w:rsidRPr="00722F39">
        <w:rPr>
          <w:rStyle w:val="a5"/>
          <w:rFonts w:cs="Times New Roman"/>
          <w:sz w:val="20"/>
          <w:szCs w:val="20"/>
        </w:rPr>
      </w:r>
      <w:r w:rsidR="00725640">
        <w:rPr>
          <w:rStyle w:val="a5"/>
          <w:rFonts w:cs="Times New Roman" w:hint="eastAsia"/>
          <w:sz w:val="20"/>
          <w:szCs w:val="20"/>
        </w:rPr>
      </w:r>
      <w:r w:rsidR="00722F39" w:rsidRPr="00722F39">
        <w:rPr>
          <w:rStyle w:val="a5"/>
          <w:rFonts w:cs="Times New Roman"/>
          <w:sz w:val="20"/>
          <w:szCs w:val="20"/>
        </w:rPr>
      </w:r>
      <w:r w:rsidR="00725640">
        <w:rPr>
          <w:rStyle w:val="a5"/>
          <w:rFonts w:cs="Times New Roman"/>
          <w:sz w:val="20"/>
          <w:szCs w:val="20"/>
        </w:rPr>
      </w:r>
      <w:r w:rsidR="00722F39" w:rsidRPr="00722F39">
        <w:rPr>
          <w:rStyle w:val="a5"/>
          <w:rFonts w:cs="Times New Roman"/>
          <w:sz w:val="20"/>
          <w:szCs w:val="20"/>
        </w:rPr>
      </w:r>
      <w:r w:rsidR="00574107">
        <w:rPr>
          <w:rStyle w:val="a5"/>
          <w:rFonts w:cs="Times New Roman"/>
          <w:sz w:val="20"/>
          <w:szCs w:val="20"/>
        </w:rPr>
      </w:r>
      <w:r w:rsidR="00960AC0" w:rsidRPr="00516642">
        <w:rPr>
          <w:rStyle w:val="a5"/>
          <w:rFonts w:cs="Times New Roman"/>
          <w:sz w:val="20"/>
          <w:szCs w:val="20"/>
        </w:rPr>
      </w:r>
      <w:r w:rsidRPr="00F64B8D">
        <w:rPr>
          <w:rStyle w:val="a5"/>
          <w:rFonts w:cs="Times New Roman"/>
          <w:sz w:val="20"/>
          <w:szCs w:val="20"/>
        </w:rPr>
      </w:r>
    </w:p>
    <w:p w14:paraId="4FADE306" w14:textId="23D83DB3" w:rsidR="00722F39" w:rsidRDefault="00722F39" w:rsidP="00722F39">
      <w:pPr>
        <w:tabs>
          <w:tab w:val="left" w:pos="220"/>
        </w:tabs>
        <w:spacing w:line="200" w:lineRule="atLeast"/>
        <w:rPr>
          <w:rStyle w:val="a5"/>
          <w:rFonts w:cs="Times New Roman"/>
          <w:sz w:val="20"/>
          <w:szCs w:val="20"/>
        </w:rPr>
      </w:pPr>
      <w:r w:rsidRPr="00722F39">
        <w:rPr>
          <w:rStyle w:val="a5"/>
          <w:rFonts w:cs="Times New Roman"/>
          <w:b/>
          <w:bCs/>
          <w:sz w:val="20"/>
          <w:szCs w:val="20"/>
        </w:rPr>
        <w:t>后端与基础设施：Python, Java, C/C++, RESTful APIs, Spring Boot, FastAPI, Docker, Kubernetes, Linux, CI/CD, AWS</w:t>
      </w:r>
      <w:r w:rsidRPr="00516642">
        <w:rPr>
          <w:rStyle w:val="a5"/>
          <w:rFonts w:cs="Times New Roman"/>
          <w:sz w:val="20"/>
          <w:szCs w:val="20"/>
        </w:rPr>
      </w:r>
      <w:r w:rsidRPr="00722F39">
        <w:rPr>
          <w:rStyle w:val="a5"/>
          <w:rFonts w:cs="Times New Roman"/>
          <w:sz w:val="20"/>
          <w:szCs w:val="20"/>
        </w:rPr>
      </w:r>
      <w:proofErr w:type="spellStart"/>
      <w:r w:rsidRPr="00722F39">
        <w:rPr>
          <w:rStyle w:val="a5"/>
          <w:rFonts w:cs="Times New Roman"/>
          <w:sz w:val="20"/>
          <w:szCs w:val="20"/>
        </w:rPr>
      </w:r>
      <w:proofErr w:type="spellEnd"/>
      <w:r w:rsidRPr="00722F39">
        <w:rPr>
          <w:rStyle w:val="a5"/>
          <w:rFonts w:cs="Times New Roman"/>
          <w:sz w:val="20"/>
          <w:szCs w:val="20"/>
        </w:rPr>
      </w:r>
    </w:p>
    <w:p w14:paraId="2A6C1B53" w14:textId="77777777" w:rsidR="000B5F5A" w:rsidRDefault="000B5F5A" w:rsidP="00CF3C51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</w:p>
    <w:p w14:paraId="501C151E" w14:textId="4322D5AD" w:rsidR="00CF3C51" w:rsidRPr="00CF3C51" w:rsidRDefault="00CF3C51" w:rsidP="00CF3C51">
      <w:pPr>
        <w:pBdr>
          <w:bottom w:val="single" w:sz="6" w:space="0" w:color="000000"/>
        </w:pBdr>
        <w:spacing w:line="200" w:lineRule="atLeast"/>
        <w:rPr>
          <w:rStyle w:val="a5"/>
          <w:rFonts w:eastAsia="Calibri" w:cs="Times New Roman"/>
          <w:b/>
          <w:bCs/>
          <w:caps/>
          <w:sz w:val="20"/>
          <w:szCs w:val="20"/>
        </w:rPr>
      </w:pPr>
      <w:r>
        <w:rPr>
          <w:rStyle w:val="a5"/>
          <w:rFonts w:eastAsia="Calibri" w:cs="Times New Roman"/>
          <w:b/>
          <w:bCs/>
          <w:caps/>
          <w:sz w:val="20"/>
          <w:szCs w:val="20"/>
        </w:rPr>
        <w:t>项目经验</w:t>
      </w:r>
      <w:r>
        <w:rPr>
          <w:rStyle w:val="a5"/>
          <w:rFonts w:eastAsia="Calibri" w:cs="Times New Roman" w:hint="eastAsia"/>
          <w:b/>
          <w:bCs/>
          <w:caps/>
          <w:sz w:val="20"/>
          <w:szCs w:val="20"/>
        </w:rPr>
      </w:r>
    </w:p>
    <w:p w14:paraId="26290168" w14:textId="3722DB0E" w:rsidR="00F54B90" w:rsidRPr="00845365" w:rsidRDefault="000F0C45" w:rsidP="00845365">
      <w:pPr>
        <w:tabs>
          <w:tab w:val="right" w:pos="10734"/>
        </w:tabs>
        <w:spacing w:line="200" w:lineRule="atLeast"/>
        <w:rPr>
          <w:rFonts w:eastAsia="Calibri" w:cs="Times New Roman"/>
          <w:sz w:val="20"/>
          <w:szCs w:val="20"/>
        </w:rPr>
      </w:pPr>
      <w:r w:rsidRPr="000F0C45">
        <w:rPr>
          <w:rStyle w:val="a5"/>
          <w:rFonts w:cs="Times New Roman"/>
          <w:b/>
          <w:bCs/>
          <w:sz w:val="20"/>
          <w:szCs w:val="20"/>
        </w:rPr>
        <w:t>RCRI：攀登路线 ID 和 Beta 求解器</w:t>
      </w:r>
      <w:r w:rsidRPr="00516642">
        <w:rPr>
          <w:rStyle w:val="a5"/>
          <w:rFonts w:eastAsia="Calibri" w:cs="Times New Roman"/>
          <w:sz w:val="20"/>
          <w:szCs w:val="20"/>
        </w:rPr>
      </w:r>
    </w:p>
    <w:p w14:paraId="5DD00C16" w14:textId="7A982AF3" w:rsidR="00037282" w:rsidRPr="00037282" w:rsidRDefault="000103FA" w:rsidP="00037282">
      <w:pPr>
        <w:numPr>
          <w:ilvl w:val="0"/>
          <w:numId w:val="2"/>
        </w:numPr>
        <w:spacing w:line="200" w:lineRule="atLeast"/>
        <w:rPr>
          <w:rFonts w:cs="Times New Roman"/>
          <w:sz w:val="20"/>
          <w:szCs w:val="20"/>
        </w:rPr>
      </w:pPr>
      <w:r w:rsidRPr="000103FA">
        <w:rPr>
          <w:rFonts w:cs="Times New Roman"/>
          <w:sz w:val="20"/>
          <w:szCs w:val="20"/>
        </w:rPr>
        <w:t>在PyTorch中训练了一个三阶段YOLOv8流水线（保持检测器、5类类型分类器、体积检测器），通过模型大小调整，保持检测的mAP50达到0.825，合并6类流水线的mAP50为0.71。</w:t>
      </w:r>
      <w:r w:rsidRPr="00F408E8">
        <w:rPr>
          <w:rFonts w:cs="Times New Roman"/>
          <w:b/>
          <w:bCs/>
          <w:sz w:val="20"/>
          <w:szCs w:val="20"/>
        </w:rPr>
      </w:r>
      <w:r w:rsidRPr="000103FA">
        <w:rPr>
          <w:rFonts w:cs="Times New Roman"/>
          <w:sz w:val="20"/>
          <w:szCs w:val="20"/>
        </w:rPr>
      </w:r>
      <w:r w:rsidRPr="00D80171">
        <w:rPr>
          <w:rFonts w:cs="Times New Roman"/>
          <w:b/>
          <w:bCs/>
          <w:sz w:val="20"/>
          <w:szCs w:val="20"/>
        </w:rPr>
      </w:r>
      <w:r w:rsidRPr="000103FA">
        <w:rPr>
          <w:rFonts w:cs="Times New Roman"/>
          <w:sz w:val="20"/>
          <w:szCs w:val="20"/>
        </w:rPr>
      </w:r>
    </w:p>
    <w:p w14:paraId="4CBE7F06" w14:textId="290E4B10" w:rsidR="00F37AD8" w:rsidRDefault="00CD236B" w:rsidP="00037282">
      <w:pPr>
        <w:numPr>
          <w:ilvl w:val="0"/>
          <w:numId w:val="2"/>
        </w:numPr>
        <w:spacing w:line="200" w:lineRule="atLeas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通过将模型堆栈导出到 ONNX 并量化为 TensorRT FP16，实现了 Jetson Nano 上的实时推理，在单阶段保持检测中维持 12 FPS，在完整的 6 类合并流水线中维持 5 FPS。</w:t>
      </w:r>
      <w:r w:rsidR="00F37AD8" w:rsidRPr="00F37AD8">
        <w:rPr>
          <w:rFonts w:cs="Times New Roman"/>
          <w:sz w:val="20"/>
          <w:szCs w:val="20"/>
        </w:rPr>
      </w:r>
      <w:r w:rsidR="00F37AD8" w:rsidRPr="00893196">
        <w:rPr>
          <w:rFonts w:cs="Times New Roman"/>
          <w:b/>
          <w:bCs/>
          <w:sz w:val="20"/>
          <w:szCs w:val="20"/>
        </w:rPr>
      </w:r>
      <w:r w:rsidR="00F37AD8" w:rsidRPr="00F37AD8">
        <w:rPr>
          <w:rFonts w:cs="Times New Roman"/>
          <w:sz w:val="20"/>
          <w:szCs w:val="20"/>
        </w:rPr>
      </w:r>
    </w:p>
    <w:p w14:paraId="541069E4" w14:textId="3E00BBC7" w:rsidR="00EE6A82" w:rsidRDefault="00EE6A82" w:rsidP="00EE6A82">
      <w:pPr>
        <w:numPr>
          <w:ilvl w:val="0"/>
          <w:numId w:val="2"/>
        </w:numPr>
        <w:spacing w:line="200" w:lineRule="atLeast"/>
        <w:rPr>
          <w:rFonts w:cs="Times New Roman"/>
          <w:sz w:val="20"/>
          <w:szCs w:val="20"/>
        </w:rPr>
      </w:pPr>
      <w:r w:rsidRPr="00EE6A82">
        <w:rPr>
          <w:rFonts w:cs="Times New Roman"/>
          <w:sz w:val="20"/>
          <w:szCs w:val="20"/>
        </w:rPr>
        <w:t>构建了路线推理层（颜色识别、路线分组、V级难度、YOLO姿态头）和具有尺度不变性的A* beta求解器，推荐最佳移动序列，通过Flask MJPEG WebUI提供服务。</w:t>
      </w:r>
      <w:r w:rsidRPr="00D771A0">
        <w:rPr>
          <w:rFonts w:cs="Times New Roman"/>
          <w:b/>
          <w:bCs/>
          <w:sz w:val="20"/>
          <w:szCs w:val="20"/>
        </w:rPr>
      </w:r>
      <w:r w:rsidRPr="00EE6A82">
        <w:rPr>
          <w:rFonts w:cs="Times New Roman"/>
          <w:sz w:val="20"/>
          <w:szCs w:val="20"/>
        </w:rPr>
      </w:r>
      <w:r w:rsidRPr="00D771A0">
        <w:rPr>
          <w:rFonts w:cs="Times New Roman"/>
          <w:b/>
          <w:bCs/>
          <w:sz w:val="20"/>
          <w:szCs w:val="20"/>
        </w:rPr>
      </w:r>
      <w:r w:rsidRPr="00EE6A82">
        <w:rPr>
          <w:rFonts w:cs="Times New Roman"/>
          <w:sz w:val="20"/>
          <w:szCs w:val="20"/>
        </w:rPr>
      </w:r>
    </w:p>
    <w:sectPr w:rsidR="00EE6A82">
      <w:headerReference w:type="default" r:id="rId9"/>
      <w:footerReference w:type="default" r:id="rId10"/>
      <w:pgSz w:w="12220" w:h="15820"/>
      <w:pgMar w:top="733" w:right="733" w:bottom="733" w:left="733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FBC3C" w14:textId="77777777" w:rsidR="005A4A95" w:rsidRDefault="005A4A95">
      <w:r>
        <w:separator/>
      </w:r>
    </w:p>
  </w:endnote>
  <w:endnote w:type="continuationSeparator" w:id="0">
    <w:p w14:paraId="37834F17" w14:textId="77777777" w:rsidR="005A4A95" w:rsidRDefault="005A4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ingFang SC Regular">
    <w:altName w:val="微软雅黑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SEMIBOLD">
    <w:altName w:val="微软雅黑"/>
    <w:panose1 w:val="020B08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BBFA" w14:textId="77777777" w:rsidR="00F54B90" w:rsidRDefault="00F54B90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8F4A3" w14:textId="77777777" w:rsidR="005A4A95" w:rsidRDefault="005A4A95">
      <w:r>
        <w:separator/>
      </w:r>
    </w:p>
  </w:footnote>
  <w:footnote w:type="continuationSeparator" w:id="0">
    <w:p w14:paraId="67EA9FA1" w14:textId="77777777" w:rsidR="005A4A95" w:rsidRDefault="005A4A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F86AC" w14:textId="77777777" w:rsidR="00F54B90" w:rsidRDefault="00F54B90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05DA9"/>
    <w:multiLevelType w:val="hybridMultilevel"/>
    <w:tmpl w:val="DEA61B32"/>
    <w:styleLink w:val="4"/>
    <w:lvl w:ilvl="0" w:tplc="C106BD6E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30ECCE8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AA468FA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F242B0E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FCAC22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141E40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66209E6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5C88028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D527456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44F59E5"/>
    <w:multiLevelType w:val="hybridMultilevel"/>
    <w:tmpl w:val="CA2C9624"/>
    <w:styleLink w:val="5"/>
    <w:lvl w:ilvl="0" w:tplc="75EE8F8E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88C80C6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8A4F35A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613A8172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44578C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5FA66C6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AA058B0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C6D94A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0045D6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807738D"/>
    <w:multiLevelType w:val="hybridMultilevel"/>
    <w:tmpl w:val="728CF8CE"/>
    <w:numStyleLink w:val="1"/>
  </w:abstractNum>
  <w:abstractNum w:abstractNumId="3" w15:restartNumberingAfterBreak="0">
    <w:nsid w:val="412D1002"/>
    <w:multiLevelType w:val="hybridMultilevel"/>
    <w:tmpl w:val="9614FFC4"/>
    <w:styleLink w:val="3"/>
    <w:lvl w:ilvl="0" w:tplc="85E2B0B8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E62D542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34D056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E306660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A4E86A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D7EE740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C7AD01C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136ED66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36A802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4D4504FC"/>
    <w:multiLevelType w:val="hybridMultilevel"/>
    <w:tmpl w:val="F20EC68E"/>
    <w:lvl w:ilvl="0" w:tplc="C8F4B23C">
      <w:numFmt w:val="bullet"/>
      <w:lvlText w:val="•"/>
      <w:lvlJc w:val="left"/>
      <w:pPr>
        <w:ind w:left="81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23E68E0C">
      <w:numFmt w:val="bullet"/>
      <w:lvlText w:val="•"/>
      <w:lvlJc w:val="left"/>
      <w:pPr>
        <w:ind w:left="1842" w:hanging="186"/>
      </w:pPr>
      <w:rPr>
        <w:rFonts w:hint="default"/>
        <w:lang w:val="en-US" w:eastAsia="en-US" w:bidi="ar-SA"/>
      </w:rPr>
    </w:lvl>
    <w:lvl w:ilvl="2" w:tplc="F96652D2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A524069C">
      <w:numFmt w:val="bullet"/>
      <w:lvlText w:val="•"/>
      <w:lvlJc w:val="left"/>
      <w:pPr>
        <w:ind w:left="3886" w:hanging="186"/>
      </w:pPr>
      <w:rPr>
        <w:rFonts w:hint="default"/>
        <w:lang w:val="en-US" w:eastAsia="en-US" w:bidi="ar-SA"/>
      </w:rPr>
    </w:lvl>
    <w:lvl w:ilvl="4" w:tplc="E0328B0A">
      <w:numFmt w:val="bullet"/>
      <w:lvlText w:val="•"/>
      <w:lvlJc w:val="left"/>
      <w:pPr>
        <w:ind w:left="4908" w:hanging="186"/>
      </w:pPr>
      <w:rPr>
        <w:rFonts w:hint="default"/>
        <w:lang w:val="en-US" w:eastAsia="en-US" w:bidi="ar-SA"/>
      </w:rPr>
    </w:lvl>
    <w:lvl w:ilvl="5" w:tplc="A3C42E00">
      <w:numFmt w:val="bullet"/>
      <w:lvlText w:val="•"/>
      <w:lvlJc w:val="left"/>
      <w:pPr>
        <w:ind w:left="5930" w:hanging="186"/>
      </w:pPr>
      <w:rPr>
        <w:rFonts w:hint="default"/>
        <w:lang w:val="en-US" w:eastAsia="en-US" w:bidi="ar-SA"/>
      </w:rPr>
    </w:lvl>
    <w:lvl w:ilvl="6" w:tplc="17CEA45A">
      <w:numFmt w:val="bullet"/>
      <w:lvlText w:val="•"/>
      <w:lvlJc w:val="left"/>
      <w:pPr>
        <w:ind w:left="6952" w:hanging="186"/>
      </w:pPr>
      <w:rPr>
        <w:rFonts w:hint="default"/>
        <w:lang w:val="en-US" w:eastAsia="en-US" w:bidi="ar-SA"/>
      </w:rPr>
    </w:lvl>
    <w:lvl w:ilvl="7" w:tplc="90E62D16">
      <w:numFmt w:val="bullet"/>
      <w:lvlText w:val="•"/>
      <w:lvlJc w:val="left"/>
      <w:pPr>
        <w:ind w:left="7974" w:hanging="186"/>
      </w:pPr>
      <w:rPr>
        <w:rFonts w:hint="default"/>
        <w:lang w:val="en-US" w:eastAsia="en-US" w:bidi="ar-SA"/>
      </w:rPr>
    </w:lvl>
    <w:lvl w:ilvl="8" w:tplc="264C9040">
      <w:numFmt w:val="bullet"/>
      <w:lvlText w:val="•"/>
      <w:lvlJc w:val="left"/>
      <w:pPr>
        <w:ind w:left="8996" w:hanging="186"/>
      </w:pPr>
      <w:rPr>
        <w:rFonts w:hint="default"/>
        <w:lang w:val="en-US" w:eastAsia="en-US" w:bidi="ar-SA"/>
      </w:rPr>
    </w:lvl>
  </w:abstractNum>
  <w:abstractNum w:abstractNumId="5" w15:restartNumberingAfterBreak="0">
    <w:nsid w:val="5F02175E"/>
    <w:multiLevelType w:val="hybridMultilevel"/>
    <w:tmpl w:val="728CF8CE"/>
    <w:styleLink w:val="1"/>
    <w:lvl w:ilvl="0" w:tplc="8C32FEAA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162F732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604A9C0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22185A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B9E3DEE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FCE660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074405E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9DE3E76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DC27C8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5FBC7F3F"/>
    <w:multiLevelType w:val="hybridMultilevel"/>
    <w:tmpl w:val="CA2C9624"/>
    <w:numStyleLink w:val="5"/>
  </w:abstractNum>
  <w:abstractNum w:abstractNumId="7" w15:restartNumberingAfterBreak="0">
    <w:nsid w:val="647763F5"/>
    <w:multiLevelType w:val="hybridMultilevel"/>
    <w:tmpl w:val="DEA61B32"/>
    <w:numStyleLink w:val="4"/>
  </w:abstractNum>
  <w:abstractNum w:abstractNumId="8" w15:restartNumberingAfterBreak="0">
    <w:nsid w:val="66715C15"/>
    <w:multiLevelType w:val="hybridMultilevel"/>
    <w:tmpl w:val="DC8A333A"/>
    <w:styleLink w:val="2"/>
    <w:lvl w:ilvl="0" w:tplc="909630B2">
      <w:start w:val="1"/>
      <w:numFmt w:val="bullet"/>
      <w:lvlText w:val="·"/>
      <w:lvlJc w:val="left"/>
      <w:pPr>
        <w:ind w:left="38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C204D4">
      <w:start w:val="1"/>
      <w:numFmt w:val="bullet"/>
      <w:lvlText w:val="o"/>
      <w:lvlJc w:val="left"/>
      <w:pPr>
        <w:ind w:left="109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58DB5C">
      <w:start w:val="1"/>
      <w:numFmt w:val="bullet"/>
      <w:lvlText w:val="▪"/>
      <w:lvlJc w:val="left"/>
      <w:pPr>
        <w:ind w:left="18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85CCF68">
      <w:start w:val="1"/>
      <w:numFmt w:val="bullet"/>
      <w:lvlText w:val="·"/>
      <w:lvlJc w:val="left"/>
      <w:pPr>
        <w:ind w:left="253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5808DF6">
      <w:start w:val="1"/>
      <w:numFmt w:val="bullet"/>
      <w:lvlText w:val="o"/>
      <w:lvlJc w:val="left"/>
      <w:pPr>
        <w:ind w:left="325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5F296CC">
      <w:start w:val="1"/>
      <w:numFmt w:val="bullet"/>
      <w:lvlText w:val="▪"/>
      <w:lvlJc w:val="left"/>
      <w:pPr>
        <w:ind w:left="397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D4E653E">
      <w:start w:val="1"/>
      <w:numFmt w:val="bullet"/>
      <w:lvlText w:val="·"/>
      <w:lvlJc w:val="left"/>
      <w:pPr>
        <w:ind w:left="4695" w:hanging="385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1EC8E0">
      <w:start w:val="1"/>
      <w:numFmt w:val="bullet"/>
      <w:lvlText w:val="o"/>
      <w:lvlJc w:val="left"/>
      <w:pPr>
        <w:ind w:left="541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0FC16DE">
      <w:start w:val="1"/>
      <w:numFmt w:val="bullet"/>
      <w:lvlText w:val="▪"/>
      <w:lvlJc w:val="left"/>
      <w:pPr>
        <w:ind w:left="6135" w:hanging="385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69B9376F"/>
    <w:multiLevelType w:val="hybridMultilevel"/>
    <w:tmpl w:val="9614FFC4"/>
    <w:numStyleLink w:val="3"/>
  </w:abstractNum>
  <w:abstractNum w:abstractNumId="10" w15:restartNumberingAfterBreak="0">
    <w:nsid w:val="6C885968"/>
    <w:multiLevelType w:val="hybridMultilevel"/>
    <w:tmpl w:val="DC8A333A"/>
    <w:numStyleLink w:val="2"/>
  </w:abstractNum>
  <w:abstractNum w:abstractNumId="11" w15:restartNumberingAfterBreak="0">
    <w:nsid w:val="76DF212A"/>
    <w:multiLevelType w:val="multilevel"/>
    <w:tmpl w:val="EE28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3172891">
    <w:abstractNumId w:val="0"/>
  </w:num>
  <w:num w:numId="2" w16cid:durableId="732431024">
    <w:abstractNumId w:val="7"/>
  </w:num>
  <w:num w:numId="3" w16cid:durableId="608316012">
    <w:abstractNumId w:val="5"/>
  </w:num>
  <w:num w:numId="4" w16cid:durableId="604271734">
    <w:abstractNumId w:val="2"/>
  </w:num>
  <w:num w:numId="5" w16cid:durableId="2112509700">
    <w:abstractNumId w:val="8"/>
  </w:num>
  <w:num w:numId="6" w16cid:durableId="1550144653">
    <w:abstractNumId w:val="10"/>
  </w:num>
  <w:num w:numId="7" w16cid:durableId="681393816">
    <w:abstractNumId w:val="3"/>
  </w:num>
  <w:num w:numId="8" w16cid:durableId="714083359">
    <w:abstractNumId w:val="9"/>
  </w:num>
  <w:num w:numId="9" w16cid:durableId="1923441659">
    <w:abstractNumId w:val="1"/>
  </w:num>
  <w:num w:numId="10" w16cid:durableId="1611740475">
    <w:abstractNumId w:val="6"/>
  </w:num>
  <w:num w:numId="11" w16cid:durableId="1180658126">
    <w:abstractNumId w:val="4"/>
  </w:num>
  <w:num w:numId="12" w16cid:durableId="3035887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B90"/>
    <w:rsid w:val="000103FA"/>
    <w:rsid w:val="00037282"/>
    <w:rsid w:val="000A2683"/>
    <w:rsid w:val="000B5F5A"/>
    <w:rsid w:val="000F0C45"/>
    <w:rsid w:val="00105B45"/>
    <w:rsid w:val="00143B63"/>
    <w:rsid w:val="001456A3"/>
    <w:rsid w:val="00171577"/>
    <w:rsid w:val="00173864"/>
    <w:rsid w:val="001E25DD"/>
    <w:rsid w:val="00246FE7"/>
    <w:rsid w:val="00260AEA"/>
    <w:rsid w:val="00326E9C"/>
    <w:rsid w:val="00331908"/>
    <w:rsid w:val="00392B40"/>
    <w:rsid w:val="00397265"/>
    <w:rsid w:val="003C3912"/>
    <w:rsid w:val="003C45CD"/>
    <w:rsid w:val="003D5FD1"/>
    <w:rsid w:val="003F4D87"/>
    <w:rsid w:val="00415B51"/>
    <w:rsid w:val="00476AA2"/>
    <w:rsid w:val="00495330"/>
    <w:rsid w:val="004B2318"/>
    <w:rsid w:val="00516642"/>
    <w:rsid w:val="00530499"/>
    <w:rsid w:val="00547D8D"/>
    <w:rsid w:val="00574107"/>
    <w:rsid w:val="0058062C"/>
    <w:rsid w:val="0058508A"/>
    <w:rsid w:val="005A2CC5"/>
    <w:rsid w:val="005A4A95"/>
    <w:rsid w:val="005E42CF"/>
    <w:rsid w:val="005E6FDB"/>
    <w:rsid w:val="00640CB4"/>
    <w:rsid w:val="00644066"/>
    <w:rsid w:val="006457D3"/>
    <w:rsid w:val="006A578E"/>
    <w:rsid w:val="006B740C"/>
    <w:rsid w:val="006B7D00"/>
    <w:rsid w:val="006D7ADB"/>
    <w:rsid w:val="006E4830"/>
    <w:rsid w:val="006F08A8"/>
    <w:rsid w:val="006F7707"/>
    <w:rsid w:val="00722F39"/>
    <w:rsid w:val="00725640"/>
    <w:rsid w:val="00735225"/>
    <w:rsid w:val="00736555"/>
    <w:rsid w:val="007427D0"/>
    <w:rsid w:val="007734EA"/>
    <w:rsid w:val="00786644"/>
    <w:rsid w:val="00794A6E"/>
    <w:rsid w:val="007A3E88"/>
    <w:rsid w:val="007B6CF7"/>
    <w:rsid w:val="007E45EC"/>
    <w:rsid w:val="00823C6B"/>
    <w:rsid w:val="00845365"/>
    <w:rsid w:val="00893196"/>
    <w:rsid w:val="008B4F20"/>
    <w:rsid w:val="008E2393"/>
    <w:rsid w:val="00944452"/>
    <w:rsid w:val="00946250"/>
    <w:rsid w:val="00960AC0"/>
    <w:rsid w:val="009B2C9A"/>
    <w:rsid w:val="009D301E"/>
    <w:rsid w:val="009F1410"/>
    <w:rsid w:val="009F58D9"/>
    <w:rsid w:val="00A06A54"/>
    <w:rsid w:val="00A8540E"/>
    <w:rsid w:val="00AB6218"/>
    <w:rsid w:val="00B009CE"/>
    <w:rsid w:val="00B06515"/>
    <w:rsid w:val="00B31244"/>
    <w:rsid w:val="00B461E8"/>
    <w:rsid w:val="00BB641C"/>
    <w:rsid w:val="00C31D7D"/>
    <w:rsid w:val="00C43AE8"/>
    <w:rsid w:val="00C46B6B"/>
    <w:rsid w:val="00C51CEA"/>
    <w:rsid w:val="00C75BFF"/>
    <w:rsid w:val="00CA11BA"/>
    <w:rsid w:val="00CA668D"/>
    <w:rsid w:val="00CB45D9"/>
    <w:rsid w:val="00CC5547"/>
    <w:rsid w:val="00CC629C"/>
    <w:rsid w:val="00CD236B"/>
    <w:rsid w:val="00CF3C51"/>
    <w:rsid w:val="00D20E4F"/>
    <w:rsid w:val="00D771A0"/>
    <w:rsid w:val="00D80171"/>
    <w:rsid w:val="00D81F03"/>
    <w:rsid w:val="00DB28CA"/>
    <w:rsid w:val="00E43824"/>
    <w:rsid w:val="00EA1C0E"/>
    <w:rsid w:val="00EB1AC4"/>
    <w:rsid w:val="00ED41E3"/>
    <w:rsid w:val="00EE13EF"/>
    <w:rsid w:val="00EE6A82"/>
    <w:rsid w:val="00EF1ACD"/>
    <w:rsid w:val="00F35BD5"/>
    <w:rsid w:val="00F35F22"/>
    <w:rsid w:val="00F37AD8"/>
    <w:rsid w:val="00F408E8"/>
    <w:rsid w:val="00F54B90"/>
    <w:rsid w:val="00F64159"/>
    <w:rsid w:val="00F64B8D"/>
    <w:rsid w:val="00F7481F"/>
    <w:rsid w:val="00F829E9"/>
    <w:rsid w:val="00FC0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35B026"/>
  <w15:docId w15:val="{787C7373-CC4C-4A40-9218-AE5AB3D0A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508A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spacing w:before="260" w:after="260" w:line="416" w:lineRule="auto"/>
      <w:outlineLvl w:val="2"/>
    </w:pPr>
    <w:rPr>
      <w:rFonts w:ascii="Arial" w:eastAsia="Arial" w:hAnsi="Arial" w:cs="Arial"/>
      <w:b/>
      <w:bCs/>
      <w:color w:val="auto"/>
      <w:sz w:val="32"/>
      <w:szCs w:val="32"/>
      <w:bdr w:val="none" w:sz="0" w:space="0" w:color="auto"/>
      <w:lang w:eastAsia="en-US"/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4">
    <w:name w:val="页眉与页脚"/>
    <w:pPr>
      <w:tabs>
        <w:tab w:val="right" w:pos="9020"/>
      </w:tabs>
    </w:pPr>
    <w:rPr>
      <w:rFonts w:ascii="PingFang SC Regular" w:hAnsi="PingFang SC Regular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a5">
    <w:name w:val="无"/>
  </w:style>
  <w:style w:type="character" w:customStyle="1" w:styleId="Hyperlink0">
    <w:name w:val="Hyperlink.0"/>
    <w:basedOn w:val="a5"/>
    <w:rPr>
      <w:rFonts w:ascii="Calibri" w:eastAsia="Calibri" w:hAnsi="Calibri" w:cs="Calibri"/>
      <w:outline w:val="0"/>
      <w:color w:val="000000"/>
      <w:spacing w:val="0"/>
      <w:sz w:val="20"/>
      <w:szCs w:val="20"/>
      <w:u w:color="000000"/>
    </w:rPr>
  </w:style>
  <w:style w:type="numbering" w:customStyle="1" w:styleId="4">
    <w:name w:val="已导入的样式“4”"/>
    <w:pPr>
      <w:numPr>
        <w:numId w:val="1"/>
      </w:numPr>
    </w:pPr>
  </w:style>
  <w:style w:type="numbering" w:customStyle="1" w:styleId="1">
    <w:name w:val="已导入的样式“1”"/>
    <w:pPr>
      <w:numPr>
        <w:numId w:val="3"/>
      </w:numPr>
    </w:pPr>
  </w:style>
  <w:style w:type="numbering" w:customStyle="1" w:styleId="2">
    <w:name w:val="已导入的样式“2”"/>
    <w:pPr>
      <w:numPr>
        <w:numId w:val="5"/>
      </w:numPr>
    </w:pPr>
  </w:style>
  <w:style w:type="numbering" w:customStyle="1" w:styleId="3">
    <w:name w:val="已导入的样式“3”"/>
    <w:pPr>
      <w:numPr>
        <w:numId w:val="7"/>
      </w:numPr>
    </w:pPr>
  </w:style>
  <w:style w:type="numbering" w:customStyle="1" w:styleId="5">
    <w:name w:val="已导入的样式“5”"/>
    <w:pPr>
      <w:numPr>
        <w:numId w:val="9"/>
      </w:numPr>
    </w:pPr>
  </w:style>
  <w:style w:type="character" w:styleId="a6">
    <w:name w:val="Strong"/>
    <w:basedOn w:val="a0"/>
    <w:uiPriority w:val="22"/>
    <w:qFormat/>
    <w:rsid w:val="00C31D7D"/>
    <w:rPr>
      <w:b/>
      <w:bCs/>
    </w:rPr>
  </w:style>
  <w:style w:type="character" w:styleId="a7">
    <w:name w:val="Unresolved Mention"/>
    <w:basedOn w:val="a0"/>
    <w:uiPriority w:val="99"/>
    <w:semiHidden/>
    <w:unhideWhenUsed/>
    <w:rsid w:val="00C75BFF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C75BFF"/>
    <w:rPr>
      <w:color w:val="FF00FF" w:themeColor="followedHyperlink"/>
      <w:u w:val="single"/>
    </w:rPr>
  </w:style>
  <w:style w:type="paragraph" w:styleId="a9">
    <w:name w:val="List Paragraph"/>
    <w:basedOn w:val="a"/>
    <w:uiPriority w:val="34"/>
    <w:qFormat/>
    <w:rsid w:val="00EE13EF"/>
    <w:pPr>
      <w:ind w:firstLineChars="200" w:firstLine="420"/>
    </w:pPr>
  </w:style>
  <w:style w:type="character" w:customStyle="1" w:styleId="31">
    <w:name w:val="标题 3 字符"/>
    <w:basedOn w:val="a0"/>
    <w:link w:val="30"/>
    <w:uiPriority w:val="9"/>
    <w:semiHidden/>
    <w:rsid w:val="0058508A"/>
    <w:rPr>
      <w:rFonts w:ascii="Arial" w:eastAsia="Arial" w:hAnsi="Arial" w:cs="Arial"/>
      <w:b/>
      <w:bCs/>
      <w:sz w:val="32"/>
      <w:szCs w:val="32"/>
      <w:bdr w:val="none" w:sz="0" w:space="0" w:color="auto"/>
      <w:lang w:eastAsia="en-US"/>
    </w:rPr>
  </w:style>
  <w:style w:type="paragraph" w:customStyle="1" w:styleId="whitespace-pre-wrap">
    <w:name w:val="whitespace-pre-wrap"/>
    <w:basedOn w:val="a"/>
    <w:rsid w:val="005850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宋体" w:eastAsia="宋体" w:hAnsi="宋体" w:cs="宋体"/>
      <w:color w:val="auto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  <w:style w:type="character" w:styleId="aa">
    <w:name w:val="Emphasis"/>
    <w:basedOn w:val="a0"/>
    <w:uiPriority w:val="20"/>
    <w:qFormat/>
    <w:rsid w:val="0058508A"/>
    <w:rPr>
      <w:i/>
      <w:iCs/>
    </w:rPr>
  </w:style>
  <w:style w:type="paragraph" w:customStyle="1" w:styleId="whitespace-normal">
    <w:name w:val="whitespace-normal"/>
    <w:basedOn w:val="a"/>
    <w:rsid w:val="0058508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ascii="宋体" w:eastAsia="宋体" w:hAnsi="宋体" w:cs="宋体"/>
      <w:color w:val="auto"/>
      <w:bdr w:val="none" w:sz="0" w:space="0" w:color="auto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linkedin.com/in/yijing-jia-36992b38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yj2923@columbia.ed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708</Words>
  <Characters>4042</Characters>
  <Application>Microsoft Office Word</Application>
  <DocSecurity>0</DocSecurity>
  <Lines>33</Lines>
  <Paragraphs>9</Paragraphs>
  <ScaleCrop>false</ScaleCrop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HA5664</cp:lastModifiedBy>
  <cp:revision>2</cp:revision>
  <cp:lastPrinted>2026-02-16T07:47:00Z</cp:lastPrinted>
  <dcterms:created xsi:type="dcterms:W3CDTF">2026-03-03T21:44:00Z</dcterms:created>
  <dcterms:modified xsi:type="dcterms:W3CDTF">2026-03-03T21:44:00Z</dcterms:modified>
</cp:coreProperties>
</file>