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7B2358" w14:textId="22D1E917" w:rsidR="00813283" w:rsidRPr="00D333C9" w:rsidRDefault="00813283" w:rsidP="00813283">
      <w:pPr>
        <w:jc w:val="center"/>
        <w:rPr>
          <w:rFonts w:ascii="Times New Roman" w:eastAsia="Times New Roman" w:hAnsi="Times New Roman" w:cs="Times New Roman"/>
          <w:b/>
          <w:i/>
          <w:iCs/>
          <w:sz w:val="38"/>
          <w:szCs w:val="38"/>
          <w:u w:val="single"/>
        </w:rPr>
      </w:pPr>
      <w:r w:rsidRPr="00D333C9">
        <w:rPr>
          <w:rFonts w:ascii="Times New Roman" w:eastAsia="Times New Roman" w:hAnsi="Times New Roman" w:cs="Times New Roman"/>
          <w:b/>
          <w:i/>
          <w:iCs/>
          <w:sz w:val="38"/>
          <w:szCs w:val="38"/>
          <w:u w:val="single"/>
        </w:rPr>
        <w:t>WSN</w:t>
      </w:r>
      <w:r w:rsidR="008217EF" w:rsidRPr="00D333C9">
        <w:rPr>
          <w:rFonts w:ascii="Times New Roman" w:eastAsia="Times New Roman" w:hAnsi="Times New Roman" w:cs="Times New Roman"/>
          <w:b/>
          <w:i/>
          <w:iCs/>
          <w:sz w:val="38"/>
          <w:szCs w:val="38"/>
          <w:u w:val="single"/>
        </w:rPr>
        <w:t xml:space="preserve"> LAB ASSIGNMENT</w:t>
      </w:r>
      <w:r w:rsidR="00B72237" w:rsidRPr="00D333C9">
        <w:rPr>
          <w:rFonts w:ascii="Times New Roman" w:eastAsia="Times New Roman" w:hAnsi="Times New Roman" w:cs="Times New Roman"/>
          <w:b/>
          <w:i/>
          <w:iCs/>
          <w:sz w:val="38"/>
          <w:szCs w:val="38"/>
          <w:u w:val="single"/>
        </w:rPr>
        <w:t xml:space="preserve"> </w:t>
      </w:r>
      <w:r w:rsidR="008217EF" w:rsidRPr="00D333C9">
        <w:rPr>
          <w:rFonts w:ascii="Times New Roman" w:eastAsia="Times New Roman" w:hAnsi="Times New Roman" w:cs="Times New Roman"/>
          <w:b/>
          <w:i/>
          <w:iCs/>
          <w:sz w:val="38"/>
          <w:szCs w:val="38"/>
          <w:u w:val="single"/>
        </w:rPr>
        <w:t xml:space="preserve">(C2) </w:t>
      </w:r>
      <w:r w:rsidR="00B72237" w:rsidRPr="00D333C9">
        <w:rPr>
          <w:rFonts w:ascii="Times New Roman" w:eastAsia="Times New Roman" w:hAnsi="Times New Roman" w:cs="Times New Roman"/>
          <w:b/>
          <w:i/>
          <w:iCs/>
          <w:sz w:val="38"/>
          <w:szCs w:val="38"/>
          <w:u w:val="single"/>
        </w:rPr>
        <w:t>-</w:t>
      </w:r>
      <w:r w:rsidRPr="00D333C9">
        <w:rPr>
          <w:rFonts w:ascii="Times New Roman" w:eastAsia="Times New Roman" w:hAnsi="Times New Roman" w:cs="Times New Roman"/>
          <w:b/>
          <w:i/>
          <w:iCs/>
          <w:sz w:val="38"/>
          <w:szCs w:val="38"/>
          <w:u w:val="single"/>
        </w:rPr>
        <w:t>1</w:t>
      </w:r>
    </w:p>
    <w:p w14:paraId="7EF58664" w14:textId="77777777" w:rsidR="00813283" w:rsidRPr="00D333C9" w:rsidRDefault="00813283" w:rsidP="00813283">
      <w:pPr>
        <w:jc w:val="center"/>
        <w:rPr>
          <w:rFonts w:ascii="Times New Roman" w:eastAsia="Times New Roman" w:hAnsi="Times New Roman" w:cs="Times New Roman"/>
          <w:b/>
          <w:i/>
          <w:iCs/>
          <w:sz w:val="38"/>
          <w:szCs w:val="38"/>
        </w:rPr>
      </w:pPr>
    </w:p>
    <w:p w14:paraId="3F2CBB48" w14:textId="54AE52BC" w:rsidR="001336D7" w:rsidRPr="00D333C9" w:rsidRDefault="001336D7">
      <w:pPr>
        <w:jc w:val="center"/>
        <w:rPr>
          <w:rFonts w:ascii="Times New Roman" w:eastAsia="Times New Roman" w:hAnsi="Times New Roman" w:cs="Times New Roman"/>
          <w:b/>
          <w:i/>
          <w:iCs/>
          <w:sz w:val="36"/>
          <w:szCs w:val="36"/>
          <w:u w:val="single"/>
        </w:rPr>
      </w:pPr>
      <w:r w:rsidRPr="00D333C9">
        <w:rPr>
          <w:rFonts w:ascii="Times New Roman" w:eastAsia="Times New Roman" w:hAnsi="Times New Roman" w:cs="Times New Roman"/>
          <w:b/>
          <w:i/>
          <w:iCs/>
          <w:sz w:val="36"/>
          <w:szCs w:val="36"/>
          <w:u w:val="single"/>
        </w:rPr>
        <w:t xml:space="preserve">implementation of X-Mac and Contiki Mac in Contiki OS </w:t>
      </w:r>
    </w:p>
    <w:p w14:paraId="498D8183" w14:textId="77777777" w:rsidR="001336D7" w:rsidRPr="00D333C9" w:rsidRDefault="001336D7">
      <w:pPr>
        <w:jc w:val="center"/>
        <w:rPr>
          <w:rFonts w:ascii="Times New Roman" w:eastAsia="Times New Roman" w:hAnsi="Times New Roman" w:cs="Times New Roman"/>
          <w:b/>
          <w:i/>
          <w:iCs/>
          <w:sz w:val="36"/>
          <w:szCs w:val="36"/>
          <w:u w:val="single"/>
        </w:rPr>
      </w:pPr>
    </w:p>
    <w:p w14:paraId="00000004" w14:textId="204AADB5" w:rsidR="00DA509D" w:rsidRPr="00D333C9" w:rsidRDefault="004B2D3B">
      <w:pPr>
        <w:jc w:val="center"/>
        <w:rPr>
          <w:rFonts w:ascii="Times New Roman" w:eastAsia="Times New Roman" w:hAnsi="Times New Roman" w:cs="Times New Roman"/>
          <w:b/>
          <w:i/>
          <w:iCs/>
          <w:sz w:val="36"/>
          <w:szCs w:val="36"/>
          <w:u w:val="single"/>
        </w:rPr>
      </w:pPr>
      <w:r w:rsidRPr="00D333C9">
        <w:rPr>
          <w:i/>
          <w:iCs/>
          <w:sz w:val="18"/>
          <w:szCs w:val="18"/>
          <w:u w:val="single"/>
        </w:rPr>
        <w:pict w14:anchorId="459F2A0B">
          <v:rect id="_x0000_i1025" style="width:0;height:1.5pt" o:hralign="center" o:hrstd="t" o:hr="t" fillcolor="#a0a0a0" stroked="f"/>
        </w:pict>
      </w:r>
    </w:p>
    <w:p w14:paraId="00000009" w14:textId="72EFCB21" w:rsidR="00DA509D" w:rsidRPr="00D333C9" w:rsidRDefault="00B72237">
      <w:pPr>
        <w:jc w:val="center"/>
        <w:rPr>
          <w:rFonts w:ascii="Times New Roman" w:eastAsia="Times New Roman" w:hAnsi="Times New Roman" w:cs="Times New Roman"/>
          <w:b/>
          <w:i/>
          <w:iCs/>
          <w:sz w:val="36"/>
          <w:szCs w:val="36"/>
        </w:rPr>
      </w:pPr>
      <w:r w:rsidRPr="00D333C9">
        <w:rPr>
          <w:rFonts w:ascii="Times New Roman" w:eastAsia="Times New Roman" w:hAnsi="Times New Roman" w:cs="Times New Roman"/>
          <w:b/>
          <w:i/>
          <w:iCs/>
          <w:sz w:val="36"/>
          <w:szCs w:val="36"/>
        </w:rPr>
        <w:t>Chinmay</w:t>
      </w:r>
      <w:r w:rsidR="00813283" w:rsidRPr="00D333C9">
        <w:rPr>
          <w:rFonts w:ascii="Times New Roman" w:eastAsia="Times New Roman" w:hAnsi="Times New Roman" w:cs="Times New Roman"/>
          <w:b/>
          <w:i/>
          <w:iCs/>
          <w:sz w:val="36"/>
          <w:szCs w:val="36"/>
        </w:rPr>
        <w:t xml:space="preserve"> Shravanbal Tayade (</w:t>
      </w:r>
      <w:r w:rsidRPr="00D333C9">
        <w:rPr>
          <w:rFonts w:ascii="Times New Roman" w:eastAsia="Times New Roman" w:hAnsi="Times New Roman" w:cs="Times New Roman"/>
          <w:b/>
          <w:i/>
          <w:iCs/>
          <w:sz w:val="36"/>
          <w:szCs w:val="36"/>
        </w:rPr>
        <w:t>IIT2018138)</w:t>
      </w:r>
    </w:p>
    <w:p w14:paraId="74509923" w14:textId="530FC023" w:rsidR="00D333C9" w:rsidRDefault="00D333C9">
      <w:pPr>
        <w:jc w:val="center"/>
        <w:rPr>
          <w:rFonts w:ascii="Times New Roman" w:eastAsia="Times New Roman" w:hAnsi="Times New Roman" w:cs="Times New Roman"/>
          <w:b/>
          <w:sz w:val="36"/>
          <w:szCs w:val="36"/>
        </w:rPr>
      </w:pPr>
    </w:p>
    <w:p w14:paraId="1E4AD243" w14:textId="77777777" w:rsidR="00D333C9" w:rsidRDefault="00D333C9">
      <w:pPr>
        <w:jc w:val="center"/>
        <w:rPr>
          <w:rFonts w:ascii="Times New Roman" w:eastAsia="Times New Roman" w:hAnsi="Times New Roman" w:cs="Times New Roman"/>
          <w:b/>
          <w:sz w:val="36"/>
          <w:szCs w:val="36"/>
        </w:rPr>
      </w:pPr>
    </w:p>
    <w:p w14:paraId="6CFF6F83" w14:textId="54FBAA77" w:rsidR="001336D7" w:rsidRDefault="00D333C9">
      <w:pPr>
        <w:jc w:val="cente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inline distT="0" distB="0" distL="0" distR="0" wp14:anchorId="45349CFE" wp14:editId="5C2A11D9">
            <wp:extent cx="5097780" cy="5677073"/>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5">
                      <a:extLst>
                        <a:ext uri="{28A0092B-C50C-407E-A947-70E740481C1C}">
                          <a14:useLocalDpi xmlns:a14="http://schemas.microsoft.com/office/drawing/2010/main" val="0"/>
                        </a:ext>
                      </a:extLst>
                    </a:blip>
                    <a:srcRect r="49231" b="-513"/>
                    <a:stretch/>
                  </pic:blipFill>
                  <pic:spPr bwMode="auto">
                    <a:xfrm>
                      <a:off x="0" y="0"/>
                      <a:ext cx="5103849" cy="5683832"/>
                    </a:xfrm>
                    <a:prstGeom prst="rect">
                      <a:avLst/>
                    </a:prstGeom>
                    <a:ln>
                      <a:noFill/>
                    </a:ln>
                    <a:extLst>
                      <a:ext uri="{53640926-AAD7-44D8-BBD7-CCE9431645EC}">
                        <a14:shadowObscured xmlns:a14="http://schemas.microsoft.com/office/drawing/2010/main"/>
                      </a:ext>
                    </a:extLst>
                  </pic:spPr>
                </pic:pic>
              </a:graphicData>
            </a:graphic>
          </wp:inline>
        </w:drawing>
      </w:r>
    </w:p>
    <w:p w14:paraId="55C78201" w14:textId="37711C1F" w:rsidR="00D333C9" w:rsidRDefault="00D333C9">
      <w:pPr>
        <w:jc w:val="cente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lastRenderedPageBreak/>
        <w:drawing>
          <wp:inline distT="0" distB="0" distL="0" distR="0" wp14:anchorId="1491AB45" wp14:editId="4BAE25DF">
            <wp:extent cx="5571311" cy="63017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5">
                      <a:extLst>
                        <a:ext uri="{28A0092B-C50C-407E-A947-70E740481C1C}">
                          <a14:useLocalDpi xmlns:a14="http://schemas.microsoft.com/office/drawing/2010/main" val="0"/>
                        </a:ext>
                      </a:extLst>
                    </a:blip>
                    <a:srcRect l="50256" t="-1" r="-128" b="-284"/>
                    <a:stretch/>
                  </pic:blipFill>
                  <pic:spPr bwMode="auto">
                    <a:xfrm>
                      <a:off x="0" y="0"/>
                      <a:ext cx="5576897" cy="6308059"/>
                    </a:xfrm>
                    <a:prstGeom prst="rect">
                      <a:avLst/>
                    </a:prstGeom>
                    <a:ln>
                      <a:noFill/>
                    </a:ln>
                    <a:extLst>
                      <a:ext uri="{53640926-AAD7-44D8-BBD7-CCE9431645EC}">
                        <a14:shadowObscured xmlns:a14="http://schemas.microsoft.com/office/drawing/2010/main"/>
                      </a:ext>
                    </a:extLst>
                  </pic:spPr>
                </pic:pic>
              </a:graphicData>
            </a:graphic>
          </wp:inline>
        </w:drawing>
      </w:r>
    </w:p>
    <w:p w14:paraId="430F46BF" w14:textId="77777777" w:rsidR="00D333C9" w:rsidRDefault="00D333C9" w:rsidP="00D333C9">
      <w:pPr>
        <w:rPr>
          <w:rFonts w:ascii="Times New Roman" w:eastAsia="Times New Roman" w:hAnsi="Times New Roman" w:cs="Times New Roman"/>
          <w:bCs/>
          <w:sz w:val="28"/>
          <w:szCs w:val="28"/>
          <w:lang w:val="en-IN"/>
        </w:rPr>
      </w:pPr>
    </w:p>
    <w:p w14:paraId="48C58DDF" w14:textId="77777777" w:rsidR="00D333C9" w:rsidRDefault="00D333C9" w:rsidP="00D333C9">
      <w:pPr>
        <w:rPr>
          <w:rFonts w:ascii="Times New Roman" w:eastAsia="Times New Roman" w:hAnsi="Times New Roman" w:cs="Times New Roman"/>
          <w:bCs/>
          <w:sz w:val="28"/>
          <w:szCs w:val="28"/>
          <w:lang w:val="en-IN"/>
        </w:rPr>
      </w:pPr>
    </w:p>
    <w:p w14:paraId="08D5BF89" w14:textId="77777777" w:rsidR="00D333C9" w:rsidRDefault="00D333C9" w:rsidP="00D333C9">
      <w:pPr>
        <w:rPr>
          <w:rFonts w:ascii="Times New Roman" w:eastAsia="Times New Roman" w:hAnsi="Times New Roman" w:cs="Times New Roman"/>
          <w:bCs/>
          <w:sz w:val="28"/>
          <w:szCs w:val="28"/>
          <w:lang w:val="en-IN"/>
        </w:rPr>
      </w:pPr>
    </w:p>
    <w:p w14:paraId="222B5ACC" w14:textId="77777777" w:rsidR="00D333C9" w:rsidRDefault="00D333C9" w:rsidP="00D333C9">
      <w:pPr>
        <w:rPr>
          <w:rFonts w:ascii="Times New Roman" w:eastAsia="Times New Roman" w:hAnsi="Times New Roman" w:cs="Times New Roman"/>
          <w:bCs/>
          <w:sz w:val="28"/>
          <w:szCs w:val="28"/>
          <w:lang w:val="en-IN"/>
        </w:rPr>
      </w:pPr>
    </w:p>
    <w:p w14:paraId="625B5E3D" w14:textId="77777777" w:rsidR="00D333C9" w:rsidRDefault="00D333C9" w:rsidP="00D333C9">
      <w:pPr>
        <w:rPr>
          <w:rFonts w:ascii="Times New Roman" w:eastAsia="Times New Roman" w:hAnsi="Times New Roman" w:cs="Times New Roman"/>
          <w:bCs/>
          <w:sz w:val="28"/>
          <w:szCs w:val="28"/>
          <w:lang w:val="en-IN"/>
        </w:rPr>
      </w:pPr>
    </w:p>
    <w:p w14:paraId="0933BF65" w14:textId="77777777" w:rsidR="00D333C9" w:rsidRDefault="00D333C9" w:rsidP="00D333C9">
      <w:pPr>
        <w:rPr>
          <w:rFonts w:ascii="Times New Roman" w:eastAsia="Times New Roman" w:hAnsi="Times New Roman" w:cs="Times New Roman"/>
          <w:bCs/>
          <w:sz w:val="28"/>
          <w:szCs w:val="28"/>
          <w:lang w:val="en-IN"/>
        </w:rPr>
      </w:pPr>
    </w:p>
    <w:p w14:paraId="05B1AB9F" w14:textId="77777777" w:rsidR="00D333C9" w:rsidRDefault="00D333C9" w:rsidP="00D333C9">
      <w:pPr>
        <w:rPr>
          <w:rFonts w:ascii="Times New Roman" w:eastAsia="Times New Roman" w:hAnsi="Times New Roman" w:cs="Times New Roman"/>
          <w:bCs/>
          <w:sz w:val="28"/>
          <w:szCs w:val="28"/>
          <w:lang w:val="en-IN"/>
        </w:rPr>
      </w:pPr>
    </w:p>
    <w:p w14:paraId="1EC9A550" w14:textId="77777777" w:rsidR="00D333C9" w:rsidRDefault="00D333C9" w:rsidP="00D333C9">
      <w:pPr>
        <w:rPr>
          <w:rFonts w:ascii="Times New Roman" w:eastAsia="Times New Roman" w:hAnsi="Times New Roman" w:cs="Times New Roman"/>
          <w:bCs/>
          <w:sz w:val="28"/>
          <w:szCs w:val="28"/>
          <w:lang w:val="en-IN"/>
        </w:rPr>
      </w:pPr>
    </w:p>
    <w:p w14:paraId="5FB54887" w14:textId="0C11B7ED" w:rsidR="00D333C9" w:rsidRPr="00D333C9" w:rsidRDefault="00D333C9" w:rsidP="00D333C9">
      <w:pPr>
        <w:rPr>
          <w:rFonts w:ascii="Times New Roman" w:eastAsia="Times New Roman" w:hAnsi="Times New Roman" w:cs="Times New Roman"/>
          <w:bCs/>
          <w:i/>
          <w:iCs/>
          <w:sz w:val="32"/>
          <w:szCs w:val="32"/>
          <w:lang w:val="en-IN"/>
        </w:rPr>
      </w:pPr>
      <w:r w:rsidRPr="00D333C9">
        <w:rPr>
          <w:rFonts w:ascii="Times New Roman" w:eastAsia="Times New Roman" w:hAnsi="Times New Roman" w:cs="Times New Roman"/>
          <w:bCs/>
          <w:i/>
          <w:iCs/>
          <w:sz w:val="32"/>
          <w:szCs w:val="32"/>
          <w:lang w:val="en-IN"/>
        </w:rPr>
        <w:lastRenderedPageBreak/>
        <w:t>evaluate</w:t>
      </w:r>
      <w:r w:rsidRPr="00D333C9">
        <w:rPr>
          <w:rFonts w:ascii="Times New Roman" w:eastAsia="Times New Roman" w:hAnsi="Times New Roman" w:cs="Times New Roman"/>
          <w:bCs/>
          <w:i/>
          <w:iCs/>
          <w:sz w:val="32"/>
          <w:szCs w:val="32"/>
          <w:lang w:val="en-IN"/>
        </w:rPr>
        <w:t>d</w:t>
      </w:r>
      <w:r w:rsidRPr="00D333C9">
        <w:rPr>
          <w:rFonts w:ascii="Times New Roman" w:eastAsia="Times New Roman" w:hAnsi="Times New Roman" w:cs="Times New Roman"/>
          <w:bCs/>
          <w:i/>
          <w:iCs/>
          <w:sz w:val="32"/>
          <w:szCs w:val="32"/>
          <w:lang w:val="en-IN"/>
        </w:rPr>
        <w:t xml:space="preserve"> the performance of the </w:t>
      </w:r>
      <w:proofErr w:type="spellStart"/>
      <w:r w:rsidRPr="00D333C9">
        <w:rPr>
          <w:rFonts w:ascii="Times New Roman" w:eastAsia="Times New Roman" w:hAnsi="Times New Roman" w:cs="Times New Roman"/>
          <w:bCs/>
          <w:i/>
          <w:iCs/>
          <w:sz w:val="32"/>
          <w:szCs w:val="32"/>
          <w:lang w:val="en-IN"/>
        </w:rPr>
        <w:t>ContikiMAC</w:t>
      </w:r>
      <w:proofErr w:type="spellEnd"/>
      <w:r w:rsidRPr="00D333C9">
        <w:rPr>
          <w:rFonts w:ascii="Times New Roman" w:eastAsia="Times New Roman" w:hAnsi="Times New Roman" w:cs="Times New Roman"/>
          <w:bCs/>
          <w:i/>
          <w:iCs/>
          <w:sz w:val="32"/>
          <w:szCs w:val="32"/>
          <w:lang w:val="en-IN"/>
        </w:rPr>
        <w:t> and X-MAC. evaluate</w:t>
      </w:r>
      <w:r w:rsidRPr="00D333C9">
        <w:rPr>
          <w:rFonts w:ascii="Times New Roman" w:eastAsia="Times New Roman" w:hAnsi="Times New Roman" w:cs="Times New Roman"/>
          <w:bCs/>
          <w:i/>
          <w:iCs/>
          <w:sz w:val="32"/>
          <w:szCs w:val="32"/>
          <w:lang w:val="en-IN"/>
        </w:rPr>
        <w:t>d</w:t>
      </w:r>
      <w:r w:rsidRPr="00D333C9">
        <w:rPr>
          <w:rFonts w:ascii="Times New Roman" w:eastAsia="Times New Roman" w:hAnsi="Times New Roman" w:cs="Times New Roman"/>
          <w:bCs/>
          <w:i/>
          <w:iCs/>
          <w:sz w:val="32"/>
          <w:szCs w:val="32"/>
          <w:lang w:val="en-IN"/>
        </w:rPr>
        <w:t xml:space="preserve"> the Packet Reception Rate (PRR), </w:t>
      </w:r>
    </w:p>
    <w:p w14:paraId="0E6609E6" w14:textId="64270B76" w:rsidR="00D333C9" w:rsidRPr="00D333C9" w:rsidRDefault="00D333C9" w:rsidP="00D333C9">
      <w:pPr>
        <w:rPr>
          <w:rFonts w:ascii="Times New Roman" w:eastAsia="Times New Roman" w:hAnsi="Times New Roman" w:cs="Times New Roman"/>
          <w:bCs/>
          <w:i/>
          <w:iCs/>
          <w:sz w:val="32"/>
          <w:szCs w:val="32"/>
          <w:lang w:val="en-IN"/>
        </w:rPr>
      </w:pPr>
      <w:r w:rsidRPr="00D333C9">
        <w:rPr>
          <w:rFonts w:ascii="Times New Roman" w:eastAsia="Times New Roman" w:hAnsi="Times New Roman" w:cs="Times New Roman"/>
          <w:bCs/>
          <w:i/>
          <w:iCs/>
          <w:sz w:val="32"/>
          <w:szCs w:val="32"/>
          <w:lang w:val="en-IN"/>
        </w:rPr>
        <w:t>I</w:t>
      </w:r>
      <w:r w:rsidRPr="00D333C9">
        <w:rPr>
          <w:rFonts w:ascii="Times New Roman" w:eastAsia="Times New Roman" w:hAnsi="Times New Roman" w:cs="Times New Roman"/>
          <w:bCs/>
          <w:i/>
          <w:iCs/>
          <w:sz w:val="32"/>
          <w:szCs w:val="32"/>
          <w:lang w:val="en-IN"/>
        </w:rPr>
        <w:t xml:space="preserve"> considered the firmware in the folder examples/ipv6/</w:t>
      </w:r>
      <w:proofErr w:type="spellStart"/>
      <w:r w:rsidRPr="00D333C9">
        <w:rPr>
          <w:rFonts w:ascii="Times New Roman" w:eastAsia="Times New Roman" w:hAnsi="Times New Roman" w:cs="Times New Roman"/>
          <w:bCs/>
          <w:i/>
          <w:iCs/>
          <w:sz w:val="32"/>
          <w:szCs w:val="32"/>
          <w:lang w:val="en-IN"/>
        </w:rPr>
        <w:t>rpl-udp</w:t>
      </w:r>
      <w:proofErr w:type="spellEnd"/>
      <w:r w:rsidRPr="00D333C9">
        <w:rPr>
          <w:rFonts w:ascii="Times New Roman" w:eastAsia="Times New Roman" w:hAnsi="Times New Roman" w:cs="Times New Roman"/>
          <w:bCs/>
          <w:i/>
          <w:iCs/>
          <w:sz w:val="32"/>
          <w:szCs w:val="32"/>
          <w:lang w:val="en-IN"/>
        </w:rPr>
        <w:t>/, which is a firmware based on IPv6 and RPL for UDP packet transmission. In the same folder there is one simulation file called </w:t>
      </w:r>
      <w:proofErr w:type="spellStart"/>
      <w:r w:rsidRPr="00D333C9">
        <w:rPr>
          <w:rFonts w:ascii="Times New Roman" w:eastAsia="Times New Roman" w:hAnsi="Times New Roman" w:cs="Times New Roman"/>
          <w:bCs/>
          <w:i/>
          <w:iCs/>
          <w:sz w:val="32"/>
          <w:szCs w:val="32"/>
          <w:lang w:val="en-IN"/>
        </w:rPr>
        <w:t>rpl-udp-powertrace.csc</w:t>
      </w:r>
      <w:proofErr w:type="spellEnd"/>
      <w:r w:rsidRPr="00D333C9">
        <w:rPr>
          <w:rFonts w:ascii="Times New Roman" w:eastAsia="Times New Roman" w:hAnsi="Times New Roman" w:cs="Times New Roman"/>
          <w:bCs/>
          <w:i/>
          <w:iCs/>
          <w:sz w:val="32"/>
          <w:szCs w:val="32"/>
          <w:lang w:val="en-IN"/>
        </w:rPr>
        <w:t xml:space="preserve"> that is composed of 1 sink node and 30 sensor nodes and traces the energy consumption of all nodes, and also keeps track of PRR values throughout the simulation. We considered the </w:t>
      </w:r>
      <w:proofErr w:type="spellStart"/>
      <w:r w:rsidRPr="00D333C9">
        <w:rPr>
          <w:rFonts w:ascii="Times New Roman" w:eastAsia="Times New Roman" w:hAnsi="Times New Roman" w:cs="Times New Roman"/>
          <w:bCs/>
          <w:i/>
          <w:iCs/>
          <w:sz w:val="32"/>
          <w:szCs w:val="32"/>
          <w:lang w:val="en-IN"/>
        </w:rPr>
        <w:t>firmwares</w:t>
      </w:r>
      <w:proofErr w:type="spellEnd"/>
      <w:r w:rsidRPr="00D333C9">
        <w:rPr>
          <w:rFonts w:ascii="Times New Roman" w:eastAsia="Times New Roman" w:hAnsi="Times New Roman" w:cs="Times New Roman"/>
          <w:bCs/>
          <w:i/>
          <w:iCs/>
          <w:sz w:val="32"/>
          <w:szCs w:val="32"/>
          <w:lang w:val="en-IN"/>
        </w:rPr>
        <w:t> </w:t>
      </w:r>
      <w:proofErr w:type="spellStart"/>
      <w:r w:rsidRPr="00D333C9">
        <w:rPr>
          <w:rFonts w:ascii="Times New Roman" w:eastAsia="Times New Roman" w:hAnsi="Times New Roman" w:cs="Times New Roman"/>
          <w:bCs/>
          <w:i/>
          <w:iCs/>
          <w:sz w:val="32"/>
          <w:szCs w:val="32"/>
          <w:lang w:val="en-IN"/>
        </w:rPr>
        <w:t>udp-server.c</w:t>
      </w:r>
      <w:proofErr w:type="spellEnd"/>
      <w:r w:rsidRPr="00D333C9">
        <w:rPr>
          <w:rFonts w:ascii="Times New Roman" w:eastAsia="Times New Roman" w:hAnsi="Times New Roman" w:cs="Times New Roman"/>
          <w:bCs/>
          <w:i/>
          <w:iCs/>
          <w:sz w:val="32"/>
          <w:szCs w:val="32"/>
          <w:lang w:val="en-IN"/>
        </w:rPr>
        <w:t> and </w:t>
      </w:r>
      <w:proofErr w:type="spellStart"/>
      <w:r w:rsidRPr="00D333C9">
        <w:rPr>
          <w:rFonts w:ascii="Times New Roman" w:eastAsia="Times New Roman" w:hAnsi="Times New Roman" w:cs="Times New Roman"/>
          <w:bCs/>
          <w:i/>
          <w:iCs/>
          <w:sz w:val="32"/>
          <w:szCs w:val="32"/>
          <w:lang w:val="en-IN"/>
        </w:rPr>
        <w:t>udp-client.c</w:t>
      </w:r>
      <w:proofErr w:type="spellEnd"/>
      <w:r w:rsidRPr="00D333C9">
        <w:rPr>
          <w:rFonts w:ascii="Times New Roman" w:eastAsia="Times New Roman" w:hAnsi="Times New Roman" w:cs="Times New Roman"/>
          <w:bCs/>
          <w:i/>
          <w:iCs/>
          <w:sz w:val="32"/>
          <w:szCs w:val="32"/>
          <w:lang w:val="en-IN"/>
        </w:rPr>
        <w:t> and reduced the data transmission interval in </w:t>
      </w:r>
      <w:proofErr w:type="spellStart"/>
      <w:r w:rsidRPr="00D333C9">
        <w:rPr>
          <w:rFonts w:ascii="Times New Roman" w:eastAsia="Times New Roman" w:hAnsi="Times New Roman" w:cs="Times New Roman"/>
          <w:bCs/>
          <w:i/>
          <w:iCs/>
          <w:sz w:val="32"/>
          <w:szCs w:val="32"/>
          <w:lang w:val="en-IN"/>
        </w:rPr>
        <w:t>udl-client.c</w:t>
      </w:r>
      <w:proofErr w:type="spellEnd"/>
      <w:r w:rsidRPr="00D333C9">
        <w:rPr>
          <w:rFonts w:ascii="Times New Roman" w:eastAsia="Times New Roman" w:hAnsi="Times New Roman" w:cs="Times New Roman"/>
          <w:bCs/>
          <w:i/>
          <w:iCs/>
          <w:sz w:val="32"/>
          <w:szCs w:val="32"/>
          <w:lang w:val="en-IN"/>
        </w:rPr>
        <w:t xml:space="preserve"> to 1 second. </w:t>
      </w:r>
    </w:p>
    <w:p w14:paraId="7B96750C" w14:textId="5ABE57D5" w:rsidR="00D333C9" w:rsidRPr="00D333C9" w:rsidRDefault="00D333C9" w:rsidP="00D333C9">
      <w:pPr>
        <w:rPr>
          <w:rFonts w:ascii="Times New Roman" w:eastAsia="Times New Roman" w:hAnsi="Times New Roman" w:cs="Times New Roman"/>
          <w:bCs/>
          <w:i/>
          <w:iCs/>
          <w:sz w:val="32"/>
          <w:szCs w:val="32"/>
          <w:lang w:val="en-IN"/>
        </w:rPr>
      </w:pPr>
      <w:r w:rsidRPr="00D333C9">
        <w:rPr>
          <w:rFonts w:ascii="Times New Roman" w:eastAsia="Times New Roman" w:hAnsi="Times New Roman" w:cs="Times New Roman"/>
          <w:bCs/>
          <w:i/>
          <w:iCs/>
          <w:sz w:val="32"/>
          <w:szCs w:val="32"/>
          <w:lang w:val="en-IN"/>
        </w:rPr>
        <w:t xml:space="preserve">By </w:t>
      </w:r>
      <w:proofErr w:type="gramStart"/>
      <w:r w:rsidRPr="00D333C9">
        <w:rPr>
          <w:rFonts w:ascii="Times New Roman" w:eastAsia="Times New Roman" w:hAnsi="Times New Roman" w:cs="Times New Roman"/>
          <w:bCs/>
          <w:i/>
          <w:iCs/>
          <w:sz w:val="32"/>
          <w:szCs w:val="32"/>
          <w:lang w:val="en-IN"/>
        </w:rPr>
        <w:t>default</w:t>
      </w:r>
      <w:proofErr w:type="gramEnd"/>
      <w:r w:rsidRPr="00D333C9">
        <w:rPr>
          <w:rFonts w:ascii="Times New Roman" w:eastAsia="Times New Roman" w:hAnsi="Times New Roman" w:cs="Times New Roman"/>
          <w:bCs/>
          <w:i/>
          <w:iCs/>
          <w:sz w:val="32"/>
          <w:szCs w:val="32"/>
          <w:lang w:val="en-IN"/>
        </w:rPr>
        <w:t xml:space="preserve"> the simulation is executed with </w:t>
      </w:r>
      <w:proofErr w:type="spellStart"/>
      <w:r w:rsidRPr="00D333C9">
        <w:rPr>
          <w:rFonts w:ascii="Times New Roman" w:eastAsia="Times New Roman" w:hAnsi="Times New Roman" w:cs="Times New Roman"/>
          <w:bCs/>
          <w:i/>
          <w:iCs/>
          <w:sz w:val="32"/>
          <w:szCs w:val="32"/>
          <w:lang w:val="en-IN"/>
        </w:rPr>
        <w:t>ContikiMAC</w:t>
      </w:r>
      <w:proofErr w:type="spellEnd"/>
      <w:r w:rsidRPr="00D333C9">
        <w:rPr>
          <w:rFonts w:ascii="Times New Roman" w:eastAsia="Times New Roman" w:hAnsi="Times New Roman" w:cs="Times New Roman"/>
          <w:bCs/>
          <w:i/>
          <w:iCs/>
          <w:sz w:val="32"/>
          <w:szCs w:val="32"/>
          <w:lang w:val="en-IN"/>
        </w:rPr>
        <w:t xml:space="preserve">. We let the simulation run for 5 minutes before extracting the desired statistics. After simulation for </w:t>
      </w:r>
      <w:proofErr w:type="spellStart"/>
      <w:r w:rsidRPr="00D333C9">
        <w:rPr>
          <w:rFonts w:ascii="Times New Roman" w:eastAsia="Times New Roman" w:hAnsi="Times New Roman" w:cs="Times New Roman"/>
          <w:bCs/>
          <w:i/>
          <w:iCs/>
          <w:sz w:val="32"/>
          <w:szCs w:val="32"/>
          <w:lang w:val="en-IN"/>
        </w:rPr>
        <w:t>ContikiMAC</w:t>
      </w:r>
      <w:proofErr w:type="spellEnd"/>
      <w:r w:rsidRPr="00D333C9">
        <w:rPr>
          <w:rFonts w:ascii="Times New Roman" w:eastAsia="Times New Roman" w:hAnsi="Times New Roman" w:cs="Times New Roman"/>
          <w:bCs/>
          <w:i/>
          <w:iCs/>
          <w:sz w:val="32"/>
          <w:szCs w:val="32"/>
          <w:lang w:val="en-IN"/>
        </w:rPr>
        <w:t>, we changed the RDC protocol, as described before, to X-MAC. And the same statistics were obtained. The figures below show the average duty-cycle of each node for both protocols. The</w:t>
      </w:r>
      <w:r w:rsidRPr="00D333C9">
        <w:rPr>
          <w:rFonts w:ascii="Times New Roman" w:eastAsia="Times New Roman" w:hAnsi="Times New Roman" w:cs="Times New Roman"/>
          <w:bCs/>
          <w:i/>
          <w:iCs/>
          <w:sz w:val="32"/>
          <w:szCs w:val="32"/>
          <w:lang w:val="en-IN"/>
        </w:rPr>
        <w:t xml:space="preserve"> above</w:t>
      </w:r>
      <w:r w:rsidRPr="00D333C9">
        <w:rPr>
          <w:rFonts w:ascii="Times New Roman" w:eastAsia="Times New Roman" w:hAnsi="Times New Roman" w:cs="Times New Roman"/>
          <w:bCs/>
          <w:i/>
          <w:iCs/>
          <w:sz w:val="32"/>
          <w:szCs w:val="32"/>
          <w:lang w:val="en-IN"/>
        </w:rPr>
        <w:t xml:space="preserve"> figure on the left shows results of </w:t>
      </w:r>
      <w:proofErr w:type="spellStart"/>
      <w:r w:rsidRPr="00D333C9">
        <w:rPr>
          <w:rFonts w:ascii="Times New Roman" w:eastAsia="Times New Roman" w:hAnsi="Times New Roman" w:cs="Times New Roman"/>
          <w:bCs/>
          <w:i/>
          <w:iCs/>
          <w:sz w:val="32"/>
          <w:szCs w:val="32"/>
          <w:lang w:val="en-IN"/>
        </w:rPr>
        <w:t>ContikiMAC</w:t>
      </w:r>
      <w:proofErr w:type="spellEnd"/>
      <w:r w:rsidRPr="00D333C9">
        <w:rPr>
          <w:rFonts w:ascii="Times New Roman" w:eastAsia="Times New Roman" w:hAnsi="Times New Roman" w:cs="Times New Roman"/>
          <w:bCs/>
          <w:i/>
          <w:iCs/>
          <w:sz w:val="32"/>
          <w:szCs w:val="32"/>
          <w:lang w:val="en-IN"/>
        </w:rPr>
        <w:t xml:space="preserve"> and the one on the right shows results of X-MAC.</w:t>
      </w:r>
    </w:p>
    <w:p w14:paraId="147D0B61" w14:textId="0272270C" w:rsidR="00D333C9" w:rsidRPr="00D333C9" w:rsidRDefault="00D333C9" w:rsidP="00D333C9">
      <w:pPr>
        <w:rPr>
          <w:rFonts w:ascii="Times New Roman" w:eastAsia="Times New Roman" w:hAnsi="Times New Roman" w:cs="Times New Roman"/>
          <w:bCs/>
          <w:i/>
          <w:iCs/>
          <w:sz w:val="32"/>
          <w:szCs w:val="32"/>
          <w:lang w:val="en-IN"/>
        </w:rPr>
      </w:pPr>
      <w:r w:rsidRPr="00D333C9">
        <w:rPr>
          <w:rFonts w:ascii="Times New Roman" w:eastAsia="Times New Roman" w:hAnsi="Times New Roman" w:cs="Times New Roman"/>
          <w:bCs/>
          <w:i/>
          <w:iCs/>
          <w:sz w:val="32"/>
          <w:szCs w:val="32"/>
          <w:lang w:val="en-IN"/>
        </w:rPr>
        <w:t xml:space="preserve">We can see that </w:t>
      </w:r>
      <w:proofErr w:type="spellStart"/>
      <w:r w:rsidRPr="00D333C9">
        <w:rPr>
          <w:rFonts w:ascii="Times New Roman" w:eastAsia="Times New Roman" w:hAnsi="Times New Roman" w:cs="Times New Roman"/>
          <w:bCs/>
          <w:i/>
          <w:iCs/>
          <w:sz w:val="32"/>
          <w:szCs w:val="32"/>
          <w:lang w:val="en-IN"/>
        </w:rPr>
        <w:t>ContikiMAC</w:t>
      </w:r>
      <w:proofErr w:type="spellEnd"/>
      <w:r w:rsidRPr="00D333C9">
        <w:rPr>
          <w:rFonts w:ascii="Times New Roman" w:eastAsia="Times New Roman" w:hAnsi="Times New Roman" w:cs="Times New Roman"/>
          <w:bCs/>
          <w:i/>
          <w:iCs/>
          <w:sz w:val="32"/>
          <w:szCs w:val="32"/>
          <w:lang w:val="en-IN"/>
        </w:rPr>
        <w:t xml:space="preserve"> reduces the average duty-cycle from </w:t>
      </w:r>
      <w:r w:rsidRPr="00D333C9">
        <w:rPr>
          <w:rFonts w:ascii="Times New Roman" w:eastAsia="Times New Roman" w:hAnsi="Times New Roman" w:cs="Times New Roman"/>
          <w:bCs/>
          <w:i/>
          <w:iCs/>
          <w:sz w:val="32"/>
          <w:szCs w:val="32"/>
          <w:lang w:val="en-IN"/>
        </w:rPr>
        <w:t>5.2%</w:t>
      </w:r>
      <w:r w:rsidRPr="00D333C9">
        <w:rPr>
          <w:rFonts w:ascii="Times New Roman" w:eastAsia="Times New Roman" w:hAnsi="Times New Roman" w:cs="Times New Roman"/>
          <w:bCs/>
          <w:i/>
          <w:iCs/>
          <w:sz w:val="32"/>
          <w:szCs w:val="32"/>
          <w:lang w:val="en-IN"/>
        </w:rPr>
        <w:t xml:space="preserve"> to </w:t>
      </w:r>
      <w:r w:rsidRPr="00D333C9">
        <w:rPr>
          <w:rFonts w:ascii="Times New Roman" w:eastAsia="Times New Roman" w:hAnsi="Times New Roman" w:cs="Times New Roman"/>
          <w:bCs/>
          <w:i/>
          <w:iCs/>
          <w:sz w:val="32"/>
          <w:szCs w:val="32"/>
          <w:lang w:val="en-IN"/>
        </w:rPr>
        <w:t>3.8</w:t>
      </w:r>
      <w:r w:rsidRPr="00D333C9">
        <w:rPr>
          <w:rFonts w:ascii="Times New Roman" w:eastAsia="Times New Roman" w:hAnsi="Times New Roman" w:cs="Times New Roman"/>
          <w:bCs/>
          <w:i/>
          <w:iCs/>
          <w:sz w:val="32"/>
          <w:szCs w:val="32"/>
          <w:lang w:val="en-IN"/>
        </w:rPr>
        <w:t>%, which drastically impacts the energy consumption of the nodes.</w:t>
      </w:r>
    </w:p>
    <w:p w14:paraId="1C2A3858" w14:textId="705097F3" w:rsidR="00D333C9" w:rsidRPr="00D333C9" w:rsidRDefault="00D333C9" w:rsidP="00D333C9">
      <w:pPr>
        <w:rPr>
          <w:rFonts w:ascii="Times New Roman" w:eastAsia="Times New Roman" w:hAnsi="Times New Roman" w:cs="Times New Roman"/>
          <w:bCs/>
          <w:i/>
          <w:iCs/>
          <w:sz w:val="32"/>
          <w:szCs w:val="32"/>
          <w:lang w:val="en-IN"/>
        </w:rPr>
      </w:pPr>
      <w:r w:rsidRPr="00D333C9">
        <w:rPr>
          <w:rFonts w:ascii="Times New Roman" w:eastAsia="Times New Roman" w:hAnsi="Times New Roman" w:cs="Times New Roman"/>
          <w:bCs/>
          <w:i/>
          <w:iCs/>
          <w:sz w:val="32"/>
          <w:szCs w:val="32"/>
          <w:lang w:val="en-IN"/>
        </w:rPr>
        <w:t xml:space="preserve">The PRR statistics were also analysed for all 30 sensor nodes. We can conclude that </w:t>
      </w:r>
      <w:proofErr w:type="spellStart"/>
      <w:r w:rsidRPr="00D333C9">
        <w:rPr>
          <w:rFonts w:ascii="Times New Roman" w:eastAsia="Times New Roman" w:hAnsi="Times New Roman" w:cs="Times New Roman"/>
          <w:bCs/>
          <w:i/>
          <w:iCs/>
          <w:sz w:val="32"/>
          <w:szCs w:val="32"/>
          <w:lang w:val="en-IN"/>
        </w:rPr>
        <w:t>ContikiMAC</w:t>
      </w:r>
      <w:proofErr w:type="spellEnd"/>
      <w:r w:rsidRPr="00D333C9">
        <w:rPr>
          <w:rFonts w:ascii="Times New Roman" w:eastAsia="Times New Roman" w:hAnsi="Times New Roman" w:cs="Times New Roman"/>
          <w:bCs/>
          <w:i/>
          <w:iCs/>
          <w:sz w:val="32"/>
          <w:szCs w:val="32"/>
          <w:lang w:val="en-IN"/>
        </w:rPr>
        <w:t xml:space="preserve"> implementation is more energy and throughput efficient than X-MAC.</w:t>
      </w:r>
    </w:p>
    <w:p w14:paraId="7E7DB610" w14:textId="77777777" w:rsidR="00D333C9" w:rsidRPr="00D333C9" w:rsidRDefault="00D333C9">
      <w:pPr>
        <w:jc w:val="center"/>
        <w:rPr>
          <w:rFonts w:ascii="Times New Roman" w:eastAsia="Times New Roman" w:hAnsi="Times New Roman" w:cs="Times New Roman"/>
          <w:b/>
          <w:i/>
          <w:iCs/>
          <w:sz w:val="40"/>
          <w:szCs w:val="40"/>
        </w:rPr>
      </w:pPr>
    </w:p>
    <w:p w14:paraId="79DB6C66" w14:textId="77777777" w:rsidR="00AF7F3F" w:rsidRPr="00D333C9" w:rsidRDefault="00AF7F3F">
      <w:pPr>
        <w:jc w:val="center"/>
        <w:rPr>
          <w:rFonts w:ascii="Times New Roman" w:eastAsia="Times New Roman" w:hAnsi="Times New Roman" w:cs="Times New Roman"/>
          <w:b/>
          <w:i/>
          <w:iCs/>
          <w:sz w:val="40"/>
          <w:szCs w:val="40"/>
        </w:rPr>
      </w:pPr>
    </w:p>
    <w:p w14:paraId="48C5FD8F" w14:textId="796E9690" w:rsidR="001336D7" w:rsidRPr="00D333C9" w:rsidRDefault="001336D7" w:rsidP="001336D7">
      <w:pPr>
        <w:rPr>
          <w:rFonts w:ascii="Times New Roman" w:eastAsia="Times New Roman" w:hAnsi="Times New Roman" w:cs="Times New Roman"/>
          <w:b/>
          <w:i/>
          <w:iCs/>
          <w:sz w:val="40"/>
          <w:szCs w:val="40"/>
        </w:rPr>
      </w:pPr>
    </w:p>
    <w:p w14:paraId="5FA30D43" w14:textId="77777777" w:rsidR="00D333C9" w:rsidRPr="00D333C9" w:rsidRDefault="00D333C9" w:rsidP="001336D7">
      <w:pPr>
        <w:rPr>
          <w:rFonts w:ascii="Times New Roman" w:eastAsia="Times New Roman" w:hAnsi="Times New Roman" w:cs="Times New Roman"/>
          <w:b/>
          <w:i/>
          <w:iCs/>
          <w:sz w:val="40"/>
          <w:szCs w:val="40"/>
          <w:u w:val="single"/>
        </w:rPr>
      </w:pPr>
    </w:p>
    <w:p w14:paraId="037038A9" w14:textId="77777777" w:rsidR="00D333C9" w:rsidRPr="00D333C9" w:rsidRDefault="00D333C9" w:rsidP="001336D7">
      <w:pPr>
        <w:rPr>
          <w:rFonts w:ascii="Times New Roman" w:eastAsia="Times New Roman" w:hAnsi="Times New Roman" w:cs="Times New Roman"/>
          <w:b/>
          <w:i/>
          <w:iCs/>
          <w:sz w:val="40"/>
          <w:szCs w:val="40"/>
          <w:u w:val="single"/>
        </w:rPr>
      </w:pPr>
    </w:p>
    <w:p w14:paraId="73A6880A" w14:textId="77777777" w:rsidR="00D333C9" w:rsidRPr="00D333C9" w:rsidRDefault="00D333C9" w:rsidP="001336D7">
      <w:pPr>
        <w:rPr>
          <w:rFonts w:ascii="Times New Roman" w:eastAsia="Times New Roman" w:hAnsi="Times New Roman" w:cs="Times New Roman"/>
          <w:b/>
          <w:i/>
          <w:iCs/>
          <w:sz w:val="40"/>
          <w:szCs w:val="40"/>
          <w:u w:val="single"/>
        </w:rPr>
      </w:pPr>
    </w:p>
    <w:p w14:paraId="4DA4EEBA" w14:textId="77777777" w:rsidR="00D333C9" w:rsidRPr="00D333C9" w:rsidRDefault="00D333C9" w:rsidP="001336D7">
      <w:pPr>
        <w:rPr>
          <w:rFonts w:ascii="Times New Roman" w:eastAsia="Times New Roman" w:hAnsi="Times New Roman" w:cs="Times New Roman"/>
          <w:b/>
          <w:i/>
          <w:iCs/>
          <w:sz w:val="40"/>
          <w:szCs w:val="40"/>
          <w:u w:val="single"/>
        </w:rPr>
      </w:pPr>
    </w:p>
    <w:p w14:paraId="535E609D" w14:textId="77777777" w:rsidR="00D333C9" w:rsidRPr="00D333C9" w:rsidRDefault="00D333C9" w:rsidP="001336D7">
      <w:pPr>
        <w:rPr>
          <w:rFonts w:ascii="Times New Roman" w:eastAsia="Times New Roman" w:hAnsi="Times New Roman" w:cs="Times New Roman"/>
          <w:b/>
          <w:i/>
          <w:iCs/>
          <w:sz w:val="40"/>
          <w:szCs w:val="40"/>
          <w:u w:val="single"/>
        </w:rPr>
      </w:pPr>
    </w:p>
    <w:p w14:paraId="21003324" w14:textId="77777777" w:rsidR="00D333C9" w:rsidRPr="00D333C9" w:rsidRDefault="00D333C9" w:rsidP="001336D7">
      <w:pPr>
        <w:rPr>
          <w:rFonts w:ascii="Times New Roman" w:eastAsia="Times New Roman" w:hAnsi="Times New Roman" w:cs="Times New Roman"/>
          <w:b/>
          <w:i/>
          <w:iCs/>
          <w:sz w:val="40"/>
          <w:szCs w:val="40"/>
          <w:u w:val="single"/>
        </w:rPr>
      </w:pPr>
    </w:p>
    <w:p w14:paraId="408908EA" w14:textId="77777777" w:rsidR="00D333C9" w:rsidRPr="00D333C9" w:rsidRDefault="00D333C9" w:rsidP="001336D7">
      <w:pPr>
        <w:rPr>
          <w:rFonts w:ascii="Times New Roman" w:eastAsia="Times New Roman" w:hAnsi="Times New Roman" w:cs="Times New Roman"/>
          <w:b/>
          <w:i/>
          <w:iCs/>
          <w:sz w:val="40"/>
          <w:szCs w:val="40"/>
          <w:u w:val="single"/>
        </w:rPr>
      </w:pPr>
    </w:p>
    <w:p w14:paraId="68C7A9DF" w14:textId="77777777" w:rsidR="00D333C9" w:rsidRPr="00D333C9" w:rsidRDefault="00D333C9" w:rsidP="001336D7">
      <w:pPr>
        <w:rPr>
          <w:rFonts w:ascii="Times New Roman" w:eastAsia="Times New Roman" w:hAnsi="Times New Roman" w:cs="Times New Roman"/>
          <w:b/>
          <w:i/>
          <w:iCs/>
          <w:sz w:val="40"/>
          <w:szCs w:val="40"/>
          <w:u w:val="single"/>
        </w:rPr>
      </w:pPr>
    </w:p>
    <w:p w14:paraId="27AFFF40" w14:textId="6427DFF5" w:rsidR="001336D7" w:rsidRPr="00D333C9" w:rsidRDefault="001336D7" w:rsidP="001336D7">
      <w:pPr>
        <w:rPr>
          <w:rFonts w:ascii="Times New Roman" w:eastAsia="Times New Roman" w:hAnsi="Times New Roman" w:cs="Times New Roman"/>
          <w:b/>
          <w:i/>
          <w:iCs/>
          <w:sz w:val="40"/>
          <w:szCs w:val="40"/>
          <w:u w:val="single"/>
        </w:rPr>
      </w:pPr>
      <w:r w:rsidRPr="00D333C9">
        <w:rPr>
          <w:rFonts w:ascii="Times New Roman" w:eastAsia="Times New Roman" w:hAnsi="Times New Roman" w:cs="Times New Roman"/>
          <w:b/>
          <w:i/>
          <w:iCs/>
          <w:sz w:val="40"/>
          <w:szCs w:val="40"/>
          <w:u w:val="single"/>
        </w:rPr>
        <w:t xml:space="preserve">A Detailed Comparison Between X-Mac </w:t>
      </w:r>
      <w:proofErr w:type="gramStart"/>
      <w:r w:rsidRPr="00D333C9">
        <w:rPr>
          <w:rFonts w:ascii="Times New Roman" w:eastAsia="Times New Roman" w:hAnsi="Times New Roman" w:cs="Times New Roman"/>
          <w:b/>
          <w:i/>
          <w:iCs/>
          <w:sz w:val="40"/>
          <w:szCs w:val="40"/>
          <w:u w:val="single"/>
        </w:rPr>
        <w:t>And</w:t>
      </w:r>
      <w:proofErr w:type="gramEnd"/>
      <w:r w:rsidRPr="00D333C9">
        <w:rPr>
          <w:rFonts w:ascii="Times New Roman" w:eastAsia="Times New Roman" w:hAnsi="Times New Roman" w:cs="Times New Roman"/>
          <w:b/>
          <w:i/>
          <w:iCs/>
          <w:sz w:val="40"/>
          <w:szCs w:val="40"/>
          <w:u w:val="single"/>
        </w:rPr>
        <w:t xml:space="preserve"> Contiki Mac</w:t>
      </w:r>
    </w:p>
    <w:p w14:paraId="0000000A" w14:textId="77777777" w:rsidR="00DA509D" w:rsidRPr="00D333C9" w:rsidRDefault="00DA509D">
      <w:pPr>
        <w:jc w:val="center"/>
        <w:rPr>
          <w:rFonts w:ascii="Times New Roman" w:eastAsia="Times New Roman" w:hAnsi="Times New Roman" w:cs="Times New Roman"/>
          <w:b/>
          <w:i/>
          <w:iCs/>
          <w:sz w:val="40"/>
          <w:szCs w:val="40"/>
        </w:rPr>
      </w:pPr>
    </w:p>
    <w:p w14:paraId="00000026" w14:textId="5E4CE3EC" w:rsidR="00DA509D" w:rsidRPr="00D333C9" w:rsidRDefault="004B2D3B">
      <w:pPr>
        <w:rPr>
          <w:rFonts w:ascii="Times New Roman" w:eastAsia="Times New Roman" w:hAnsi="Times New Roman" w:cs="Times New Roman"/>
          <w:i/>
          <w:iCs/>
          <w:sz w:val="32"/>
          <w:szCs w:val="32"/>
          <w:lang w:val="en-US"/>
        </w:rPr>
      </w:pPr>
      <w:r w:rsidRPr="00D333C9">
        <w:rPr>
          <w:rFonts w:ascii="Times New Roman" w:eastAsia="Times New Roman" w:hAnsi="Times New Roman" w:cs="Times New Roman"/>
          <w:i/>
          <w:iCs/>
          <w:sz w:val="32"/>
          <w:szCs w:val="32"/>
          <w:lang w:val="en-US"/>
        </w:rPr>
        <w:t>Contiki</w:t>
      </w:r>
      <w:r w:rsidR="00590B38" w:rsidRPr="00D333C9">
        <w:rPr>
          <w:rFonts w:ascii="Times New Roman" w:eastAsia="Times New Roman" w:hAnsi="Times New Roman" w:cs="Times New Roman"/>
          <w:i/>
          <w:iCs/>
          <w:sz w:val="32"/>
          <w:szCs w:val="32"/>
          <w:lang w:val="en-US"/>
        </w:rPr>
        <w:t xml:space="preserve"> </w:t>
      </w:r>
      <w:r w:rsidRPr="00D333C9">
        <w:rPr>
          <w:rFonts w:ascii="Times New Roman" w:eastAsia="Times New Roman" w:hAnsi="Times New Roman" w:cs="Times New Roman"/>
          <w:i/>
          <w:iCs/>
          <w:sz w:val="32"/>
          <w:szCs w:val="32"/>
          <w:lang w:val="en-US"/>
        </w:rPr>
        <w:t>MAC is a radio protocol that allows nodes to communicate while keeping their radio turned off most of the time. The radio duty-cycle of Contiki</w:t>
      </w:r>
      <w:r w:rsidR="00590B38" w:rsidRPr="00D333C9">
        <w:rPr>
          <w:rFonts w:ascii="Times New Roman" w:eastAsia="Times New Roman" w:hAnsi="Times New Roman" w:cs="Times New Roman"/>
          <w:i/>
          <w:iCs/>
          <w:sz w:val="32"/>
          <w:szCs w:val="32"/>
          <w:lang w:val="en-US"/>
        </w:rPr>
        <w:t xml:space="preserve"> </w:t>
      </w:r>
      <w:r w:rsidRPr="00D333C9">
        <w:rPr>
          <w:rFonts w:ascii="Times New Roman" w:eastAsia="Times New Roman" w:hAnsi="Times New Roman" w:cs="Times New Roman"/>
          <w:i/>
          <w:iCs/>
          <w:sz w:val="32"/>
          <w:szCs w:val="32"/>
          <w:lang w:val="en-US"/>
        </w:rPr>
        <w:t>MAC can be as low as 1%. To signal an incoming frame to a receiver, Contiki</w:t>
      </w:r>
      <w:r w:rsidR="00590B38" w:rsidRPr="00D333C9">
        <w:rPr>
          <w:rFonts w:ascii="Times New Roman" w:eastAsia="Times New Roman" w:hAnsi="Times New Roman" w:cs="Times New Roman"/>
          <w:i/>
          <w:iCs/>
          <w:sz w:val="32"/>
          <w:szCs w:val="32"/>
          <w:lang w:val="en-US"/>
        </w:rPr>
        <w:t xml:space="preserve"> </w:t>
      </w:r>
      <w:r w:rsidRPr="00D333C9">
        <w:rPr>
          <w:rFonts w:ascii="Times New Roman" w:eastAsia="Times New Roman" w:hAnsi="Times New Roman" w:cs="Times New Roman"/>
          <w:i/>
          <w:iCs/>
          <w:sz w:val="32"/>
          <w:szCs w:val="32"/>
          <w:lang w:val="en-US"/>
        </w:rPr>
        <w:t>MAC repeatedly sends the full data frame until it is acknowledged by the receiver. This approach might seem less efficient than what older radio duty cycle protocols have been using. X-MAC for example first sends short strobe frames to signal the receiver of an incoming frame. It is only when those strobes are acknowledged that the actual data frame is transmitted</w:t>
      </w:r>
      <w:r w:rsidR="00590B38" w:rsidRPr="00D333C9">
        <w:rPr>
          <w:rFonts w:ascii="Times New Roman" w:eastAsia="Times New Roman" w:hAnsi="Times New Roman" w:cs="Times New Roman"/>
          <w:i/>
          <w:iCs/>
          <w:sz w:val="32"/>
          <w:szCs w:val="32"/>
          <w:lang w:val="en-US"/>
        </w:rPr>
        <w:t>.</w:t>
      </w:r>
    </w:p>
    <w:p w14:paraId="46D0CF2B" w14:textId="53A876D1" w:rsidR="00590B38" w:rsidRPr="00D333C9" w:rsidRDefault="00590B38">
      <w:pPr>
        <w:rPr>
          <w:rFonts w:ascii="Times New Roman" w:eastAsia="Times New Roman" w:hAnsi="Times New Roman" w:cs="Times New Roman"/>
          <w:i/>
          <w:iCs/>
          <w:sz w:val="32"/>
          <w:szCs w:val="32"/>
          <w:lang w:val="en-US"/>
        </w:rPr>
      </w:pPr>
    </w:p>
    <w:p w14:paraId="00E313BC" w14:textId="3AB6BBFB" w:rsidR="00590B38" w:rsidRPr="00D333C9" w:rsidRDefault="00590B38">
      <w:pPr>
        <w:rPr>
          <w:rFonts w:ascii="Times New Roman" w:eastAsia="Times New Roman" w:hAnsi="Times New Roman" w:cs="Times New Roman"/>
          <w:i/>
          <w:iCs/>
          <w:sz w:val="32"/>
          <w:szCs w:val="32"/>
          <w:lang w:val="en-US"/>
        </w:rPr>
      </w:pPr>
      <w:r w:rsidRPr="00D333C9">
        <w:rPr>
          <w:rFonts w:ascii="Times New Roman" w:eastAsia="Times New Roman" w:hAnsi="Times New Roman" w:cs="Times New Roman"/>
          <w:i/>
          <w:iCs/>
          <w:sz w:val="32"/>
          <w:szCs w:val="32"/>
          <w:lang w:val="en-US"/>
        </w:rPr>
        <w:t>X-MAC and Contiki MAC are two asynchronous radio duty-cycling protocols. No com- mon wake-up schedule is established a priori among the nodes but instead, each time a frame must be transmitted, the sender needs to synchronize with the receiver.</w:t>
      </w:r>
    </w:p>
    <w:p w14:paraId="0F56529F" w14:textId="7DAC4758" w:rsidR="00590B38" w:rsidRPr="00D333C9" w:rsidRDefault="00590B38">
      <w:pPr>
        <w:rPr>
          <w:rFonts w:ascii="Times New Roman" w:eastAsia="Times New Roman" w:hAnsi="Times New Roman" w:cs="Times New Roman"/>
          <w:i/>
          <w:iCs/>
          <w:sz w:val="32"/>
          <w:szCs w:val="32"/>
          <w:lang w:val="en-US"/>
        </w:rPr>
      </w:pPr>
    </w:p>
    <w:p w14:paraId="5539F3E7" w14:textId="60413570" w:rsidR="00590B38" w:rsidRPr="00D333C9" w:rsidRDefault="00590B38">
      <w:pPr>
        <w:rPr>
          <w:rFonts w:ascii="Times New Roman" w:eastAsia="Times New Roman" w:hAnsi="Times New Roman" w:cs="Times New Roman"/>
          <w:i/>
          <w:iCs/>
          <w:sz w:val="32"/>
          <w:szCs w:val="32"/>
          <w:lang w:val="en-US"/>
        </w:rPr>
      </w:pPr>
      <w:r w:rsidRPr="00D333C9">
        <w:rPr>
          <w:rFonts w:ascii="Times New Roman" w:eastAsia="Times New Roman" w:hAnsi="Times New Roman" w:cs="Times New Roman"/>
          <w:i/>
          <w:iCs/>
          <w:sz w:val="32"/>
          <w:szCs w:val="32"/>
          <w:lang w:val="en-US"/>
        </w:rPr>
        <w:t>Packet transmission –</w:t>
      </w:r>
    </w:p>
    <w:p w14:paraId="5B714BF6" w14:textId="77777777" w:rsidR="00B6012E" w:rsidRPr="00D333C9" w:rsidRDefault="00B6012E" w:rsidP="00B6012E">
      <w:pPr>
        <w:rPr>
          <w:rFonts w:ascii="Times New Roman" w:eastAsia="Times New Roman" w:hAnsi="Times New Roman" w:cs="Times New Roman"/>
          <w:i/>
          <w:iCs/>
          <w:sz w:val="32"/>
          <w:szCs w:val="32"/>
          <w:lang w:val="en-US"/>
        </w:rPr>
      </w:pPr>
    </w:p>
    <w:p w14:paraId="41813A6E" w14:textId="77777777" w:rsidR="00B6012E" w:rsidRPr="00D333C9" w:rsidRDefault="00B6012E" w:rsidP="00B6012E">
      <w:pPr>
        <w:rPr>
          <w:rFonts w:ascii="Times New Roman" w:eastAsia="Times New Roman" w:hAnsi="Times New Roman" w:cs="Times New Roman"/>
          <w:i/>
          <w:iCs/>
          <w:sz w:val="32"/>
          <w:szCs w:val="32"/>
          <w:lang w:val="en-US"/>
        </w:rPr>
      </w:pPr>
      <w:r w:rsidRPr="00D333C9">
        <w:rPr>
          <w:rFonts w:ascii="Times New Roman" w:eastAsia="Times New Roman" w:hAnsi="Times New Roman" w:cs="Times New Roman"/>
          <w:i/>
          <w:iCs/>
          <w:sz w:val="32"/>
          <w:szCs w:val="32"/>
          <w:lang w:val="en-US"/>
        </w:rPr>
        <w:t xml:space="preserve">X-MAC uses different mechanisms to unicast or broadcast a frame </w:t>
      </w:r>
      <w:proofErr w:type="gramStart"/>
      <w:r w:rsidRPr="00D333C9">
        <w:rPr>
          <w:rFonts w:ascii="Times New Roman" w:eastAsia="Times New Roman" w:hAnsi="Times New Roman" w:cs="Times New Roman"/>
          <w:i/>
          <w:iCs/>
          <w:sz w:val="32"/>
          <w:szCs w:val="32"/>
          <w:lang w:val="en-US"/>
        </w:rPr>
        <w:t>In</w:t>
      </w:r>
      <w:proofErr w:type="gramEnd"/>
      <w:r w:rsidRPr="00D333C9">
        <w:rPr>
          <w:rFonts w:ascii="Times New Roman" w:eastAsia="Times New Roman" w:hAnsi="Times New Roman" w:cs="Times New Roman"/>
          <w:i/>
          <w:iCs/>
          <w:sz w:val="32"/>
          <w:szCs w:val="32"/>
          <w:lang w:val="en-US"/>
        </w:rPr>
        <w:t xml:space="preserve"> this approach, receivers are notified of an in- coming frame by the transmission of a long preamble, the duration of which is greater than the wake-up interval. X-MAC replaces the use of such a long preamble by a stream of short strobe frames. When the intended receiver catches </w:t>
      </w:r>
      <w:r w:rsidRPr="00D333C9">
        <w:rPr>
          <w:rFonts w:ascii="Times New Roman" w:eastAsia="Times New Roman" w:hAnsi="Times New Roman" w:cs="Times New Roman"/>
          <w:i/>
          <w:iCs/>
          <w:sz w:val="32"/>
          <w:szCs w:val="32"/>
          <w:lang w:val="en-US"/>
        </w:rPr>
        <w:lastRenderedPageBreak/>
        <w:t>one strobe it replies with a strobe-ACK. The sender then stops sending strobes and proceeds with the data frame transmission.</w:t>
      </w:r>
    </w:p>
    <w:p w14:paraId="2DC05EE3" w14:textId="77777777" w:rsidR="00B6012E" w:rsidRPr="00D333C9" w:rsidRDefault="00B6012E" w:rsidP="00B6012E">
      <w:pPr>
        <w:rPr>
          <w:rFonts w:ascii="Times New Roman" w:eastAsia="Times New Roman" w:hAnsi="Times New Roman" w:cs="Times New Roman"/>
          <w:i/>
          <w:iCs/>
          <w:sz w:val="32"/>
          <w:szCs w:val="32"/>
          <w:lang w:val="en-US"/>
        </w:rPr>
      </w:pPr>
      <w:r w:rsidRPr="00D333C9">
        <w:rPr>
          <w:rFonts w:ascii="Times New Roman" w:eastAsia="Times New Roman" w:hAnsi="Times New Roman" w:cs="Times New Roman"/>
          <w:i/>
          <w:iCs/>
          <w:sz w:val="32"/>
          <w:szCs w:val="32"/>
          <w:lang w:val="en-US"/>
        </w:rPr>
        <w:drawing>
          <wp:inline distT="0" distB="0" distL="0" distR="0" wp14:anchorId="07C6F39D" wp14:editId="3350D3FC">
            <wp:extent cx="6515100" cy="221969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37299" cy="2227256"/>
                    </a:xfrm>
                    <a:prstGeom prst="rect">
                      <a:avLst/>
                    </a:prstGeom>
                  </pic:spPr>
                </pic:pic>
              </a:graphicData>
            </a:graphic>
          </wp:inline>
        </w:drawing>
      </w:r>
    </w:p>
    <w:p w14:paraId="03241A48" w14:textId="77777777" w:rsidR="00B6012E" w:rsidRPr="00D333C9" w:rsidRDefault="00B6012E" w:rsidP="00B6012E">
      <w:pPr>
        <w:rPr>
          <w:rFonts w:ascii="Times New Roman" w:eastAsia="Times New Roman" w:hAnsi="Times New Roman" w:cs="Times New Roman"/>
          <w:i/>
          <w:iCs/>
          <w:sz w:val="32"/>
          <w:szCs w:val="32"/>
          <w:lang w:val="en-US"/>
        </w:rPr>
      </w:pPr>
    </w:p>
    <w:p w14:paraId="1BD4A82F" w14:textId="480501D5" w:rsidR="00B6012E" w:rsidRPr="00D333C9" w:rsidRDefault="00B6012E" w:rsidP="00B6012E">
      <w:pPr>
        <w:rPr>
          <w:rFonts w:ascii="Times New Roman" w:eastAsia="Times New Roman" w:hAnsi="Times New Roman" w:cs="Times New Roman"/>
          <w:i/>
          <w:iCs/>
          <w:sz w:val="32"/>
          <w:szCs w:val="32"/>
          <w:lang w:val="en-US"/>
        </w:rPr>
      </w:pPr>
      <w:r w:rsidRPr="00D333C9">
        <w:rPr>
          <w:rFonts w:ascii="Times New Roman" w:eastAsia="Times New Roman" w:hAnsi="Times New Roman" w:cs="Times New Roman"/>
          <w:i/>
          <w:iCs/>
          <w:sz w:val="32"/>
          <w:szCs w:val="32"/>
          <w:lang w:val="en-US"/>
        </w:rPr>
        <w:t xml:space="preserve"> </w:t>
      </w:r>
    </w:p>
    <w:p w14:paraId="7B2E354D" w14:textId="36BFD0A5" w:rsidR="00B6012E" w:rsidRPr="00D333C9" w:rsidRDefault="00B6012E" w:rsidP="00B6012E">
      <w:pPr>
        <w:rPr>
          <w:rFonts w:ascii="Times New Roman" w:eastAsia="Times New Roman" w:hAnsi="Times New Roman" w:cs="Times New Roman"/>
          <w:i/>
          <w:iCs/>
          <w:sz w:val="32"/>
          <w:szCs w:val="32"/>
          <w:lang w:val="en-US"/>
        </w:rPr>
      </w:pPr>
    </w:p>
    <w:p w14:paraId="4D4E2DFB" w14:textId="77777777" w:rsidR="00B6012E" w:rsidRPr="00D333C9" w:rsidRDefault="00B6012E" w:rsidP="00B6012E">
      <w:pPr>
        <w:rPr>
          <w:rFonts w:ascii="Times New Roman" w:eastAsia="Times New Roman" w:hAnsi="Times New Roman" w:cs="Times New Roman"/>
          <w:i/>
          <w:iCs/>
          <w:sz w:val="32"/>
          <w:szCs w:val="32"/>
          <w:lang w:val="en-US"/>
        </w:rPr>
      </w:pPr>
      <w:r w:rsidRPr="00D333C9">
        <w:rPr>
          <w:rFonts w:ascii="Times New Roman" w:eastAsia="Times New Roman" w:hAnsi="Times New Roman" w:cs="Times New Roman"/>
          <w:i/>
          <w:iCs/>
          <w:sz w:val="32"/>
          <w:szCs w:val="32"/>
          <w:lang w:val="en-US"/>
        </w:rPr>
        <w:t xml:space="preserve">A transmission will fail if any of the following conditions is </w:t>
      </w:r>
      <w:proofErr w:type="gramStart"/>
      <w:r w:rsidRPr="00D333C9">
        <w:rPr>
          <w:rFonts w:ascii="Times New Roman" w:eastAsia="Times New Roman" w:hAnsi="Times New Roman" w:cs="Times New Roman"/>
          <w:i/>
          <w:iCs/>
          <w:sz w:val="32"/>
          <w:szCs w:val="32"/>
          <w:lang w:val="en-US"/>
        </w:rPr>
        <w:t>met :</w:t>
      </w:r>
      <w:proofErr w:type="gramEnd"/>
      <w:r w:rsidRPr="00D333C9">
        <w:rPr>
          <w:rFonts w:ascii="Times New Roman" w:eastAsia="Times New Roman" w:hAnsi="Times New Roman" w:cs="Times New Roman"/>
          <w:i/>
          <w:iCs/>
          <w:sz w:val="32"/>
          <w:szCs w:val="32"/>
          <w:lang w:val="en-US"/>
        </w:rPr>
        <w:t xml:space="preserve"> (a) No strobe- ACK is received after a duration equivalent to a wake-up interval, or (b) No data-ACK is received after the data frame transmission. In either </w:t>
      </w:r>
      <w:proofErr w:type="gramStart"/>
      <w:r w:rsidRPr="00D333C9">
        <w:rPr>
          <w:rFonts w:ascii="Times New Roman" w:eastAsia="Times New Roman" w:hAnsi="Times New Roman" w:cs="Times New Roman"/>
          <w:i/>
          <w:iCs/>
          <w:sz w:val="32"/>
          <w:szCs w:val="32"/>
          <w:lang w:val="en-US"/>
        </w:rPr>
        <w:t>cases</w:t>
      </w:r>
      <w:proofErr w:type="gramEnd"/>
      <w:r w:rsidRPr="00D333C9">
        <w:rPr>
          <w:rFonts w:ascii="Times New Roman" w:eastAsia="Times New Roman" w:hAnsi="Times New Roman" w:cs="Times New Roman"/>
          <w:i/>
          <w:iCs/>
          <w:sz w:val="32"/>
          <w:szCs w:val="32"/>
          <w:lang w:val="en-US"/>
        </w:rPr>
        <w:t>, it is the responsibility of the above layers to schedule a retransmission.</w:t>
      </w:r>
    </w:p>
    <w:p w14:paraId="4B46DA83" w14:textId="7EF5F359" w:rsidR="00B6012E" w:rsidRPr="00D333C9" w:rsidRDefault="00B6012E" w:rsidP="00B6012E">
      <w:pPr>
        <w:rPr>
          <w:rFonts w:ascii="Times New Roman" w:eastAsia="Times New Roman" w:hAnsi="Times New Roman" w:cs="Times New Roman"/>
          <w:i/>
          <w:iCs/>
          <w:sz w:val="32"/>
          <w:szCs w:val="32"/>
          <w:lang w:val="en-US"/>
        </w:rPr>
      </w:pPr>
      <w:r w:rsidRPr="00D333C9">
        <w:rPr>
          <w:rFonts w:ascii="Times New Roman" w:eastAsia="Times New Roman" w:hAnsi="Times New Roman" w:cs="Times New Roman"/>
          <w:i/>
          <w:iCs/>
          <w:sz w:val="32"/>
          <w:szCs w:val="32"/>
          <w:lang w:val="en-US"/>
        </w:rPr>
        <w:t>Compared to B-MAC and LPL, this methodology reduces overhearing and latency, resulting in lower energy consumption.</w:t>
      </w:r>
    </w:p>
    <w:p w14:paraId="3C859EA9" w14:textId="6D2480A6" w:rsidR="00B6012E" w:rsidRPr="00D333C9" w:rsidRDefault="00B6012E" w:rsidP="00B6012E">
      <w:pPr>
        <w:rPr>
          <w:rFonts w:ascii="Times New Roman" w:eastAsia="Times New Roman" w:hAnsi="Times New Roman" w:cs="Times New Roman"/>
          <w:i/>
          <w:iCs/>
          <w:sz w:val="32"/>
          <w:szCs w:val="32"/>
          <w:lang w:val="en-US"/>
        </w:rPr>
      </w:pPr>
    </w:p>
    <w:p w14:paraId="2B59B18A" w14:textId="77777777" w:rsidR="00B6012E" w:rsidRPr="00D333C9" w:rsidRDefault="00B6012E" w:rsidP="00B6012E">
      <w:pPr>
        <w:numPr>
          <w:ilvl w:val="1"/>
          <w:numId w:val="4"/>
        </w:numPr>
        <w:ind w:left="0"/>
        <w:rPr>
          <w:rFonts w:ascii="Times New Roman" w:eastAsia="Times New Roman" w:hAnsi="Times New Roman" w:cs="Times New Roman"/>
          <w:i/>
          <w:iCs/>
          <w:sz w:val="32"/>
          <w:szCs w:val="32"/>
          <w:lang w:val="en-US"/>
        </w:rPr>
      </w:pPr>
      <w:r w:rsidRPr="00D333C9">
        <w:rPr>
          <w:rFonts w:ascii="Times New Roman" w:eastAsia="Times New Roman" w:hAnsi="Times New Roman" w:cs="Times New Roman"/>
          <w:b/>
          <w:i/>
          <w:iCs/>
          <w:sz w:val="32"/>
          <w:szCs w:val="32"/>
          <w:lang w:val="en-US"/>
        </w:rPr>
        <w:t xml:space="preserve">Overhearing reduction </w:t>
      </w:r>
      <w:r w:rsidRPr="00D333C9">
        <w:rPr>
          <w:rFonts w:ascii="Times New Roman" w:eastAsia="Times New Roman" w:hAnsi="Times New Roman" w:cs="Times New Roman"/>
          <w:i/>
          <w:iCs/>
          <w:sz w:val="32"/>
          <w:szCs w:val="32"/>
          <w:lang w:val="en-US"/>
        </w:rPr>
        <w:t>is achieved by embedding the destination address in the strobes. Receivers can check this address to determine if they need to stay awake or if they can return to sleep immediately.</w:t>
      </w:r>
    </w:p>
    <w:p w14:paraId="2AFCC64A" w14:textId="6051D389" w:rsidR="00B6012E" w:rsidRPr="00D333C9" w:rsidRDefault="00B6012E" w:rsidP="00B6012E">
      <w:pPr>
        <w:numPr>
          <w:ilvl w:val="1"/>
          <w:numId w:val="4"/>
        </w:numPr>
        <w:ind w:left="0"/>
        <w:rPr>
          <w:rFonts w:ascii="Times New Roman" w:eastAsia="Times New Roman" w:hAnsi="Times New Roman" w:cs="Times New Roman"/>
          <w:i/>
          <w:iCs/>
          <w:sz w:val="32"/>
          <w:szCs w:val="32"/>
          <w:lang w:val="en-US"/>
        </w:rPr>
      </w:pPr>
      <w:r w:rsidRPr="00D333C9">
        <w:rPr>
          <w:rFonts w:ascii="Times New Roman" w:eastAsia="Times New Roman" w:hAnsi="Times New Roman" w:cs="Times New Roman"/>
          <w:b/>
          <w:i/>
          <w:iCs/>
          <w:sz w:val="32"/>
          <w:szCs w:val="32"/>
          <w:lang w:val="en-US"/>
        </w:rPr>
        <w:t xml:space="preserve">Latency reduction </w:t>
      </w:r>
      <w:r w:rsidRPr="00D333C9">
        <w:rPr>
          <w:rFonts w:ascii="Times New Roman" w:eastAsia="Times New Roman" w:hAnsi="Times New Roman" w:cs="Times New Roman"/>
          <w:i/>
          <w:iCs/>
          <w:sz w:val="32"/>
          <w:szCs w:val="32"/>
          <w:lang w:val="en-US"/>
        </w:rPr>
        <w:t xml:space="preserve">is achieved by inserting a short delay between </w:t>
      </w:r>
      <w:proofErr w:type="gramStart"/>
      <w:r w:rsidRPr="00D333C9">
        <w:rPr>
          <w:rFonts w:ascii="Times New Roman" w:eastAsia="Times New Roman" w:hAnsi="Times New Roman" w:cs="Times New Roman"/>
          <w:i/>
          <w:iCs/>
          <w:sz w:val="32"/>
          <w:szCs w:val="32"/>
          <w:lang w:val="en-US"/>
        </w:rPr>
        <w:t>consecutive  strobes</w:t>
      </w:r>
      <w:proofErr w:type="gramEnd"/>
      <w:r w:rsidRPr="00D333C9">
        <w:rPr>
          <w:rFonts w:ascii="Times New Roman" w:eastAsia="Times New Roman" w:hAnsi="Times New Roman" w:cs="Times New Roman"/>
          <w:i/>
          <w:iCs/>
          <w:sz w:val="32"/>
          <w:szCs w:val="32"/>
          <w:lang w:val="en-US"/>
        </w:rPr>
        <w:t xml:space="preserve"> to allow the destination </w:t>
      </w:r>
      <w:proofErr w:type="spellStart"/>
      <w:r w:rsidRPr="00D333C9">
        <w:rPr>
          <w:rFonts w:ascii="Times New Roman" w:eastAsia="Times New Roman" w:hAnsi="Times New Roman" w:cs="Times New Roman"/>
          <w:i/>
          <w:iCs/>
          <w:sz w:val="32"/>
          <w:szCs w:val="32"/>
          <w:lang w:val="en-US"/>
        </w:rPr>
        <w:t>neighbour</w:t>
      </w:r>
      <w:proofErr w:type="spellEnd"/>
      <w:r w:rsidRPr="00D333C9">
        <w:rPr>
          <w:rFonts w:ascii="Times New Roman" w:eastAsia="Times New Roman" w:hAnsi="Times New Roman" w:cs="Times New Roman"/>
          <w:i/>
          <w:iCs/>
          <w:sz w:val="32"/>
          <w:szCs w:val="32"/>
          <w:lang w:val="en-US"/>
        </w:rPr>
        <w:t xml:space="preserve"> to send a strobe-ACK. When a strobe- ACK is received, the stream of strobes is interrupted and the data packet is sent immediately.</w:t>
      </w:r>
    </w:p>
    <w:p w14:paraId="3E2D2395" w14:textId="64BAEBC9" w:rsidR="00B6012E" w:rsidRPr="00D333C9" w:rsidRDefault="00B6012E" w:rsidP="00B6012E">
      <w:pPr>
        <w:rPr>
          <w:rFonts w:ascii="Times New Roman" w:eastAsia="Times New Roman" w:hAnsi="Times New Roman" w:cs="Times New Roman"/>
          <w:b/>
          <w:i/>
          <w:iCs/>
          <w:sz w:val="32"/>
          <w:szCs w:val="32"/>
          <w:lang w:val="en-US"/>
        </w:rPr>
      </w:pPr>
    </w:p>
    <w:p w14:paraId="71F463FF" w14:textId="77777777" w:rsidR="00B6012E" w:rsidRPr="00D333C9" w:rsidRDefault="00B6012E" w:rsidP="00B6012E">
      <w:pPr>
        <w:rPr>
          <w:rFonts w:ascii="Times New Roman" w:eastAsia="Times New Roman" w:hAnsi="Times New Roman" w:cs="Times New Roman"/>
          <w:i/>
          <w:iCs/>
          <w:sz w:val="32"/>
          <w:szCs w:val="32"/>
          <w:lang w:val="en-US"/>
        </w:rPr>
      </w:pPr>
    </w:p>
    <w:p w14:paraId="0B19CF00" w14:textId="2FCD93C9" w:rsidR="00B6012E" w:rsidRPr="00D333C9" w:rsidRDefault="00B6012E" w:rsidP="00B6012E">
      <w:pPr>
        <w:rPr>
          <w:rFonts w:ascii="Times New Roman" w:eastAsia="Times New Roman" w:hAnsi="Times New Roman" w:cs="Times New Roman"/>
          <w:i/>
          <w:iCs/>
          <w:sz w:val="32"/>
          <w:szCs w:val="32"/>
          <w:lang w:val="en-US"/>
        </w:rPr>
      </w:pPr>
      <w:r w:rsidRPr="00D333C9">
        <w:rPr>
          <w:rFonts w:ascii="Times New Roman" w:eastAsia="Times New Roman" w:hAnsi="Times New Roman" w:cs="Times New Roman"/>
          <w:i/>
          <w:iCs/>
          <w:sz w:val="32"/>
          <w:szCs w:val="32"/>
          <w:lang w:val="en-US"/>
        </w:rPr>
        <w:lastRenderedPageBreak/>
        <w:t xml:space="preserve">The broadcast transmission mechanism of X-MAC also relies on a stream of strobes. The difference with unicast is that strobes contain no destination </w:t>
      </w:r>
      <w:proofErr w:type="gramStart"/>
      <w:r w:rsidRPr="00D333C9">
        <w:rPr>
          <w:rFonts w:ascii="Times New Roman" w:eastAsia="Times New Roman" w:hAnsi="Times New Roman" w:cs="Times New Roman"/>
          <w:i/>
          <w:iCs/>
          <w:sz w:val="32"/>
          <w:szCs w:val="32"/>
          <w:lang w:val="en-US"/>
        </w:rPr>
        <w:t>address :</w:t>
      </w:r>
      <w:proofErr w:type="gramEnd"/>
      <w:r w:rsidRPr="00D333C9">
        <w:rPr>
          <w:rFonts w:ascii="Times New Roman" w:eastAsia="Times New Roman" w:hAnsi="Times New Roman" w:cs="Times New Roman"/>
          <w:i/>
          <w:iCs/>
          <w:sz w:val="32"/>
          <w:szCs w:val="32"/>
          <w:lang w:val="en-US"/>
        </w:rPr>
        <w:t xml:space="preserve"> every nearby receiver is concerned. Moreover, to allow all the receivers to wake-up, the strobe stream has a duration slightly longer than a wake-up interval. No strobe-ACK is sent by re- </w:t>
      </w:r>
      <w:proofErr w:type="spellStart"/>
      <w:r w:rsidRPr="00D333C9">
        <w:rPr>
          <w:rFonts w:ascii="Times New Roman" w:eastAsia="Times New Roman" w:hAnsi="Times New Roman" w:cs="Times New Roman"/>
          <w:i/>
          <w:iCs/>
          <w:sz w:val="32"/>
          <w:szCs w:val="32"/>
          <w:lang w:val="en-US"/>
        </w:rPr>
        <w:t>ceivers</w:t>
      </w:r>
      <w:proofErr w:type="spellEnd"/>
      <w:r w:rsidRPr="00D333C9">
        <w:rPr>
          <w:rFonts w:ascii="Times New Roman" w:eastAsia="Times New Roman" w:hAnsi="Times New Roman" w:cs="Times New Roman"/>
          <w:i/>
          <w:iCs/>
          <w:sz w:val="32"/>
          <w:szCs w:val="32"/>
          <w:lang w:val="en-US"/>
        </w:rPr>
        <w:t xml:space="preserve"> to acknowledge the reception of strobes.</w:t>
      </w:r>
    </w:p>
    <w:p w14:paraId="7CAB603B" w14:textId="5597ABF2" w:rsidR="00B6012E" w:rsidRPr="00D333C9" w:rsidRDefault="00B6012E" w:rsidP="00B6012E">
      <w:pPr>
        <w:rPr>
          <w:rFonts w:ascii="Times New Roman" w:eastAsia="Times New Roman" w:hAnsi="Times New Roman" w:cs="Times New Roman"/>
          <w:i/>
          <w:iCs/>
          <w:sz w:val="32"/>
          <w:szCs w:val="32"/>
          <w:lang w:val="en-US"/>
        </w:rPr>
      </w:pPr>
    </w:p>
    <w:p w14:paraId="36AC4E23" w14:textId="4986E536" w:rsidR="00B6012E" w:rsidRPr="00D333C9" w:rsidRDefault="00B6012E" w:rsidP="00B6012E">
      <w:pPr>
        <w:rPr>
          <w:rFonts w:ascii="Times New Roman" w:eastAsia="Times New Roman" w:hAnsi="Times New Roman" w:cs="Times New Roman"/>
          <w:i/>
          <w:iCs/>
          <w:sz w:val="32"/>
          <w:szCs w:val="32"/>
          <w:lang w:val="en-US"/>
        </w:rPr>
      </w:pPr>
      <w:proofErr w:type="spellStart"/>
      <w:r w:rsidRPr="00D333C9">
        <w:rPr>
          <w:rFonts w:ascii="Times New Roman" w:eastAsia="Times New Roman" w:hAnsi="Times New Roman" w:cs="Times New Roman"/>
          <w:b/>
          <w:i/>
          <w:iCs/>
          <w:sz w:val="32"/>
          <w:szCs w:val="32"/>
          <w:lang w:val="en-US"/>
        </w:rPr>
        <w:t>ContikiMAC</w:t>
      </w:r>
      <w:proofErr w:type="spellEnd"/>
      <w:r w:rsidRPr="00D333C9">
        <w:rPr>
          <w:rFonts w:ascii="Times New Roman" w:eastAsia="Times New Roman" w:hAnsi="Times New Roman" w:cs="Times New Roman"/>
          <w:b/>
          <w:i/>
          <w:iCs/>
          <w:sz w:val="32"/>
          <w:szCs w:val="32"/>
          <w:lang w:val="en-US"/>
        </w:rPr>
        <w:t xml:space="preserve"> </w:t>
      </w:r>
      <w:proofErr w:type="gramStart"/>
      <w:r w:rsidRPr="00D333C9">
        <w:rPr>
          <w:rFonts w:ascii="Times New Roman" w:eastAsia="Times New Roman" w:hAnsi="Times New Roman" w:cs="Times New Roman"/>
          <w:i/>
          <w:iCs/>
          <w:sz w:val="32"/>
          <w:szCs w:val="32"/>
          <w:lang w:val="en-US"/>
        </w:rPr>
        <w:t>To</w:t>
      </w:r>
      <w:proofErr w:type="gramEnd"/>
      <w:r w:rsidRPr="00D333C9">
        <w:rPr>
          <w:rFonts w:ascii="Times New Roman" w:eastAsia="Times New Roman" w:hAnsi="Times New Roman" w:cs="Times New Roman"/>
          <w:i/>
          <w:iCs/>
          <w:sz w:val="32"/>
          <w:szCs w:val="32"/>
          <w:lang w:val="en-US"/>
        </w:rPr>
        <w:t xml:space="preserve"> send a packet, a node running </w:t>
      </w:r>
      <w:proofErr w:type="spellStart"/>
      <w:r w:rsidRPr="00D333C9">
        <w:rPr>
          <w:rFonts w:ascii="Times New Roman" w:eastAsia="Times New Roman" w:hAnsi="Times New Roman" w:cs="Times New Roman"/>
          <w:i/>
          <w:iCs/>
          <w:sz w:val="32"/>
          <w:szCs w:val="32"/>
          <w:lang w:val="en-US"/>
        </w:rPr>
        <w:t>ContikiMAC</w:t>
      </w:r>
      <w:proofErr w:type="spellEnd"/>
      <w:r w:rsidRPr="00D333C9">
        <w:rPr>
          <w:rFonts w:ascii="Times New Roman" w:eastAsia="Times New Roman" w:hAnsi="Times New Roman" w:cs="Times New Roman"/>
          <w:i/>
          <w:iCs/>
          <w:sz w:val="32"/>
          <w:szCs w:val="32"/>
          <w:lang w:val="en-US"/>
        </w:rPr>
        <w:t xml:space="preserve"> repeatedly sends the full data frame. The frame destination field allows to reduce </w:t>
      </w:r>
      <w:proofErr w:type="gramStart"/>
      <w:r w:rsidRPr="00D333C9">
        <w:rPr>
          <w:rFonts w:ascii="Times New Roman" w:eastAsia="Times New Roman" w:hAnsi="Times New Roman" w:cs="Times New Roman"/>
          <w:i/>
          <w:iCs/>
          <w:sz w:val="32"/>
          <w:szCs w:val="32"/>
          <w:lang w:val="en-US"/>
        </w:rPr>
        <w:t>overhearing :</w:t>
      </w:r>
      <w:proofErr w:type="gramEnd"/>
      <w:r w:rsidRPr="00D333C9">
        <w:rPr>
          <w:rFonts w:ascii="Times New Roman" w:eastAsia="Times New Roman" w:hAnsi="Times New Roman" w:cs="Times New Roman"/>
          <w:i/>
          <w:iCs/>
          <w:sz w:val="32"/>
          <w:szCs w:val="32"/>
          <w:lang w:val="en-US"/>
        </w:rPr>
        <w:t xml:space="preserve"> a node that is not the destination of the frame can immediately go back to sleep. In the opposite case the receiver acknowledges the correct reception of the frame. When an ACK is received, the sender stops sending the data frame and the transmission is successful.</w:t>
      </w:r>
    </w:p>
    <w:p w14:paraId="5714126C" w14:textId="38138FDA" w:rsidR="00B6012E" w:rsidRPr="00D333C9" w:rsidRDefault="00B6012E" w:rsidP="00B6012E">
      <w:pPr>
        <w:rPr>
          <w:rFonts w:ascii="Times New Roman" w:eastAsia="Times New Roman" w:hAnsi="Times New Roman" w:cs="Times New Roman"/>
          <w:i/>
          <w:iCs/>
          <w:sz w:val="32"/>
          <w:szCs w:val="32"/>
          <w:lang w:val="en-US"/>
        </w:rPr>
      </w:pPr>
    </w:p>
    <w:p w14:paraId="5F7B86DA" w14:textId="77777777" w:rsidR="00B6012E" w:rsidRPr="00D333C9" w:rsidRDefault="00B6012E" w:rsidP="00B6012E">
      <w:pPr>
        <w:rPr>
          <w:rFonts w:ascii="Times New Roman" w:eastAsia="Times New Roman" w:hAnsi="Times New Roman" w:cs="Times New Roman"/>
          <w:i/>
          <w:iCs/>
          <w:sz w:val="32"/>
          <w:szCs w:val="32"/>
          <w:lang w:val="en-US"/>
        </w:rPr>
      </w:pPr>
      <w:r w:rsidRPr="00D333C9">
        <w:rPr>
          <w:rFonts w:ascii="Times New Roman" w:eastAsia="Times New Roman" w:hAnsi="Times New Roman" w:cs="Times New Roman"/>
          <w:i/>
          <w:iCs/>
          <w:sz w:val="32"/>
          <w:szCs w:val="32"/>
          <w:lang w:val="en-US"/>
        </w:rPr>
        <w:t xml:space="preserve">A transmission will fail if no ACK is received after a duration equal to a wake-up interval. In this case, it is the responsibility of the above layers to schedule a </w:t>
      </w:r>
      <w:proofErr w:type="spellStart"/>
      <w:r w:rsidRPr="00D333C9">
        <w:rPr>
          <w:rFonts w:ascii="Times New Roman" w:eastAsia="Times New Roman" w:hAnsi="Times New Roman" w:cs="Times New Roman"/>
          <w:i/>
          <w:iCs/>
          <w:sz w:val="32"/>
          <w:szCs w:val="32"/>
          <w:lang w:val="en-US"/>
        </w:rPr>
        <w:t>retrans</w:t>
      </w:r>
      <w:proofErr w:type="spellEnd"/>
      <w:r w:rsidRPr="00D333C9">
        <w:rPr>
          <w:rFonts w:ascii="Times New Roman" w:eastAsia="Times New Roman" w:hAnsi="Times New Roman" w:cs="Times New Roman"/>
          <w:i/>
          <w:iCs/>
          <w:sz w:val="32"/>
          <w:szCs w:val="32"/>
          <w:lang w:val="en-US"/>
        </w:rPr>
        <w:t>- mission.</w:t>
      </w:r>
    </w:p>
    <w:p w14:paraId="61827722" w14:textId="57187367" w:rsidR="00B6012E" w:rsidRPr="00D333C9" w:rsidRDefault="00B6012E" w:rsidP="00B6012E">
      <w:pPr>
        <w:rPr>
          <w:rFonts w:ascii="Times New Roman" w:eastAsia="Times New Roman" w:hAnsi="Times New Roman" w:cs="Times New Roman"/>
          <w:i/>
          <w:iCs/>
          <w:sz w:val="32"/>
          <w:szCs w:val="32"/>
          <w:lang w:val="en-US"/>
        </w:rPr>
      </w:pPr>
      <w:r w:rsidRPr="00D333C9">
        <w:rPr>
          <w:rFonts w:ascii="Times New Roman" w:eastAsia="Times New Roman" w:hAnsi="Times New Roman" w:cs="Times New Roman"/>
          <w:i/>
          <w:iCs/>
          <w:sz w:val="32"/>
          <w:szCs w:val="32"/>
          <w:lang w:val="en-US"/>
        </w:rPr>
        <w:t>Broadcast transmissions are achieved in the same way than unicast, except that no data-ACKs are expected.</w:t>
      </w:r>
    </w:p>
    <w:p w14:paraId="60101C05" w14:textId="2ADEFB88" w:rsidR="00B6012E" w:rsidRPr="00D333C9" w:rsidRDefault="00B6012E" w:rsidP="00B6012E">
      <w:pPr>
        <w:rPr>
          <w:rFonts w:ascii="Times New Roman" w:eastAsia="Times New Roman" w:hAnsi="Times New Roman" w:cs="Times New Roman"/>
          <w:i/>
          <w:iCs/>
          <w:sz w:val="32"/>
          <w:szCs w:val="32"/>
          <w:lang w:val="en-US"/>
        </w:rPr>
      </w:pPr>
    </w:p>
    <w:p w14:paraId="4DBE826B" w14:textId="3F2D08B0" w:rsidR="00B6012E" w:rsidRPr="00D333C9" w:rsidRDefault="00B6012E" w:rsidP="00B6012E">
      <w:pPr>
        <w:rPr>
          <w:rFonts w:ascii="Times New Roman" w:eastAsia="Times New Roman" w:hAnsi="Times New Roman" w:cs="Times New Roman"/>
          <w:i/>
          <w:iCs/>
          <w:sz w:val="32"/>
          <w:szCs w:val="32"/>
          <w:lang w:val="en-US"/>
        </w:rPr>
      </w:pPr>
      <w:r w:rsidRPr="00D333C9">
        <w:rPr>
          <w:rFonts w:ascii="Times New Roman" w:eastAsia="Times New Roman" w:hAnsi="Times New Roman" w:cs="Times New Roman"/>
          <w:i/>
          <w:iCs/>
          <w:sz w:val="32"/>
          <w:szCs w:val="32"/>
          <w:lang w:val="en-US"/>
        </w:rPr>
        <w:drawing>
          <wp:inline distT="0" distB="0" distL="0" distR="0" wp14:anchorId="10BE338D" wp14:editId="11CFBD37">
            <wp:extent cx="6481580" cy="2316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82485" cy="2316803"/>
                    </a:xfrm>
                    <a:prstGeom prst="rect">
                      <a:avLst/>
                    </a:prstGeom>
                  </pic:spPr>
                </pic:pic>
              </a:graphicData>
            </a:graphic>
          </wp:inline>
        </w:drawing>
      </w:r>
    </w:p>
    <w:p w14:paraId="3DB313FD" w14:textId="7BC24772" w:rsidR="00B6012E" w:rsidRPr="00D333C9" w:rsidRDefault="00B6012E" w:rsidP="00B6012E">
      <w:pPr>
        <w:rPr>
          <w:rFonts w:ascii="Times New Roman" w:eastAsia="Times New Roman" w:hAnsi="Times New Roman" w:cs="Times New Roman"/>
          <w:i/>
          <w:iCs/>
          <w:sz w:val="32"/>
          <w:szCs w:val="32"/>
          <w:lang w:val="en-US"/>
        </w:rPr>
      </w:pPr>
    </w:p>
    <w:p w14:paraId="673BE842" w14:textId="77777777" w:rsidR="00B6012E" w:rsidRPr="00D333C9" w:rsidRDefault="00B6012E" w:rsidP="00B6012E">
      <w:pPr>
        <w:rPr>
          <w:rFonts w:ascii="Times New Roman" w:eastAsia="Times New Roman" w:hAnsi="Times New Roman" w:cs="Times New Roman"/>
          <w:i/>
          <w:iCs/>
          <w:sz w:val="32"/>
          <w:szCs w:val="32"/>
          <w:lang w:val="en-US"/>
        </w:rPr>
      </w:pPr>
    </w:p>
    <w:p w14:paraId="11DB1AF2" w14:textId="381FBD56" w:rsidR="00B6012E" w:rsidRPr="00D333C9" w:rsidRDefault="00B6012E" w:rsidP="00B6012E">
      <w:pPr>
        <w:rPr>
          <w:rFonts w:ascii="Times New Roman" w:eastAsia="Times New Roman" w:hAnsi="Times New Roman" w:cs="Times New Roman"/>
          <w:b/>
          <w:bCs/>
          <w:i/>
          <w:iCs/>
          <w:sz w:val="32"/>
          <w:szCs w:val="32"/>
          <w:lang w:val="en-US"/>
        </w:rPr>
      </w:pPr>
      <w:r w:rsidRPr="00D333C9">
        <w:rPr>
          <w:rFonts w:ascii="Times New Roman" w:eastAsia="Times New Roman" w:hAnsi="Times New Roman" w:cs="Times New Roman"/>
          <w:b/>
          <w:bCs/>
          <w:i/>
          <w:iCs/>
          <w:sz w:val="32"/>
          <w:szCs w:val="32"/>
          <w:lang w:val="en-US"/>
        </w:rPr>
        <w:t>Wake-up procedure –</w:t>
      </w:r>
    </w:p>
    <w:p w14:paraId="2002CCDF" w14:textId="77777777" w:rsidR="00B6012E" w:rsidRPr="00D333C9" w:rsidRDefault="00B6012E" w:rsidP="00B6012E">
      <w:pPr>
        <w:rPr>
          <w:rFonts w:ascii="Times New Roman" w:eastAsia="Times New Roman" w:hAnsi="Times New Roman" w:cs="Times New Roman"/>
          <w:b/>
          <w:bCs/>
          <w:i/>
          <w:iCs/>
          <w:sz w:val="32"/>
          <w:szCs w:val="32"/>
          <w:lang w:val="en-US"/>
        </w:rPr>
      </w:pPr>
    </w:p>
    <w:p w14:paraId="7826E5E0" w14:textId="267A3804" w:rsidR="00B6012E" w:rsidRPr="00D333C9" w:rsidRDefault="00B6012E" w:rsidP="00B6012E">
      <w:pPr>
        <w:rPr>
          <w:rFonts w:ascii="Times New Roman" w:eastAsia="Times New Roman" w:hAnsi="Times New Roman" w:cs="Times New Roman"/>
          <w:i/>
          <w:iCs/>
          <w:sz w:val="32"/>
          <w:szCs w:val="32"/>
          <w:lang w:val="en-US"/>
        </w:rPr>
      </w:pPr>
      <w:r w:rsidRPr="00D333C9">
        <w:rPr>
          <w:rFonts w:ascii="Times New Roman" w:eastAsia="Times New Roman" w:hAnsi="Times New Roman" w:cs="Times New Roman"/>
          <w:i/>
          <w:iCs/>
          <w:sz w:val="32"/>
          <w:szCs w:val="32"/>
          <w:lang w:val="en-US"/>
        </w:rPr>
        <w:t xml:space="preserve">The role of the wake-up mechanism is to determine when a node needs to wake-up and when it can go to sleep. The simplest approach is to wake-up periodically for a fixed duration and then sleep for another fixed duration. </w:t>
      </w:r>
      <w:proofErr w:type="gramStart"/>
      <w:r w:rsidRPr="00D333C9">
        <w:rPr>
          <w:rFonts w:ascii="Times New Roman" w:eastAsia="Times New Roman" w:hAnsi="Times New Roman" w:cs="Times New Roman"/>
          <w:i/>
          <w:iCs/>
          <w:sz w:val="32"/>
          <w:szCs w:val="32"/>
          <w:lang w:val="en-US"/>
        </w:rPr>
        <w:t>However</w:t>
      </w:r>
      <w:proofErr w:type="gramEnd"/>
      <w:r w:rsidRPr="00D333C9">
        <w:rPr>
          <w:rFonts w:ascii="Times New Roman" w:eastAsia="Times New Roman" w:hAnsi="Times New Roman" w:cs="Times New Roman"/>
          <w:i/>
          <w:iCs/>
          <w:sz w:val="32"/>
          <w:szCs w:val="32"/>
          <w:lang w:val="en-US"/>
        </w:rPr>
        <w:t xml:space="preserve"> X-MAC and </w:t>
      </w:r>
      <w:proofErr w:type="spellStart"/>
      <w:r w:rsidRPr="00D333C9">
        <w:rPr>
          <w:rFonts w:ascii="Times New Roman" w:eastAsia="Times New Roman" w:hAnsi="Times New Roman" w:cs="Times New Roman"/>
          <w:i/>
          <w:iCs/>
          <w:sz w:val="32"/>
          <w:szCs w:val="32"/>
          <w:lang w:val="en-US"/>
        </w:rPr>
        <w:t>ContikiMAC</w:t>
      </w:r>
      <w:proofErr w:type="spellEnd"/>
      <w:r w:rsidRPr="00D333C9">
        <w:rPr>
          <w:rFonts w:ascii="Times New Roman" w:eastAsia="Times New Roman" w:hAnsi="Times New Roman" w:cs="Times New Roman"/>
          <w:i/>
          <w:iCs/>
          <w:sz w:val="32"/>
          <w:szCs w:val="32"/>
          <w:lang w:val="en-US"/>
        </w:rPr>
        <w:t xml:space="preserve"> can decide to go to sleep earlier and hence save additional energy. They do this in conjunction with their transmission mechanisms.</w:t>
      </w:r>
    </w:p>
    <w:p w14:paraId="39C3C35A" w14:textId="262A1BA1" w:rsidR="00B6012E" w:rsidRPr="00D333C9" w:rsidRDefault="00B6012E" w:rsidP="00B6012E">
      <w:pPr>
        <w:rPr>
          <w:rFonts w:ascii="Times New Roman" w:eastAsia="Times New Roman" w:hAnsi="Times New Roman" w:cs="Times New Roman"/>
          <w:i/>
          <w:iCs/>
          <w:sz w:val="32"/>
          <w:szCs w:val="32"/>
          <w:lang w:val="en-US"/>
        </w:rPr>
      </w:pPr>
    </w:p>
    <w:p w14:paraId="3872B15A" w14:textId="230A9693" w:rsidR="00B6012E" w:rsidRPr="00D333C9" w:rsidRDefault="00B6012E" w:rsidP="00B6012E">
      <w:pPr>
        <w:rPr>
          <w:rFonts w:ascii="Times New Roman" w:eastAsia="Times New Roman" w:hAnsi="Times New Roman" w:cs="Times New Roman"/>
          <w:i/>
          <w:iCs/>
          <w:sz w:val="32"/>
          <w:szCs w:val="32"/>
          <w:lang w:val="en-US"/>
        </w:rPr>
      </w:pPr>
    </w:p>
    <w:p w14:paraId="683F46D0" w14:textId="5E8C895B" w:rsidR="00B6012E" w:rsidRPr="00D333C9" w:rsidRDefault="00B6012E" w:rsidP="00B6012E">
      <w:pPr>
        <w:rPr>
          <w:rFonts w:ascii="Times New Roman" w:eastAsia="Times New Roman" w:hAnsi="Times New Roman" w:cs="Times New Roman"/>
          <w:i/>
          <w:iCs/>
          <w:sz w:val="32"/>
          <w:szCs w:val="32"/>
          <w:lang w:val="en-US"/>
        </w:rPr>
      </w:pPr>
    </w:p>
    <w:p w14:paraId="7B79626F" w14:textId="77777777" w:rsidR="00B6012E" w:rsidRPr="00D333C9" w:rsidRDefault="00B6012E" w:rsidP="00B6012E">
      <w:pPr>
        <w:rPr>
          <w:rFonts w:ascii="Times New Roman" w:eastAsia="Times New Roman" w:hAnsi="Times New Roman" w:cs="Times New Roman"/>
          <w:i/>
          <w:iCs/>
          <w:sz w:val="32"/>
          <w:szCs w:val="32"/>
          <w:lang w:val="en-US"/>
        </w:rPr>
      </w:pPr>
      <w:r w:rsidRPr="00D333C9">
        <w:rPr>
          <w:rFonts w:ascii="Times New Roman" w:eastAsia="Times New Roman" w:hAnsi="Times New Roman" w:cs="Times New Roman"/>
          <w:b/>
          <w:i/>
          <w:iCs/>
          <w:sz w:val="32"/>
          <w:szCs w:val="32"/>
          <w:lang w:val="en-US"/>
        </w:rPr>
        <w:t>X-</w:t>
      </w:r>
      <w:proofErr w:type="gramStart"/>
      <w:r w:rsidRPr="00D333C9">
        <w:rPr>
          <w:rFonts w:ascii="Times New Roman" w:eastAsia="Times New Roman" w:hAnsi="Times New Roman" w:cs="Times New Roman"/>
          <w:b/>
          <w:i/>
          <w:iCs/>
          <w:sz w:val="32"/>
          <w:szCs w:val="32"/>
          <w:lang w:val="en-US"/>
        </w:rPr>
        <w:t xml:space="preserve">MAC  </w:t>
      </w:r>
      <w:proofErr w:type="spellStart"/>
      <w:r w:rsidRPr="00D333C9">
        <w:rPr>
          <w:rFonts w:ascii="Times New Roman" w:eastAsia="Times New Roman" w:hAnsi="Times New Roman" w:cs="Times New Roman"/>
          <w:i/>
          <w:iCs/>
          <w:sz w:val="32"/>
          <w:szCs w:val="32"/>
          <w:lang w:val="en-US"/>
        </w:rPr>
        <w:t>X</w:t>
      </w:r>
      <w:proofErr w:type="gramEnd"/>
      <w:r w:rsidRPr="00D333C9">
        <w:rPr>
          <w:rFonts w:ascii="Times New Roman" w:eastAsia="Times New Roman" w:hAnsi="Times New Roman" w:cs="Times New Roman"/>
          <w:i/>
          <w:iCs/>
          <w:sz w:val="32"/>
          <w:szCs w:val="32"/>
          <w:lang w:val="en-US"/>
        </w:rPr>
        <w:t>-MAC</w:t>
      </w:r>
      <w:proofErr w:type="spellEnd"/>
      <w:r w:rsidRPr="00D333C9">
        <w:rPr>
          <w:rFonts w:ascii="Times New Roman" w:eastAsia="Times New Roman" w:hAnsi="Times New Roman" w:cs="Times New Roman"/>
          <w:i/>
          <w:iCs/>
          <w:sz w:val="32"/>
          <w:szCs w:val="32"/>
          <w:lang w:val="en-US"/>
        </w:rPr>
        <w:t xml:space="preserve"> forces each node to wake up at regular interval for a short active</w:t>
      </w:r>
    </w:p>
    <w:p w14:paraId="7AC24331" w14:textId="37D353A5" w:rsidR="00B6012E" w:rsidRPr="00D333C9" w:rsidRDefault="00B6012E" w:rsidP="00B6012E">
      <w:pPr>
        <w:rPr>
          <w:rFonts w:ascii="Times New Roman" w:eastAsia="Times New Roman" w:hAnsi="Times New Roman" w:cs="Times New Roman"/>
          <w:i/>
          <w:iCs/>
          <w:sz w:val="32"/>
          <w:szCs w:val="32"/>
          <w:lang w:val="en-US"/>
        </w:rPr>
      </w:pPr>
      <w:r w:rsidRPr="00D333C9">
        <w:rPr>
          <w:rFonts w:ascii="Times New Roman" w:eastAsia="Times New Roman" w:hAnsi="Times New Roman" w:cs="Times New Roman"/>
          <w:i/>
          <w:iCs/>
          <w:sz w:val="32"/>
          <w:szCs w:val="32"/>
          <w:lang w:val="en-US"/>
        </w:rPr>
        <w:t>period. During its active period, a node listens for potential incoming packets. If no</w:t>
      </w:r>
    </w:p>
    <w:p w14:paraId="413CB4DD" w14:textId="436CCDD4" w:rsidR="00B6012E" w:rsidRPr="00D333C9" w:rsidRDefault="00B6012E" w:rsidP="00B6012E">
      <w:pPr>
        <w:rPr>
          <w:rFonts w:ascii="Times New Roman" w:eastAsia="Times New Roman" w:hAnsi="Times New Roman" w:cs="Times New Roman"/>
          <w:i/>
          <w:iCs/>
          <w:sz w:val="32"/>
          <w:szCs w:val="32"/>
          <w:lang w:val="en-US"/>
        </w:rPr>
      </w:pPr>
      <w:r w:rsidRPr="00D333C9">
        <w:rPr>
          <w:rFonts w:ascii="Times New Roman" w:eastAsia="Times New Roman" w:hAnsi="Times New Roman" w:cs="Times New Roman"/>
          <w:i/>
          <w:iCs/>
          <w:sz w:val="32"/>
          <w:szCs w:val="32"/>
          <w:lang w:val="en-US"/>
        </w:rPr>
        <w:t xml:space="preserve">incoming transmissions are detected the node goes back to sleep at the end of its active period and stays asleep until the next scheduled wake-up. The length of an active pe- </w:t>
      </w:r>
      <w:proofErr w:type="spellStart"/>
      <w:r w:rsidRPr="00D333C9">
        <w:rPr>
          <w:rFonts w:ascii="Times New Roman" w:eastAsia="Times New Roman" w:hAnsi="Times New Roman" w:cs="Times New Roman"/>
          <w:i/>
          <w:iCs/>
          <w:sz w:val="32"/>
          <w:szCs w:val="32"/>
          <w:lang w:val="en-US"/>
        </w:rPr>
        <w:t>riod</w:t>
      </w:r>
      <w:proofErr w:type="spellEnd"/>
      <w:r w:rsidRPr="00D333C9">
        <w:rPr>
          <w:rFonts w:ascii="Times New Roman" w:eastAsia="Times New Roman" w:hAnsi="Times New Roman" w:cs="Times New Roman"/>
          <w:i/>
          <w:iCs/>
          <w:sz w:val="32"/>
          <w:szCs w:val="32"/>
          <w:lang w:val="en-US"/>
        </w:rPr>
        <w:t xml:space="preserve"> is typically 5 or 10% of the wake-up interval. A typical wake-up interval value is 125 </w:t>
      </w:r>
      <w:proofErr w:type="spellStart"/>
      <w:r w:rsidRPr="00D333C9">
        <w:rPr>
          <w:rFonts w:ascii="Times New Roman" w:eastAsia="Times New Roman" w:hAnsi="Times New Roman" w:cs="Times New Roman"/>
          <w:i/>
          <w:iCs/>
          <w:sz w:val="32"/>
          <w:szCs w:val="32"/>
          <w:lang w:val="en-US"/>
        </w:rPr>
        <w:t>ms.</w:t>
      </w:r>
      <w:proofErr w:type="spellEnd"/>
      <w:r w:rsidRPr="00D333C9">
        <w:rPr>
          <w:rFonts w:ascii="Times New Roman" w:eastAsia="Times New Roman" w:hAnsi="Times New Roman" w:cs="Times New Roman"/>
          <w:i/>
          <w:iCs/>
          <w:sz w:val="32"/>
          <w:szCs w:val="32"/>
          <w:lang w:val="en-US"/>
        </w:rPr>
        <w:t xml:space="preserve"> The active period can be extended beyond the cycle length if the node is still involved in transmissions at the end of the cycle.</w:t>
      </w:r>
    </w:p>
    <w:p w14:paraId="40211A8D" w14:textId="51047993" w:rsidR="00B6012E" w:rsidRPr="00D333C9" w:rsidRDefault="00B6012E" w:rsidP="00B6012E">
      <w:pPr>
        <w:rPr>
          <w:rFonts w:ascii="Times New Roman" w:eastAsia="Times New Roman" w:hAnsi="Times New Roman" w:cs="Times New Roman"/>
          <w:i/>
          <w:iCs/>
          <w:sz w:val="32"/>
          <w:szCs w:val="32"/>
          <w:lang w:val="en-US"/>
        </w:rPr>
      </w:pPr>
    </w:p>
    <w:p w14:paraId="0EFF062B" w14:textId="77777777" w:rsidR="00B6012E" w:rsidRPr="00D333C9" w:rsidRDefault="00B6012E" w:rsidP="00B6012E">
      <w:pPr>
        <w:rPr>
          <w:rFonts w:ascii="Times New Roman" w:eastAsia="Times New Roman" w:hAnsi="Times New Roman" w:cs="Times New Roman"/>
          <w:i/>
          <w:iCs/>
          <w:sz w:val="32"/>
          <w:szCs w:val="32"/>
          <w:lang w:val="en-US"/>
        </w:rPr>
      </w:pPr>
      <w:proofErr w:type="spellStart"/>
      <w:r w:rsidRPr="00D333C9">
        <w:rPr>
          <w:rFonts w:ascii="Times New Roman" w:eastAsia="Times New Roman" w:hAnsi="Times New Roman" w:cs="Times New Roman"/>
          <w:b/>
          <w:i/>
          <w:iCs/>
          <w:sz w:val="32"/>
          <w:szCs w:val="32"/>
          <w:lang w:val="en-US"/>
        </w:rPr>
        <w:t>ContikiMAC</w:t>
      </w:r>
      <w:proofErr w:type="spellEnd"/>
      <w:r w:rsidRPr="00D333C9">
        <w:rPr>
          <w:rFonts w:ascii="Times New Roman" w:eastAsia="Times New Roman" w:hAnsi="Times New Roman" w:cs="Times New Roman"/>
          <w:b/>
          <w:i/>
          <w:iCs/>
          <w:sz w:val="32"/>
          <w:szCs w:val="32"/>
          <w:lang w:val="en-US"/>
        </w:rPr>
        <w:t xml:space="preserve"> </w:t>
      </w:r>
      <w:r w:rsidRPr="00D333C9">
        <w:rPr>
          <w:rFonts w:ascii="Times New Roman" w:eastAsia="Times New Roman" w:hAnsi="Times New Roman" w:cs="Times New Roman"/>
          <w:i/>
          <w:iCs/>
          <w:sz w:val="32"/>
          <w:szCs w:val="32"/>
          <w:lang w:val="en-US"/>
        </w:rPr>
        <w:t xml:space="preserve">A node running </w:t>
      </w:r>
      <w:proofErr w:type="spellStart"/>
      <w:r w:rsidRPr="00D333C9">
        <w:rPr>
          <w:rFonts w:ascii="Times New Roman" w:eastAsia="Times New Roman" w:hAnsi="Times New Roman" w:cs="Times New Roman"/>
          <w:i/>
          <w:iCs/>
          <w:sz w:val="32"/>
          <w:szCs w:val="32"/>
          <w:lang w:val="en-US"/>
        </w:rPr>
        <w:t>ContikiMAC</w:t>
      </w:r>
      <w:proofErr w:type="spellEnd"/>
      <w:r w:rsidRPr="00D333C9">
        <w:rPr>
          <w:rFonts w:ascii="Times New Roman" w:eastAsia="Times New Roman" w:hAnsi="Times New Roman" w:cs="Times New Roman"/>
          <w:i/>
          <w:iCs/>
          <w:sz w:val="32"/>
          <w:szCs w:val="32"/>
          <w:lang w:val="en-US"/>
        </w:rPr>
        <w:t xml:space="preserve"> also needs to wake up periodically. How- ever, to the contrary of X-MAC, a node does not need to stay awake until the end of its active period. The node quickly performs two successive Clear Channel Assessments (CCA) to determine, based on the radio signal strength, if there is an incoming trans- mission. If the CCAs succeed (channel clear), the node goes back </w:t>
      </w:r>
      <w:r w:rsidRPr="00D333C9">
        <w:rPr>
          <w:rFonts w:ascii="Times New Roman" w:eastAsia="Times New Roman" w:hAnsi="Times New Roman" w:cs="Times New Roman"/>
          <w:i/>
          <w:iCs/>
          <w:sz w:val="32"/>
          <w:szCs w:val="32"/>
          <w:lang w:val="en-US"/>
        </w:rPr>
        <w:lastRenderedPageBreak/>
        <w:t>to sleep immediately. If the CCAs fail (channel busy), the node stays awake and a procedure called a fast sleep optimization tries to determine if the received signal is due to noise or to an incoming frame. In case of noise the node goes back to sleep.</w:t>
      </w:r>
    </w:p>
    <w:p w14:paraId="33B8DAE3" w14:textId="0B3FA97F" w:rsidR="00B6012E" w:rsidRPr="00D333C9" w:rsidRDefault="00B6012E" w:rsidP="00B6012E">
      <w:pPr>
        <w:rPr>
          <w:rFonts w:ascii="Times New Roman" w:eastAsia="Times New Roman" w:hAnsi="Times New Roman" w:cs="Times New Roman"/>
          <w:i/>
          <w:iCs/>
          <w:sz w:val="32"/>
          <w:szCs w:val="32"/>
          <w:lang w:val="en-US"/>
        </w:rPr>
      </w:pPr>
      <w:r w:rsidRPr="00D333C9">
        <w:rPr>
          <w:rFonts w:ascii="Times New Roman" w:eastAsia="Times New Roman" w:hAnsi="Times New Roman" w:cs="Times New Roman"/>
          <w:i/>
          <w:iCs/>
          <w:sz w:val="32"/>
          <w:szCs w:val="32"/>
          <w:lang w:val="en-US"/>
        </w:rPr>
        <w:t xml:space="preserve">The timing of the wake-up phase is critical to make data transmission functional. Compared to an X-MAC node which stays awake for a specific time, the use of CCAs by </w:t>
      </w:r>
      <w:proofErr w:type="spellStart"/>
      <w:r w:rsidRPr="00D333C9">
        <w:rPr>
          <w:rFonts w:ascii="Times New Roman" w:eastAsia="Times New Roman" w:hAnsi="Times New Roman" w:cs="Times New Roman"/>
          <w:i/>
          <w:iCs/>
          <w:sz w:val="32"/>
          <w:szCs w:val="32"/>
          <w:lang w:val="en-US"/>
        </w:rPr>
        <w:t>ContikiMAC</w:t>
      </w:r>
      <w:proofErr w:type="spellEnd"/>
      <w:r w:rsidRPr="00D333C9">
        <w:rPr>
          <w:rFonts w:ascii="Times New Roman" w:eastAsia="Times New Roman" w:hAnsi="Times New Roman" w:cs="Times New Roman"/>
          <w:i/>
          <w:iCs/>
          <w:sz w:val="32"/>
          <w:szCs w:val="32"/>
          <w:lang w:val="en-US"/>
        </w:rPr>
        <w:t xml:space="preserve"> implies very strict timing constraints.</w:t>
      </w:r>
    </w:p>
    <w:p w14:paraId="245618AC" w14:textId="15FD466B" w:rsidR="00B6012E" w:rsidRPr="00D333C9" w:rsidRDefault="00B6012E" w:rsidP="00B6012E">
      <w:pPr>
        <w:rPr>
          <w:rFonts w:ascii="Times New Roman" w:eastAsia="Times New Roman" w:hAnsi="Times New Roman" w:cs="Times New Roman"/>
          <w:i/>
          <w:iCs/>
          <w:sz w:val="32"/>
          <w:szCs w:val="32"/>
          <w:lang w:val="en-US"/>
        </w:rPr>
      </w:pPr>
    </w:p>
    <w:p w14:paraId="308338BC" w14:textId="3524512D" w:rsidR="00B6012E" w:rsidRPr="00D333C9" w:rsidRDefault="00B6012E" w:rsidP="00B6012E">
      <w:pPr>
        <w:rPr>
          <w:rFonts w:ascii="Times New Roman" w:eastAsia="Times New Roman" w:hAnsi="Times New Roman" w:cs="Times New Roman"/>
          <w:i/>
          <w:iCs/>
          <w:sz w:val="32"/>
          <w:szCs w:val="32"/>
          <w:lang w:val="en-US"/>
        </w:rPr>
      </w:pPr>
    </w:p>
    <w:p w14:paraId="4D4AECC2" w14:textId="77777777" w:rsidR="00B6012E" w:rsidRPr="00D333C9" w:rsidRDefault="00B6012E" w:rsidP="00B6012E">
      <w:pPr>
        <w:rPr>
          <w:rFonts w:ascii="Times New Roman" w:eastAsia="Times New Roman" w:hAnsi="Times New Roman" w:cs="Times New Roman"/>
          <w:i/>
          <w:iCs/>
          <w:sz w:val="32"/>
          <w:szCs w:val="32"/>
          <w:lang w:val="en-US"/>
        </w:rPr>
      </w:pPr>
    </w:p>
    <w:p w14:paraId="507E4232" w14:textId="16BE65B6" w:rsidR="00B6012E" w:rsidRPr="00D333C9" w:rsidRDefault="00B6012E" w:rsidP="00B6012E">
      <w:pPr>
        <w:rPr>
          <w:rFonts w:ascii="Times New Roman" w:eastAsia="Times New Roman" w:hAnsi="Times New Roman" w:cs="Times New Roman"/>
          <w:i/>
          <w:iCs/>
          <w:sz w:val="32"/>
          <w:szCs w:val="32"/>
          <w:lang w:val="en-US"/>
        </w:rPr>
      </w:pPr>
    </w:p>
    <w:p w14:paraId="2150C006" w14:textId="77777777" w:rsidR="00B6012E" w:rsidRPr="00D333C9" w:rsidRDefault="00B6012E" w:rsidP="00B6012E">
      <w:pPr>
        <w:rPr>
          <w:rFonts w:ascii="Times New Roman" w:eastAsia="Times New Roman" w:hAnsi="Times New Roman" w:cs="Times New Roman"/>
          <w:i/>
          <w:iCs/>
          <w:sz w:val="32"/>
          <w:szCs w:val="32"/>
          <w:lang w:val="en-US"/>
        </w:rPr>
      </w:pPr>
    </w:p>
    <w:p w14:paraId="2C68568B" w14:textId="77777777" w:rsidR="00B6012E" w:rsidRPr="00D333C9" w:rsidRDefault="00B6012E" w:rsidP="00B6012E">
      <w:pPr>
        <w:rPr>
          <w:rFonts w:ascii="Times New Roman" w:eastAsia="Times New Roman" w:hAnsi="Times New Roman" w:cs="Times New Roman"/>
          <w:i/>
          <w:iCs/>
          <w:sz w:val="32"/>
          <w:szCs w:val="32"/>
          <w:lang w:val="en-US"/>
        </w:rPr>
      </w:pPr>
    </w:p>
    <w:p w14:paraId="77B42593" w14:textId="77777777" w:rsidR="00B6012E" w:rsidRPr="00D333C9" w:rsidRDefault="00B6012E" w:rsidP="00B6012E">
      <w:pPr>
        <w:rPr>
          <w:rFonts w:ascii="Times New Roman" w:eastAsia="Times New Roman" w:hAnsi="Times New Roman" w:cs="Times New Roman"/>
          <w:i/>
          <w:iCs/>
          <w:sz w:val="32"/>
          <w:szCs w:val="32"/>
          <w:lang w:val="en-US"/>
        </w:rPr>
      </w:pPr>
    </w:p>
    <w:p w14:paraId="4844E379" w14:textId="77777777" w:rsidR="00B6012E" w:rsidRPr="00D333C9" w:rsidRDefault="00B6012E" w:rsidP="00B6012E">
      <w:pPr>
        <w:rPr>
          <w:rFonts w:ascii="Times New Roman" w:eastAsia="Times New Roman" w:hAnsi="Times New Roman" w:cs="Times New Roman"/>
          <w:i/>
          <w:iCs/>
          <w:sz w:val="32"/>
          <w:szCs w:val="32"/>
          <w:lang w:val="en-US"/>
        </w:rPr>
      </w:pPr>
    </w:p>
    <w:p w14:paraId="6B9917C2" w14:textId="15D76EFA" w:rsidR="00590B38" w:rsidRPr="00D333C9" w:rsidRDefault="00590B38">
      <w:pPr>
        <w:rPr>
          <w:rFonts w:ascii="Times New Roman" w:eastAsia="Times New Roman" w:hAnsi="Times New Roman" w:cs="Times New Roman"/>
          <w:i/>
          <w:iCs/>
          <w:sz w:val="32"/>
          <w:szCs w:val="32"/>
          <w:lang w:val="en-US"/>
        </w:rPr>
      </w:pPr>
    </w:p>
    <w:p w14:paraId="302BF4D3" w14:textId="77777777" w:rsidR="00B6012E" w:rsidRPr="00D333C9" w:rsidRDefault="00B6012E">
      <w:pPr>
        <w:rPr>
          <w:rFonts w:ascii="Times New Roman" w:eastAsia="Times New Roman" w:hAnsi="Times New Roman" w:cs="Times New Roman"/>
          <w:i/>
          <w:iCs/>
          <w:sz w:val="32"/>
          <w:szCs w:val="32"/>
          <w:lang w:val="en-US"/>
        </w:rPr>
      </w:pPr>
    </w:p>
    <w:p w14:paraId="47F3721C" w14:textId="77777777" w:rsidR="00B6012E" w:rsidRPr="00D333C9" w:rsidRDefault="00B6012E">
      <w:pPr>
        <w:rPr>
          <w:rFonts w:ascii="Times New Roman" w:eastAsia="Times New Roman" w:hAnsi="Times New Roman" w:cs="Times New Roman"/>
          <w:i/>
          <w:iCs/>
          <w:sz w:val="32"/>
          <w:szCs w:val="32"/>
          <w:lang w:val="en-US"/>
        </w:rPr>
      </w:pPr>
    </w:p>
    <w:p w14:paraId="048AE3CD" w14:textId="5F51E63E" w:rsidR="004B2D3B" w:rsidRPr="00D333C9" w:rsidRDefault="004B2D3B">
      <w:pPr>
        <w:rPr>
          <w:rFonts w:ascii="Times New Roman" w:eastAsia="Times New Roman" w:hAnsi="Times New Roman" w:cs="Times New Roman"/>
          <w:i/>
          <w:iCs/>
          <w:sz w:val="32"/>
          <w:szCs w:val="32"/>
          <w:lang w:val="en-US"/>
        </w:rPr>
      </w:pPr>
    </w:p>
    <w:p w14:paraId="63FAD042" w14:textId="77777777" w:rsidR="004B2D3B" w:rsidRPr="00D333C9" w:rsidRDefault="004B2D3B">
      <w:pPr>
        <w:rPr>
          <w:rFonts w:ascii="Times New Roman" w:eastAsia="Times New Roman" w:hAnsi="Times New Roman" w:cs="Times New Roman"/>
          <w:i/>
          <w:iCs/>
          <w:sz w:val="32"/>
          <w:szCs w:val="32"/>
        </w:rPr>
      </w:pPr>
    </w:p>
    <w:sectPr w:rsidR="004B2D3B" w:rsidRPr="00D333C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AE4702"/>
    <w:multiLevelType w:val="hybridMultilevel"/>
    <w:tmpl w:val="6C2A22B8"/>
    <w:lvl w:ilvl="0" w:tplc="C862151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5AB06C00"/>
    <w:multiLevelType w:val="multilevel"/>
    <w:tmpl w:val="FFD2C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DFD0E1E"/>
    <w:multiLevelType w:val="multilevel"/>
    <w:tmpl w:val="9998ED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A297F9E"/>
    <w:multiLevelType w:val="multilevel"/>
    <w:tmpl w:val="ED14B5CA"/>
    <w:lvl w:ilvl="0">
      <w:start w:val="1"/>
      <w:numFmt w:val="decimal"/>
      <w:lvlText w:val="%1"/>
      <w:lvlJc w:val="left"/>
      <w:pPr>
        <w:ind w:left="2373" w:hanging="359"/>
      </w:pPr>
      <w:rPr>
        <w:rFonts w:ascii="Times New Roman" w:eastAsia="Times New Roman" w:hAnsi="Times New Roman" w:cs="Times New Roman" w:hint="default"/>
        <w:b/>
        <w:bCs/>
        <w:w w:val="99"/>
        <w:sz w:val="24"/>
        <w:szCs w:val="24"/>
        <w:lang w:val="en-US" w:eastAsia="en-US" w:bidi="ar-SA"/>
      </w:rPr>
    </w:lvl>
    <w:lvl w:ilvl="1">
      <w:start w:val="1"/>
      <w:numFmt w:val="decimal"/>
      <w:lvlText w:val="%1.%2"/>
      <w:lvlJc w:val="left"/>
      <w:pPr>
        <w:ind w:left="2463" w:hanging="449"/>
      </w:pPr>
      <w:rPr>
        <w:rFonts w:ascii="Times New Roman" w:eastAsia="Times New Roman" w:hAnsi="Times New Roman" w:cs="Times New Roman" w:hint="default"/>
        <w:b/>
        <w:bCs/>
        <w:w w:val="99"/>
        <w:sz w:val="20"/>
        <w:szCs w:val="20"/>
        <w:lang w:val="en-US" w:eastAsia="en-US" w:bidi="ar-SA"/>
      </w:rPr>
    </w:lvl>
    <w:lvl w:ilvl="2">
      <w:start w:val="1"/>
      <w:numFmt w:val="decimal"/>
      <w:lvlText w:val="%3."/>
      <w:lvlJc w:val="left"/>
      <w:pPr>
        <w:ind w:left="2354" w:hanging="250"/>
      </w:pPr>
      <w:rPr>
        <w:rFonts w:ascii="Times New Roman" w:eastAsia="Times New Roman" w:hAnsi="Times New Roman" w:cs="Times New Roman" w:hint="default"/>
        <w:w w:val="99"/>
        <w:sz w:val="20"/>
        <w:szCs w:val="20"/>
        <w:lang w:val="en-US" w:eastAsia="en-US" w:bidi="ar-SA"/>
      </w:rPr>
    </w:lvl>
    <w:lvl w:ilvl="3">
      <w:numFmt w:val="bullet"/>
      <w:lvlText w:val="•"/>
      <w:lvlJc w:val="left"/>
      <w:pPr>
        <w:ind w:left="3535" w:hanging="250"/>
      </w:pPr>
      <w:rPr>
        <w:rFonts w:hint="default"/>
        <w:lang w:val="en-US" w:eastAsia="en-US" w:bidi="ar-SA"/>
      </w:rPr>
    </w:lvl>
    <w:lvl w:ilvl="4">
      <w:numFmt w:val="bullet"/>
      <w:lvlText w:val="•"/>
      <w:lvlJc w:val="left"/>
      <w:pPr>
        <w:ind w:left="4610" w:hanging="250"/>
      </w:pPr>
      <w:rPr>
        <w:rFonts w:hint="default"/>
        <w:lang w:val="en-US" w:eastAsia="en-US" w:bidi="ar-SA"/>
      </w:rPr>
    </w:lvl>
    <w:lvl w:ilvl="5">
      <w:numFmt w:val="bullet"/>
      <w:lvlText w:val="•"/>
      <w:lvlJc w:val="left"/>
      <w:pPr>
        <w:ind w:left="5685" w:hanging="250"/>
      </w:pPr>
      <w:rPr>
        <w:rFonts w:hint="default"/>
        <w:lang w:val="en-US" w:eastAsia="en-US" w:bidi="ar-SA"/>
      </w:rPr>
    </w:lvl>
    <w:lvl w:ilvl="6">
      <w:numFmt w:val="bullet"/>
      <w:lvlText w:val="•"/>
      <w:lvlJc w:val="left"/>
      <w:pPr>
        <w:ind w:left="6760" w:hanging="250"/>
      </w:pPr>
      <w:rPr>
        <w:rFonts w:hint="default"/>
        <w:lang w:val="en-US" w:eastAsia="en-US" w:bidi="ar-SA"/>
      </w:rPr>
    </w:lvl>
    <w:lvl w:ilvl="7">
      <w:numFmt w:val="bullet"/>
      <w:lvlText w:val="•"/>
      <w:lvlJc w:val="left"/>
      <w:pPr>
        <w:ind w:left="7835" w:hanging="250"/>
      </w:pPr>
      <w:rPr>
        <w:rFonts w:hint="default"/>
        <w:lang w:val="en-US" w:eastAsia="en-US" w:bidi="ar-SA"/>
      </w:rPr>
    </w:lvl>
    <w:lvl w:ilvl="8">
      <w:numFmt w:val="bullet"/>
      <w:lvlText w:val="•"/>
      <w:lvlJc w:val="left"/>
      <w:pPr>
        <w:ind w:left="8910" w:hanging="250"/>
      </w:pPr>
      <w:rPr>
        <w:rFonts w:hint="default"/>
        <w:lang w:val="en-US" w:eastAsia="en-US" w:bidi="ar-SA"/>
      </w:rPr>
    </w:lvl>
  </w:abstractNum>
  <w:abstractNum w:abstractNumId="4" w15:restartNumberingAfterBreak="0">
    <w:nsid w:val="6B1979F9"/>
    <w:multiLevelType w:val="hybridMultilevel"/>
    <w:tmpl w:val="39DC374A"/>
    <w:lvl w:ilvl="0" w:tplc="700622B6">
      <w:start w:val="10"/>
      <w:numFmt w:val="upperRoman"/>
      <w:lvlText w:val="%1-"/>
      <w:lvlJc w:val="left"/>
      <w:pPr>
        <w:ind w:left="2015" w:hanging="212"/>
      </w:pPr>
      <w:rPr>
        <w:rFonts w:ascii="Times New Roman" w:eastAsia="Times New Roman" w:hAnsi="Times New Roman" w:cs="Times New Roman" w:hint="default"/>
        <w:b/>
        <w:bCs/>
        <w:w w:val="99"/>
        <w:sz w:val="18"/>
        <w:szCs w:val="18"/>
        <w:lang w:val="en-US" w:eastAsia="en-US" w:bidi="ar-SA"/>
      </w:rPr>
    </w:lvl>
    <w:lvl w:ilvl="1" w:tplc="01C2DB0E">
      <w:start w:val="1"/>
      <w:numFmt w:val="decimal"/>
      <w:lvlText w:val="%2."/>
      <w:lvlJc w:val="left"/>
      <w:pPr>
        <w:ind w:left="2354" w:hanging="250"/>
      </w:pPr>
      <w:rPr>
        <w:rFonts w:ascii="Times New Roman" w:eastAsia="Times New Roman" w:hAnsi="Times New Roman" w:cs="Times New Roman" w:hint="default"/>
        <w:w w:val="99"/>
        <w:sz w:val="20"/>
        <w:szCs w:val="20"/>
        <w:lang w:val="en-US" w:eastAsia="en-US" w:bidi="ar-SA"/>
      </w:rPr>
    </w:lvl>
    <w:lvl w:ilvl="2" w:tplc="6944B5B4">
      <w:numFmt w:val="bullet"/>
      <w:lvlText w:val="•"/>
      <w:lvlJc w:val="left"/>
      <w:pPr>
        <w:ind w:left="3326" w:hanging="250"/>
      </w:pPr>
      <w:rPr>
        <w:rFonts w:hint="default"/>
        <w:lang w:val="en-US" w:eastAsia="en-US" w:bidi="ar-SA"/>
      </w:rPr>
    </w:lvl>
    <w:lvl w:ilvl="3" w:tplc="70BC6F9C">
      <w:numFmt w:val="bullet"/>
      <w:lvlText w:val="•"/>
      <w:lvlJc w:val="left"/>
      <w:pPr>
        <w:ind w:left="4293" w:hanging="250"/>
      </w:pPr>
      <w:rPr>
        <w:rFonts w:hint="default"/>
        <w:lang w:val="en-US" w:eastAsia="en-US" w:bidi="ar-SA"/>
      </w:rPr>
    </w:lvl>
    <w:lvl w:ilvl="4" w:tplc="30F47CAA">
      <w:numFmt w:val="bullet"/>
      <w:lvlText w:val="•"/>
      <w:lvlJc w:val="left"/>
      <w:pPr>
        <w:ind w:left="5260" w:hanging="250"/>
      </w:pPr>
      <w:rPr>
        <w:rFonts w:hint="default"/>
        <w:lang w:val="en-US" w:eastAsia="en-US" w:bidi="ar-SA"/>
      </w:rPr>
    </w:lvl>
    <w:lvl w:ilvl="5" w:tplc="FEB657E0">
      <w:numFmt w:val="bullet"/>
      <w:lvlText w:val="•"/>
      <w:lvlJc w:val="left"/>
      <w:pPr>
        <w:ind w:left="6226" w:hanging="250"/>
      </w:pPr>
      <w:rPr>
        <w:rFonts w:hint="default"/>
        <w:lang w:val="en-US" w:eastAsia="en-US" w:bidi="ar-SA"/>
      </w:rPr>
    </w:lvl>
    <w:lvl w:ilvl="6" w:tplc="B1709268">
      <w:numFmt w:val="bullet"/>
      <w:lvlText w:val="•"/>
      <w:lvlJc w:val="left"/>
      <w:pPr>
        <w:ind w:left="7193" w:hanging="250"/>
      </w:pPr>
      <w:rPr>
        <w:rFonts w:hint="default"/>
        <w:lang w:val="en-US" w:eastAsia="en-US" w:bidi="ar-SA"/>
      </w:rPr>
    </w:lvl>
    <w:lvl w:ilvl="7" w:tplc="2D4E78F0">
      <w:numFmt w:val="bullet"/>
      <w:lvlText w:val="•"/>
      <w:lvlJc w:val="left"/>
      <w:pPr>
        <w:ind w:left="8160" w:hanging="250"/>
      </w:pPr>
      <w:rPr>
        <w:rFonts w:hint="default"/>
        <w:lang w:val="en-US" w:eastAsia="en-US" w:bidi="ar-SA"/>
      </w:rPr>
    </w:lvl>
    <w:lvl w:ilvl="8" w:tplc="0CC42F04">
      <w:numFmt w:val="bullet"/>
      <w:lvlText w:val="•"/>
      <w:lvlJc w:val="left"/>
      <w:pPr>
        <w:ind w:left="9126" w:hanging="250"/>
      </w:pPr>
      <w:rPr>
        <w:rFonts w:hint="default"/>
        <w:lang w:val="en-US" w:eastAsia="en-US" w:bidi="ar-SA"/>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09D"/>
    <w:rsid w:val="000D1A65"/>
    <w:rsid w:val="001336D7"/>
    <w:rsid w:val="00245933"/>
    <w:rsid w:val="002B67BE"/>
    <w:rsid w:val="002E3BA0"/>
    <w:rsid w:val="003A14EA"/>
    <w:rsid w:val="004361A9"/>
    <w:rsid w:val="004B2D3B"/>
    <w:rsid w:val="00590B38"/>
    <w:rsid w:val="005D0586"/>
    <w:rsid w:val="006A5D7D"/>
    <w:rsid w:val="007B4E7D"/>
    <w:rsid w:val="00813283"/>
    <w:rsid w:val="008217EF"/>
    <w:rsid w:val="00835583"/>
    <w:rsid w:val="008B5457"/>
    <w:rsid w:val="00AF7F3F"/>
    <w:rsid w:val="00B26E94"/>
    <w:rsid w:val="00B6012E"/>
    <w:rsid w:val="00B72237"/>
    <w:rsid w:val="00BE7C73"/>
    <w:rsid w:val="00C854BB"/>
    <w:rsid w:val="00D333C9"/>
    <w:rsid w:val="00D85543"/>
    <w:rsid w:val="00DA509D"/>
    <w:rsid w:val="00DC32CF"/>
    <w:rsid w:val="00F814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EB4F0"/>
  <w15:docId w15:val="{41A8ED3A-24D2-448D-9FC5-9BB7F432D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13283"/>
    <w:pPr>
      <w:ind w:left="720"/>
      <w:contextualSpacing/>
    </w:pPr>
  </w:style>
  <w:style w:type="paragraph" w:styleId="HTMLPreformatted">
    <w:name w:val="HTML Preformatted"/>
    <w:basedOn w:val="Normal"/>
    <w:link w:val="HTMLPreformattedChar"/>
    <w:uiPriority w:val="99"/>
    <w:semiHidden/>
    <w:unhideWhenUsed/>
    <w:rsid w:val="002E3BA0"/>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E3BA0"/>
    <w:rPr>
      <w:rFonts w:ascii="Consolas" w:hAnsi="Consolas"/>
      <w:sz w:val="20"/>
      <w:szCs w:val="20"/>
    </w:rPr>
  </w:style>
  <w:style w:type="character" w:styleId="Hyperlink">
    <w:name w:val="Hyperlink"/>
    <w:basedOn w:val="DefaultParagraphFont"/>
    <w:uiPriority w:val="99"/>
    <w:unhideWhenUsed/>
    <w:rsid w:val="00B6012E"/>
    <w:rPr>
      <w:color w:val="0000FF" w:themeColor="hyperlink"/>
      <w:u w:val="single"/>
    </w:rPr>
  </w:style>
  <w:style w:type="character" w:styleId="UnresolvedMention">
    <w:name w:val="Unresolved Mention"/>
    <w:basedOn w:val="DefaultParagraphFont"/>
    <w:uiPriority w:val="99"/>
    <w:semiHidden/>
    <w:unhideWhenUsed/>
    <w:rsid w:val="00B601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678175">
      <w:bodyDiv w:val="1"/>
      <w:marLeft w:val="0"/>
      <w:marRight w:val="0"/>
      <w:marTop w:val="0"/>
      <w:marBottom w:val="0"/>
      <w:divBdr>
        <w:top w:val="none" w:sz="0" w:space="0" w:color="auto"/>
        <w:left w:val="none" w:sz="0" w:space="0" w:color="auto"/>
        <w:bottom w:val="none" w:sz="0" w:space="0" w:color="auto"/>
        <w:right w:val="none" w:sz="0" w:space="0" w:color="auto"/>
      </w:divBdr>
    </w:div>
    <w:div w:id="1265571328">
      <w:bodyDiv w:val="1"/>
      <w:marLeft w:val="0"/>
      <w:marRight w:val="0"/>
      <w:marTop w:val="0"/>
      <w:marBottom w:val="0"/>
      <w:divBdr>
        <w:top w:val="none" w:sz="0" w:space="0" w:color="auto"/>
        <w:left w:val="none" w:sz="0" w:space="0" w:color="auto"/>
        <w:bottom w:val="none" w:sz="0" w:space="0" w:color="auto"/>
        <w:right w:val="none" w:sz="0" w:space="0" w:color="auto"/>
      </w:divBdr>
    </w:div>
    <w:div w:id="1409033112">
      <w:bodyDiv w:val="1"/>
      <w:marLeft w:val="0"/>
      <w:marRight w:val="0"/>
      <w:marTop w:val="0"/>
      <w:marBottom w:val="0"/>
      <w:divBdr>
        <w:top w:val="none" w:sz="0" w:space="0" w:color="auto"/>
        <w:left w:val="none" w:sz="0" w:space="0" w:color="auto"/>
        <w:bottom w:val="none" w:sz="0" w:space="0" w:color="auto"/>
        <w:right w:val="none" w:sz="0" w:space="0" w:color="auto"/>
      </w:divBdr>
      <w:divsChild>
        <w:div w:id="1173569009">
          <w:marLeft w:val="0"/>
          <w:marRight w:val="0"/>
          <w:marTop w:val="0"/>
          <w:marBottom w:val="0"/>
          <w:divBdr>
            <w:top w:val="none" w:sz="0" w:space="0" w:color="auto"/>
            <w:left w:val="none" w:sz="0" w:space="0" w:color="auto"/>
            <w:bottom w:val="none" w:sz="0" w:space="0" w:color="auto"/>
            <w:right w:val="none" w:sz="0" w:space="0" w:color="auto"/>
          </w:divBdr>
        </w:div>
      </w:divsChild>
    </w:div>
    <w:div w:id="1413087973">
      <w:bodyDiv w:val="1"/>
      <w:marLeft w:val="0"/>
      <w:marRight w:val="0"/>
      <w:marTop w:val="0"/>
      <w:marBottom w:val="0"/>
      <w:divBdr>
        <w:top w:val="none" w:sz="0" w:space="0" w:color="auto"/>
        <w:left w:val="none" w:sz="0" w:space="0" w:color="auto"/>
        <w:bottom w:val="none" w:sz="0" w:space="0" w:color="auto"/>
        <w:right w:val="none" w:sz="0" w:space="0" w:color="auto"/>
      </w:divBdr>
    </w:div>
    <w:div w:id="1562519715">
      <w:bodyDiv w:val="1"/>
      <w:marLeft w:val="0"/>
      <w:marRight w:val="0"/>
      <w:marTop w:val="0"/>
      <w:marBottom w:val="0"/>
      <w:divBdr>
        <w:top w:val="none" w:sz="0" w:space="0" w:color="auto"/>
        <w:left w:val="none" w:sz="0" w:space="0" w:color="auto"/>
        <w:bottom w:val="none" w:sz="0" w:space="0" w:color="auto"/>
        <w:right w:val="none" w:sz="0" w:space="0" w:color="auto"/>
      </w:divBdr>
    </w:div>
    <w:div w:id="21198307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1009</Words>
  <Characters>5754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CHINMAY SHRAVANBAL TAYADE</dc:creator>
  <cp:lastModifiedBy>Chimay  Tayade</cp:lastModifiedBy>
  <cp:revision>2</cp:revision>
  <cp:lastPrinted>2021-03-23T18:48:00Z</cp:lastPrinted>
  <dcterms:created xsi:type="dcterms:W3CDTF">2021-03-24T19:41:00Z</dcterms:created>
  <dcterms:modified xsi:type="dcterms:W3CDTF">2021-03-24T19:41:00Z</dcterms:modified>
</cp:coreProperties>
</file>