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C98B3" w14:textId="2A0CB0CF" w:rsidR="00E4641E" w:rsidRDefault="00E4641E" w:rsidP="00E4641E">
      <w:proofErr w:type="spellStart"/>
      <w:r>
        <w:t>Because</w:t>
      </w:r>
      <w:proofErr w:type="spellEnd"/>
      <w:r>
        <w:t xml:space="preserve"> </w:t>
      </w:r>
      <w:proofErr w:type="spellStart"/>
      <w:r>
        <w:t>physical</w:t>
      </w:r>
      <w:proofErr w:type="spellEnd"/>
      <w:r>
        <w:t xml:space="preserve"> </w:t>
      </w:r>
      <w:proofErr w:type="spellStart"/>
      <w:r>
        <w:t>inactivity</w:t>
      </w:r>
      <w:proofErr w:type="spellEnd"/>
      <w:r>
        <w:t xml:space="preserve"> is </w:t>
      </w:r>
      <w:proofErr w:type="spellStart"/>
      <w:r>
        <w:t>highly</w:t>
      </w:r>
      <w:proofErr w:type="spellEnd"/>
      <w:r>
        <w:t xml:space="preserve"> prevalent </w:t>
      </w:r>
      <w:proofErr w:type="spellStart"/>
      <w:r>
        <w:t>among</w:t>
      </w:r>
      <w:proofErr w:type="spellEnd"/>
      <w:r>
        <w:t xml:space="preserve"> </w:t>
      </w:r>
      <w:proofErr w:type="spellStart"/>
      <w:r>
        <w:t>the</w:t>
      </w:r>
      <w:proofErr w:type="spellEnd"/>
      <w:r>
        <w:t xml:space="preserve"> </w:t>
      </w:r>
      <w:proofErr w:type="spellStart"/>
      <w:r>
        <w:t>global</w:t>
      </w:r>
      <w:proofErr w:type="spellEnd"/>
      <w:r>
        <w:t xml:space="preserve"> </w:t>
      </w:r>
      <w:proofErr w:type="spellStart"/>
      <w:r>
        <w:t>population</w:t>
      </w:r>
      <w:proofErr w:type="spellEnd"/>
      <w:r>
        <w:t xml:space="preserve">, a change in </w:t>
      </w:r>
      <w:proofErr w:type="spellStart"/>
      <w:r>
        <w:t>behaviour</w:t>
      </w:r>
      <w:proofErr w:type="spellEnd"/>
      <w:r>
        <w:t xml:space="preserve"> </w:t>
      </w:r>
      <w:proofErr w:type="spellStart"/>
      <w:r>
        <w:t>that</w:t>
      </w:r>
      <w:proofErr w:type="spellEnd"/>
      <w:r>
        <w:t xml:space="preserve"> </w:t>
      </w:r>
      <w:proofErr w:type="spellStart"/>
      <w:r>
        <w:t>aims</w:t>
      </w:r>
      <w:proofErr w:type="spellEnd"/>
      <w:r>
        <w:t xml:space="preserve"> </w:t>
      </w:r>
      <w:proofErr w:type="spellStart"/>
      <w:r>
        <w:t>to</w:t>
      </w:r>
      <w:proofErr w:type="spellEnd"/>
      <w:r>
        <w:t xml:space="preserve"> </w:t>
      </w:r>
      <w:proofErr w:type="spellStart"/>
      <w:r>
        <w:t>improve</w:t>
      </w:r>
      <w:proofErr w:type="spellEnd"/>
      <w:r>
        <w:t xml:space="preserve"> </w:t>
      </w:r>
      <w:proofErr w:type="spellStart"/>
      <w:r>
        <w:t>physical</w:t>
      </w:r>
      <w:proofErr w:type="spellEnd"/>
      <w:r>
        <w:t xml:space="preserve"> </w:t>
      </w:r>
      <w:proofErr w:type="spellStart"/>
      <w:r>
        <w:t>activity</w:t>
      </w:r>
      <w:proofErr w:type="spellEnd"/>
      <w:r>
        <w:t xml:space="preserve"> (PA) is </w:t>
      </w:r>
      <w:proofErr w:type="spellStart"/>
      <w:r>
        <w:t>needed</w:t>
      </w:r>
      <w:proofErr w:type="spellEnd"/>
      <w:r>
        <w:t xml:space="preserve">. Recent </w:t>
      </w:r>
      <w:proofErr w:type="spellStart"/>
      <w:r>
        <w:t>rise</w:t>
      </w:r>
      <w:proofErr w:type="spellEnd"/>
      <w:r>
        <w:t xml:space="preserve"> of m-Health has </w:t>
      </w:r>
      <w:proofErr w:type="spellStart"/>
      <w:r>
        <w:t>enabled</w:t>
      </w:r>
      <w:proofErr w:type="spellEnd"/>
      <w:r>
        <w:t xml:space="preserve"> new </w:t>
      </w:r>
      <w:proofErr w:type="spellStart"/>
      <w:r>
        <w:t>possibilities</w:t>
      </w:r>
      <w:proofErr w:type="spellEnd"/>
      <w:r>
        <w:t xml:space="preserve">. </w:t>
      </w:r>
      <w:proofErr w:type="spellStart"/>
      <w:r>
        <w:t>However</w:t>
      </w:r>
      <w:proofErr w:type="spellEnd"/>
      <w:r>
        <w:t xml:space="preserve">, </w:t>
      </w:r>
      <w:proofErr w:type="spellStart"/>
      <w:r>
        <w:t>ﬁtness</w:t>
      </w:r>
      <w:proofErr w:type="spellEnd"/>
      <w:r>
        <w:t xml:space="preserve"> </w:t>
      </w:r>
      <w:proofErr w:type="spellStart"/>
      <w:r>
        <w:t>trackers</w:t>
      </w:r>
      <w:proofErr w:type="spellEnd"/>
      <w:r>
        <w:t xml:space="preserve"> </w:t>
      </w:r>
      <w:proofErr w:type="spellStart"/>
      <w:r>
        <w:t>and</w:t>
      </w:r>
      <w:proofErr w:type="spellEnd"/>
      <w:r>
        <w:t xml:space="preserve"> smartwatches have </w:t>
      </w:r>
      <w:proofErr w:type="spellStart"/>
      <w:r>
        <w:t>not</w:t>
      </w:r>
      <w:proofErr w:type="spellEnd"/>
      <w:r>
        <w:t xml:space="preserve"> </w:t>
      </w:r>
      <w:proofErr w:type="spellStart"/>
      <w:r>
        <w:t>yet</w:t>
      </w:r>
      <w:proofErr w:type="spellEnd"/>
      <w:r>
        <w:t xml:space="preserve"> been </w:t>
      </w:r>
      <w:proofErr w:type="spellStart"/>
      <w:r>
        <w:t>used</w:t>
      </w:r>
      <w:proofErr w:type="spellEnd"/>
      <w:r>
        <w:t xml:space="preserve"> </w:t>
      </w:r>
      <w:proofErr w:type="spellStart"/>
      <w:r>
        <w:t>to</w:t>
      </w:r>
      <w:proofErr w:type="spellEnd"/>
      <w:r>
        <w:t xml:space="preserve"> </w:t>
      </w:r>
      <w:proofErr w:type="spellStart"/>
      <w:r>
        <w:t>their</w:t>
      </w:r>
      <w:proofErr w:type="spellEnd"/>
      <w:r>
        <w:t xml:space="preserve"> full </w:t>
      </w:r>
      <w:proofErr w:type="spellStart"/>
      <w:r>
        <w:t>potential</w:t>
      </w:r>
      <w:proofErr w:type="spellEnd"/>
      <w:r>
        <w:t xml:space="preserve">, as support </w:t>
      </w:r>
      <w:proofErr w:type="spellStart"/>
      <w:r>
        <w:t>and</w:t>
      </w:r>
      <w:proofErr w:type="spellEnd"/>
      <w:r>
        <w:t xml:space="preserve"> </w:t>
      </w:r>
      <w:proofErr w:type="spellStart"/>
      <w:r>
        <w:t>guidance</w:t>
      </w:r>
      <w:proofErr w:type="spellEnd"/>
      <w:r>
        <w:t xml:space="preserv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PA is </w:t>
      </w:r>
      <w:proofErr w:type="spellStart"/>
      <w:r>
        <w:t>often</w:t>
      </w:r>
      <w:proofErr w:type="spellEnd"/>
      <w:r>
        <w:t xml:space="preserve"> </w:t>
      </w:r>
      <w:proofErr w:type="spellStart"/>
      <w:r>
        <w:t>very</w:t>
      </w:r>
      <w:proofErr w:type="spellEnd"/>
      <w:r>
        <w:t xml:space="preserve"> </w:t>
      </w:r>
      <w:proofErr w:type="spellStart"/>
      <w:r>
        <w:t>limited</w:t>
      </w:r>
      <w:proofErr w:type="spellEnd"/>
      <w:r>
        <w:t xml:space="preserve"> or even non-existent. </w:t>
      </w:r>
    </w:p>
    <w:p w14:paraId="43E7AC0C" w14:textId="29C020B4" w:rsidR="00E4641E" w:rsidRDefault="00E4641E" w:rsidP="00E4641E"/>
    <w:p w14:paraId="4AB352C9" w14:textId="6909F6F1" w:rsidR="00E4641E" w:rsidRDefault="00E4641E" w:rsidP="00E4641E">
      <w:pPr>
        <w:rPr>
          <w:color w:val="FF0000"/>
        </w:rPr>
      </w:pPr>
      <w:r>
        <w:rPr>
          <w:color w:val="FF0000"/>
        </w:rPr>
        <w:t xml:space="preserve">Fysieke activiteit is broodnodig in onze </w:t>
      </w:r>
      <w:proofErr w:type="spellStart"/>
      <w:r>
        <w:rPr>
          <w:color w:val="FF0000"/>
        </w:rPr>
        <w:t>seditaire</w:t>
      </w:r>
      <w:proofErr w:type="spellEnd"/>
      <w:r>
        <w:rPr>
          <w:color w:val="FF0000"/>
        </w:rPr>
        <w:t xml:space="preserve"> samenleving. Zonder enige vorm van persoonlijke coaching is dit echter moeilijk te realiseren. Tegenwoordig heeft iedereen wel een soort mobiel toestel op zak. Dit is een bron van mogelijkheden op vlak van fysieke activiteit coaching. Een smartwatch geeft hier nog een extra dimensie aan door de fysieke activiteit te monitoren.  Op basis van deze persoonlijke data is het mogelijk om ook persoonlijke suggesties te geven. </w:t>
      </w:r>
    </w:p>
    <w:p w14:paraId="62BDE525" w14:textId="35B3B78C" w:rsidR="00E4641E" w:rsidRPr="00A2501A" w:rsidRDefault="00E4641E" w:rsidP="00E4641E">
      <w:pPr>
        <w:rPr>
          <w:color w:val="FF0000"/>
        </w:rPr>
      </w:pPr>
      <w:r>
        <w:rPr>
          <w:color w:val="FF0000"/>
        </w:rPr>
        <w:t xml:space="preserve">1 van de argumenten voor te weinig beweging is het gebrek aan tijd. </w:t>
      </w:r>
      <w:r w:rsidR="00A2501A">
        <w:rPr>
          <w:color w:val="FF0000"/>
        </w:rPr>
        <w:t xml:space="preserve">Hiervoor is </w:t>
      </w:r>
      <w:proofErr w:type="spellStart"/>
      <w:r w:rsidR="00A2501A">
        <w:rPr>
          <w:color w:val="FF0000"/>
        </w:rPr>
        <w:t>rope</w:t>
      </w:r>
      <w:proofErr w:type="spellEnd"/>
      <w:r w:rsidR="00A2501A">
        <w:rPr>
          <w:color w:val="FF0000"/>
        </w:rPr>
        <w:t xml:space="preserve"> skipping de ideale oplossing. Deze sport is namelijk de ideale conditietraining waardoor gebruikers optimaal bewegen. Ook kan deze sport eender waar uitgeoefend worden mits een beetje plaats. Qua </w:t>
      </w:r>
      <w:proofErr w:type="spellStart"/>
      <w:r w:rsidR="00A2501A">
        <w:rPr>
          <w:color w:val="FF0000"/>
        </w:rPr>
        <w:t>activity</w:t>
      </w:r>
      <w:proofErr w:type="spellEnd"/>
      <w:r w:rsidR="00A2501A">
        <w:rPr>
          <w:color w:val="FF0000"/>
        </w:rPr>
        <w:t xml:space="preserve"> </w:t>
      </w:r>
      <w:proofErr w:type="spellStart"/>
      <w:r w:rsidR="00A2501A">
        <w:rPr>
          <w:color w:val="FF0000"/>
        </w:rPr>
        <w:t>recognition</w:t>
      </w:r>
      <w:proofErr w:type="spellEnd"/>
      <w:r w:rsidR="00A2501A">
        <w:rPr>
          <w:color w:val="FF0000"/>
        </w:rPr>
        <w:t xml:space="preserve"> van specifieke </w:t>
      </w:r>
      <w:proofErr w:type="spellStart"/>
      <w:r w:rsidR="00A2501A">
        <w:rPr>
          <w:color w:val="FF0000"/>
        </w:rPr>
        <w:t>rope</w:t>
      </w:r>
      <w:proofErr w:type="spellEnd"/>
      <w:r w:rsidR="00A2501A">
        <w:rPr>
          <w:color w:val="FF0000"/>
        </w:rPr>
        <w:t xml:space="preserve"> skipping bewegingen is nog te weinig onderzoek gebeurt. Door de gebruiker een extra doel te geven in de vorm van mistakes reporten kan voor extra aanmoediging gezorgd worden.</w:t>
      </w:r>
    </w:p>
    <w:p w14:paraId="48E2FAA8" w14:textId="4A9556D1" w:rsidR="00E4641E" w:rsidRDefault="00E4641E" w:rsidP="00E4641E">
      <w:r>
        <w:t xml:space="preserve">In </w:t>
      </w:r>
      <w:proofErr w:type="spellStart"/>
      <w:r>
        <w:t>this</w:t>
      </w:r>
      <w:proofErr w:type="spellEnd"/>
      <w:r>
        <w:t xml:space="preserve"> paper, </w:t>
      </w:r>
      <w:proofErr w:type="spellStart"/>
      <w:r>
        <w:t>an</w:t>
      </w:r>
      <w:proofErr w:type="spellEnd"/>
      <w:r>
        <w:t xml:space="preserve"> Android app has been </w:t>
      </w:r>
      <w:proofErr w:type="spellStart"/>
      <w:r>
        <w:t>developed</w:t>
      </w:r>
      <w:proofErr w:type="spellEnd"/>
      <w:r>
        <w:t xml:space="preserve"> </w:t>
      </w:r>
      <w:proofErr w:type="spellStart"/>
      <w:r>
        <w:t>to</w:t>
      </w:r>
      <w:proofErr w:type="spellEnd"/>
      <w:r>
        <w:t xml:space="preserve"> </w:t>
      </w:r>
      <w:proofErr w:type="spellStart"/>
      <w:r>
        <w:t>cope</w:t>
      </w:r>
      <w:proofErr w:type="spellEnd"/>
      <w:r>
        <w:t xml:space="preserve"> </w:t>
      </w:r>
      <w:proofErr w:type="spellStart"/>
      <w:r>
        <w:t>with</w:t>
      </w:r>
      <w:proofErr w:type="spellEnd"/>
      <w:r>
        <w:t xml:space="preserve"> these issues. The </w:t>
      </w:r>
      <w:proofErr w:type="spellStart"/>
      <w:r>
        <w:t>ﬁrst</w:t>
      </w:r>
      <w:proofErr w:type="spellEnd"/>
      <w:r>
        <w:t xml:space="preserve"> part of </w:t>
      </w:r>
      <w:proofErr w:type="spellStart"/>
      <w:r>
        <w:t>this</w:t>
      </w:r>
      <w:proofErr w:type="spellEnd"/>
      <w:r>
        <w:t xml:space="preserve"> research </w:t>
      </w:r>
      <w:proofErr w:type="spellStart"/>
      <w:r>
        <w:t>focuses</w:t>
      </w:r>
      <w:proofErr w:type="spellEnd"/>
      <w:r>
        <w:t xml:space="preserve"> on </w:t>
      </w:r>
      <w:proofErr w:type="spellStart"/>
      <w:r>
        <w:t>an</w:t>
      </w:r>
      <w:proofErr w:type="spellEnd"/>
      <w:r>
        <w:t xml:space="preserve"> analysis of </w:t>
      </w:r>
      <w:proofErr w:type="spellStart"/>
      <w:r>
        <w:t>heart</w:t>
      </w:r>
      <w:proofErr w:type="spellEnd"/>
      <w:r>
        <w:t xml:space="preserve"> </w:t>
      </w:r>
      <w:proofErr w:type="spellStart"/>
      <w:r>
        <w:t>rate</w:t>
      </w:r>
      <w:proofErr w:type="spellEnd"/>
      <w:r>
        <w:t xml:space="preserve"> sensors </w:t>
      </w:r>
      <w:proofErr w:type="spellStart"/>
      <w:r>
        <w:t>integrated</w:t>
      </w:r>
      <w:proofErr w:type="spellEnd"/>
      <w:r>
        <w:t xml:space="preserve"> in wearables, in order </w:t>
      </w:r>
      <w:proofErr w:type="spellStart"/>
      <w:r>
        <w:t>to</w:t>
      </w:r>
      <w:proofErr w:type="spellEnd"/>
      <w:r>
        <w:t xml:space="preserve"> </w:t>
      </w:r>
      <w:proofErr w:type="spellStart"/>
      <w:r>
        <w:t>gain</w:t>
      </w:r>
      <w:proofErr w:type="spellEnd"/>
      <w:r>
        <w:t xml:space="preserve"> </w:t>
      </w:r>
      <w:proofErr w:type="spellStart"/>
      <w:r>
        <w:t>valuable</w:t>
      </w:r>
      <w:proofErr w:type="spellEnd"/>
      <w:r>
        <w:t xml:space="preserve"> </w:t>
      </w:r>
      <w:proofErr w:type="spellStart"/>
      <w:r>
        <w:t>insights</w:t>
      </w:r>
      <w:proofErr w:type="spellEnd"/>
      <w:r>
        <w:t xml:space="preserve"> </w:t>
      </w:r>
      <w:proofErr w:type="spellStart"/>
      <w:r>
        <w:t>regarding</w:t>
      </w:r>
      <w:proofErr w:type="spellEnd"/>
      <w:r>
        <w:t xml:space="preserve"> </w:t>
      </w:r>
      <w:proofErr w:type="spellStart"/>
      <w:r>
        <w:t>accuracy</w:t>
      </w:r>
      <w:proofErr w:type="spellEnd"/>
      <w:r>
        <w:t xml:space="preserve">. The second part </w:t>
      </w:r>
      <w:proofErr w:type="spellStart"/>
      <w:r>
        <w:t>describes</w:t>
      </w:r>
      <w:proofErr w:type="spellEnd"/>
      <w:r>
        <w:t xml:space="preserve"> </w:t>
      </w:r>
      <w:proofErr w:type="spellStart"/>
      <w:r>
        <w:t>the</w:t>
      </w:r>
      <w:proofErr w:type="spellEnd"/>
      <w:r>
        <w:t xml:space="preserve"> development of a personal coach </w:t>
      </w:r>
      <w:proofErr w:type="spellStart"/>
      <w:r>
        <w:t>implemented</w:t>
      </w:r>
      <w:proofErr w:type="spellEnd"/>
      <w:r>
        <w:t xml:space="preserve"> as </w:t>
      </w:r>
      <w:proofErr w:type="spellStart"/>
      <w:r>
        <w:t>an</w:t>
      </w:r>
      <w:proofErr w:type="spellEnd"/>
      <w:r>
        <w:t xml:space="preserve"> Android </w:t>
      </w:r>
      <w:proofErr w:type="spellStart"/>
      <w:r>
        <w:t>application</w:t>
      </w:r>
      <w:proofErr w:type="spellEnd"/>
      <w:r>
        <w:t xml:space="preserve">. </w:t>
      </w:r>
      <w:proofErr w:type="spellStart"/>
      <w:r>
        <w:t>This</w:t>
      </w:r>
      <w:proofErr w:type="spellEnd"/>
      <w:r>
        <w:t xml:space="preserve"> personal coach </w:t>
      </w:r>
      <w:proofErr w:type="spellStart"/>
      <w:r>
        <w:t>will</w:t>
      </w:r>
      <w:proofErr w:type="spellEnd"/>
      <w:r>
        <w:t xml:space="preserve"> make </w:t>
      </w:r>
      <w:proofErr w:type="spellStart"/>
      <w:r>
        <w:t>use</w:t>
      </w:r>
      <w:proofErr w:type="spellEnd"/>
      <w:r>
        <w:t xml:space="preserve"> of </w:t>
      </w:r>
      <w:proofErr w:type="spellStart"/>
      <w:r>
        <w:t>weekly</w:t>
      </w:r>
      <w:proofErr w:type="spellEnd"/>
      <w:r>
        <w:t xml:space="preserve"> goals </w:t>
      </w:r>
      <w:proofErr w:type="spellStart"/>
      <w:r>
        <w:t>tailored</w:t>
      </w:r>
      <w:proofErr w:type="spellEnd"/>
      <w:r>
        <w:t xml:space="preserve"> </w:t>
      </w:r>
      <w:proofErr w:type="spellStart"/>
      <w:r>
        <w:t>to</w:t>
      </w:r>
      <w:proofErr w:type="spellEnd"/>
      <w:r>
        <w:t xml:space="preserve"> </w:t>
      </w:r>
      <w:proofErr w:type="spellStart"/>
      <w:r>
        <w:t>the</w:t>
      </w:r>
      <w:proofErr w:type="spellEnd"/>
      <w:r>
        <w:t xml:space="preserve"> </w:t>
      </w:r>
      <w:proofErr w:type="spellStart"/>
      <w:r>
        <w:t>historical</w:t>
      </w:r>
      <w:proofErr w:type="spellEnd"/>
      <w:r>
        <w:t xml:space="preserve"> PA </w:t>
      </w:r>
      <w:proofErr w:type="spellStart"/>
      <w:r>
        <w:t>by</w:t>
      </w:r>
      <w:proofErr w:type="spellEnd"/>
      <w:r>
        <w:t xml:space="preserve"> means of </w:t>
      </w:r>
      <w:proofErr w:type="spellStart"/>
      <w:r>
        <w:t>FPoints</w:t>
      </w:r>
      <w:proofErr w:type="spellEnd"/>
      <w:r>
        <w:t xml:space="preserve">. The </w:t>
      </w:r>
      <w:proofErr w:type="spellStart"/>
      <w:r>
        <w:t>higher</w:t>
      </w:r>
      <w:proofErr w:type="spellEnd"/>
      <w:r>
        <w:t xml:space="preserve"> </w:t>
      </w:r>
      <w:proofErr w:type="spellStart"/>
      <w:r>
        <w:t>the</w:t>
      </w:r>
      <w:proofErr w:type="spellEnd"/>
      <w:r>
        <w:t xml:space="preserve"> </w:t>
      </w:r>
      <w:proofErr w:type="spellStart"/>
      <w:r>
        <w:t>intensity</w:t>
      </w:r>
      <w:proofErr w:type="spellEnd"/>
      <w:r>
        <w:t xml:space="preserve">, </w:t>
      </w:r>
      <w:proofErr w:type="spellStart"/>
      <w:r>
        <w:t>the</w:t>
      </w:r>
      <w:proofErr w:type="spellEnd"/>
      <w:r>
        <w:t xml:space="preserve"> </w:t>
      </w:r>
      <w:proofErr w:type="spellStart"/>
      <w:r>
        <w:t>higher</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FPoints</w:t>
      </w:r>
      <w:proofErr w:type="spellEnd"/>
      <w:r>
        <w:t xml:space="preserve"> </w:t>
      </w:r>
      <w:proofErr w:type="spellStart"/>
      <w:r>
        <w:t>rewarded</w:t>
      </w:r>
      <w:proofErr w:type="spellEnd"/>
      <w:r>
        <w:t xml:space="preserve">. These goals have a </w:t>
      </w:r>
      <w:proofErr w:type="spellStart"/>
      <w:r>
        <w:t>dynamic</w:t>
      </w:r>
      <w:proofErr w:type="spellEnd"/>
      <w:r>
        <w:t xml:space="preserve"> nature, as </w:t>
      </w:r>
      <w:proofErr w:type="spellStart"/>
      <w:r>
        <w:t>they</w:t>
      </w:r>
      <w:proofErr w:type="spellEnd"/>
      <w:r>
        <w:t xml:space="preserve"> are </w:t>
      </w:r>
      <w:proofErr w:type="spellStart"/>
      <w:r>
        <w:t>calculated</w:t>
      </w:r>
      <w:proofErr w:type="spellEnd"/>
      <w:r>
        <w:t xml:space="preserve"> as </w:t>
      </w:r>
      <w:proofErr w:type="spellStart"/>
      <w:r>
        <w:t>the</w:t>
      </w:r>
      <w:proofErr w:type="spellEnd"/>
      <w:r>
        <w:t xml:space="preserve"> </w:t>
      </w:r>
      <w:proofErr w:type="spellStart"/>
      <w:r>
        <w:t>average</w:t>
      </w:r>
      <w:proofErr w:type="spellEnd"/>
      <w:r>
        <w:t xml:space="preserve"> of </w:t>
      </w:r>
      <w:proofErr w:type="spellStart"/>
      <w:r>
        <w:t>the</w:t>
      </w:r>
      <w:proofErr w:type="spellEnd"/>
      <w:r>
        <w:t xml:space="preserve"> </w:t>
      </w:r>
      <w:proofErr w:type="spellStart"/>
      <w:r>
        <w:t>earned</w:t>
      </w:r>
      <w:proofErr w:type="spellEnd"/>
      <w:r>
        <w:t xml:space="preserve"> </w:t>
      </w:r>
      <w:proofErr w:type="spellStart"/>
      <w:r>
        <w:t>FPoints</w:t>
      </w:r>
      <w:proofErr w:type="spellEnd"/>
      <w:r>
        <w:t xml:space="preserve"> over </w:t>
      </w:r>
      <w:proofErr w:type="spellStart"/>
      <w:r>
        <w:t>the</w:t>
      </w:r>
      <w:proofErr w:type="spellEnd"/>
      <w:r>
        <w:t xml:space="preserve"> past </w:t>
      </w:r>
      <w:proofErr w:type="spellStart"/>
      <w:r>
        <w:t>three</w:t>
      </w:r>
      <w:proofErr w:type="spellEnd"/>
      <w:r>
        <w:t xml:space="preserve"> weeks. </w:t>
      </w:r>
      <w:proofErr w:type="spellStart"/>
      <w:r>
        <w:t>Furthermore</w:t>
      </w:r>
      <w:proofErr w:type="spellEnd"/>
      <w:r>
        <w:t xml:space="preserve">, a </w:t>
      </w:r>
      <w:proofErr w:type="spellStart"/>
      <w:r>
        <w:t>recommender</w:t>
      </w:r>
      <w:proofErr w:type="spellEnd"/>
      <w:r>
        <w:t xml:space="preserve"> system </w:t>
      </w:r>
      <w:proofErr w:type="spellStart"/>
      <w:r>
        <w:t>adapted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capabilities</w:t>
      </w:r>
      <w:proofErr w:type="spellEnd"/>
      <w:r>
        <w:t xml:space="preserve"> </w:t>
      </w:r>
      <w:proofErr w:type="spellStart"/>
      <w:r>
        <w:t>and</w:t>
      </w:r>
      <w:proofErr w:type="spellEnd"/>
      <w:r>
        <w:t xml:space="preserve"> </w:t>
      </w:r>
      <w:proofErr w:type="spellStart"/>
      <w:r>
        <w:t>preferences</w:t>
      </w:r>
      <w:proofErr w:type="spellEnd"/>
      <w:r>
        <w:t xml:space="preserve"> of users is </w:t>
      </w:r>
      <w:proofErr w:type="spellStart"/>
      <w:r>
        <w:t>integrated</w:t>
      </w:r>
      <w:proofErr w:type="spellEnd"/>
      <w:r>
        <w:t xml:space="preserve"> </w:t>
      </w:r>
      <w:proofErr w:type="spellStart"/>
      <w:r>
        <w:t>into</w:t>
      </w:r>
      <w:proofErr w:type="spellEnd"/>
      <w:r>
        <w:t xml:space="preserve"> </w:t>
      </w:r>
      <w:proofErr w:type="spellStart"/>
      <w:r>
        <w:t>the</w:t>
      </w:r>
      <w:proofErr w:type="spellEnd"/>
      <w:r>
        <w:t xml:space="preserve"> app. </w:t>
      </w:r>
      <w:proofErr w:type="spellStart"/>
      <w:r>
        <w:t>This</w:t>
      </w:r>
      <w:proofErr w:type="spellEnd"/>
      <w:r>
        <w:t xml:space="preserve"> system </w:t>
      </w:r>
      <w:proofErr w:type="spellStart"/>
      <w:r>
        <w:t>will</w:t>
      </w:r>
      <w:proofErr w:type="spellEnd"/>
      <w:r>
        <w:t xml:space="preserve"> </w:t>
      </w:r>
      <w:proofErr w:type="spellStart"/>
      <w:r>
        <w:t>generate</w:t>
      </w:r>
      <w:proofErr w:type="spellEnd"/>
      <w:r>
        <w:t xml:space="preserve"> </w:t>
      </w:r>
      <w:proofErr w:type="spellStart"/>
      <w:r>
        <w:t>physical</w:t>
      </w:r>
      <w:proofErr w:type="spellEnd"/>
      <w:r>
        <w:t xml:space="preserve"> </w:t>
      </w:r>
      <w:proofErr w:type="spellStart"/>
      <w:r>
        <w:t>activities</w:t>
      </w:r>
      <w:proofErr w:type="spellEnd"/>
      <w:r>
        <w:t xml:space="preserve"> of </w:t>
      </w:r>
      <w:proofErr w:type="spellStart"/>
      <w:r>
        <w:t>varying</w:t>
      </w:r>
      <w:proofErr w:type="spellEnd"/>
      <w:r>
        <w:t xml:space="preserve"> </w:t>
      </w:r>
      <w:proofErr w:type="spellStart"/>
      <w:r>
        <w:t>intensity</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relative</w:t>
      </w:r>
      <w:proofErr w:type="spellEnd"/>
      <w:r>
        <w:t xml:space="preserve"> </w:t>
      </w:r>
      <w:proofErr w:type="spellStart"/>
      <w:r>
        <w:t>and</w:t>
      </w:r>
      <w:proofErr w:type="spellEnd"/>
      <w:r>
        <w:t xml:space="preserve"> absolute </w:t>
      </w:r>
      <w:proofErr w:type="spellStart"/>
      <w:r>
        <w:t>frequency</w:t>
      </w:r>
      <w:proofErr w:type="spellEnd"/>
      <w:r>
        <w:t xml:space="preserve">, </w:t>
      </w:r>
      <w:proofErr w:type="spellStart"/>
      <w:r>
        <w:t>and</w:t>
      </w:r>
      <w:proofErr w:type="spellEnd"/>
      <w:r>
        <w:t xml:space="preserve"> </w:t>
      </w:r>
      <w:proofErr w:type="spellStart"/>
      <w:r>
        <w:t>the</w:t>
      </w:r>
      <w:proofErr w:type="spellEnd"/>
      <w:r>
        <w:t xml:space="preserve"> </w:t>
      </w:r>
      <w:proofErr w:type="spellStart"/>
      <w:r>
        <w:t>mean</w:t>
      </w:r>
      <w:proofErr w:type="spellEnd"/>
      <w:r>
        <w:t xml:space="preserve"> </w:t>
      </w:r>
      <w:proofErr w:type="spellStart"/>
      <w:r>
        <w:t>duration</w:t>
      </w:r>
      <w:proofErr w:type="spellEnd"/>
      <w:r>
        <w:t xml:space="preserve"> of </w:t>
      </w:r>
      <w:proofErr w:type="spellStart"/>
      <w:r>
        <w:t>historical</w:t>
      </w:r>
      <w:proofErr w:type="spellEnd"/>
      <w:r>
        <w:t xml:space="preserve"> PA per type. </w:t>
      </w:r>
      <w:proofErr w:type="spellStart"/>
      <w:r>
        <w:t>To</w:t>
      </w:r>
      <w:proofErr w:type="spellEnd"/>
      <w:r>
        <w:t xml:space="preserve"> </w:t>
      </w:r>
      <w:proofErr w:type="spellStart"/>
      <w:r>
        <w:t>conclude</w:t>
      </w:r>
      <w:proofErr w:type="spellEnd"/>
      <w:r>
        <w:t xml:space="preserve"> </w:t>
      </w:r>
      <w:proofErr w:type="spellStart"/>
      <w:r>
        <w:t>this</w:t>
      </w:r>
      <w:proofErr w:type="spellEnd"/>
      <w:r>
        <w:t xml:space="preserve"> </w:t>
      </w:r>
      <w:proofErr w:type="spellStart"/>
      <w:r>
        <w:t>work</w:t>
      </w:r>
      <w:proofErr w:type="spellEnd"/>
      <w:r>
        <w:t xml:space="preserve">, a brief </w:t>
      </w:r>
      <w:proofErr w:type="spellStart"/>
      <w:r>
        <w:t>evaluation</w:t>
      </w:r>
      <w:proofErr w:type="spellEnd"/>
      <w:r>
        <w:t xml:space="preserve"> of </w:t>
      </w:r>
      <w:proofErr w:type="spellStart"/>
      <w:r>
        <w:t>the</w:t>
      </w:r>
      <w:proofErr w:type="spellEnd"/>
      <w:r>
        <w:t xml:space="preserve"> personal coach is </w:t>
      </w:r>
      <w:proofErr w:type="spellStart"/>
      <w:r>
        <w:t>carried</w:t>
      </w:r>
      <w:proofErr w:type="spellEnd"/>
      <w:r>
        <w:t xml:space="preserve"> out </w:t>
      </w:r>
      <w:proofErr w:type="spellStart"/>
      <w:r>
        <w:t>and</w:t>
      </w:r>
      <w:proofErr w:type="spellEnd"/>
      <w:r>
        <w:t xml:space="preserve"> </w:t>
      </w:r>
      <w:proofErr w:type="spellStart"/>
      <w:r>
        <w:t>the</w:t>
      </w:r>
      <w:proofErr w:type="spellEnd"/>
      <w:r>
        <w:t xml:space="preserve"> </w:t>
      </w:r>
      <w:proofErr w:type="spellStart"/>
      <w:r>
        <w:t>main</w:t>
      </w:r>
      <w:proofErr w:type="spellEnd"/>
      <w:r>
        <w:t xml:space="preserve"> </w:t>
      </w:r>
      <w:proofErr w:type="spellStart"/>
      <w:r>
        <w:t>conclusions</w:t>
      </w:r>
      <w:proofErr w:type="spellEnd"/>
      <w:r>
        <w:t xml:space="preserve"> are </w:t>
      </w:r>
      <w:proofErr w:type="spellStart"/>
      <w:r>
        <w:t>presented</w:t>
      </w:r>
      <w:proofErr w:type="spellEnd"/>
      <w:r>
        <w:t>.</w:t>
      </w:r>
      <w:bookmarkStart w:id="0" w:name="_GoBack"/>
      <w:bookmarkEnd w:id="0"/>
    </w:p>
    <w:p w14:paraId="5E306B69" w14:textId="02959309" w:rsidR="00A2501A" w:rsidRDefault="00A2501A" w:rsidP="00E4641E"/>
    <w:p w14:paraId="3F36655C" w14:textId="59191B97" w:rsidR="00A2501A" w:rsidRPr="00A2501A" w:rsidRDefault="00A2501A" w:rsidP="00E4641E">
      <w:pPr>
        <w:rPr>
          <w:color w:val="FF0000"/>
        </w:rPr>
      </w:pPr>
      <w:r>
        <w:rPr>
          <w:color w:val="FF0000"/>
        </w:rPr>
        <w:t xml:space="preserve">Deze paper beschrijft een </w:t>
      </w:r>
      <w:proofErr w:type="spellStart"/>
      <w:r>
        <w:rPr>
          <w:color w:val="FF0000"/>
        </w:rPr>
        <w:t>android</w:t>
      </w:r>
      <w:proofErr w:type="spellEnd"/>
      <w:r>
        <w:rPr>
          <w:color w:val="FF0000"/>
        </w:rPr>
        <w:t xml:space="preserve"> applicatie ontwikkelt om de werkende mens op conditie te krijgen, dit met het leuke element van </w:t>
      </w:r>
      <w:proofErr w:type="spellStart"/>
      <w:r>
        <w:rPr>
          <w:color w:val="FF0000"/>
        </w:rPr>
        <w:t>rope</w:t>
      </w:r>
      <w:proofErr w:type="spellEnd"/>
      <w:r>
        <w:rPr>
          <w:color w:val="FF0000"/>
        </w:rPr>
        <w:t xml:space="preserve"> skipping. In een eerste deel wordt bestaande literatuur bekeken met betrekking tot </w:t>
      </w:r>
      <w:proofErr w:type="spellStart"/>
      <w:r>
        <w:rPr>
          <w:color w:val="FF0000"/>
        </w:rPr>
        <w:t>activity</w:t>
      </w:r>
      <w:proofErr w:type="spellEnd"/>
      <w:r>
        <w:rPr>
          <w:color w:val="FF0000"/>
        </w:rPr>
        <w:t xml:space="preserve"> </w:t>
      </w:r>
      <w:proofErr w:type="spellStart"/>
      <w:r>
        <w:rPr>
          <w:color w:val="FF0000"/>
        </w:rPr>
        <w:t>recognition</w:t>
      </w:r>
      <w:proofErr w:type="spellEnd"/>
      <w:r>
        <w:rPr>
          <w:color w:val="FF0000"/>
        </w:rPr>
        <w:t xml:space="preserve">, bepalen van inspanningsniveaus, goal </w:t>
      </w:r>
      <w:proofErr w:type="spellStart"/>
      <w:r>
        <w:rPr>
          <w:color w:val="FF0000"/>
        </w:rPr>
        <w:t>prediction</w:t>
      </w:r>
      <w:proofErr w:type="spellEnd"/>
      <w:r>
        <w:rPr>
          <w:color w:val="FF0000"/>
        </w:rPr>
        <w:t xml:space="preserve"> en </w:t>
      </w:r>
      <w:proofErr w:type="spellStart"/>
      <w:r>
        <w:rPr>
          <w:color w:val="FF0000"/>
        </w:rPr>
        <w:t>recommender</w:t>
      </w:r>
      <w:proofErr w:type="spellEnd"/>
      <w:r>
        <w:rPr>
          <w:color w:val="FF0000"/>
        </w:rPr>
        <w:t xml:space="preserve"> systems. Een tweede deel gaat dieper in op de gebruikte </w:t>
      </w:r>
      <w:proofErr w:type="spellStart"/>
      <w:r>
        <w:rPr>
          <w:color w:val="FF0000"/>
        </w:rPr>
        <w:t>technologien</w:t>
      </w:r>
      <w:proofErr w:type="spellEnd"/>
      <w:r>
        <w:rPr>
          <w:color w:val="FF0000"/>
        </w:rPr>
        <w:t xml:space="preserve">. Een derde deel vertelt meer over het proces van </w:t>
      </w:r>
      <w:proofErr w:type="spellStart"/>
      <w:r>
        <w:rPr>
          <w:color w:val="FF0000"/>
        </w:rPr>
        <w:t>activity</w:t>
      </w:r>
      <w:proofErr w:type="spellEnd"/>
      <w:r>
        <w:rPr>
          <w:color w:val="FF0000"/>
        </w:rPr>
        <w:t xml:space="preserve"> </w:t>
      </w:r>
      <w:proofErr w:type="spellStart"/>
      <w:r>
        <w:rPr>
          <w:color w:val="FF0000"/>
        </w:rPr>
        <w:t>recognition</w:t>
      </w:r>
      <w:proofErr w:type="spellEnd"/>
      <w:r>
        <w:rPr>
          <w:color w:val="FF0000"/>
        </w:rPr>
        <w:t xml:space="preserve">. In een laatste deel wordt de gezondheidsapplicatie toegelicht. Hierin komt alles samen: </w:t>
      </w:r>
      <w:proofErr w:type="spellStart"/>
      <w:r>
        <w:rPr>
          <w:color w:val="FF0000"/>
        </w:rPr>
        <w:t>recommendations</w:t>
      </w:r>
      <w:proofErr w:type="spellEnd"/>
      <w:r>
        <w:rPr>
          <w:color w:val="FF0000"/>
        </w:rPr>
        <w:t xml:space="preserve">, goal predictie en </w:t>
      </w:r>
      <w:proofErr w:type="spellStart"/>
      <w:r>
        <w:rPr>
          <w:color w:val="FF0000"/>
        </w:rPr>
        <w:t>activity</w:t>
      </w:r>
      <w:proofErr w:type="spellEnd"/>
      <w:r>
        <w:rPr>
          <w:color w:val="FF0000"/>
        </w:rPr>
        <w:t xml:space="preserve"> </w:t>
      </w:r>
      <w:proofErr w:type="spellStart"/>
      <w:r>
        <w:rPr>
          <w:color w:val="FF0000"/>
        </w:rPr>
        <w:t>recognition</w:t>
      </w:r>
      <w:proofErr w:type="spellEnd"/>
      <w:r>
        <w:rPr>
          <w:color w:val="FF0000"/>
        </w:rPr>
        <w:t>.</w:t>
      </w:r>
    </w:p>
    <w:p w14:paraId="0CBB1CD6" w14:textId="77777777" w:rsidR="00A2501A" w:rsidRDefault="00A2501A" w:rsidP="00E4641E"/>
    <w:p w14:paraId="40B4CA2B" w14:textId="46B6DBCB" w:rsidR="00DD6057" w:rsidRDefault="00E4641E" w:rsidP="00E4641E">
      <w:proofErr w:type="spellStart"/>
      <w:r>
        <w:t>Keywords</w:t>
      </w:r>
      <w:proofErr w:type="spellEnd"/>
      <w:r>
        <w:t xml:space="preserve">: </w:t>
      </w:r>
      <w:proofErr w:type="spellStart"/>
      <w:r>
        <w:t>Physical</w:t>
      </w:r>
      <w:proofErr w:type="spellEnd"/>
      <w:r>
        <w:t xml:space="preserve"> </w:t>
      </w:r>
      <w:proofErr w:type="spellStart"/>
      <w:r>
        <w:t>activity</w:t>
      </w:r>
      <w:proofErr w:type="spellEnd"/>
      <w:r>
        <w:t xml:space="preserve">, m-Health, </w:t>
      </w:r>
      <w:proofErr w:type="spellStart"/>
      <w:r>
        <w:t>Recommender</w:t>
      </w:r>
      <w:proofErr w:type="spellEnd"/>
      <w:r>
        <w:t xml:space="preserve"> systems, </w:t>
      </w:r>
      <w:proofErr w:type="spellStart"/>
      <w:r>
        <w:t>Heart</w:t>
      </w:r>
      <w:proofErr w:type="spellEnd"/>
      <w:r>
        <w:t xml:space="preserve"> </w:t>
      </w:r>
      <w:proofErr w:type="spellStart"/>
      <w:r>
        <w:t>rate</w:t>
      </w:r>
      <w:proofErr w:type="spellEnd"/>
      <w:r>
        <w:t xml:space="preserve">, Google Fit, Android, </w:t>
      </w:r>
      <w:proofErr w:type="spellStart"/>
      <w:r>
        <w:t>Wear</w:t>
      </w:r>
      <w:proofErr w:type="spellEnd"/>
      <w:r>
        <w:t xml:space="preserve"> OS</w:t>
      </w:r>
    </w:p>
    <w:sectPr w:rsidR="00DD6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1E"/>
    <w:rsid w:val="000F1455"/>
    <w:rsid w:val="006D3696"/>
    <w:rsid w:val="008E35F8"/>
    <w:rsid w:val="00A2501A"/>
    <w:rsid w:val="00DD6057"/>
    <w:rsid w:val="00E4641E"/>
    <w:rsid w:val="00F77D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09B4"/>
  <w15:chartTrackingRefBased/>
  <w15:docId w15:val="{3134A09C-4416-4BFF-8B1A-20DEC671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473</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Thienpont</dc:creator>
  <cp:keywords/>
  <dc:description/>
  <cp:lastModifiedBy>Elise Thienpont</cp:lastModifiedBy>
  <cp:revision>1</cp:revision>
  <dcterms:created xsi:type="dcterms:W3CDTF">2020-03-26T22:06:00Z</dcterms:created>
  <dcterms:modified xsi:type="dcterms:W3CDTF">2020-03-26T22:27:00Z</dcterms:modified>
</cp:coreProperties>
</file>