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B3" w:rsidRDefault="00E20EB3" w:rsidP="00E20EB3">
      <w:pPr>
        <w:pStyle w:val="NoSpacing"/>
        <w:jc w:val="center"/>
        <w:rPr>
          <w:b/>
          <w:sz w:val="48"/>
          <w:szCs w:val="48"/>
        </w:rPr>
      </w:pPr>
      <w:r w:rsidRPr="00DC6D88">
        <w:rPr>
          <w:b/>
          <w:sz w:val="48"/>
          <w:szCs w:val="48"/>
        </w:rPr>
        <w:t>POWER BI EXAMPLES</w:t>
      </w:r>
    </w:p>
    <w:p w:rsidR="00557EBB" w:rsidRPr="00675D71" w:rsidRDefault="00557EBB" w:rsidP="00E20EB3">
      <w:pPr>
        <w:pStyle w:val="NoSpacing"/>
        <w:jc w:val="center"/>
        <w:rPr>
          <w:b/>
          <w:sz w:val="24"/>
          <w:szCs w:val="24"/>
        </w:rPr>
      </w:pPr>
    </w:p>
    <w:p w:rsidR="00490832" w:rsidRDefault="00490832" w:rsidP="00490832">
      <w:pPr>
        <w:pStyle w:val="NoSpacing"/>
        <w:rPr>
          <w:b/>
        </w:rPr>
      </w:pPr>
      <w:r w:rsidRPr="00411432">
        <w:rPr>
          <w:b/>
        </w:rPr>
        <w:t xml:space="preserve">HOW TO INSTALL </w:t>
      </w:r>
      <w:r w:rsidRPr="00B1595A">
        <w:rPr>
          <w:b/>
          <w:color w:val="FF0000"/>
        </w:rPr>
        <w:t>POWER BI DESKTOP</w:t>
      </w:r>
      <w:r w:rsidRPr="00411432">
        <w:rPr>
          <w:b/>
        </w:rPr>
        <w:t xml:space="preserve"> TOOL:</w:t>
      </w:r>
    </w:p>
    <w:p w:rsidR="00490832" w:rsidRPr="00411432" w:rsidRDefault="00490832" w:rsidP="00490832">
      <w:pPr>
        <w:pStyle w:val="NoSpacing"/>
        <w:rPr>
          <w:b/>
        </w:rPr>
      </w:pPr>
      <w:r>
        <w:rPr>
          <w:b/>
        </w:rPr>
        <w:tab/>
        <w:t>PRE-REQUISITES:</w:t>
      </w:r>
      <w:r>
        <w:rPr>
          <w:b/>
        </w:rPr>
        <w:tab/>
        <w:t xml:space="preserve">WIN </w:t>
      </w:r>
      <w:r w:rsidR="00A94032">
        <w:rPr>
          <w:b/>
        </w:rPr>
        <w:t>7</w:t>
      </w:r>
      <w:r>
        <w:rPr>
          <w:b/>
        </w:rPr>
        <w:t xml:space="preserve"> OR HIGHER. 32bit OR </w:t>
      </w:r>
      <w:r w:rsidRPr="00E67AA4">
        <w:rPr>
          <w:b/>
          <w:u w:val="single"/>
        </w:rPr>
        <w:t>64bit</w:t>
      </w:r>
      <w:r>
        <w:rPr>
          <w:b/>
        </w:rPr>
        <w:t>. 4</w:t>
      </w:r>
      <w:r w:rsidR="006932C4">
        <w:rPr>
          <w:b/>
        </w:rPr>
        <w:t xml:space="preserve"> </w:t>
      </w:r>
      <w:r>
        <w:rPr>
          <w:b/>
        </w:rPr>
        <w:t>GB RAM OR HIGHER</w:t>
      </w:r>
    </w:p>
    <w:p w:rsidR="00490832" w:rsidRPr="009123F9" w:rsidRDefault="00490832" w:rsidP="00490832">
      <w:pPr>
        <w:pStyle w:val="NoSpacing"/>
      </w:pPr>
      <w:r>
        <w:tab/>
      </w:r>
      <w:r w:rsidRPr="00F00B73">
        <w:rPr>
          <w:b/>
        </w:rPr>
        <w:t>DOWNLOAD LINK</w:t>
      </w:r>
      <w:r w:rsidRPr="009123F9">
        <w:t xml:space="preserve">: </w:t>
      </w:r>
      <w:hyperlink r:id="rId4" w:history="1">
        <w:r w:rsidR="007E3D48" w:rsidRPr="007E3D48">
          <w:rPr>
            <w:rStyle w:val="Hyperlink"/>
          </w:rPr>
          <w:t>https://aka.ms/pbiSingleInstaller</w:t>
        </w:r>
      </w:hyperlink>
    </w:p>
    <w:p w:rsidR="00DC2D07" w:rsidRDefault="00DC2D07" w:rsidP="00490832">
      <w:pPr>
        <w:pStyle w:val="NoSpacing"/>
        <w:ind w:firstLine="720"/>
      </w:pPr>
      <w:r>
        <w:t xml:space="preserve">CHOOSE ANY ONE FILE FROM ABOVE LINK </w:t>
      </w:r>
      <w:r w:rsidR="007660BB">
        <w:t xml:space="preserve">[Either 32 bit or 64 bit] </w:t>
      </w:r>
      <w:r>
        <w:t>&gt; DOWNLOAD.</w:t>
      </w:r>
    </w:p>
    <w:p w:rsidR="00490832" w:rsidRDefault="00490832" w:rsidP="00490832">
      <w:pPr>
        <w:pStyle w:val="NoSpacing"/>
        <w:ind w:firstLine="720"/>
      </w:pPr>
      <w:r>
        <w:t>D</w:t>
      </w:r>
      <w:r w:rsidRPr="009123F9">
        <w:t>OUBLE CLICK ABOVE DOWNLOADED FILE &gt; INSTALL &gt; ACCEPT LICENSING TERMS &gt; INSTALL.</w:t>
      </w:r>
    </w:p>
    <w:p w:rsidR="00C74182" w:rsidRDefault="00E46E65" w:rsidP="00E20EB3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4E30AD" w:rsidRPr="004E30AD">
        <w:rPr>
          <w:sz w:val="24"/>
          <w:szCs w:val="24"/>
        </w:rPr>
        <w:t>(</w:t>
      </w:r>
      <w:r w:rsidRPr="00E46E65">
        <w:t>RESTART YOUR COMPUTER</w:t>
      </w:r>
      <w:r w:rsidR="004E30AD">
        <w:t>)</w:t>
      </w:r>
    </w:p>
    <w:p w:rsidR="00E46E65" w:rsidRDefault="00E46E65" w:rsidP="00E20EB3">
      <w:pPr>
        <w:pStyle w:val="NoSpacing"/>
        <w:rPr>
          <w:b/>
          <w:sz w:val="24"/>
          <w:szCs w:val="24"/>
        </w:rPr>
      </w:pPr>
    </w:p>
    <w:p w:rsidR="00AE0588" w:rsidRDefault="00162D54" w:rsidP="00E20EB3">
      <w:pPr>
        <w:pStyle w:val="NoSpacing"/>
        <w:rPr>
          <w:b/>
          <w:color w:val="FF0000"/>
          <w:sz w:val="24"/>
          <w:szCs w:val="24"/>
        </w:rPr>
      </w:pPr>
      <w:r w:rsidRPr="00F423B4">
        <w:rPr>
          <w:b/>
          <w:color w:val="FF0000"/>
          <w:sz w:val="24"/>
          <w:szCs w:val="24"/>
        </w:rPr>
        <w:t>ITEM #1:</w:t>
      </w:r>
      <w:r w:rsidRPr="00F423B4">
        <w:rPr>
          <w:b/>
          <w:color w:val="FF0000"/>
          <w:sz w:val="24"/>
          <w:szCs w:val="24"/>
        </w:rPr>
        <w:tab/>
      </w:r>
      <w:r w:rsidR="00AE0588" w:rsidRPr="00F423B4">
        <w:rPr>
          <w:b/>
          <w:color w:val="FF0000"/>
          <w:sz w:val="24"/>
          <w:szCs w:val="24"/>
        </w:rPr>
        <w:t xml:space="preserve">HOW TO DESIGN POWER BI </w:t>
      </w:r>
      <w:r w:rsidRPr="00F423B4">
        <w:rPr>
          <w:b/>
          <w:color w:val="FF0000"/>
          <w:sz w:val="24"/>
          <w:szCs w:val="24"/>
        </w:rPr>
        <w:t>REPORTS [</w:t>
      </w:r>
      <w:r w:rsidR="00AE0588" w:rsidRPr="00F423B4">
        <w:rPr>
          <w:b/>
          <w:color w:val="FF0000"/>
          <w:sz w:val="24"/>
          <w:szCs w:val="24"/>
        </w:rPr>
        <w:t>BASIC EXAMPLE - 1]</w:t>
      </w:r>
    </w:p>
    <w:p w:rsidR="00F969C7" w:rsidRDefault="00F969C7" w:rsidP="00E20EB3">
      <w:pPr>
        <w:pStyle w:val="NoSpacing"/>
        <w:rPr>
          <w:b/>
          <w:color w:val="FF0000"/>
          <w:sz w:val="24"/>
          <w:szCs w:val="24"/>
        </w:rPr>
      </w:pPr>
    </w:p>
    <w:p w:rsidR="00F969C7" w:rsidRPr="00F423B4" w:rsidRDefault="00F969C7" w:rsidP="00E20EB3">
      <w:pPr>
        <w:pStyle w:val="NoSpacing"/>
        <w:rPr>
          <w:b/>
          <w:color w:val="FF0000"/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w:drawing>
          <wp:inline distT="0" distB="0" distL="0" distR="0">
            <wp:extent cx="5943600" cy="2708275"/>
            <wp:effectExtent l="19050" t="19050" r="19050" b="158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88" w:rsidRPr="008F5F5C" w:rsidRDefault="00AE0588" w:rsidP="00E20EB3">
      <w:pPr>
        <w:pStyle w:val="NoSpacing"/>
        <w:rPr>
          <w:sz w:val="18"/>
          <w:szCs w:val="18"/>
        </w:rPr>
      </w:pPr>
    </w:p>
    <w:p w:rsidR="008D1614" w:rsidRDefault="00AE0588" w:rsidP="00E20EB3">
      <w:pPr>
        <w:pStyle w:val="NoSpacing"/>
      </w:pPr>
      <w:r w:rsidRPr="000F1963">
        <w:rPr>
          <w:color w:val="FF0000"/>
        </w:rPr>
        <w:t>STEP 1</w:t>
      </w:r>
      <w:r>
        <w:t>:</w:t>
      </w:r>
      <w:r w:rsidR="00D42C59">
        <w:t xml:space="preserve"> </w:t>
      </w:r>
      <w:r>
        <w:t xml:space="preserve"> WINDOWS APPS &gt; SEARCH &gt; TYPE : "</w:t>
      </w:r>
      <w:r w:rsidRPr="007C06FE">
        <w:rPr>
          <w:b/>
        </w:rPr>
        <w:t>POWER BI Desktop</w:t>
      </w:r>
      <w:r w:rsidR="00C33224">
        <w:t xml:space="preserve">" &gt; </w:t>
      </w:r>
      <w:r w:rsidR="008D1614">
        <w:t xml:space="preserve">CLICK TO </w:t>
      </w:r>
      <w:r w:rsidR="00C33224">
        <w:t>LAUNCH POWER BI</w:t>
      </w:r>
      <w:r w:rsidR="00E67AA4">
        <w:t xml:space="preserve"> </w:t>
      </w:r>
    </w:p>
    <w:p w:rsidR="00F151CF" w:rsidRDefault="00F151CF" w:rsidP="00E20EB3">
      <w:pPr>
        <w:pStyle w:val="NoSpacing"/>
      </w:pPr>
      <w:r>
        <w:tab/>
        <w:t>THEN YOU SEE ONE WELCOME SCREEN. CLOSE THIS.</w:t>
      </w:r>
    </w:p>
    <w:p w:rsidR="00F151CF" w:rsidRDefault="00F151CF" w:rsidP="006C74C9">
      <w:pPr>
        <w:pStyle w:val="NoSpacing"/>
      </w:pPr>
      <w:r>
        <w:tab/>
        <w:t xml:space="preserve">THEN WE SEE ONE POWER BI DESIGNER INTERFACE. </w:t>
      </w:r>
      <w:r w:rsidR="006C74C9">
        <w:t xml:space="preserve"> </w:t>
      </w:r>
    </w:p>
    <w:p w:rsidR="00AE0588" w:rsidRDefault="008E7529" w:rsidP="008E7529">
      <w:pPr>
        <w:pStyle w:val="NoSpacing"/>
      </w:pPr>
      <w:r>
        <w:tab/>
      </w:r>
      <w:r w:rsidR="00302222">
        <w:t>H</w:t>
      </w:r>
      <w:r w:rsidR="00C33224">
        <w:t xml:space="preserve">OME RIBBON &gt; </w:t>
      </w:r>
      <w:r w:rsidR="00AE0588" w:rsidRPr="00B45251">
        <w:rPr>
          <w:b/>
        </w:rPr>
        <w:t>GET DATA</w:t>
      </w:r>
      <w:r w:rsidR="00AE0588">
        <w:t xml:space="preserve"> &gt; EXCEL &gt; BROWSE </w:t>
      </w:r>
      <w:r w:rsidR="004476C2">
        <w:t>"SALES" EXCEL</w:t>
      </w:r>
      <w:r w:rsidR="00AE0588">
        <w:t xml:space="preserve"> FILE &gt; </w:t>
      </w:r>
      <w:r w:rsidR="00E46E65">
        <w:t xml:space="preserve">SELECT </w:t>
      </w:r>
      <w:r w:rsidR="00BD51FD">
        <w:t>SHEET</w:t>
      </w:r>
      <w:r w:rsidR="00CA08DE">
        <w:t xml:space="preserve"> </w:t>
      </w:r>
      <w:r w:rsidR="00BD51FD">
        <w:t xml:space="preserve">&gt; </w:t>
      </w:r>
      <w:r w:rsidR="00AE0588" w:rsidRPr="00117017">
        <w:rPr>
          <w:b/>
          <w:highlight w:val="yellow"/>
        </w:rPr>
        <w:t>LOAD</w:t>
      </w:r>
      <w:r w:rsidR="00AE0588" w:rsidRPr="00DD374D">
        <w:t>.</w:t>
      </w:r>
    </w:p>
    <w:p w:rsidR="00D42C59" w:rsidRDefault="00BA082B" w:rsidP="00E20EB3">
      <w:pPr>
        <w:pStyle w:val="NoSpacing"/>
      </w:pPr>
      <w:r>
        <w:tab/>
        <w:t xml:space="preserve">THIS </w:t>
      </w:r>
      <w:r w:rsidR="00AE0588">
        <w:t xml:space="preserve">DATA IS LOADED </w:t>
      </w:r>
      <w:r>
        <w:t>IN</w:t>
      </w:r>
      <w:r w:rsidR="00AE0588">
        <w:t xml:space="preserve">TO </w:t>
      </w:r>
      <w:r w:rsidR="004A3669">
        <w:t>A</w:t>
      </w:r>
      <w:r w:rsidR="00AE0588">
        <w:t xml:space="preserve"> </w:t>
      </w:r>
      <w:r w:rsidR="00AE0588" w:rsidRPr="00B45251">
        <w:rPr>
          <w:b/>
        </w:rPr>
        <w:t>TABLE</w:t>
      </w:r>
      <w:r>
        <w:t xml:space="preserve"> INSIDE AN INTERNAL POWER BI </w:t>
      </w:r>
      <w:r w:rsidR="00AE0588">
        <w:t xml:space="preserve">DATABASE: </w:t>
      </w:r>
      <w:r w:rsidR="00A15E53">
        <w:t xml:space="preserve"> </w:t>
      </w:r>
      <w:r w:rsidR="00AE0588">
        <w:t>"</w:t>
      </w:r>
      <w:r w:rsidR="00AE0588" w:rsidRPr="0061357D">
        <w:rPr>
          <w:b/>
          <w:color w:val="FF0000"/>
          <w:u w:val="single"/>
        </w:rPr>
        <w:t xml:space="preserve">IN-MEMORY </w:t>
      </w:r>
      <w:r w:rsidR="00FD01E3" w:rsidRPr="0061357D">
        <w:rPr>
          <w:b/>
          <w:color w:val="FF0000"/>
          <w:u w:val="single"/>
        </w:rPr>
        <w:t xml:space="preserve"> </w:t>
      </w:r>
      <w:r w:rsidR="004A3669" w:rsidRPr="0061357D">
        <w:rPr>
          <w:b/>
          <w:color w:val="FF0000"/>
        </w:rPr>
        <w:tab/>
      </w:r>
      <w:r w:rsidR="0061350F" w:rsidRPr="0061357D">
        <w:rPr>
          <w:b/>
          <w:color w:val="FF0000"/>
          <w:u w:val="single"/>
        </w:rPr>
        <w:t>XVELOCITY</w:t>
      </w:r>
      <w:r w:rsidR="00FD01E3" w:rsidRPr="0061357D">
        <w:rPr>
          <w:b/>
          <w:color w:val="FF0000"/>
          <w:u w:val="single"/>
        </w:rPr>
        <w:t xml:space="preserve"> </w:t>
      </w:r>
      <w:r w:rsidR="0061350F" w:rsidRPr="0061357D">
        <w:rPr>
          <w:b/>
          <w:color w:val="FF0000"/>
          <w:u w:val="single"/>
        </w:rPr>
        <w:t xml:space="preserve"> </w:t>
      </w:r>
      <w:r w:rsidR="00AE0588" w:rsidRPr="0061357D">
        <w:rPr>
          <w:b/>
          <w:color w:val="FF0000"/>
          <w:u w:val="single"/>
        </w:rPr>
        <w:t xml:space="preserve">VERITPAQ </w:t>
      </w:r>
      <w:r w:rsidR="00FD01E3" w:rsidRPr="0061357D">
        <w:rPr>
          <w:b/>
          <w:color w:val="FF0000"/>
          <w:u w:val="single"/>
        </w:rPr>
        <w:t xml:space="preserve"> </w:t>
      </w:r>
      <w:r w:rsidR="00AE0588" w:rsidRPr="0061357D">
        <w:rPr>
          <w:b/>
          <w:color w:val="FF0000"/>
          <w:u w:val="single"/>
        </w:rPr>
        <w:t>DATABASE</w:t>
      </w:r>
      <w:r w:rsidR="00AE0588">
        <w:t>".</w:t>
      </w:r>
      <w:r w:rsidR="00D42C59">
        <w:t xml:space="preserve"> </w:t>
      </w:r>
      <w:r w:rsidR="00E62D44">
        <w:t>THIS DATABASE IS TEMPORARY, IN MEMORY.</w:t>
      </w:r>
      <w:r w:rsidR="00AE0588">
        <w:t xml:space="preserve"> </w:t>
      </w:r>
    </w:p>
    <w:p w:rsidR="00D2746C" w:rsidRDefault="00D2746C" w:rsidP="00E20EB3">
      <w:pPr>
        <w:pStyle w:val="NoSpacing"/>
      </w:pPr>
    </w:p>
    <w:p w:rsidR="0079166E" w:rsidRPr="00A1385C" w:rsidRDefault="004476C2" w:rsidP="00E20EB3">
      <w:pPr>
        <w:pStyle w:val="NoSpacing"/>
        <w:rPr>
          <w:color w:val="FF0000"/>
        </w:rPr>
      </w:pPr>
      <w:r w:rsidRPr="00A1385C">
        <w:rPr>
          <w:color w:val="FF0000"/>
        </w:rPr>
        <w:t xml:space="preserve">STEP 2: </w:t>
      </w:r>
      <w:r w:rsidR="0079166E" w:rsidRPr="00A1385C">
        <w:rPr>
          <w:color w:val="FF0000"/>
        </w:rPr>
        <w:t xml:space="preserve"> TO </w:t>
      </w:r>
      <w:r w:rsidR="00A54329">
        <w:rPr>
          <w:color w:val="FF0000"/>
        </w:rPr>
        <w:t xml:space="preserve">VERIFY </w:t>
      </w:r>
      <w:r w:rsidR="0079166E" w:rsidRPr="00A1385C">
        <w:rPr>
          <w:color w:val="FF0000"/>
        </w:rPr>
        <w:t xml:space="preserve">THE </w:t>
      </w:r>
      <w:r w:rsidR="0079166E" w:rsidRPr="00117017">
        <w:rPr>
          <w:color w:val="FF0000"/>
          <w:highlight w:val="yellow"/>
        </w:rPr>
        <w:t>IMPORTED</w:t>
      </w:r>
      <w:r w:rsidR="0079166E" w:rsidRPr="00A1385C">
        <w:rPr>
          <w:color w:val="FF0000"/>
        </w:rPr>
        <w:t xml:space="preserve"> TABLE DATA:</w:t>
      </w:r>
    </w:p>
    <w:p w:rsidR="00702CB3" w:rsidRDefault="0079166E" w:rsidP="00E20EB3">
      <w:pPr>
        <w:pStyle w:val="NoSpacing"/>
      </w:pPr>
      <w:r>
        <w:tab/>
      </w:r>
      <w:r w:rsidR="0082129A">
        <w:t>FROM HOME RIBBO</w:t>
      </w:r>
      <w:r w:rsidR="00C81423">
        <w:t>N</w:t>
      </w:r>
      <w:r w:rsidR="007045DD">
        <w:t xml:space="preserve"> </w:t>
      </w:r>
      <w:r w:rsidR="0082129A">
        <w:t xml:space="preserve">&gt; LEFT SIDE : VERITICAL PANE : 2ND BUTTON : </w:t>
      </w:r>
      <w:r w:rsidR="0082129A" w:rsidRPr="007E041E">
        <w:rPr>
          <w:b/>
        </w:rPr>
        <w:t>DATA</w:t>
      </w:r>
      <w:r w:rsidR="001A0B87">
        <w:t>.</w:t>
      </w:r>
    </w:p>
    <w:p w:rsidR="00702CB3" w:rsidRDefault="009760B6" w:rsidP="00E20EB3">
      <w:pPr>
        <w:pStyle w:val="NoSpacing"/>
      </w:pPr>
      <w:r>
        <w:tab/>
      </w:r>
      <w:r w:rsidR="00C81423">
        <w:t xml:space="preserve">TO GO BACK TO REPORT SCREEN </w:t>
      </w:r>
      <w:r w:rsidR="007045DD">
        <w:t xml:space="preserve"> : </w:t>
      </w:r>
      <w:r w:rsidR="00C81423">
        <w:t xml:space="preserve"> HOME</w:t>
      </w:r>
      <w:r w:rsidR="007045DD">
        <w:t xml:space="preserve"> RIBBON</w:t>
      </w:r>
      <w:r w:rsidR="008C34E2">
        <w:t xml:space="preserve"> </w:t>
      </w:r>
      <w:r w:rsidR="007045DD">
        <w:t xml:space="preserve">&gt; LEFT SIDE : VERITICAL </w:t>
      </w:r>
      <w:r w:rsidR="00C81423">
        <w:t xml:space="preserve">PANE : 1ST BUTTON </w:t>
      </w:r>
    </w:p>
    <w:p w:rsidR="0018325F" w:rsidRDefault="0018325F" w:rsidP="00E20EB3">
      <w:pPr>
        <w:pStyle w:val="NoSpacing"/>
      </w:pPr>
    </w:p>
    <w:p w:rsidR="0018325F" w:rsidRPr="0018325F" w:rsidRDefault="0018325F" w:rsidP="00E20EB3">
      <w:pPr>
        <w:pStyle w:val="NoSpacing"/>
        <w:rPr>
          <w:color w:val="FF0000"/>
        </w:rPr>
      </w:pPr>
      <w:r w:rsidRPr="0018325F">
        <w:rPr>
          <w:color w:val="FF0000"/>
        </w:rPr>
        <w:t xml:space="preserve">STEP </w:t>
      </w:r>
      <w:r w:rsidR="00BA05E2">
        <w:rPr>
          <w:color w:val="FF0000"/>
        </w:rPr>
        <w:t>3</w:t>
      </w:r>
      <w:r w:rsidRPr="0018325F">
        <w:rPr>
          <w:color w:val="FF0000"/>
        </w:rPr>
        <w:t xml:space="preserve">: HOW TO </w:t>
      </w:r>
      <w:r w:rsidR="008C34E2">
        <w:rPr>
          <w:color w:val="FF0000"/>
        </w:rPr>
        <w:t>DESIGN</w:t>
      </w:r>
      <w:r w:rsidRPr="0018325F">
        <w:rPr>
          <w:color w:val="FF0000"/>
        </w:rPr>
        <w:t xml:space="preserve"> A BASIC </w:t>
      </w:r>
      <w:r w:rsidRPr="007C770E">
        <w:rPr>
          <w:b/>
          <w:color w:val="FF0000"/>
        </w:rPr>
        <w:t>REPORT</w:t>
      </w:r>
      <w:r w:rsidRPr="0018325F">
        <w:rPr>
          <w:color w:val="FF0000"/>
        </w:rPr>
        <w:t xml:space="preserve"> IN POWER BI?</w:t>
      </w:r>
    </w:p>
    <w:p w:rsidR="0018325F" w:rsidRDefault="0018325F" w:rsidP="00E95740">
      <w:pPr>
        <w:pStyle w:val="NoSpacing"/>
        <w:jc w:val="both"/>
      </w:pPr>
      <w:r>
        <w:tab/>
        <w:t>A POWER BI REPORT CAN BE GENERATED FROM ANY DATA SOURCE (FILE, DATABASE, APP</w:t>
      </w:r>
      <w:r w:rsidR="009760B6">
        <w:t>...</w:t>
      </w:r>
      <w:r>
        <w:t>)</w:t>
      </w:r>
      <w:r w:rsidR="00A54329">
        <w:t>.</w:t>
      </w:r>
    </w:p>
    <w:p w:rsidR="0018325F" w:rsidRDefault="0018325F" w:rsidP="00E95740">
      <w:pPr>
        <w:pStyle w:val="NoSpacing"/>
        <w:jc w:val="both"/>
      </w:pPr>
      <w:r>
        <w:tab/>
        <w:t>EACH POWER BI REPORT CAN BE DIVIDED INTO MULTIPLE "</w:t>
      </w:r>
      <w:r w:rsidRPr="002D3C8F">
        <w:rPr>
          <w:b/>
        </w:rPr>
        <w:t>PAGES</w:t>
      </w:r>
      <w:r>
        <w:t>"</w:t>
      </w:r>
      <w:r w:rsidR="00273053">
        <w:t>.</w:t>
      </w:r>
      <w:r w:rsidR="00F423B4">
        <w:t xml:space="preserve"> JUST LIKE EXCEL "SHEETS"</w:t>
      </w:r>
      <w:r w:rsidR="002A7E8A">
        <w:t>.</w:t>
      </w:r>
    </w:p>
    <w:p w:rsidR="00BA05E2" w:rsidRDefault="0018325F" w:rsidP="00E95740">
      <w:pPr>
        <w:pStyle w:val="NoSpacing"/>
        <w:jc w:val="both"/>
      </w:pPr>
      <w:r>
        <w:tab/>
        <w:t xml:space="preserve">CLICK @ PAGE 1 &gt; </w:t>
      </w:r>
      <w:r w:rsidR="00321D76">
        <w:t>FROM VISUALIZATIONS PANE</w:t>
      </w:r>
      <w:r w:rsidR="00D2746C">
        <w:t xml:space="preserve"> (RIGHT) </w:t>
      </w:r>
      <w:r w:rsidR="00321D76">
        <w:t xml:space="preserve"> &gt; SELECT </w:t>
      </w:r>
      <w:r w:rsidR="00321D76" w:rsidRPr="000D6613">
        <w:rPr>
          <w:b/>
          <w:color w:val="FF0000"/>
        </w:rPr>
        <w:t>TREEMAP</w:t>
      </w:r>
      <w:r w:rsidR="000D6613">
        <w:t xml:space="preserve"> VISUAL</w:t>
      </w:r>
      <w:r w:rsidR="00A1385C">
        <w:t xml:space="preserve"> (18th)</w:t>
      </w:r>
      <w:r w:rsidR="000D6613">
        <w:t xml:space="preserve">. </w:t>
      </w:r>
    </w:p>
    <w:p w:rsidR="0018325F" w:rsidRDefault="00BA05E2" w:rsidP="00E95740">
      <w:pPr>
        <w:pStyle w:val="NoSpacing"/>
        <w:jc w:val="both"/>
      </w:pPr>
      <w:r>
        <w:tab/>
      </w:r>
      <w:r w:rsidR="00321D76">
        <w:t xml:space="preserve">THEN </w:t>
      </w:r>
      <w:r w:rsidR="00EF77CB">
        <w:t xml:space="preserve">ONE </w:t>
      </w:r>
      <w:r w:rsidR="00321D76">
        <w:t>EMPTY TREEMAP VIS</w:t>
      </w:r>
      <w:r w:rsidR="003D1B0C">
        <w:t xml:space="preserve">UAL IS AUTO ADDED TO THE </w:t>
      </w:r>
      <w:r w:rsidR="003D1B0C" w:rsidRPr="003D1B0C">
        <w:rPr>
          <w:color w:val="FF0000"/>
        </w:rPr>
        <w:t>CANVAS</w:t>
      </w:r>
      <w:r w:rsidR="003D1B0C">
        <w:t xml:space="preserve"> (WHITE DESIGN WINDOW)</w:t>
      </w:r>
    </w:p>
    <w:p w:rsidR="00321D76" w:rsidRDefault="00321D76" w:rsidP="00E95740">
      <w:pPr>
        <w:pStyle w:val="NoSpacing"/>
        <w:jc w:val="both"/>
      </w:pPr>
      <w:r>
        <w:tab/>
      </w:r>
      <w:r w:rsidR="007C770E">
        <w:t xml:space="preserve">SELECT </w:t>
      </w:r>
      <w:r w:rsidR="00734354">
        <w:t>THE</w:t>
      </w:r>
      <w:r w:rsidR="007C770E">
        <w:t xml:space="preserve"> TREEMAP  FROM CANVAS </w:t>
      </w:r>
      <w:r w:rsidR="001F4C63">
        <w:t xml:space="preserve"> (</w:t>
      </w:r>
      <w:r w:rsidR="008742C0">
        <w:t xml:space="preserve">LEFT: </w:t>
      </w:r>
      <w:r w:rsidR="001F4C63">
        <w:t>WHITE SCREEN)</w:t>
      </w:r>
      <w:r w:rsidR="007C770E">
        <w:t xml:space="preserve">&gt; </w:t>
      </w:r>
      <w:r w:rsidR="00D96C48">
        <w:t xml:space="preserve"> </w:t>
      </w:r>
      <w:r w:rsidR="000B0532">
        <w:t xml:space="preserve">FROM "FIELDS" PANE (RIGHT) </w:t>
      </w:r>
      <w:r>
        <w:t xml:space="preserve">&gt; </w:t>
      </w:r>
      <w:r w:rsidR="00D96C48">
        <w:tab/>
      </w:r>
      <w:r w:rsidR="007C770E">
        <w:t xml:space="preserve">CHECK THE BOXES @ </w:t>
      </w:r>
      <w:r>
        <w:t xml:space="preserve"> </w:t>
      </w:r>
      <w:r w:rsidRPr="00CF2AC1">
        <w:rPr>
          <w:i/>
          <w:highlight w:val="yellow"/>
        </w:rPr>
        <w:t>COUNTRY</w:t>
      </w:r>
      <w:r w:rsidR="007C770E">
        <w:t xml:space="preserve">, </w:t>
      </w:r>
      <w:r w:rsidRPr="00CF2AC1">
        <w:rPr>
          <w:i/>
          <w:highlight w:val="cyan"/>
        </w:rPr>
        <w:t>SALE 20</w:t>
      </w:r>
      <w:r w:rsidR="00D96C48" w:rsidRPr="00CF2AC1">
        <w:rPr>
          <w:i/>
          <w:highlight w:val="cyan"/>
        </w:rPr>
        <w:t>20</w:t>
      </w:r>
    </w:p>
    <w:p w:rsidR="00321D76" w:rsidRDefault="00321D76" w:rsidP="00E20EB3">
      <w:pPr>
        <w:pStyle w:val="NoSpacing"/>
      </w:pPr>
      <w:r>
        <w:lastRenderedPageBreak/>
        <w:tab/>
      </w:r>
    </w:p>
    <w:p w:rsidR="00321D76" w:rsidRDefault="00321D76" w:rsidP="00E20EB3">
      <w:pPr>
        <w:pStyle w:val="NoSpacing"/>
      </w:pPr>
      <w:r>
        <w:tab/>
        <w:t xml:space="preserve">THEN </w:t>
      </w:r>
      <w:r w:rsidR="004A3669">
        <w:t>SELECT THE TREEMAP VISUAL</w:t>
      </w:r>
      <w:r w:rsidR="004F28B7">
        <w:t xml:space="preserve"> FROM THE CANVAS (WHITE SCRREEN) </w:t>
      </w:r>
      <w:r w:rsidR="004A3669">
        <w:t xml:space="preserve">&gt; </w:t>
      </w:r>
      <w:r>
        <w:t>EXPAND</w:t>
      </w:r>
      <w:r w:rsidR="003F2AE3">
        <w:t xml:space="preserve"> THE SIZE</w:t>
      </w:r>
      <w:r>
        <w:t xml:space="preserve">. </w:t>
      </w:r>
    </w:p>
    <w:p w:rsidR="00321D76" w:rsidRDefault="00321D76" w:rsidP="00E20EB3">
      <w:pPr>
        <w:pStyle w:val="NoSpacing"/>
      </w:pPr>
      <w:r>
        <w:tab/>
      </w:r>
      <w:r w:rsidR="00F3477A">
        <w:t xml:space="preserve">SELECT TREEMAP &gt; </w:t>
      </w:r>
      <w:r>
        <w:t xml:space="preserve">BELOW VISUALIZATIONS </w:t>
      </w:r>
      <w:r w:rsidR="00F6666A">
        <w:t>PANE (</w:t>
      </w:r>
      <w:r w:rsidR="00B04F09">
        <w:t xml:space="preserve">MIDDLE </w:t>
      </w:r>
      <w:r w:rsidR="00F6666A">
        <w:t xml:space="preserve">WINDOW) </w:t>
      </w:r>
      <w:r>
        <w:t xml:space="preserve">&gt; </w:t>
      </w:r>
      <w:r w:rsidRPr="00FF36C5">
        <w:rPr>
          <w:color w:val="FF0000"/>
        </w:rPr>
        <w:t>FORMAT BUTTON</w:t>
      </w:r>
      <w:r>
        <w:t xml:space="preserve"> &gt; </w:t>
      </w:r>
    </w:p>
    <w:p w:rsidR="00AE0588" w:rsidRDefault="0018325F" w:rsidP="00E20EB3">
      <w:pPr>
        <w:pStyle w:val="NoSpacing"/>
      </w:pPr>
      <w:r>
        <w:tab/>
      </w:r>
      <w:r w:rsidR="009D1DE8" w:rsidRPr="005B10EE">
        <w:rPr>
          <w:b/>
        </w:rPr>
        <w:t>LEGEND</w:t>
      </w:r>
      <w:r w:rsidR="009D1DE8">
        <w:t xml:space="preserve"> :</w:t>
      </w:r>
      <w:r w:rsidR="009D1DE8">
        <w:tab/>
      </w:r>
      <w:r w:rsidR="00C74182">
        <w:t>ON</w:t>
      </w:r>
      <w:r w:rsidR="001F7254">
        <w:t>:</w:t>
      </w:r>
      <w:r w:rsidR="00713A6D">
        <w:tab/>
      </w:r>
      <w:r w:rsidR="00C74182">
        <w:t xml:space="preserve">SET </w:t>
      </w:r>
      <w:r w:rsidR="000D3A78">
        <w:t>TEXT</w:t>
      </w:r>
      <w:r w:rsidR="00C74182">
        <w:t xml:space="preserve"> SIZE</w:t>
      </w:r>
      <w:r w:rsidR="00AE0588">
        <w:tab/>
      </w:r>
      <w:r w:rsidR="00713A6D">
        <w:tab/>
        <w:t xml:space="preserve">[TO CONTROL OR HIGHLIGHT </w:t>
      </w:r>
      <w:r w:rsidR="00A26A4B" w:rsidRPr="00CF2AC1">
        <w:rPr>
          <w:highlight w:val="yellow"/>
        </w:rPr>
        <w:t>CATEGORY</w:t>
      </w:r>
      <w:r w:rsidR="00713A6D">
        <w:t>]</w:t>
      </w:r>
      <w:r w:rsidR="00AE0588">
        <w:tab/>
      </w:r>
      <w:r w:rsidR="00AE0588">
        <w:tab/>
      </w:r>
      <w:r w:rsidR="00AE0588" w:rsidRPr="005B10EE">
        <w:rPr>
          <w:b/>
        </w:rPr>
        <w:t>DATA LABELS</w:t>
      </w:r>
      <w:r w:rsidR="00AE0588">
        <w:t>:</w:t>
      </w:r>
      <w:r w:rsidR="00AE0588">
        <w:tab/>
        <w:t>ON</w:t>
      </w:r>
      <w:r w:rsidR="001F7254">
        <w:t>:</w:t>
      </w:r>
      <w:r w:rsidR="00713A6D">
        <w:tab/>
      </w:r>
      <w:r w:rsidR="00C74182">
        <w:t xml:space="preserve">SET </w:t>
      </w:r>
      <w:r w:rsidR="000D3A78">
        <w:t>TEXT</w:t>
      </w:r>
      <w:r w:rsidR="00C74182">
        <w:t xml:space="preserve"> SIZE</w:t>
      </w:r>
      <w:r w:rsidR="00AE0588">
        <w:tab/>
      </w:r>
      <w:r w:rsidR="00AE0588">
        <w:tab/>
      </w:r>
      <w:r w:rsidR="00713A6D">
        <w:t xml:space="preserve">[TO REPORT </w:t>
      </w:r>
      <w:r w:rsidR="00713A6D" w:rsidRPr="00CF2AC1">
        <w:rPr>
          <w:highlight w:val="cyan"/>
        </w:rPr>
        <w:t>SUMMARY</w:t>
      </w:r>
      <w:r w:rsidR="00713A6D">
        <w:t xml:space="preserve"> VALUES</w:t>
      </w:r>
      <w:r w:rsidR="00734354">
        <w:t xml:space="preserve"> = </w:t>
      </w:r>
      <w:r w:rsidR="00734354" w:rsidRPr="00734354">
        <w:rPr>
          <w:i/>
        </w:rPr>
        <w:t>TOTAL SALES</w:t>
      </w:r>
      <w:r w:rsidR="00713A6D">
        <w:t>]</w:t>
      </w:r>
      <w:r w:rsidR="00AE0588">
        <w:tab/>
      </w:r>
      <w:r w:rsidR="00AE0588">
        <w:tab/>
      </w:r>
      <w:r w:rsidR="00AE0588" w:rsidRPr="005B10EE">
        <w:rPr>
          <w:b/>
        </w:rPr>
        <w:t>CATEGORY LABELS</w:t>
      </w:r>
      <w:r w:rsidR="00C74182">
        <w:t>:</w:t>
      </w:r>
      <w:r w:rsidR="00713A6D">
        <w:tab/>
      </w:r>
      <w:r w:rsidR="00C74182">
        <w:t xml:space="preserve">SET </w:t>
      </w:r>
      <w:r w:rsidR="000D3A78">
        <w:t xml:space="preserve">TEXT </w:t>
      </w:r>
      <w:r w:rsidR="00C74182">
        <w:t>SIZE</w:t>
      </w:r>
      <w:r w:rsidR="00713A6D">
        <w:tab/>
      </w:r>
      <w:r w:rsidR="00713A6D">
        <w:tab/>
        <w:t xml:space="preserve">[TO REPORT </w:t>
      </w:r>
      <w:r w:rsidR="006F502C">
        <w:t xml:space="preserve">CATEGORY </w:t>
      </w:r>
      <w:r w:rsidR="00713A6D">
        <w:t>TEXT</w:t>
      </w:r>
      <w:r w:rsidR="00F22D16">
        <w:t>=</w:t>
      </w:r>
      <w:r w:rsidR="00F22D16" w:rsidRPr="00734354">
        <w:rPr>
          <w:i/>
        </w:rPr>
        <w:t>COUNTRY</w:t>
      </w:r>
      <w:r w:rsidR="00F22D16">
        <w:t xml:space="preserve"> NAMES</w:t>
      </w:r>
    </w:p>
    <w:p w:rsidR="003C63D2" w:rsidRDefault="003C63D2" w:rsidP="00E20EB3">
      <w:pPr>
        <w:pStyle w:val="NoSpacing"/>
      </w:pPr>
      <w:r>
        <w:tab/>
        <w:t xml:space="preserve">Purpose of </w:t>
      </w:r>
      <w:r w:rsidRPr="003C63D2">
        <w:rPr>
          <w:color w:val="FF0000"/>
        </w:rPr>
        <w:t>Legend</w:t>
      </w:r>
      <w:r>
        <w:t xml:space="preserve"> : To Highlight or Select the required Category Items</w:t>
      </w:r>
      <w:r w:rsidR="004922DE">
        <w:t xml:space="preserve"> (Country)</w:t>
      </w:r>
      <w:r>
        <w:t>.</w:t>
      </w:r>
    </w:p>
    <w:p w:rsidR="003C63D2" w:rsidRDefault="003C63D2" w:rsidP="00E20EB3">
      <w:pPr>
        <w:pStyle w:val="NoSpacing"/>
      </w:pPr>
      <w:r>
        <w:tab/>
        <w:t>Each Category Item forms a "</w:t>
      </w:r>
      <w:r w:rsidRPr="003C63D2">
        <w:rPr>
          <w:color w:val="FF0000"/>
        </w:rPr>
        <w:t>Data Point</w:t>
      </w:r>
      <w:r>
        <w:t>".</w:t>
      </w:r>
      <w:r w:rsidR="00DA1440">
        <w:t xml:space="preserve"> [</w:t>
      </w:r>
      <w:r w:rsidR="00734354">
        <w:t xml:space="preserve">Box; </w:t>
      </w:r>
      <w:r w:rsidR="00DA1440">
        <w:t>Ex: Germany Data Point, India Data Point...]</w:t>
      </w:r>
    </w:p>
    <w:p w:rsidR="00EE4A27" w:rsidRPr="00BB109A" w:rsidRDefault="00EE4A27" w:rsidP="00E20EB3">
      <w:pPr>
        <w:pStyle w:val="NoSpacing"/>
        <w:rPr>
          <w:sz w:val="16"/>
          <w:szCs w:val="16"/>
        </w:rPr>
      </w:pPr>
    </w:p>
    <w:p w:rsidR="003D7EF4" w:rsidRPr="00631508" w:rsidRDefault="00AE0588" w:rsidP="00E20EB3">
      <w:pPr>
        <w:pStyle w:val="NoSpacing"/>
        <w:rPr>
          <w:color w:val="FF0000"/>
        </w:rPr>
      </w:pPr>
      <w:r w:rsidRPr="00631508">
        <w:rPr>
          <w:b/>
          <w:color w:val="FF0000"/>
        </w:rPr>
        <w:t xml:space="preserve">STEP </w:t>
      </w:r>
      <w:r w:rsidR="00BA05E2" w:rsidRPr="00631508">
        <w:rPr>
          <w:b/>
          <w:color w:val="FF0000"/>
        </w:rPr>
        <w:t>4</w:t>
      </w:r>
      <w:r w:rsidR="003D7EF4" w:rsidRPr="00631508">
        <w:rPr>
          <w:color w:val="FF0000"/>
        </w:rPr>
        <w:t>: WHAT ARE THE OPTIONS TO SAVE POWER BI REPORT</w:t>
      </w:r>
      <w:r w:rsidR="009D03C7">
        <w:rPr>
          <w:color w:val="FF0000"/>
        </w:rPr>
        <w:t xml:space="preserve"> LOCALLY</w:t>
      </w:r>
      <w:r w:rsidR="000D7833">
        <w:rPr>
          <w:color w:val="FF0000"/>
        </w:rPr>
        <w:t xml:space="preserve"> [IN </w:t>
      </w:r>
      <w:r w:rsidR="00BD57B5">
        <w:rPr>
          <w:color w:val="FF0000"/>
        </w:rPr>
        <w:t>OUR COMPUTER]</w:t>
      </w:r>
      <w:r w:rsidR="009D03C7">
        <w:rPr>
          <w:color w:val="FF0000"/>
        </w:rPr>
        <w:t xml:space="preserve"> </w:t>
      </w:r>
      <w:r w:rsidR="003D7EF4" w:rsidRPr="00631508">
        <w:rPr>
          <w:color w:val="FF0000"/>
        </w:rPr>
        <w:t>?</w:t>
      </w:r>
    </w:p>
    <w:p w:rsidR="003D7EF4" w:rsidRDefault="003D7EF4" w:rsidP="00E20EB3">
      <w:pPr>
        <w:pStyle w:val="NoSpacing"/>
      </w:pPr>
      <w:r>
        <w:tab/>
        <w:t xml:space="preserve">OPTION 1: </w:t>
      </w:r>
      <w:r w:rsidRPr="003D7EF4">
        <w:rPr>
          <w:b/>
        </w:rPr>
        <w:t>PBIX</w:t>
      </w:r>
      <w:r>
        <w:tab/>
        <w:t>:</w:t>
      </w:r>
      <w:r>
        <w:tab/>
      </w:r>
      <w:r w:rsidR="00AF5CC0">
        <w:t>SAVES</w:t>
      </w:r>
      <w:r>
        <w:t xml:space="preserve"> REPORT  + IMPORTED DATA</w:t>
      </w:r>
      <w:r>
        <w:tab/>
      </w:r>
      <w:r>
        <w:tab/>
      </w:r>
      <w:r>
        <w:tab/>
      </w:r>
      <w:r>
        <w:tab/>
      </w:r>
      <w:r w:rsidR="00543E31">
        <w:tab/>
      </w:r>
      <w:r w:rsidR="00543E31">
        <w:tab/>
      </w:r>
      <w:r w:rsidR="00543E31">
        <w:tab/>
      </w:r>
      <w:r w:rsidR="00543E31">
        <w:tab/>
      </w:r>
      <w:r w:rsidR="00543E31">
        <w:tab/>
      </w:r>
      <w:r>
        <w:t>APPLICABLE FOR SMALLER, HISTORICAL DATA SOURCES.</w:t>
      </w:r>
    </w:p>
    <w:p w:rsidR="00723535" w:rsidRDefault="00723535" w:rsidP="00E20EB3">
      <w:pPr>
        <w:pStyle w:val="NoSpacing"/>
      </w:pPr>
    </w:p>
    <w:p w:rsidR="003D7EF4" w:rsidRDefault="003D7EF4" w:rsidP="00E20EB3">
      <w:pPr>
        <w:pStyle w:val="NoSpacing"/>
      </w:pPr>
      <w:r>
        <w:tab/>
        <w:t xml:space="preserve">OPTION 2: </w:t>
      </w:r>
      <w:r w:rsidRPr="003D7EF4">
        <w:rPr>
          <w:b/>
        </w:rPr>
        <w:t>PBIT</w:t>
      </w:r>
      <w:r w:rsidR="00E4079D">
        <w:rPr>
          <w:b/>
        </w:rPr>
        <w:t xml:space="preserve"> </w:t>
      </w:r>
      <w:r>
        <w:t>:</w:t>
      </w:r>
      <w:r>
        <w:tab/>
      </w:r>
      <w:r w:rsidR="00AF5CC0">
        <w:t>SAVES</w:t>
      </w:r>
      <w:r w:rsidR="00824AE4">
        <w:t xml:space="preserve"> REPORT ONLY. NO DATA IS STORED IN PBIT.</w:t>
      </w:r>
    </w:p>
    <w:p w:rsidR="003D7EF4" w:rsidRDefault="003D7EF4" w:rsidP="00E20EB3">
      <w:pPr>
        <w:pStyle w:val="NoSpacing"/>
      </w:pPr>
      <w:r>
        <w:tab/>
      </w:r>
      <w:r w:rsidR="00797155">
        <w:tab/>
      </w:r>
      <w:r w:rsidR="00797155">
        <w:tab/>
      </w:r>
      <w:r w:rsidR="00797155">
        <w:tab/>
        <w:t>APPLICABLE FOR BIGGER, LIVE / ONLINE</w:t>
      </w:r>
      <w:r w:rsidR="00824AE4">
        <w:t xml:space="preserve"> </w:t>
      </w:r>
      <w:r>
        <w:t>DATA SOURCES</w:t>
      </w:r>
      <w:r w:rsidR="00142F20">
        <w:t>.</w:t>
      </w:r>
    </w:p>
    <w:p w:rsidR="00062524" w:rsidRDefault="00DA1440" w:rsidP="00E20EB3">
      <w:pPr>
        <w:pStyle w:val="NoSpacing"/>
      </w:pPr>
      <w:r>
        <w:rPr>
          <w:noProof/>
        </w:rPr>
        <w:drawing>
          <wp:inline distT="0" distB="0" distL="0" distR="0">
            <wp:extent cx="5932805" cy="3293110"/>
            <wp:effectExtent l="19050" t="19050" r="10795" b="215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93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40" w:rsidRDefault="00DA1440" w:rsidP="00E20EB3">
      <w:pPr>
        <w:pStyle w:val="NoSpacing"/>
      </w:pPr>
    </w:p>
    <w:p w:rsidR="00DA1440" w:rsidRDefault="00DA1440" w:rsidP="00E20EB3">
      <w:pPr>
        <w:pStyle w:val="NoSpacing"/>
      </w:pPr>
      <w:r>
        <w:t>Solution:</w:t>
      </w:r>
    </w:p>
    <w:p w:rsidR="003D517E" w:rsidRDefault="003D517E" w:rsidP="00E20EB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37885" cy="2696935"/>
            <wp:effectExtent l="19050" t="19050" r="24765" b="27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69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327" w:rsidRDefault="00B36327" w:rsidP="00142F20">
      <w:pPr>
        <w:pStyle w:val="NoSpacing"/>
        <w:rPr>
          <w:b/>
          <w:u w:val="single"/>
        </w:rPr>
      </w:pPr>
    </w:p>
    <w:p w:rsidR="00142F20" w:rsidRPr="0007266A" w:rsidRDefault="00142F20" w:rsidP="00142F20">
      <w:pPr>
        <w:pStyle w:val="NoSpacing"/>
        <w:rPr>
          <w:b/>
          <w:u w:val="single"/>
        </w:rPr>
      </w:pPr>
      <w:r w:rsidRPr="0007266A">
        <w:rPr>
          <w:b/>
          <w:u w:val="single"/>
        </w:rPr>
        <w:t>BASIC TERMINOLOGY FOR UNDERSTANDING THE VISUALS</w:t>
      </w:r>
      <w:r w:rsidR="0007266A" w:rsidRPr="0007266A">
        <w:rPr>
          <w:b/>
          <w:u w:val="single"/>
        </w:rPr>
        <w:t xml:space="preserve"> [Example :  </w:t>
      </w:r>
      <w:proofErr w:type="spellStart"/>
      <w:r w:rsidR="0007266A" w:rsidRPr="0007266A">
        <w:rPr>
          <w:b/>
          <w:u w:val="single"/>
        </w:rPr>
        <w:t>Treemap</w:t>
      </w:r>
      <w:proofErr w:type="spellEnd"/>
      <w:r w:rsidR="0007266A" w:rsidRPr="0007266A">
        <w:rPr>
          <w:b/>
          <w:u w:val="single"/>
        </w:rPr>
        <w:t xml:space="preserve">, Table, Matrix, etc...] </w:t>
      </w:r>
      <w:r w:rsidRPr="0007266A">
        <w:rPr>
          <w:b/>
          <w:u w:val="single"/>
        </w:rPr>
        <w:t>:</w:t>
      </w:r>
    </w:p>
    <w:p w:rsidR="00142F20" w:rsidRDefault="00142F20" w:rsidP="00142F20">
      <w:pPr>
        <w:pStyle w:val="NoSpacing"/>
      </w:pPr>
      <w:r>
        <w:tab/>
      </w:r>
      <w:r w:rsidRPr="00366CEA">
        <w:rPr>
          <w:color w:val="FF0000"/>
        </w:rPr>
        <w:t>LEGEND</w:t>
      </w:r>
      <w:r>
        <w:tab/>
        <w:t>:</w:t>
      </w:r>
      <w:r>
        <w:tab/>
        <w:t xml:space="preserve">TO CATEGORIZE </w:t>
      </w:r>
      <w:r w:rsidR="0007266A">
        <w:t xml:space="preserve">OR DIVIDE </w:t>
      </w:r>
      <w:r>
        <w:t xml:space="preserve">THE </w:t>
      </w:r>
      <w:r w:rsidR="00C506C2">
        <w:t>VISUAL</w:t>
      </w:r>
      <w:r>
        <w:t xml:space="preserve"> INTO </w:t>
      </w:r>
      <w:r w:rsidR="004F1D29">
        <w:t>"</w:t>
      </w:r>
      <w:r w:rsidRPr="00B01A68">
        <w:rPr>
          <w:color w:val="FF0000"/>
        </w:rPr>
        <w:t>DATA POINTS</w:t>
      </w:r>
      <w:r w:rsidR="004F1D29">
        <w:t>"</w:t>
      </w:r>
      <w:r w:rsidR="0007266A">
        <w:t xml:space="preserve"> </w:t>
      </w:r>
    </w:p>
    <w:p w:rsidR="00560D95" w:rsidRDefault="00142F20" w:rsidP="00142F20">
      <w:pPr>
        <w:pStyle w:val="NoSpacing"/>
      </w:pPr>
      <w:r>
        <w:tab/>
      </w:r>
      <w:r w:rsidRPr="0061460F">
        <w:rPr>
          <w:color w:val="FF0000"/>
        </w:rPr>
        <w:t>DATA LABELS</w:t>
      </w:r>
      <w:r>
        <w:tab/>
        <w:t>:</w:t>
      </w:r>
      <w:r>
        <w:tab/>
      </w:r>
      <w:r w:rsidR="00127662">
        <w:t xml:space="preserve">SUMMARY </w:t>
      </w:r>
      <w:r>
        <w:t>VALUES FOR EACH CATEGORY</w:t>
      </w:r>
      <w:r w:rsidR="00DD4CF4">
        <w:t xml:space="preserve">. </w:t>
      </w:r>
      <w:r w:rsidR="00560D95">
        <w:t xml:space="preserve">EX: </w:t>
      </w:r>
      <w:r w:rsidR="0088107F">
        <w:t xml:space="preserve">TOTAL </w:t>
      </w:r>
      <w:r w:rsidR="00560D95">
        <w:t>SALES</w:t>
      </w:r>
      <w:r w:rsidR="0088107F">
        <w:t xml:space="preserve"> </w:t>
      </w:r>
      <w:r w:rsidR="00DD4CF4">
        <w:t>@</w:t>
      </w:r>
      <w:r w:rsidR="00560D95">
        <w:t xml:space="preserve"> </w:t>
      </w:r>
      <w:r w:rsidR="0088683D">
        <w:t>COUNTRY</w:t>
      </w:r>
    </w:p>
    <w:p w:rsidR="00142F20" w:rsidRDefault="00142F20" w:rsidP="00142F20">
      <w:pPr>
        <w:pStyle w:val="NoSpacing"/>
      </w:pPr>
      <w:r>
        <w:tab/>
      </w:r>
      <w:r w:rsidRPr="0061460F">
        <w:rPr>
          <w:color w:val="FF0000"/>
        </w:rPr>
        <w:t>TOOLTIP</w:t>
      </w:r>
      <w:r>
        <w:tab/>
        <w:t>:</w:t>
      </w:r>
      <w:r>
        <w:tab/>
        <w:t xml:space="preserve">ADDITIONAL </w:t>
      </w:r>
      <w:r w:rsidR="00C506C2">
        <w:t>DATA</w:t>
      </w:r>
      <w:r>
        <w:t xml:space="preserve"> </w:t>
      </w:r>
      <w:r w:rsidR="00C506C2">
        <w:t xml:space="preserve">WE SEE WHEN HOVER MOUSE </w:t>
      </w:r>
      <w:r>
        <w:t xml:space="preserve">ON </w:t>
      </w:r>
      <w:r w:rsidR="004F1D29">
        <w:t xml:space="preserve">A </w:t>
      </w:r>
      <w:r>
        <w:t xml:space="preserve">DATA POINT. </w:t>
      </w:r>
    </w:p>
    <w:p w:rsidR="00142F20" w:rsidRDefault="00142F20" w:rsidP="00142F20">
      <w:pPr>
        <w:pStyle w:val="NoSpacing"/>
      </w:pPr>
      <w:r>
        <w:tab/>
      </w:r>
      <w:r w:rsidRPr="00814E38">
        <w:rPr>
          <w:color w:val="FF0000"/>
        </w:rPr>
        <w:t>FOCUS MODE</w:t>
      </w:r>
      <w:r w:rsidR="00C506C2">
        <w:rPr>
          <w:color w:val="FF0000"/>
        </w:rPr>
        <w:tab/>
      </w:r>
      <w:r w:rsidRPr="00305992">
        <w:rPr>
          <w:b/>
        </w:rPr>
        <w:t xml:space="preserve">: </w:t>
      </w:r>
      <w:r>
        <w:rPr>
          <w:b/>
        </w:rPr>
        <w:tab/>
        <w:t xml:space="preserve">THIS PROPERTY IS USED TO ZOOM A PIRTICULAR VISUAL.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B36327" w:rsidRDefault="00B36327" w:rsidP="00E20EB3">
      <w:pPr>
        <w:pStyle w:val="NoSpacing"/>
      </w:pPr>
      <w:r>
        <w:tab/>
      </w:r>
      <w:r w:rsidR="008A1040">
        <w:rPr>
          <w:color w:val="FF0000"/>
        </w:rPr>
        <w:t xml:space="preserve"> </w:t>
      </w:r>
      <w:r>
        <w:t xml:space="preserve"> </w:t>
      </w:r>
    </w:p>
    <w:sectPr w:rsidR="00B36327" w:rsidSect="003C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E0588"/>
    <w:rsid w:val="000104FA"/>
    <w:rsid w:val="000110DA"/>
    <w:rsid w:val="00011DFE"/>
    <w:rsid w:val="000345C7"/>
    <w:rsid w:val="000368D0"/>
    <w:rsid w:val="00041469"/>
    <w:rsid w:val="00062524"/>
    <w:rsid w:val="0007266A"/>
    <w:rsid w:val="000740D9"/>
    <w:rsid w:val="000A2810"/>
    <w:rsid w:val="000B0532"/>
    <w:rsid w:val="000B1758"/>
    <w:rsid w:val="000B2373"/>
    <w:rsid w:val="000C4BE2"/>
    <w:rsid w:val="000C5BE5"/>
    <w:rsid w:val="000D3A78"/>
    <w:rsid w:val="000D6613"/>
    <w:rsid w:val="000D7833"/>
    <w:rsid w:val="000E06F2"/>
    <w:rsid w:val="000E406E"/>
    <w:rsid w:val="000F1963"/>
    <w:rsid w:val="00102751"/>
    <w:rsid w:val="00117017"/>
    <w:rsid w:val="00127662"/>
    <w:rsid w:val="00136C2D"/>
    <w:rsid w:val="001426F9"/>
    <w:rsid w:val="00142F20"/>
    <w:rsid w:val="001454C4"/>
    <w:rsid w:val="00160CCD"/>
    <w:rsid w:val="00162386"/>
    <w:rsid w:val="00162D54"/>
    <w:rsid w:val="00165186"/>
    <w:rsid w:val="0018325F"/>
    <w:rsid w:val="00194EE7"/>
    <w:rsid w:val="001974DB"/>
    <w:rsid w:val="001A0B87"/>
    <w:rsid w:val="001F4C63"/>
    <w:rsid w:val="001F6AA9"/>
    <w:rsid w:val="001F7254"/>
    <w:rsid w:val="00200639"/>
    <w:rsid w:val="00207AAC"/>
    <w:rsid w:val="0022073D"/>
    <w:rsid w:val="00222587"/>
    <w:rsid w:val="00223D3F"/>
    <w:rsid w:val="00263220"/>
    <w:rsid w:val="00273053"/>
    <w:rsid w:val="002A7E8A"/>
    <w:rsid w:val="002D3C8F"/>
    <w:rsid w:val="002E63E4"/>
    <w:rsid w:val="002E6880"/>
    <w:rsid w:val="002F30BB"/>
    <w:rsid w:val="002F444D"/>
    <w:rsid w:val="002F77AD"/>
    <w:rsid w:val="00302222"/>
    <w:rsid w:val="00305992"/>
    <w:rsid w:val="00317410"/>
    <w:rsid w:val="00321D76"/>
    <w:rsid w:val="00331ABF"/>
    <w:rsid w:val="00332FF7"/>
    <w:rsid w:val="00362041"/>
    <w:rsid w:val="0036455F"/>
    <w:rsid w:val="00366C2A"/>
    <w:rsid w:val="00381D44"/>
    <w:rsid w:val="00393E60"/>
    <w:rsid w:val="003A046B"/>
    <w:rsid w:val="003A2260"/>
    <w:rsid w:val="003A2E66"/>
    <w:rsid w:val="003B2D5F"/>
    <w:rsid w:val="003B5422"/>
    <w:rsid w:val="003C0D9A"/>
    <w:rsid w:val="003C0FBB"/>
    <w:rsid w:val="003C63D2"/>
    <w:rsid w:val="003C76E8"/>
    <w:rsid w:val="003D1B0C"/>
    <w:rsid w:val="003D517E"/>
    <w:rsid w:val="003D7E32"/>
    <w:rsid w:val="003D7EF4"/>
    <w:rsid w:val="003E0D56"/>
    <w:rsid w:val="003E5FC5"/>
    <w:rsid w:val="003E6927"/>
    <w:rsid w:val="003F2AE3"/>
    <w:rsid w:val="00410399"/>
    <w:rsid w:val="00417BCD"/>
    <w:rsid w:val="00436D92"/>
    <w:rsid w:val="00440890"/>
    <w:rsid w:val="004476C2"/>
    <w:rsid w:val="00451A23"/>
    <w:rsid w:val="004765AD"/>
    <w:rsid w:val="00490832"/>
    <w:rsid w:val="004922DE"/>
    <w:rsid w:val="004951D4"/>
    <w:rsid w:val="004960D2"/>
    <w:rsid w:val="004A3115"/>
    <w:rsid w:val="004A3669"/>
    <w:rsid w:val="004C4ECE"/>
    <w:rsid w:val="004E30AD"/>
    <w:rsid w:val="004E4317"/>
    <w:rsid w:val="004F0FF9"/>
    <w:rsid w:val="004F1D29"/>
    <w:rsid w:val="004F28B7"/>
    <w:rsid w:val="00503DDB"/>
    <w:rsid w:val="00514CA1"/>
    <w:rsid w:val="005322CB"/>
    <w:rsid w:val="00543E31"/>
    <w:rsid w:val="0055198B"/>
    <w:rsid w:val="00557EBB"/>
    <w:rsid w:val="00560D95"/>
    <w:rsid w:val="005629D2"/>
    <w:rsid w:val="00566364"/>
    <w:rsid w:val="00566596"/>
    <w:rsid w:val="00575769"/>
    <w:rsid w:val="0057761A"/>
    <w:rsid w:val="005B10EE"/>
    <w:rsid w:val="005C380F"/>
    <w:rsid w:val="005F14A4"/>
    <w:rsid w:val="0060196E"/>
    <w:rsid w:val="0061350F"/>
    <w:rsid w:val="0061357D"/>
    <w:rsid w:val="00621D00"/>
    <w:rsid w:val="00624D2D"/>
    <w:rsid w:val="00627410"/>
    <w:rsid w:val="00631508"/>
    <w:rsid w:val="00631A51"/>
    <w:rsid w:val="006504D1"/>
    <w:rsid w:val="0065649B"/>
    <w:rsid w:val="00672C71"/>
    <w:rsid w:val="00675D71"/>
    <w:rsid w:val="00684EB6"/>
    <w:rsid w:val="006932C4"/>
    <w:rsid w:val="006C74C9"/>
    <w:rsid w:val="006D49E1"/>
    <w:rsid w:val="006F502C"/>
    <w:rsid w:val="00702CB3"/>
    <w:rsid w:val="007045DD"/>
    <w:rsid w:val="00713A6D"/>
    <w:rsid w:val="00723535"/>
    <w:rsid w:val="00732DA8"/>
    <w:rsid w:val="00734354"/>
    <w:rsid w:val="0073537A"/>
    <w:rsid w:val="00737AFB"/>
    <w:rsid w:val="0074187F"/>
    <w:rsid w:val="007458D1"/>
    <w:rsid w:val="00751F96"/>
    <w:rsid w:val="007538C6"/>
    <w:rsid w:val="007660BB"/>
    <w:rsid w:val="0077529E"/>
    <w:rsid w:val="0078543E"/>
    <w:rsid w:val="0079166E"/>
    <w:rsid w:val="00797155"/>
    <w:rsid w:val="007C06FE"/>
    <w:rsid w:val="007C43C7"/>
    <w:rsid w:val="007C47DF"/>
    <w:rsid w:val="007C742C"/>
    <w:rsid w:val="007C770E"/>
    <w:rsid w:val="007E041E"/>
    <w:rsid w:val="007E3D48"/>
    <w:rsid w:val="00804472"/>
    <w:rsid w:val="008048CA"/>
    <w:rsid w:val="0081776D"/>
    <w:rsid w:val="0082129A"/>
    <w:rsid w:val="00822A98"/>
    <w:rsid w:val="00824AE4"/>
    <w:rsid w:val="00824C0E"/>
    <w:rsid w:val="00825EC1"/>
    <w:rsid w:val="00832E25"/>
    <w:rsid w:val="00847F5A"/>
    <w:rsid w:val="00852CAE"/>
    <w:rsid w:val="00862F0B"/>
    <w:rsid w:val="008742C0"/>
    <w:rsid w:val="0087568A"/>
    <w:rsid w:val="0088107F"/>
    <w:rsid w:val="0088683D"/>
    <w:rsid w:val="00886A7D"/>
    <w:rsid w:val="008A1040"/>
    <w:rsid w:val="008A3A3B"/>
    <w:rsid w:val="008C34E2"/>
    <w:rsid w:val="008C407B"/>
    <w:rsid w:val="008D1614"/>
    <w:rsid w:val="008E7529"/>
    <w:rsid w:val="008F5F5C"/>
    <w:rsid w:val="00900787"/>
    <w:rsid w:val="009207BB"/>
    <w:rsid w:val="00922288"/>
    <w:rsid w:val="00950817"/>
    <w:rsid w:val="00952E65"/>
    <w:rsid w:val="009623C7"/>
    <w:rsid w:val="009760B6"/>
    <w:rsid w:val="009807DE"/>
    <w:rsid w:val="0098768E"/>
    <w:rsid w:val="009A3B68"/>
    <w:rsid w:val="009B2834"/>
    <w:rsid w:val="009D03C7"/>
    <w:rsid w:val="009D1DE8"/>
    <w:rsid w:val="009F140C"/>
    <w:rsid w:val="009F53CD"/>
    <w:rsid w:val="00A1385C"/>
    <w:rsid w:val="00A15E53"/>
    <w:rsid w:val="00A26A4B"/>
    <w:rsid w:val="00A37577"/>
    <w:rsid w:val="00A45753"/>
    <w:rsid w:val="00A54329"/>
    <w:rsid w:val="00A82B14"/>
    <w:rsid w:val="00A842AD"/>
    <w:rsid w:val="00A87984"/>
    <w:rsid w:val="00A923C6"/>
    <w:rsid w:val="00A94032"/>
    <w:rsid w:val="00AA6A17"/>
    <w:rsid w:val="00AD0293"/>
    <w:rsid w:val="00AD7AD7"/>
    <w:rsid w:val="00AE0588"/>
    <w:rsid w:val="00AF5CC0"/>
    <w:rsid w:val="00B01A68"/>
    <w:rsid w:val="00B04F09"/>
    <w:rsid w:val="00B054A3"/>
    <w:rsid w:val="00B1595A"/>
    <w:rsid w:val="00B36327"/>
    <w:rsid w:val="00B45251"/>
    <w:rsid w:val="00B76CAF"/>
    <w:rsid w:val="00B8252F"/>
    <w:rsid w:val="00B9105F"/>
    <w:rsid w:val="00B95EC8"/>
    <w:rsid w:val="00BA05E2"/>
    <w:rsid w:val="00BA082B"/>
    <w:rsid w:val="00BB109A"/>
    <w:rsid w:val="00BB2D6F"/>
    <w:rsid w:val="00BB79B7"/>
    <w:rsid w:val="00BC1C73"/>
    <w:rsid w:val="00BD51FD"/>
    <w:rsid w:val="00BD57B5"/>
    <w:rsid w:val="00BD5C72"/>
    <w:rsid w:val="00BE62B9"/>
    <w:rsid w:val="00C20647"/>
    <w:rsid w:val="00C33224"/>
    <w:rsid w:val="00C33312"/>
    <w:rsid w:val="00C337A2"/>
    <w:rsid w:val="00C34CFF"/>
    <w:rsid w:val="00C45AEB"/>
    <w:rsid w:val="00C506C2"/>
    <w:rsid w:val="00C52DB6"/>
    <w:rsid w:val="00C52E77"/>
    <w:rsid w:val="00C539D6"/>
    <w:rsid w:val="00C55E0E"/>
    <w:rsid w:val="00C647D7"/>
    <w:rsid w:val="00C732C0"/>
    <w:rsid w:val="00C74182"/>
    <w:rsid w:val="00C81423"/>
    <w:rsid w:val="00CA08DE"/>
    <w:rsid w:val="00CA5F4D"/>
    <w:rsid w:val="00CB2563"/>
    <w:rsid w:val="00CE14A3"/>
    <w:rsid w:val="00CF2342"/>
    <w:rsid w:val="00CF2AC1"/>
    <w:rsid w:val="00D062D9"/>
    <w:rsid w:val="00D0745F"/>
    <w:rsid w:val="00D2746C"/>
    <w:rsid w:val="00D42C59"/>
    <w:rsid w:val="00D45EFD"/>
    <w:rsid w:val="00D52947"/>
    <w:rsid w:val="00D54D89"/>
    <w:rsid w:val="00D55A60"/>
    <w:rsid w:val="00D767E1"/>
    <w:rsid w:val="00D84494"/>
    <w:rsid w:val="00D865F3"/>
    <w:rsid w:val="00D96C48"/>
    <w:rsid w:val="00DA058E"/>
    <w:rsid w:val="00DA065B"/>
    <w:rsid w:val="00DA1440"/>
    <w:rsid w:val="00DC2D07"/>
    <w:rsid w:val="00DC6D88"/>
    <w:rsid w:val="00DD374D"/>
    <w:rsid w:val="00DD3A72"/>
    <w:rsid w:val="00DD4CF4"/>
    <w:rsid w:val="00DE0C58"/>
    <w:rsid w:val="00DE706A"/>
    <w:rsid w:val="00DE7840"/>
    <w:rsid w:val="00DF362E"/>
    <w:rsid w:val="00E05F98"/>
    <w:rsid w:val="00E16B00"/>
    <w:rsid w:val="00E20EB3"/>
    <w:rsid w:val="00E4079D"/>
    <w:rsid w:val="00E46E65"/>
    <w:rsid w:val="00E53D6B"/>
    <w:rsid w:val="00E55136"/>
    <w:rsid w:val="00E62D44"/>
    <w:rsid w:val="00E67AA4"/>
    <w:rsid w:val="00E81A91"/>
    <w:rsid w:val="00E95740"/>
    <w:rsid w:val="00EA518A"/>
    <w:rsid w:val="00EB167E"/>
    <w:rsid w:val="00EB3A65"/>
    <w:rsid w:val="00ED0110"/>
    <w:rsid w:val="00ED4F2C"/>
    <w:rsid w:val="00ED578A"/>
    <w:rsid w:val="00EE4A27"/>
    <w:rsid w:val="00EF159C"/>
    <w:rsid w:val="00EF77CB"/>
    <w:rsid w:val="00F151CF"/>
    <w:rsid w:val="00F22D16"/>
    <w:rsid w:val="00F24FC8"/>
    <w:rsid w:val="00F3477A"/>
    <w:rsid w:val="00F353BC"/>
    <w:rsid w:val="00F41368"/>
    <w:rsid w:val="00F423B4"/>
    <w:rsid w:val="00F653BD"/>
    <w:rsid w:val="00F6666A"/>
    <w:rsid w:val="00F934D6"/>
    <w:rsid w:val="00F969C7"/>
    <w:rsid w:val="00FB4ABA"/>
    <w:rsid w:val="00FC005F"/>
    <w:rsid w:val="00FC58DB"/>
    <w:rsid w:val="00FD01E3"/>
    <w:rsid w:val="00FD47E7"/>
    <w:rsid w:val="00FF36C5"/>
    <w:rsid w:val="00FF45A9"/>
    <w:rsid w:val="00FF7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05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D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23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08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A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ka.ms/pbiSingleInstall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228</cp:revision>
  <dcterms:created xsi:type="dcterms:W3CDTF">2019-03-28T17:01:00Z</dcterms:created>
  <dcterms:modified xsi:type="dcterms:W3CDTF">2021-03-10T02:55:00Z</dcterms:modified>
</cp:coreProperties>
</file>