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9D7" w:rsidRPr="002259D7" w:rsidRDefault="002259D7" w:rsidP="002259D7">
      <w:pPr>
        <w:pStyle w:val="NoSpacing"/>
        <w:rPr>
          <w:b/>
          <w:color w:val="FF0000"/>
        </w:rPr>
      </w:pPr>
      <w:r w:rsidRPr="002259D7">
        <w:rPr>
          <w:b/>
          <w:color w:val="FF0000"/>
        </w:rPr>
        <w:t>Q1.</w:t>
      </w:r>
      <w:r w:rsidRPr="002259D7">
        <w:rPr>
          <w:b/>
          <w:color w:val="FF0000"/>
        </w:rPr>
        <w:tab/>
        <w:t>HOW DO YOU IDENTIFY IF A REPORT IS INTERACTIVE REPORT?</w:t>
      </w:r>
    </w:p>
    <w:p w:rsidR="002259D7" w:rsidRDefault="002259D7" w:rsidP="002259D7">
      <w:pPr>
        <w:pStyle w:val="NoSpacing"/>
      </w:pPr>
      <w:r>
        <w:tab/>
        <w:t xml:space="preserve">HOVER THE MOUSE ON ANY DATA POINT, WE SEE TOOLTIP. </w:t>
      </w:r>
    </w:p>
    <w:p w:rsidR="002259D7" w:rsidRDefault="002259D7" w:rsidP="002259D7">
      <w:pPr>
        <w:pStyle w:val="NoSpacing"/>
      </w:pPr>
      <w:r>
        <w:tab/>
        <w:t>CLICK ON ANY DATA POINT WE SEE HIGHLIGHT &amp; VISUAL INTERACTIONS.</w:t>
      </w:r>
    </w:p>
    <w:p w:rsidR="002259D7" w:rsidRDefault="002259D7" w:rsidP="002259D7">
      <w:pPr>
        <w:pStyle w:val="NoSpacing"/>
      </w:pPr>
    </w:p>
    <w:p w:rsidR="002259D7" w:rsidRDefault="002259D7" w:rsidP="002259D7">
      <w:pPr>
        <w:pStyle w:val="NoSpacing"/>
      </w:pPr>
    </w:p>
    <w:p w:rsidR="002259D7" w:rsidRPr="002259D7" w:rsidRDefault="002259D7" w:rsidP="002259D7">
      <w:pPr>
        <w:pStyle w:val="NoSpacing"/>
        <w:rPr>
          <w:b/>
          <w:color w:val="FF0000"/>
        </w:rPr>
      </w:pPr>
      <w:r w:rsidRPr="002259D7">
        <w:rPr>
          <w:b/>
          <w:color w:val="FF0000"/>
        </w:rPr>
        <w:t>Q2.</w:t>
      </w:r>
      <w:r w:rsidRPr="002259D7">
        <w:rPr>
          <w:b/>
          <w:color w:val="FF0000"/>
        </w:rPr>
        <w:tab/>
        <w:t xml:space="preserve">YOU WERE GIVEN DATA IN AN EXCEL FORMAT. YOU LAUNCHED POWER BI APP AND LOADED </w:t>
      </w:r>
      <w:r w:rsidRPr="002259D7">
        <w:rPr>
          <w:b/>
          <w:color w:val="FF0000"/>
        </w:rPr>
        <w:tab/>
        <w:t>DATA.</w:t>
      </w:r>
    </w:p>
    <w:p w:rsidR="002259D7" w:rsidRPr="002259D7" w:rsidRDefault="002259D7" w:rsidP="002259D7">
      <w:pPr>
        <w:pStyle w:val="NoSpacing"/>
        <w:rPr>
          <w:b/>
          <w:color w:val="FF0000"/>
        </w:rPr>
      </w:pPr>
      <w:r w:rsidRPr="002259D7">
        <w:rPr>
          <w:b/>
          <w:color w:val="FF0000"/>
        </w:rPr>
        <w:tab/>
        <w:t>THEN YOU NEED TO DESIGN A BASIC REPORT WITH A TABLE AND TREEMAP VISUALS.</w:t>
      </w:r>
    </w:p>
    <w:p w:rsidR="002259D7" w:rsidRPr="002259D7" w:rsidRDefault="002259D7" w:rsidP="002259D7">
      <w:pPr>
        <w:pStyle w:val="NoSpacing"/>
        <w:rPr>
          <w:b/>
          <w:color w:val="FF0000"/>
        </w:rPr>
      </w:pPr>
      <w:r w:rsidRPr="002259D7">
        <w:rPr>
          <w:b/>
          <w:color w:val="FF0000"/>
        </w:rPr>
        <w:tab/>
        <w:t>WHAT ARE THE PRE-REQUISTES TO REPORT DATA IN A TREEMAP VISUAL?</w:t>
      </w:r>
    </w:p>
    <w:p w:rsidR="002259D7" w:rsidRDefault="002259D7" w:rsidP="002259D7">
      <w:pPr>
        <w:pStyle w:val="NoSpacing"/>
      </w:pPr>
      <w:r>
        <w:tab/>
        <w:t>WE NEED TO SEE WHETHER ALL FIELDS ARE DETECTED FOR CORRECT DATA TYPE.</w:t>
      </w:r>
    </w:p>
    <w:p w:rsidR="002259D7" w:rsidRDefault="002259D7" w:rsidP="002259D7">
      <w:pPr>
        <w:pStyle w:val="NoSpacing"/>
      </w:pPr>
      <w:r>
        <w:tab/>
        <w:t xml:space="preserve">WE NEED TO VERIFY IF THE METADATA (AND DATA) IS LOADED INTO THE POWER BI DESKTOP </w:t>
      </w:r>
      <w:r>
        <w:tab/>
        <w:t>TOOL : IN-MEMORY DATABASE.</w:t>
      </w:r>
    </w:p>
    <w:p w:rsidR="002259D7" w:rsidRDefault="002259D7" w:rsidP="002259D7">
      <w:pPr>
        <w:pStyle w:val="NoSpacing"/>
      </w:pPr>
    </w:p>
    <w:p w:rsidR="002259D7" w:rsidRPr="002259D7" w:rsidRDefault="002259D7" w:rsidP="002259D7">
      <w:pPr>
        <w:pStyle w:val="NoSpacing"/>
        <w:rPr>
          <w:b/>
          <w:color w:val="FF0000"/>
        </w:rPr>
      </w:pPr>
    </w:p>
    <w:p w:rsidR="002259D7" w:rsidRDefault="002259D7" w:rsidP="002259D7">
      <w:pPr>
        <w:pStyle w:val="NoSpacing"/>
      </w:pPr>
      <w:r w:rsidRPr="002259D7">
        <w:rPr>
          <w:b/>
          <w:color w:val="FF0000"/>
        </w:rPr>
        <w:t>Q3.</w:t>
      </w:r>
      <w:r w:rsidRPr="002259D7">
        <w:rPr>
          <w:b/>
          <w:color w:val="FF0000"/>
        </w:rPr>
        <w:tab/>
        <w:t>WHEN TO USE PBIX?</w:t>
      </w:r>
      <w:r>
        <w:t xml:space="preserve"> </w:t>
      </w:r>
      <w:r>
        <w:tab/>
      </w:r>
      <w:r>
        <w:tab/>
        <w:t>FOR SMALL, HISTORICAL DATA SOURCES</w:t>
      </w:r>
    </w:p>
    <w:p w:rsidR="002259D7" w:rsidRDefault="002259D7" w:rsidP="002259D7">
      <w:pPr>
        <w:pStyle w:val="NoSpacing"/>
      </w:pPr>
      <w:r>
        <w:tab/>
      </w:r>
      <w:r w:rsidRPr="002259D7">
        <w:rPr>
          <w:b/>
          <w:color w:val="FF0000"/>
        </w:rPr>
        <w:t>WHEN TO USE PBIT?</w:t>
      </w:r>
      <w:r w:rsidRPr="002259D7">
        <w:rPr>
          <w:b/>
          <w:color w:val="FF0000"/>
        </w:rPr>
        <w:tab/>
      </w:r>
      <w:r>
        <w:tab/>
        <w:t>FOR LIVE, BIG DATA SOURCES</w:t>
      </w:r>
    </w:p>
    <w:p w:rsidR="002259D7" w:rsidRDefault="002259D7" w:rsidP="002259D7">
      <w:pPr>
        <w:pStyle w:val="NoSpacing"/>
      </w:pPr>
    </w:p>
    <w:p w:rsidR="002259D7" w:rsidRDefault="002259D7" w:rsidP="002259D7">
      <w:pPr>
        <w:pStyle w:val="NoSpacing"/>
      </w:pPr>
    </w:p>
    <w:p w:rsidR="002259D7" w:rsidRPr="002259D7" w:rsidRDefault="002259D7" w:rsidP="002259D7">
      <w:pPr>
        <w:pStyle w:val="NoSpacing"/>
        <w:rPr>
          <w:b/>
          <w:color w:val="FF0000"/>
        </w:rPr>
      </w:pPr>
      <w:r w:rsidRPr="002259D7">
        <w:rPr>
          <w:b/>
          <w:color w:val="FF0000"/>
        </w:rPr>
        <w:t>Q4.</w:t>
      </w:r>
      <w:r w:rsidRPr="002259D7">
        <w:rPr>
          <w:b/>
          <w:color w:val="FF0000"/>
        </w:rPr>
        <w:tab/>
        <w:t>WHERE DO YOU VERIFY THE LOADED DATA SOURCE 'S   METADATA IN POWER BI?</w:t>
      </w:r>
    </w:p>
    <w:p w:rsidR="002259D7" w:rsidRDefault="002259D7" w:rsidP="002259D7">
      <w:pPr>
        <w:pStyle w:val="NoSpacing"/>
      </w:pPr>
      <w:r>
        <w:tab/>
        <w:t xml:space="preserve">IN THE "DATA" BUTTON TO TH LEFT OF THE CANVAS. </w:t>
      </w:r>
    </w:p>
    <w:p w:rsidR="002259D7" w:rsidRDefault="002259D7" w:rsidP="002259D7">
      <w:pPr>
        <w:pStyle w:val="NoSpacing"/>
      </w:pPr>
    </w:p>
    <w:p w:rsidR="002259D7" w:rsidRPr="009E5DC2" w:rsidRDefault="002259D7" w:rsidP="002259D7">
      <w:pPr>
        <w:pStyle w:val="NoSpacing"/>
        <w:rPr>
          <w:b/>
          <w:color w:val="FF0000"/>
        </w:rPr>
      </w:pPr>
      <w:r w:rsidRPr="009E5DC2">
        <w:rPr>
          <w:b/>
          <w:color w:val="FF0000"/>
        </w:rPr>
        <w:t>Q5.</w:t>
      </w:r>
      <w:r w:rsidRPr="009E5DC2">
        <w:rPr>
          <w:b/>
          <w:color w:val="FF0000"/>
        </w:rPr>
        <w:tab/>
        <w:t>HOW TO ENSURE PROPER / UPDATED AGGREGATIONS IN POWER BI REPORT?</w:t>
      </w:r>
    </w:p>
    <w:p w:rsidR="002259D7" w:rsidRDefault="009E5DC2" w:rsidP="002259D7">
      <w:pPr>
        <w:pStyle w:val="NoSpacing"/>
      </w:pPr>
      <w:r>
        <w:tab/>
      </w:r>
      <w:r w:rsidR="007C354A">
        <w:t>ENSURE CORRECT DATA TYPES</w:t>
      </w:r>
    </w:p>
    <w:p w:rsidR="007C354A" w:rsidRDefault="007C354A" w:rsidP="002259D7">
      <w:pPr>
        <w:pStyle w:val="NoSpacing"/>
      </w:pPr>
      <w:r>
        <w:tab/>
      </w:r>
      <w:r w:rsidR="004565B8">
        <w:t xml:space="preserve">ENSURE YOU SELECT RELEVANT / RELATED FIELDS BASED ON WHICH AGGREGATIONS ARE AUTO </w:t>
      </w:r>
      <w:r w:rsidR="004565B8">
        <w:tab/>
        <w:t xml:space="preserve">GENERATED. </w:t>
      </w:r>
    </w:p>
    <w:p w:rsidR="009E5DC2" w:rsidRDefault="009E5DC2" w:rsidP="002259D7">
      <w:pPr>
        <w:pStyle w:val="NoSpacing"/>
      </w:pPr>
    </w:p>
    <w:p w:rsidR="002259D7" w:rsidRPr="009E5DC2" w:rsidRDefault="002259D7" w:rsidP="002259D7">
      <w:pPr>
        <w:pStyle w:val="NoSpacing"/>
        <w:rPr>
          <w:b/>
          <w:color w:val="FF0000"/>
        </w:rPr>
      </w:pPr>
      <w:r w:rsidRPr="009E5DC2">
        <w:rPr>
          <w:b/>
          <w:color w:val="FF0000"/>
        </w:rPr>
        <w:t>Q6.</w:t>
      </w:r>
      <w:r w:rsidRPr="009E5DC2">
        <w:rPr>
          <w:b/>
          <w:color w:val="FF0000"/>
        </w:rPr>
        <w:tab/>
        <w:t xml:space="preserve">WHAT IS THE DEFAULT </w:t>
      </w:r>
      <w:r w:rsidR="00D4307D">
        <w:rPr>
          <w:b/>
          <w:color w:val="FF0000"/>
        </w:rPr>
        <w:t>VISUALIZATION</w:t>
      </w:r>
      <w:r w:rsidRPr="009E5DC2">
        <w:rPr>
          <w:b/>
          <w:color w:val="FF0000"/>
        </w:rPr>
        <w:t xml:space="preserve"> IN POWER BI VISUALS? HOW DO YOU CHANGE IT?</w:t>
      </w:r>
    </w:p>
    <w:p w:rsidR="00C60948" w:rsidRDefault="00C60948" w:rsidP="00020527">
      <w:pPr>
        <w:pStyle w:val="NoSpacing"/>
      </w:pPr>
      <w:r w:rsidRPr="00C60948">
        <w:t xml:space="preserve"> </w:t>
      </w:r>
      <w:r w:rsidR="009E5DC2">
        <w:tab/>
      </w:r>
      <w:r w:rsidR="00F17DBB">
        <w:t>FOR REGULAR FIELDS:</w:t>
      </w:r>
      <w:r w:rsidR="00F17DBB">
        <w:tab/>
      </w:r>
      <w:r w:rsidR="009E5DC2" w:rsidRPr="00206B49">
        <w:rPr>
          <w:b/>
        </w:rPr>
        <w:t>TABLE</w:t>
      </w:r>
    </w:p>
    <w:p w:rsidR="009E5DC2" w:rsidRPr="00C60948" w:rsidRDefault="00F17DBB" w:rsidP="00F17DBB">
      <w:pPr>
        <w:pStyle w:val="NoSpacing"/>
      </w:pPr>
      <w:r>
        <w:tab/>
        <w:t xml:space="preserve">FOR GEOGRAPHICAL FIELDS: </w:t>
      </w:r>
      <w:r w:rsidR="007E42B1" w:rsidRPr="00206B49">
        <w:rPr>
          <w:b/>
        </w:rPr>
        <w:t>MAP</w:t>
      </w:r>
    </w:p>
    <w:sectPr w:rsidR="009E5DC2" w:rsidRPr="00C60948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7393"/>
    <w:rsid w:val="00004D50"/>
    <w:rsid w:val="00020527"/>
    <w:rsid w:val="000235FC"/>
    <w:rsid w:val="00206B49"/>
    <w:rsid w:val="002259D7"/>
    <w:rsid w:val="002C794A"/>
    <w:rsid w:val="002F7D56"/>
    <w:rsid w:val="00430CB1"/>
    <w:rsid w:val="004463B9"/>
    <w:rsid w:val="004565B8"/>
    <w:rsid w:val="0052263D"/>
    <w:rsid w:val="00550860"/>
    <w:rsid w:val="00554BE0"/>
    <w:rsid w:val="005E0BCA"/>
    <w:rsid w:val="00704815"/>
    <w:rsid w:val="007C354A"/>
    <w:rsid w:val="007E42B1"/>
    <w:rsid w:val="009961F5"/>
    <w:rsid w:val="009E5DC2"/>
    <w:rsid w:val="00A508A3"/>
    <w:rsid w:val="00A933C2"/>
    <w:rsid w:val="00AF7393"/>
    <w:rsid w:val="00B958FB"/>
    <w:rsid w:val="00C60948"/>
    <w:rsid w:val="00CC03C4"/>
    <w:rsid w:val="00D4307D"/>
    <w:rsid w:val="00DC6E33"/>
    <w:rsid w:val="00E21AE2"/>
    <w:rsid w:val="00F17DBB"/>
    <w:rsid w:val="00FB176F"/>
    <w:rsid w:val="00FC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20</cp:revision>
  <dcterms:created xsi:type="dcterms:W3CDTF">2019-06-15T04:36:00Z</dcterms:created>
  <dcterms:modified xsi:type="dcterms:W3CDTF">2020-12-30T13:31:00Z</dcterms:modified>
</cp:coreProperties>
</file>