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3B9" w:rsidRPr="004463B9" w:rsidRDefault="004463B9" w:rsidP="004463B9">
      <w:pPr>
        <w:pStyle w:val="NoSpacing"/>
        <w:rPr>
          <w:b/>
          <w:color w:val="FF0000"/>
        </w:rPr>
      </w:pPr>
      <w:r w:rsidRPr="004463B9">
        <w:rPr>
          <w:b/>
          <w:color w:val="FF0000"/>
        </w:rPr>
        <w:t xml:space="preserve">Q1. </w:t>
      </w:r>
      <w:r w:rsidRPr="004463B9">
        <w:rPr>
          <w:b/>
          <w:color w:val="FF0000"/>
        </w:rPr>
        <w:tab/>
        <w:t>WHAT ARE THE LIMITATIONS OF GROUPING?</w:t>
      </w:r>
    </w:p>
    <w:p w:rsidR="004463B9" w:rsidRPr="00E21AE2" w:rsidRDefault="00E21AE2" w:rsidP="004463B9">
      <w:pPr>
        <w:pStyle w:val="NoSpacing"/>
      </w:pPr>
      <w:r w:rsidRPr="00E21AE2">
        <w:tab/>
        <w:t xml:space="preserve">Grouping is applicable for Static Values. </w:t>
      </w:r>
    </w:p>
    <w:p w:rsidR="004463B9" w:rsidRPr="004463B9" w:rsidRDefault="004463B9" w:rsidP="004463B9">
      <w:pPr>
        <w:pStyle w:val="NoSpacing"/>
        <w:rPr>
          <w:b/>
          <w:color w:val="FF0000"/>
        </w:rPr>
      </w:pPr>
    </w:p>
    <w:p w:rsidR="004463B9" w:rsidRPr="004463B9" w:rsidRDefault="004463B9" w:rsidP="004463B9">
      <w:pPr>
        <w:pStyle w:val="NoSpacing"/>
        <w:rPr>
          <w:b/>
          <w:color w:val="FF0000"/>
        </w:rPr>
      </w:pPr>
      <w:r w:rsidRPr="004463B9">
        <w:rPr>
          <w:b/>
          <w:color w:val="FF0000"/>
        </w:rPr>
        <w:t>Q2.</w:t>
      </w:r>
      <w:r w:rsidRPr="004463B9">
        <w:rPr>
          <w:b/>
          <w:color w:val="FF0000"/>
        </w:rPr>
        <w:tab/>
        <w:t>WHAT ARE THE POSSIBLE GROUP TYPES FOR CHARACTER DATA?</w:t>
      </w:r>
    </w:p>
    <w:p w:rsidR="004463B9" w:rsidRPr="00E21AE2" w:rsidRDefault="00E21AE2" w:rsidP="004463B9">
      <w:pPr>
        <w:pStyle w:val="NoSpacing"/>
      </w:pPr>
      <w:r>
        <w:rPr>
          <w:b/>
          <w:color w:val="FF0000"/>
        </w:rPr>
        <w:tab/>
      </w:r>
      <w:r w:rsidRPr="00E21AE2">
        <w:t>Groups</w:t>
      </w:r>
    </w:p>
    <w:p w:rsidR="004463B9" w:rsidRPr="004463B9" w:rsidRDefault="004463B9" w:rsidP="004463B9">
      <w:pPr>
        <w:pStyle w:val="NoSpacing"/>
        <w:rPr>
          <w:b/>
          <w:color w:val="FF0000"/>
        </w:rPr>
      </w:pPr>
    </w:p>
    <w:p w:rsidR="004463B9" w:rsidRPr="004463B9" w:rsidRDefault="004463B9" w:rsidP="004463B9">
      <w:pPr>
        <w:pStyle w:val="NoSpacing"/>
        <w:rPr>
          <w:b/>
          <w:color w:val="FF0000"/>
        </w:rPr>
      </w:pPr>
      <w:r w:rsidRPr="004463B9">
        <w:rPr>
          <w:b/>
          <w:color w:val="FF0000"/>
        </w:rPr>
        <w:t>Q3.</w:t>
      </w:r>
      <w:r w:rsidRPr="004463B9">
        <w:rPr>
          <w:b/>
          <w:color w:val="FF0000"/>
        </w:rPr>
        <w:tab/>
        <w:t>WHAT ARE THE POSSIBLE GROUP TYPES FOR NON CHARACTER DATA?</w:t>
      </w:r>
    </w:p>
    <w:p w:rsidR="004463B9" w:rsidRPr="00E21AE2" w:rsidRDefault="00E21AE2" w:rsidP="004463B9">
      <w:pPr>
        <w:pStyle w:val="NoSpacing"/>
      </w:pPr>
      <w:r>
        <w:rPr>
          <w:b/>
          <w:color w:val="FF0000"/>
        </w:rPr>
        <w:tab/>
      </w:r>
      <w:r w:rsidRPr="00E21AE2">
        <w:t>Groups, Bins</w:t>
      </w:r>
    </w:p>
    <w:p w:rsidR="004463B9" w:rsidRPr="004463B9" w:rsidRDefault="004463B9" w:rsidP="004463B9">
      <w:pPr>
        <w:pStyle w:val="NoSpacing"/>
        <w:rPr>
          <w:b/>
          <w:color w:val="FF0000"/>
        </w:rPr>
      </w:pPr>
    </w:p>
    <w:p w:rsidR="004463B9" w:rsidRPr="004463B9" w:rsidRDefault="004463B9" w:rsidP="004463B9">
      <w:pPr>
        <w:pStyle w:val="NoSpacing"/>
        <w:rPr>
          <w:b/>
          <w:color w:val="FF0000"/>
        </w:rPr>
      </w:pPr>
      <w:r w:rsidRPr="004463B9">
        <w:rPr>
          <w:b/>
          <w:color w:val="FF0000"/>
        </w:rPr>
        <w:t>Q4.</w:t>
      </w:r>
      <w:r w:rsidRPr="004463B9">
        <w:rPr>
          <w:b/>
          <w:color w:val="FF0000"/>
        </w:rPr>
        <w:tab/>
        <w:t>HOW TO VERIFY THE GROUPED DATA?</w:t>
      </w:r>
    </w:p>
    <w:p w:rsidR="004463B9" w:rsidRPr="00E21AE2" w:rsidRDefault="00E21AE2" w:rsidP="004463B9">
      <w:pPr>
        <w:pStyle w:val="NoSpacing"/>
      </w:pPr>
      <w:r>
        <w:rPr>
          <w:b/>
          <w:color w:val="FF0000"/>
        </w:rPr>
        <w:tab/>
      </w:r>
      <w:r w:rsidRPr="00E21AE2">
        <w:t xml:space="preserve">Use a Table Visual. Include the Grouped Column. Compare Values with DATA Button available </w:t>
      </w:r>
      <w:r w:rsidRPr="00E21AE2">
        <w:tab/>
        <w:t xml:space="preserve">towards right side of the Power BI Canvas. </w:t>
      </w:r>
    </w:p>
    <w:p w:rsidR="004463B9" w:rsidRPr="004463B9" w:rsidRDefault="004463B9" w:rsidP="004463B9">
      <w:pPr>
        <w:pStyle w:val="NoSpacing"/>
        <w:rPr>
          <w:b/>
          <w:color w:val="FF0000"/>
        </w:rPr>
      </w:pPr>
    </w:p>
    <w:p w:rsidR="004463B9" w:rsidRPr="004463B9" w:rsidRDefault="004463B9" w:rsidP="004463B9">
      <w:pPr>
        <w:pStyle w:val="NoSpacing"/>
        <w:rPr>
          <w:b/>
          <w:color w:val="FF0000"/>
        </w:rPr>
      </w:pPr>
      <w:r w:rsidRPr="004463B9">
        <w:rPr>
          <w:b/>
          <w:color w:val="FF0000"/>
        </w:rPr>
        <w:t>Q5.</w:t>
      </w:r>
      <w:r w:rsidRPr="004463B9">
        <w:rPr>
          <w:b/>
          <w:color w:val="FF0000"/>
        </w:rPr>
        <w:tab/>
        <w:t>HOW TO FIND A GROUPED FIELD?</w:t>
      </w:r>
    </w:p>
    <w:p w:rsidR="004463B9" w:rsidRPr="00550860" w:rsidRDefault="00E21AE2" w:rsidP="004463B9">
      <w:pPr>
        <w:pStyle w:val="NoSpacing"/>
      </w:pPr>
      <w:r>
        <w:rPr>
          <w:b/>
          <w:color w:val="FF0000"/>
        </w:rPr>
        <w:tab/>
      </w:r>
      <w:r w:rsidR="00550860" w:rsidRPr="00550860">
        <w:t>We see a "GROUP" or "WINDOW" Symbol towards left side of the Grouped Field in Fields List.</w:t>
      </w:r>
    </w:p>
    <w:p w:rsidR="004463B9" w:rsidRPr="004463B9" w:rsidRDefault="004463B9" w:rsidP="004463B9">
      <w:pPr>
        <w:pStyle w:val="NoSpacing"/>
        <w:rPr>
          <w:b/>
          <w:color w:val="FF0000"/>
        </w:rPr>
      </w:pPr>
    </w:p>
    <w:p w:rsidR="004463B9" w:rsidRPr="004463B9" w:rsidRDefault="004463B9" w:rsidP="004463B9">
      <w:pPr>
        <w:pStyle w:val="NoSpacing"/>
        <w:rPr>
          <w:b/>
          <w:color w:val="FF0000"/>
        </w:rPr>
      </w:pPr>
      <w:r w:rsidRPr="004463B9">
        <w:rPr>
          <w:b/>
          <w:color w:val="FF0000"/>
        </w:rPr>
        <w:t>Q6.</w:t>
      </w:r>
      <w:r w:rsidRPr="004463B9">
        <w:rPr>
          <w:b/>
          <w:color w:val="FF0000"/>
        </w:rPr>
        <w:tab/>
        <w:t>HOW TO EDIT A GROUPED FIELD?</w:t>
      </w:r>
    </w:p>
    <w:p w:rsidR="004463B9" w:rsidRPr="00550860" w:rsidRDefault="00550860" w:rsidP="004463B9">
      <w:pPr>
        <w:pStyle w:val="NoSpacing"/>
      </w:pPr>
      <w:r>
        <w:rPr>
          <w:b/>
          <w:color w:val="FF0000"/>
        </w:rPr>
        <w:tab/>
      </w:r>
      <w:r w:rsidRPr="00550860">
        <w:t xml:space="preserve">Right Click Grouped Field &gt; Edit Field. </w:t>
      </w:r>
    </w:p>
    <w:p w:rsidR="004463B9" w:rsidRPr="004463B9" w:rsidRDefault="004463B9" w:rsidP="004463B9">
      <w:pPr>
        <w:pStyle w:val="NoSpacing"/>
        <w:rPr>
          <w:b/>
          <w:color w:val="FF0000"/>
        </w:rPr>
      </w:pPr>
    </w:p>
    <w:p w:rsidR="004463B9" w:rsidRPr="004463B9" w:rsidRDefault="004463B9" w:rsidP="004463B9">
      <w:pPr>
        <w:pStyle w:val="NoSpacing"/>
        <w:rPr>
          <w:b/>
          <w:color w:val="FF0000"/>
        </w:rPr>
      </w:pPr>
      <w:r w:rsidRPr="004463B9">
        <w:rPr>
          <w:b/>
          <w:color w:val="FF0000"/>
        </w:rPr>
        <w:t>Q7.</w:t>
      </w:r>
      <w:r w:rsidRPr="004463B9">
        <w:rPr>
          <w:b/>
          <w:color w:val="FF0000"/>
        </w:rPr>
        <w:tab/>
        <w:t xml:space="preserve">HOW TO COMBINE INDEPENDANT DRILLDOWNS AND DEPENDANT DRILL-DOWNS. EXPLAIN </w:t>
      </w:r>
      <w:r w:rsidR="00F776B3">
        <w:rPr>
          <w:b/>
          <w:color w:val="FF0000"/>
        </w:rPr>
        <w:tab/>
      </w:r>
      <w:r w:rsidRPr="004463B9">
        <w:rPr>
          <w:b/>
          <w:color w:val="FF0000"/>
        </w:rPr>
        <w:t>WITH AN EXAMPLE ?</w:t>
      </w:r>
    </w:p>
    <w:p w:rsidR="004463B9" w:rsidRPr="004463B9" w:rsidRDefault="00550860" w:rsidP="004463B9">
      <w:pPr>
        <w:pStyle w:val="NoSpacing"/>
        <w:rPr>
          <w:b/>
          <w:color w:val="FF0000"/>
        </w:rPr>
      </w:pPr>
      <w:r>
        <w:rPr>
          <w:b/>
          <w:color w:val="FF0000"/>
        </w:rPr>
        <w:tab/>
      </w:r>
      <w:r w:rsidR="00C60948">
        <w:rPr>
          <w:b/>
          <w:color w:val="FF0000"/>
        </w:rPr>
        <w:t xml:space="preserve">Try this once again from your session notes and let me know </w:t>
      </w:r>
      <w:proofErr w:type="spellStart"/>
      <w:r w:rsidR="00C60948">
        <w:rPr>
          <w:b/>
          <w:color w:val="FF0000"/>
        </w:rPr>
        <w:t>asap</w:t>
      </w:r>
      <w:proofErr w:type="spellEnd"/>
      <w:r w:rsidR="00C60948">
        <w:rPr>
          <w:b/>
          <w:color w:val="FF0000"/>
        </w:rPr>
        <w:t xml:space="preserve">. </w:t>
      </w:r>
    </w:p>
    <w:p w:rsidR="004463B9" w:rsidRPr="004463B9" w:rsidRDefault="004463B9" w:rsidP="004463B9">
      <w:pPr>
        <w:pStyle w:val="NoSpacing"/>
        <w:rPr>
          <w:b/>
          <w:color w:val="FF0000"/>
        </w:rPr>
      </w:pPr>
    </w:p>
    <w:p w:rsidR="004463B9" w:rsidRPr="004463B9" w:rsidRDefault="004463B9" w:rsidP="004463B9">
      <w:pPr>
        <w:pStyle w:val="NoSpacing"/>
        <w:rPr>
          <w:b/>
          <w:color w:val="FF0000"/>
        </w:rPr>
      </w:pPr>
      <w:r w:rsidRPr="004463B9">
        <w:rPr>
          <w:b/>
          <w:color w:val="FF0000"/>
        </w:rPr>
        <w:t>Q8.</w:t>
      </w:r>
      <w:r w:rsidRPr="004463B9">
        <w:rPr>
          <w:b/>
          <w:color w:val="FF0000"/>
        </w:rPr>
        <w:tab/>
        <w:t>HOW TO COMBINE INDEPENDANT DRILLDOWNS AND DEPENDANT DRILL-DOWNS IN DRILL-</w:t>
      </w:r>
      <w:r w:rsidR="00872C5E">
        <w:rPr>
          <w:b/>
          <w:color w:val="FF0000"/>
        </w:rPr>
        <w:tab/>
      </w:r>
      <w:r w:rsidRPr="004463B9">
        <w:rPr>
          <w:b/>
          <w:color w:val="FF0000"/>
        </w:rPr>
        <w:t>THRU MODE. EXPLAIN WITH AN EXAMPLE ?</w:t>
      </w:r>
    </w:p>
    <w:p w:rsidR="004463B9" w:rsidRPr="004463B9" w:rsidRDefault="00C60948" w:rsidP="004463B9">
      <w:pPr>
        <w:pStyle w:val="NoSpacing"/>
        <w:rPr>
          <w:b/>
          <w:color w:val="FF0000"/>
        </w:rPr>
      </w:pPr>
      <w:r>
        <w:rPr>
          <w:b/>
          <w:color w:val="FF0000"/>
        </w:rPr>
        <w:tab/>
        <w:t xml:space="preserve">Try this once again from your session notes and let me know </w:t>
      </w:r>
      <w:proofErr w:type="spellStart"/>
      <w:r>
        <w:rPr>
          <w:b/>
          <w:color w:val="FF0000"/>
        </w:rPr>
        <w:t>asap</w:t>
      </w:r>
      <w:proofErr w:type="spellEnd"/>
      <w:r>
        <w:rPr>
          <w:b/>
          <w:color w:val="FF0000"/>
        </w:rPr>
        <w:t>.</w:t>
      </w:r>
    </w:p>
    <w:p w:rsidR="004463B9" w:rsidRPr="004463B9" w:rsidRDefault="004463B9" w:rsidP="004463B9">
      <w:pPr>
        <w:pStyle w:val="NoSpacing"/>
        <w:rPr>
          <w:b/>
          <w:color w:val="FF0000"/>
        </w:rPr>
      </w:pPr>
    </w:p>
    <w:p w:rsidR="004463B9" w:rsidRPr="004463B9" w:rsidRDefault="004463B9" w:rsidP="004463B9">
      <w:pPr>
        <w:pStyle w:val="NoSpacing"/>
        <w:rPr>
          <w:b/>
          <w:color w:val="FF0000"/>
        </w:rPr>
      </w:pPr>
      <w:r w:rsidRPr="004463B9">
        <w:rPr>
          <w:b/>
          <w:color w:val="FF0000"/>
        </w:rPr>
        <w:t>Q9.</w:t>
      </w:r>
      <w:r w:rsidRPr="004463B9">
        <w:rPr>
          <w:b/>
          <w:color w:val="FF0000"/>
        </w:rPr>
        <w:tab/>
        <w:t xml:space="preserve">CAN WE APPLY SLICER IN THE DRILL-DOWN REPORTS? </w:t>
      </w:r>
    </w:p>
    <w:p w:rsidR="004463B9" w:rsidRPr="00C60948" w:rsidRDefault="00C60948" w:rsidP="004463B9">
      <w:pPr>
        <w:pStyle w:val="NoSpacing"/>
      </w:pPr>
      <w:r>
        <w:rPr>
          <w:b/>
          <w:color w:val="FF0000"/>
        </w:rPr>
        <w:tab/>
      </w:r>
      <w:r w:rsidRPr="00C60948">
        <w:t>Yes</w:t>
      </w:r>
    </w:p>
    <w:p w:rsidR="004463B9" w:rsidRPr="004463B9" w:rsidRDefault="004463B9" w:rsidP="004463B9">
      <w:pPr>
        <w:pStyle w:val="NoSpacing"/>
        <w:rPr>
          <w:b/>
          <w:color w:val="FF0000"/>
        </w:rPr>
      </w:pPr>
    </w:p>
    <w:p w:rsidR="004463B9" w:rsidRDefault="004463B9" w:rsidP="004463B9">
      <w:pPr>
        <w:pStyle w:val="NoSpacing"/>
        <w:rPr>
          <w:b/>
          <w:color w:val="FF0000"/>
        </w:rPr>
      </w:pPr>
      <w:r w:rsidRPr="004463B9">
        <w:rPr>
          <w:b/>
          <w:color w:val="FF0000"/>
        </w:rPr>
        <w:t>Q10.</w:t>
      </w:r>
      <w:r w:rsidRPr="004463B9">
        <w:rPr>
          <w:b/>
          <w:color w:val="FF0000"/>
        </w:rPr>
        <w:tab/>
        <w:t>IN WHAT CASES VISUAL INTERACTION WILL NEVER WORK ?</w:t>
      </w:r>
    </w:p>
    <w:p w:rsidR="00C60948" w:rsidRPr="00C60948" w:rsidRDefault="00C60948" w:rsidP="004463B9">
      <w:pPr>
        <w:pStyle w:val="NoSpacing"/>
      </w:pPr>
      <w:r>
        <w:rPr>
          <w:b/>
          <w:color w:val="FF0000"/>
        </w:rPr>
        <w:tab/>
      </w:r>
      <w:r w:rsidRPr="00C60948">
        <w:t xml:space="preserve">When working with Drill-Thru Filters. </w:t>
      </w:r>
    </w:p>
    <w:sectPr w:rsidR="00C60948" w:rsidRPr="00C60948" w:rsidSect="00FC0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AF7393"/>
    <w:rsid w:val="00004D50"/>
    <w:rsid w:val="002F7D56"/>
    <w:rsid w:val="00430CB1"/>
    <w:rsid w:val="004463B9"/>
    <w:rsid w:val="00550860"/>
    <w:rsid w:val="005E0BCA"/>
    <w:rsid w:val="00872C5E"/>
    <w:rsid w:val="009961F5"/>
    <w:rsid w:val="00A94CE8"/>
    <w:rsid w:val="00AF7393"/>
    <w:rsid w:val="00C60948"/>
    <w:rsid w:val="00DC6E33"/>
    <w:rsid w:val="00E21AE2"/>
    <w:rsid w:val="00F776B3"/>
    <w:rsid w:val="00FC03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3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F7D56"/>
    <w:pPr>
      <w:spacing w:after="0" w:line="240" w:lineRule="auto"/>
    </w:pPr>
  </w:style>
  <w:style w:type="table" w:styleId="TableGrid">
    <w:name w:val="Table Grid"/>
    <w:basedOn w:val="TableNormal"/>
    <w:uiPriority w:val="59"/>
    <w:rsid w:val="005E0B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SQL_School</dc:creator>
  <cp:keywords/>
  <dc:description/>
  <cp:lastModifiedBy>SQL_SCHOOL</cp:lastModifiedBy>
  <cp:revision>11</cp:revision>
  <dcterms:created xsi:type="dcterms:W3CDTF">2019-06-15T04:36:00Z</dcterms:created>
  <dcterms:modified xsi:type="dcterms:W3CDTF">2020-04-27T07:10:00Z</dcterms:modified>
</cp:coreProperties>
</file>