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A4B9A" w14:textId="5E3A768B" w:rsidR="00B87BD4" w:rsidRDefault="005277D4">
      <w:pPr>
        <w:rPr>
          <w:b/>
          <w:bCs/>
        </w:rPr>
      </w:pPr>
      <w:r>
        <w:rPr>
          <w:b/>
          <w:bCs/>
        </w:rPr>
        <w:t>Crit 1 comments</w:t>
      </w:r>
    </w:p>
    <w:p w14:paraId="27C3B32C" w14:textId="79930CE8" w:rsidR="005277D4" w:rsidRDefault="005277D4">
      <w:r>
        <w:t>General comments for all groups:</w:t>
      </w:r>
    </w:p>
    <w:p w14:paraId="098076A1" w14:textId="61680876" w:rsidR="005277D4" w:rsidRDefault="005277D4" w:rsidP="005277D4">
      <w:pPr>
        <w:pStyle w:val="ListParagraph"/>
        <w:numPr>
          <w:ilvl w:val="0"/>
          <w:numId w:val="1"/>
        </w:numPr>
      </w:pPr>
      <w:r>
        <w:t>Commit to the core idea, don’t overcomplicate the design</w:t>
      </w:r>
    </w:p>
    <w:p w14:paraId="2FB5897F" w14:textId="19CCFDB0" w:rsidR="005277D4" w:rsidRDefault="005277D4" w:rsidP="005277D4">
      <w:pPr>
        <w:pStyle w:val="ListParagraph"/>
        <w:numPr>
          <w:ilvl w:val="0"/>
          <w:numId w:val="1"/>
        </w:numPr>
      </w:pPr>
      <w:r>
        <w:t xml:space="preserve">Ambient kettle - </w:t>
      </w:r>
      <w:hyperlink r:id="rId5" w:history="1">
        <w:r w:rsidRPr="00E231BF">
          <w:rPr>
            <w:rStyle w:val="Hyperlink"/>
          </w:rPr>
          <w:t>https://redmonk.com/videos/andy-stanford-clark-and-laura-cowen-the-ambient-kettle-thingmonk-2015/</w:t>
        </w:r>
      </w:hyperlink>
    </w:p>
    <w:p w14:paraId="229CA7BA" w14:textId="71324FF2" w:rsidR="005277D4" w:rsidRDefault="005277D4" w:rsidP="005277D4">
      <w:pPr>
        <w:pStyle w:val="ListParagraph"/>
        <w:numPr>
          <w:ilvl w:val="0"/>
          <w:numId w:val="1"/>
        </w:numPr>
      </w:pPr>
      <w:r>
        <w:t xml:space="preserve">Intuitive Design - </w:t>
      </w:r>
      <w:hyperlink r:id="rId6" w:history="1">
        <w:r w:rsidRPr="00E231BF">
          <w:rPr>
            <w:rStyle w:val="Hyperlink"/>
          </w:rPr>
          <w:t>https://www.interaction-design.org/literature/topics/intuitive-design?srsltid=AfmBOoqdXDS8l5mYBgEoRy8VxBq0KK5VJqlva7e3gjYlsrVHimXSVy0M</w:t>
        </w:r>
      </w:hyperlink>
    </w:p>
    <w:p w14:paraId="4A717F50" w14:textId="280D3BD6" w:rsidR="00925254" w:rsidRDefault="00925254" w:rsidP="005277D4">
      <w:pPr>
        <w:pStyle w:val="ListParagraph"/>
        <w:numPr>
          <w:ilvl w:val="0"/>
          <w:numId w:val="1"/>
        </w:numPr>
      </w:pPr>
      <w:r>
        <w:t>WiFi / cell tower proximity a good way to approximate location without GPS module. Or use smartphone as a conduit / gateway.</w:t>
      </w:r>
    </w:p>
    <w:p w14:paraId="0ABDD709" w14:textId="442FC571" w:rsidR="005277D4" w:rsidRDefault="005277D4" w:rsidP="005277D4">
      <w:r>
        <w:t>Our group:</w:t>
      </w:r>
    </w:p>
    <w:p w14:paraId="2C4F72B9" w14:textId="3A38DB05" w:rsidR="005277D4" w:rsidRDefault="005277D4" w:rsidP="005277D4">
      <w:pPr>
        <w:pStyle w:val="ListParagraph"/>
        <w:numPr>
          <w:ilvl w:val="0"/>
          <w:numId w:val="2"/>
        </w:numPr>
      </w:pPr>
      <w:r>
        <w:t>Andy:</w:t>
      </w:r>
    </w:p>
    <w:p w14:paraId="09B2201C" w14:textId="32E64368" w:rsidR="005277D4" w:rsidRDefault="005277D4" w:rsidP="005277D4">
      <w:pPr>
        <w:pStyle w:val="ListParagraph"/>
        <w:numPr>
          <w:ilvl w:val="1"/>
          <w:numId w:val="2"/>
        </w:numPr>
      </w:pPr>
      <w:r>
        <w:t>Doesn’t think we need the heating element</w:t>
      </w:r>
    </w:p>
    <w:p w14:paraId="1CCABAC0" w14:textId="79A2F9C4" w:rsidR="005277D4" w:rsidRDefault="005277D4" w:rsidP="005277D4">
      <w:pPr>
        <w:pStyle w:val="ListParagraph"/>
        <w:numPr>
          <w:ilvl w:val="1"/>
          <w:numId w:val="2"/>
        </w:numPr>
      </w:pPr>
      <w:r>
        <w:t>Likes the coordinated touch – maybe coordinate to change the colour</w:t>
      </w:r>
    </w:p>
    <w:p w14:paraId="5D7C6A7E" w14:textId="798EF8EA" w:rsidR="005277D4" w:rsidRDefault="005277D4" w:rsidP="005277D4">
      <w:pPr>
        <w:pStyle w:val="ListParagraph"/>
        <w:numPr>
          <w:ilvl w:val="1"/>
          <w:numId w:val="2"/>
        </w:numPr>
      </w:pPr>
      <w:r>
        <w:t>3D printing a moon not a successful idea historically</w:t>
      </w:r>
    </w:p>
    <w:p w14:paraId="4649D742" w14:textId="202B0E42" w:rsidR="005277D4" w:rsidRDefault="005277D4" w:rsidP="005277D4">
      <w:pPr>
        <w:pStyle w:val="ListParagraph"/>
        <w:numPr>
          <w:ilvl w:val="1"/>
          <w:numId w:val="2"/>
        </w:numPr>
      </w:pPr>
      <w:r>
        <w:t>Think more about cost</w:t>
      </w:r>
    </w:p>
    <w:p w14:paraId="252785D5" w14:textId="0FB7EB1F" w:rsidR="005277D4" w:rsidRDefault="005277D4" w:rsidP="005277D4">
      <w:pPr>
        <w:pStyle w:val="ListParagraph"/>
        <w:numPr>
          <w:ilvl w:val="0"/>
          <w:numId w:val="2"/>
        </w:numPr>
      </w:pPr>
      <w:r>
        <w:t>Duncan:</w:t>
      </w:r>
    </w:p>
    <w:p w14:paraId="7BC818A9" w14:textId="4E2AD70D" w:rsidR="005277D4" w:rsidRDefault="005277D4" w:rsidP="005277D4">
      <w:pPr>
        <w:pStyle w:val="ListParagraph"/>
        <w:numPr>
          <w:ilvl w:val="1"/>
          <w:numId w:val="2"/>
        </w:numPr>
      </w:pPr>
      <w:r>
        <w:t>Likes the changing interaction when two people meet</w:t>
      </w:r>
    </w:p>
    <w:p w14:paraId="0E728B18" w14:textId="41DF4F6A" w:rsidR="005277D4" w:rsidRDefault="005277D4" w:rsidP="005277D4">
      <w:pPr>
        <w:pStyle w:val="ListParagraph"/>
        <w:numPr>
          <w:ilvl w:val="1"/>
          <w:numId w:val="2"/>
        </w:numPr>
      </w:pPr>
      <w:r>
        <w:t>Likes the heating element function, more than the light – too much like goodnight lamp?</w:t>
      </w:r>
    </w:p>
    <w:p w14:paraId="3E8221DC" w14:textId="443DEC18" w:rsidR="005277D4" w:rsidRDefault="005277D4" w:rsidP="005277D4">
      <w:pPr>
        <w:pStyle w:val="ListParagraph"/>
        <w:numPr>
          <w:ilvl w:val="1"/>
          <w:numId w:val="2"/>
        </w:numPr>
      </w:pPr>
      <w:r>
        <w:t>Heating testing must be done in the workshop, not lab</w:t>
      </w:r>
    </w:p>
    <w:p w14:paraId="4085F9C3" w14:textId="79503A32" w:rsidR="005277D4" w:rsidRDefault="005277D4" w:rsidP="005277D4">
      <w:pPr>
        <w:pStyle w:val="ListParagraph"/>
        <w:numPr>
          <w:ilvl w:val="1"/>
          <w:numId w:val="2"/>
        </w:numPr>
      </w:pPr>
      <w:r>
        <w:t>Does the difference in times zones matter? E.g. the sun and moon don’t have to be synced, moon for the device in a region at night and sun for the device in a region during the day</w:t>
      </w:r>
    </w:p>
    <w:p w14:paraId="3C6C5F58" w14:textId="3E501C86" w:rsidR="005277D4" w:rsidRDefault="005277D4" w:rsidP="005277D4">
      <w:pPr>
        <w:pStyle w:val="ListParagraph"/>
        <w:numPr>
          <w:ilvl w:val="1"/>
          <w:numId w:val="2"/>
        </w:numPr>
      </w:pPr>
      <w:r>
        <w:t xml:space="preserve">Dopplr - </w:t>
      </w:r>
      <w:hyperlink r:id="rId7" w:history="1">
        <w:r w:rsidRPr="00E231BF">
          <w:rPr>
            <w:rStyle w:val="Hyperlink"/>
          </w:rPr>
          <w:t>https://en.m.wikipedia.org/wiki/Dopplr</w:t>
        </w:r>
      </w:hyperlink>
    </w:p>
    <w:p w14:paraId="6562413E" w14:textId="792EDC87" w:rsidR="005277D4" w:rsidRDefault="005277D4" w:rsidP="005277D4">
      <w:pPr>
        <w:pStyle w:val="ListParagraph"/>
        <w:numPr>
          <w:ilvl w:val="1"/>
          <w:numId w:val="2"/>
        </w:numPr>
      </w:pPr>
      <w:r>
        <w:t>Oh, someone just made a cup of tea, nice idea of carrying a mug around</w:t>
      </w:r>
    </w:p>
    <w:p w14:paraId="164304C8" w14:textId="04109823" w:rsidR="005277D4" w:rsidRDefault="005277D4" w:rsidP="005277D4">
      <w:pPr>
        <w:pStyle w:val="ListParagraph"/>
        <w:numPr>
          <w:ilvl w:val="0"/>
          <w:numId w:val="2"/>
        </w:numPr>
      </w:pPr>
      <w:r>
        <w:t>Leah + Valerio:</w:t>
      </w:r>
    </w:p>
    <w:p w14:paraId="5A9AEA05" w14:textId="3EA3801E" w:rsidR="005277D4" w:rsidRDefault="005277D4" w:rsidP="005277D4">
      <w:pPr>
        <w:pStyle w:val="ListParagraph"/>
        <w:numPr>
          <w:ilvl w:val="1"/>
          <w:numId w:val="2"/>
        </w:numPr>
      </w:pPr>
      <w:r>
        <w:t>Thermochromic paint is available in the lab, Leah can help with this</w:t>
      </w:r>
    </w:p>
    <w:p w14:paraId="35C76424" w14:textId="2BAC6B11" w:rsidR="005277D4" w:rsidRDefault="005277D4" w:rsidP="005277D4">
      <w:pPr>
        <w:pStyle w:val="ListParagraph"/>
        <w:numPr>
          <w:ilvl w:val="1"/>
          <w:numId w:val="2"/>
        </w:numPr>
      </w:pPr>
      <w:r>
        <w:t>Add more detail to users and user personas</w:t>
      </w:r>
    </w:p>
    <w:p w14:paraId="239B76F4" w14:textId="08025AA6" w:rsidR="005277D4" w:rsidRDefault="005277D4" w:rsidP="005277D4">
      <w:pPr>
        <w:pStyle w:val="ListParagraph"/>
        <w:numPr>
          <w:ilvl w:val="0"/>
          <w:numId w:val="2"/>
        </w:numPr>
      </w:pPr>
      <w:r>
        <w:t>Overall:</w:t>
      </w:r>
    </w:p>
    <w:p w14:paraId="391E8D9F" w14:textId="26C66DEE" w:rsidR="005277D4" w:rsidRDefault="005277D4" w:rsidP="005277D4">
      <w:pPr>
        <w:pStyle w:val="ListParagraph"/>
        <w:numPr>
          <w:ilvl w:val="1"/>
          <w:numId w:val="2"/>
        </w:numPr>
      </w:pPr>
      <w:r>
        <w:t>All tutors agree - something interesting in the idea of passing through the same place and time together, subliminal spaces</w:t>
      </w:r>
    </w:p>
    <w:p w14:paraId="52601B99" w14:textId="53BACD93" w:rsidR="005277D4" w:rsidRPr="005277D4" w:rsidRDefault="005277D4" w:rsidP="005277D4">
      <w:pPr>
        <w:pStyle w:val="ListParagraph"/>
        <w:numPr>
          <w:ilvl w:val="1"/>
          <w:numId w:val="2"/>
        </w:numPr>
      </w:pPr>
      <w:r>
        <w:t>Maybe move away from light – too close to goodnight lamp?</w:t>
      </w:r>
    </w:p>
    <w:sectPr w:rsidR="005277D4" w:rsidRPr="0052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92517"/>
    <w:multiLevelType w:val="hybridMultilevel"/>
    <w:tmpl w:val="2A0EC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90F92"/>
    <w:multiLevelType w:val="hybridMultilevel"/>
    <w:tmpl w:val="231A0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958817">
    <w:abstractNumId w:val="1"/>
  </w:num>
  <w:num w:numId="2" w16cid:durableId="191924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D4"/>
    <w:rsid w:val="00204048"/>
    <w:rsid w:val="005277D4"/>
    <w:rsid w:val="00925254"/>
    <w:rsid w:val="00B8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FCBD"/>
  <w15:chartTrackingRefBased/>
  <w15:docId w15:val="{3B16D0E0-EE46-42FF-868D-AADDFB15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B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7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m.wikipedia.org/wiki/Doppl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action-design.org/literature/topics/intuitive-design?srsltid=AfmBOoqdXDS8l5mYBgEoRy8VxBq0KK5VJqlva7e3gjYlsrVHimXSVy0M" TargetMode="External"/><Relationship Id="rId5" Type="http://schemas.openxmlformats.org/officeDocument/2006/relationships/hyperlink" Target="https://redmonk.com/videos/andy-stanford-clark-and-laura-cowen-the-ambient-kettle-thingmonk-201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Low</dc:creator>
  <cp:keywords/>
  <dc:description/>
  <cp:lastModifiedBy>Ethan Low</cp:lastModifiedBy>
  <cp:revision>3</cp:revision>
  <dcterms:created xsi:type="dcterms:W3CDTF">2025-01-27T19:02:00Z</dcterms:created>
  <dcterms:modified xsi:type="dcterms:W3CDTF">2025-01-27T19:12:00Z</dcterms:modified>
</cp:coreProperties>
</file>