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051560" w14:textId="77777777" w:rsidR="000A4AC7" w:rsidRPr="00215599" w:rsidRDefault="000A4AC7" w:rsidP="00215599">
      <w:pPr>
        <w:pStyle w:val="Heading1"/>
      </w:pPr>
      <w:bookmarkStart w:id="0" w:name="_Toc226552451"/>
      <w:bookmarkStart w:id="1" w:name="_GoBack"/>
      <w:bookmarkEnd w:id="1"/>
      <w:r w:rsidRPr="00215599">
        <w:t>Adult social care assessment framework – draft framework v9</w:t>
      </w:r>
      <w:bookmarkEnd w:id="0"/>
      <w:r w:rsidRPr="00215599">
        <w:t xml:space="preserve"> </w:t>
      </w:r>
    </w:p>
    <w:p w14:paraId="62C79171" w14:textId="77777777" w:rsidR="000A4AC7" w:rsidRPr="007619E2" w:rsidRDefault="000A4AC7" w:rsidP="007619E2">
      <w:r w:rsidRPr="007619E2">
        <w:t>Following feedback from the Care Provider Alliance (CPA), our teams, people who use services and a range of other stakeholders, we have developed a first draft of the adult social care assessment framework and associated rating characteristics. Over the coming weeks, we will be engaging further to refine the draft framework before publishing a final version.</w:t>
      </w:r>
    </w:p>
    <w:p w14:paraId="5D1AAF73" w14:textId="77777777" w:rsidR="009A04BE" w:rsidRDefault="000A4AC7" w:rsidP="007619E2">
      <w:r>
        <w:t xml:space="preserve">We are extremely grateful to the CPA for their early feedback on the draft framework and ratings characteristics. They provided us with a range of valuable, solution-focused feedback. </w:t>
      </w:r>
    </w:p>
    <w:p w14:paraId="1D237A50" w14:textId="79376495" w:rsidR="000A4AC7" w:rsidRDefault="000A4AC7" w:rsidP="007619E2">
      <w:r>
        <w:t>Key themes included:</w:t>
      </w:r>
    </w:p>
    <w:p w14:paraId="751815DE" w14:textId="4315658C" w:rsidR="000A4AC7" w:rsidRPr="00D04FF5" w:rsidRDefault="000A4AC7" w:rsidP="00D04FF5">
      <w:pPr>
        <w:pStyle w:val="ListParagraph"/>
      </w:pPr>
      <w:r w:rsidRPr="00D04FF5">
        <w:t>needing clarity in relation to boundaries between rating levels and the link with compliance against the regulations</w:t>
      </w:r>
    </w:p>
    <w:p w14:paraId="380BD870" w14:textId="72FDFB92" w:rsidR="000A4AC7" w:rsidRPr="00D04FF5" w:rsidRDefault="000A4AC7" w:rsidP="00D04FF5">
      <w:pPr>
        <w:pStyle w:val="ListParagraph"/>
      </w:pPr>
      <w:r w:rsidRPr="00D04FF5">
        <w:t>increasing emphasis on real-world impacts on the lives of people using services</w:t>
      </w:r>
    </w:p>
    <w:p w14:paraId="397B2504" w14:textId="3783BF51" w:rsidR="000A4AC7" w:rsidRPr="00D04FF5" w:rsidRDefault="000A4AC7" w:rsidP="00D04FF5">
      <w:pPr>
        <w:pStyle w:val="ListParagraph"/>
      </w:pPr>
      <w:r w:rsidRPr="00D04FF5">
        <w:t>recognising the commissioning landscape and ensuring the framework distinguishes between areas within and outside of the control of the provider</w:t>
      </w:r>
    </w:p>
    <w:p w14:paraId="4447EC9C" w14:textId="4DCAD40F" w:rsidR="000A4AC7" w:rsidRPr="00D04FF5" w:rsidRDefault="000A4AC7" w:rsidP="00D04FF5">
      <w:pPr>
        <w:pStyle w:val="ListParagraph"/>
      </w:pPr>
      <w:r w:rsidRPr="00D04FF5">
        <w:t>reviewing and refining the language used across the framework</w:t>
      </w:r>
    </w:p>
    <w:p w14:paraId="164CF491" w14:textId="46115A69" w:rsidR="000A4AC7" w:rsidRPr="00D04FF5" w:rsidRDefault="000A4AC7" w:rsidP="00D04FF5">
      <w:pPr>
        <w:pStyle w:val="ListParagraph"/>
      </w:pPr>
      <w:r w:rsidRPr="00D04FF5">
        <w:t>the need to consider further some areas and topics within the framework, including areas such as ‘Timely and equitable access’ and ‘Environmental sustainability’.</w:t>
      </w:r>
    </w:p>
    <w:p w14:paraId="71D70F92" w14:textId="77777777" w:rsidR="000A4AC7" w:rsidRDefault="000A4AC7" w:rsidP="007619E2">
      <w:r>
        <w:t>We have already made changes to the draft framework to reflect much of the feedback and will continue to explore other areas throughout the next phase of engagement.</w:t>
      </w:r>
    </w:p>
    <w:p w14:paraId="627D3EE3" w14:textId="77777777" w:rsidR="000A4AC7" w:rsidRDefault="000A4AC7" w:rsidP="007619E2">
      <w:r>
        <w:t>We have not included environmental sustainability in the draft adult social care assessment framework. We recognise that further work is required to understand and establish an evidence-based approach in this area. We will work with the sector and other relevant stakeholders to determine the most appropriate and proportionate approach to consider environmental sustainability in future versions of our assessment approach.</w:t>
      </w:r>
    </w:p>
    <w:p w14:paraId="79E26533" w14:textId="5ABAC46A" w:rsidR="007C6796" w:rsidRDefault="007C6796">
      <w:r>
        <w:br w:type="page"/>
      </w:r>
    </w:p>
    <w:p w14:paraId="32833061" w14:textId="77777777" w:rsidR="00551805" w:rsidRPr="00830B3B" w:rsidRDefault="000A4AC7" w:rsidP="00830B3B">
      <w:pPr>
        <w:rPr>
          <w:b/>
          <w:bCs/>
          <w:sz w:val="40"/>
          <w:szCs w:val="40"/>
        </w:rPr>
      </w:pPr>
      <w:bookmarkStart w:id="2" w:name="_Toc226552452"/>
      <w:r w:rsidRPr="00830B3B">
        <w:rPr>
          <w:b/>
          <w:bCs/>
          <w:sz w:val="40"/>
          <w:szCs w:val="40"/>
        </w:rPr>
        <w:lastRenderedPageBreak/>
        <w:t>Contents</w:t>
      </w:r>
      <w:bookmarkEnd w:id="2"/>
    </w:p>
    <w:p w14:paraId="78B13C13" w14:textId="682C5DF2" w:rsidR="00810638" w:rsidRDefault="007C6796">
      <w:pPr>
        <w:pStyle w:val="TOC2"/>
        <w:tabs>
          <w:tab w:val="right" w:leader="dot" w:pos="9016"/>
        </w:tabs>
        <w:rPr>
          <w:rFonts w:asciiTheme="minorHAnsi" w:eastAsiaTheme="minorEastAsia" w:hAnsiTheme="minorHAnsi" w:cstheme="minorBidi"/>
          <w:bCs w:val="0"/>
          <w:noProof/>
          <w:szCs w:val="24"/>
          <w:lang w:eastAsia="en-GB"/>
        </w:rPr>
      </w:pPr>
      <w:r>
        <w:rPr>
          <w:b/>
        </w:rPr>
        <w:fldChar w:fldCharType="begin"/>
      </w:r>
      <w:r>
        <w:rPr>
          <w:b/>
        </w:rPr>
        <w:instrText xml:space="preserve"> TOC \o "2-3" \u </w:instrText>
      </w:r>
      <w:r>
        <w:rPr>
          <w:b/>
        </w:rPr>
        <w:fldChar w:fldCharType="separate"/>
      </w:r>
      <w:r w:rsidR="00810638">
        <w:rPr>
          <w:noProof/>
        </w:rPr>
        <w:t>Key question: SAFE</w:t>
      </w:r>
      <w:r w:rsidR="00810638">
        <w:rPr>
          <w:noProof/>
        </w:rPr>
        <w:tab/>
      </w:r>
      <w:r w:rsidR="00810638">
        <w:rPr>
          <w:noProof/>
        </w:rPr>
        <w:fldChar w:fldCharType="begin"/>
      </w:r>
      <w:r w:rsidR="00810638">
        <w:rPr>
          <w:noProof/>
        </w:rPr>
        <w:instrText xml:space="preserve"> PAGEREF _Toc229076877 \h </w:instrText>
      </w:r>
      <w:r w:rsidR="00810638">
        <w:rPr>
          <w:noProof/>
        </w:rPr>
      </w:r>
      <w:r w:rsidR="00810638">
        <w:rPr>
          <w:noProof/>
        </w:rPr>
        <w:fldChar w:fldCharType="separate"/>
      </w:r>
      <w:r w:rsidR="00810638">
        <w:rPr>
          <w:noProof/>
        </w:rPr>
        <w:t>2</w:t>
      </w:r>
      <w:r w:rsidR="00810638">
        <w:rPr>
          <w:noProof/>
        </w:rPr>
        <w:fldChar w:fldCharType="end"/>
      </w:r>
    </w:p>
    <w:p w14:paraId="425A9CCA" w14:textId="3648BAB7" w:rsidR="00810638" w:rsidRDefault="00810638">
      <w:pPr>
        <w:pStyle w:val="TOC3"/>
        <w:tabs>
          <w:tab w:val="right" w:leader="dot" w:pos="9016"/>
        </w:tabs>
        <w:rPr>
          <w:rFonts w:eastAsiaTheme="minorEastAsia" w:cstheme="minorBidi"/>
          <w:noProof/>
          <w:sz w:val="24"/>
          <w:szCs w:val="24"/>
          <w:lang w:eastAsia="en-GB"/>
        </w:rPr>
      </w:pPr>
      <w:r>
        <w:rPr>
          <w:noProof/>
        </w:rPr>
        <w:t>Safety culture</w:t>
      </w:r>
      <w:r>
        <w:rPr>
          <w:noProof/>
        </w:rPr>
        <w:tab/>
      </w:r>
      <w:r>
        <w:rPr>
          <w:noProof/>
        </w:rPr>
        <w:fldChar w:fldCharType="begin"/>
      </w:r>
      <w:r>
        <w:rPr>
          <w:noProof/>
        </w:rPr>
        <w:instrText xml:space="preserve"> PAGEREF _Toc229076878 \h </w:instrText>
      </w:r>
      <w:r>
        <w:rPr>
          <w:noProof/>
        </w:rPr>
      </w:r>
      <w:r>
        <w:rPr>
          <w:noProof/>
        </w:rPr>
        <w:fldChar w:fldCharType="separate"/>
      </w:r>
      <w:r>
        <w:rPr>
          <w:noProof/>
        </w:rPr>
        <w:t>3</w:t>
      </w:r>
      <w:r>
        <w:rPr>
          <w:noProof/>
        </w:rPr>
        <w:fldChar w:fldCharType="end"/>
      </w:r>
    </w:p>
    <w:p w14:paraId="293DBCD6" w14:textId="0870E023" w:rsidR="00810638" w:rsidRDefault="00810638">
      <w:pPr>
        <w:pStyle w:val="TOC3"/>
        <w:tabs>
          <w:tab w:val="right" w:leader="dot" w:pos="9016"/>
        </w:tabs>
        <w:rPr>
          <w:rFonts w:eastAsiaTheme="minorEastAsia" w:cstheme="minorBidi"/>
          <w:noProof/>
          <w:sz w:val="24"/>
          <w:szCs w:val="24"/>
          <w:lang w:eastAsia="en-GB"/>
        </w:rPr>
      </w:pPr>
      <w:r>
        <w:rPr>
          <w:noProof/>
        </w:rPr>
        <w:t>Managing risks during care and treatment</w:t>
      </w:r>
      <w:r>
        <w:rPr>
          <w:noProof/>
        </w:rPr>
        <w:tab/>
      </w:r>
      <w:r>
        <w:rPr>
          <w:noProof/>
        </w:rPr>
        <w:fldChar w:fldCharType="begin"/>
      </w:r>
      <w:r>
        <w:rPr>
          <w:noProof/>
        </w:rPr>
        <w:instrText xml:space="preserve"> PAGEREF _Toc229076879 \h </w:instrText>
      </w:r>
      <w:r>
        <w:rPr>
          <w:noProof/>
        </w:rPr>
      </w:r>
      <w:r>
        <w:rPr>
          <w:noProof/>
        </w:rPr>
        <w:fldChar w:fldCharType="separate"/>
      </w:r>
      <w:r>
        <w:rPr>
          <w:noProof/>
        </w:rPr>
        <w:t>6</w:t>
      </w:r>
      <w:r>
        <w:rPr>
          <w:noProof/>
        </w:rPr>
        <w:fldChar w:fldCharType="end"/>
      </w:r>
    </w:p>
    <w:p w14:paraId="40823436" w14:textId="337BD155" w:rsidR="00810638" w:rsidRDefault="00810638">
      <w:pPr>
        <w:pStyle w:val="TOC3"/>
        <w:tabs>
          <w:tab w:val="right" w:leader="dot" w:pos="9016"/>
        </w:tabs>
        <w:rPr>
          <w:rFonts w:eastAsiaTheme="minorEastAsia" w:cstheme="minorBidi"/>
          <w:noProof/>
          <w:sz w:val="24"/>
          <w:szCs w:val="24"/>
          <w:lang w:eastAsia="en-GB"/>
        </w:rPr>
      </w:pPr>
      <w:r>
        <w:rPr>
          <w:noProof/>
        </w:rPr>
        <w:t>Safe systems, pathways and transitions</w:t>
      </w:r>
      <w:r>
        <w:rPr>
          <w:noProof/>
        </w:rPr>
        <w:tab/>
      </w:r>
      <w:r>
        <w:rPr>
          <w:noProof/>
        </w:rPr>
        <w:fldChar w:fldCharType="begin"/>
      </w:r>
      <w:r>
        <w:rPr>
          <w:noProof/>
        </w:rPr>
        <w:instrText xml:space="preserve"> PAGEREF _Toc229076880 \h </w:instrText>
      </w:r>
      <w:r>
        <w:rPr>
          <w:noProof/>
        </w:rPr>
      </w:r>
      <w:r>
        <w:rPr>
          <w:noProof/>
        </w:rPr>
        <w:fldChar w:fldCharType="separate"/>
      </w:r>
      <w:r>
        <w:rPr>
          <w:noProof/>
        </w:rPr>
        <w:t>8</w:t>
      </w:r>
      <w:r>
        <w:rPr>
          <w:noProof/>
        </w:rPr>
        <w:fldChar w:fldCharType="end"/>
      </w:r>
    </w:p>
    <w:p w14:paraId="5E19C69E" w14:textId="021F93D5" w:rsidR="00810638" w:rsidRDefault="00810638">
      <w:pPr>
        <w:pStyle w:val="TOC3"/>
        <w:tabs>
          <w:tab w:val="right" w:leader="dot" w:pos="9016"/>
        </w:tabs>
        <w:rPr>
          <w:rFonts w:eastAsiaTheme="minorEastAsia" w:cstheme="minorBidi"/>
          <w:noProof/>
          <w:sz w:val="24"/>
          <w:szCs w:val="24"/>
          <w:lang w:eastAsia="en-GB"/>
        </w:rPr>
      </w:pPr>
      <w:r>
        <w:rPr>
          <w:noProof/>
        </w:rPr>
        <w:t>Safeguarding</w:t>
      </w:r>
      <w:r>
        <w:rPr>
          <w:noProof/>
        </w:rPr>
        <w:tab/>
      </w:r>
      <w:r>
        <w:rPr>
          <w:noProof/>
        </w:rPr>
        <w:fldChar w:fldCharType="begin"/>
      </w:r>
      <w:r>
        <w:rPr>
          <w:noProof/>
        </w:rPr>
        <w:instrText xml:space="preserve"> PAGEREF _Toc229076881 \h </w:instrText>
      </w:r>
      <w:r>
        <w:rPr>
          <w:noProof/>
        </w:rPr>
      </w:r>
      <w:r>
        <w:rPr>
          <w:noProof/>
        </w:rPr>
        <w:fldChar w:fldCharType="separate"/>
      </w:r>
      <w:r>
        <w:rPr>
          <w:noProof/>
        </w:rPr>
        <w:t>10</w:t>
      </w:r>
      <w:r>
        <w:rPr>
          <w:noProof/>
        </w:rPr>
        <w:fldChar w:fldCharType="end"/>
      </w:r>
    </w:p>
    <w:p w14:paraId="1DE594C9" w14:textId="4236A814" w:rsidR="00810638" w:rsidRDefault="00810638">
      <w:pPr>
        <w:pStyle w:val="TOC3"/>
        <w:tabs>
          <w:tab w:val="right" w:leader="dot" w:pos="9016"/>
        </w:tabs>
        <w:rPr>
          <w:rFonts w:eastAsiaTheme="minorEastAsia" w:cstheme="minorBidi"/>
          <w:noProof/>
          <w:sz w:val="24"/>
          <w:szCs w:val="24"/>
          <w:lang w:eastAsia="en-GB"/>
        </w:rPr>
      </w:pPr>
      <w:r>
        <w:rPr>
          <w:noProof/>
        </w:rPr>
        <w:t>Safe environments and infection prevention and control</w:t>
      </w:r>
      <w:r>
        <w:rPr>
          <w:noProof/>
        </w:rPr>
        <w:tab/>
      </w:r>
      <w:r>
        <w:rPr>
          <w:noProof/>
        </w:rPr>
        <w:fldChar w:fldCharType="begin"/>
      </w:r>
      <w:r>
        <w:rPr>
          <w:noProof/>
        </w:rPr>
        <w:instrText xml:space="preserve"> PAGEREF _Toc229076882 \h </w:instrText>
      </w:r>
      <w:r>
        <w:rPr>
          <w:noProof/>
        </w:rPr>
      </w:r>
      <w:r>
        <w:rPr>
          <w:noProof/>
        </w:rPr>
        <w:fldChar w:fldCharType="separate"/>
      </w:r>
      <w:r>
        <w:rPr>
          <w:noProof/>
        </w:rPr>
        <w:t>14</w:t>
      </w:r>
      <w:r>
        <w:rPr>
          <w:noProof/>
        </w:rPr>
        <w:fldChar w:fldCharType="end"/>
      </w:r>
    </w:p>
    <w:p w14:paraId="0B89A064" w14:textId="760C5C3B" w:rsidR="00810638" w:rsidRDefault="00810638">
      <w:pPr>
        <w:pStyle w:val="TOC3"/>
        <w:tabs>
          <w:tab w:val="right" w:leader="dot" w:pos="9016"/>
        </w:tabs>
        <w:rPr>
          <w:rFonts w:eastAsiaTheme="minorEastAsia" w:cstheme="minorBidi"/>
          <w:noProof/>
          <w:sz w:val="24"/>
          <w:szCs w:val="24"/>
          <w:lang w:eastAsia="en-GB"/>
        </w:rPr>
      </w:pPr>
      <w:r>
        <w:rPr>
          <w:noProof/>
        </w:rPr>
        <w:t>Safe staffing</w:t>
      </w:r>
      <w:r>
        <w:rPr>
          <w:noProof/>
        </w:rPr>
        <w:tab/>
      </w:r>
      <w:r>
        <w:rPr>
          <w:noProof/>
        </w:rPr>
        <w:fldChar w:fldCharType="begin"/>
      </w:r>
      <w:r>
        <w:rPr>
          <w:noProof/>
        </w:rPr>
        <w:instrText xml:space="preserve"> PAGEREF _Toc229076883 \h </w:instrText>
      </w:r>
      <w:r>
        <w:rPr>
          <w:noProof/>
        </w:rPr>
      </w:r>
      <w:r>
        <w:rPr>
          <w:noProof/>
        </w:rPr>
        <w:fldChar w:fldCharType="separate"/>
      </w:r>
      <w:r>
        <w:rPr>
          <w:noProof/>
        </w:rPr>
        <w:t>17</w:t>
      </w:r>
      <w:r>
        <w:rPr>
          <w:noProof/>
        </w:rPr>
        <w:fldChar w:fldCharType="end"/>
      </w:r>
    </w:p>
    <w:p w14:paraId="39DAC6BD" w14:textId="23C3F435" w:rsidR="00810638" w:rsidRDefault="00810638">
      <w:pPr>
        <w:pStyle w:val="TOC3"/>
        <w:tabs>
          <w:tab w:val="right" w:leader="dot" w:pos="9016"/>
        </w:tabs>
        <w:rPr>
          <w:rFonts w:eastAsiaTheme="minorEastAsia" w:cstheme="minorBidi"/>
          <w:noProof/>
          <w:sz w:val="24"/>
          <w:szCs w:val="24"/>
          <w:lang w:eastAsia="en-GB"/>
        </w:rPr>
      </w:pPr>
      <w:r>
        <w:rPr>
          <w:noProof/>
        </w:rPr>
        <w:t>Safe medicines and treatments</w:t>
      </w:r>
      <w:r>
        <w:rPr>
          <w:noProof/>
        </w:rPr>
        <w:tab/>
      </w:r>
      <w:r>
        <w:rPr>
          <w:noProof/>
        </w:rPr>
        <w:fldChar w:fldCharType="begin"/>
      </w:r>
      <w:r>
        <w:rPr>
          <w:noProof/>
        </w:rPr>
        <w:instrText xml:space="preserve"> PAGEREF _Toc229076884 \h </w:instrText>
      </w:r>
      <w:r>
        <w:rPr>
          <w:noProof/>
        </w:rPr>
      </w:r>
      <w:r>
        <w:rPr>
          <w:noProof/>
        </w:rPr>
        <w:fldChar w:fldCharType="separate"/>
      </w:r>
      <w:r>
        <w:rPr>
          <w:noProof/>
        </w:rPr>
        <w:t>20</w:t>
      </w:r>
      <w:r>
        <w:rPr>
          <w:noProof/>
        </w:rPr>
        <w:fldChar w:fldCharType="end"/>
      </w:r>
    </w:p>
    <w:p w14:paraId="19071329" w14:textId="5165F86B" w:rsidR="00810638" w:rsidRDefault="00810638">
      <w:pPr>
        <w:pStyle w:val="TOC2"/>
        <w:tabs>
          <w:tab w:val="right" w:leader="dot" w:pos="9016"/>
        </w:tabs>
        <w:rPr>
          <w:rFonts w:asciiTheme="minorHAnsi" w:eastAsiaTheme="minorEastAsia" w:hAnsiTheme="minorHAnsi" w:cstheme="minorBidi"/>
          <w:bCs w:val="0"/>
          <w:noProof/>
          <w:szCs w:val="24"/>
          <w:lang w:eastAsia="en-GB"/>
        </w:rPr>
      </w:pPr>
      <w:r>
        <w:rPr>
          <w:noProof/>
        </w:rPr>
        <w:t>Key question: EFFECTIVE</w:t>
      </w:r>
      <w:r>
        <w:rPr>
          <w:noProof/>
        </w:rPr>
        <w:tab/>
      </w:r>
      <w:r>
        <w:rPr>
          <w:noProof/>
        </w:rPr>
        <w:fldChar w:fldCharType="begin"/>
      </w:r>
      <w:r>
        <w:rPr>
          <w:noProof/>
        </w:rPr>
        <w:instrText xml:space="preserve"> PAGEREF _Toc229076885 \h </w:instrText>
      </w:r>
      <w:r>
        <w:rPr>
          <w:noProof/>
        </w:rPr>
      </w:r>
      <w:r>
        <w:rPr>
          <w:noProof/>
        </w:rPr>
        <w:fldChar w:fldCharType="separate"/>
      </w:r>
      <w:r>
        <w:rPr>
          <w:noProof/>
        </w:rPr>
        <w:t>23</w:t>
      </w:r>
      <w:r>
        <w:rPr>
          <w:noProof/>
        </w:rPr>
        <w:fldChar w:fldCharType="end"/>
      </w:r>
    </w:p>
    <w:p w14:paraId="3F76BED9" w14:textId="79E0ACB0" w:rsidR="00810638" w:rsidRDefault="00810638">
      <w:pPr>
        <w:pStyle w:val="TOC3"/>
        <w:tabs>
          <w:tab w:val="right" w:leader="dot" w:pos="9016"/>
        </w:tabs>
        <w:rPr>
          <w:rFonts w:eastAsiaTheme="minorEastAsia" w:cstheme="minorBidi"/>
          <w:noProof/>
          <w:sz w:val="24"/>
          <w:szCs w:val="24"/>
          <w:lang w:eastAsia="en-GB"/>
        </w:rPr>
      </w:pPr>
      <w:r>
        <w:rPr>
          <w:noProof/>
        </w:rPr>
        <w:t>Assessing needs</w:t>
      </w:r>
      <w:r>
        <w:rPr>
          <w:noProof/>
        </w:rPr>
        <w:tab/>
      </w:r>
      <w:r>
        <w:rPr>
          <w:noProof/>
        </w:rPr>
        <w:fldChar w:fldCharType="begin"/>
      </w:r>
      <w:r>
        <w:rPr>
          <w:noProof/>
        </w:rPr>
        <w:instrText xml:space="preserve"> PAGEREF _Toc229076886 \h </w:instrText>
      </w:r>
      <w:r>
        <w:rPr>
          <w:noProof/>
        </w:rPr>
      </w:r>
      <w:r>
        <w:rPr>
          <w:noProof/>
        </w:rPr>
        <w:fldChar w:fldCharType="separate"/>
      </w:r>
      <w:r>
        <w:rPr>
          <w:noProof/>
        </w:rPr>
        <w:t>23</w:t>
      </w:r>
      <w:r>
        <w:rPr>
          <w:noProof/>
        </w:rPr>
        <w:fldChar w:fldCharType="end"/>
      </w:r>
    </w:p>
    <w:p w14:paraId="49845217" w14:textId="33F7CEEE" w:rsidR="00810638" w:rsidRDefault="00810638">
      <w:pPr>
        <w:pStyle w:val="TOC3"/>
        <w:tabs>
          <w:tab w:val="right" w:leader="dot" w:pos="9016"/>
        </w:tabs>
        <w:rPr>
          <w:rFonts w:eastAsiaTheme="minorEastAsia" w:cstheme="minorBidi"/>
          <w:noProof/>
          <w:sz w:val="24"/>
          <w:szCs w:val="24"/>
          <w:lang w:eastAsia="en-GB"/>
        </w:rPr>
      </w:pPr>
      <w:r>
        <w:rPr>
          <w:noProof/>
        </w:rPr>
        <w:t>Evidence-based care and equitable outcomes</w:t>
      </w:r>
      <w:r>
        <w:rPr>
          <w:noProof/>
        </w:rPr>
        <w:tab/>
      </w:r>
      <w:r>
        <w:rPr>
          <w:noProof/>
        </w:rPr>
        <w:fldChar w:fldCharType="begin"/>
      </w:r>
      <w:r>
        <w:rPr>
          <w:noProof/>
        </w:rPr>
        <w:instrText xml:space="preserve"> PAGEREF _Toc229076887 \h </w:instrText>
      </w:r>
      <w:r>
        <w:rPr>
          <w:noProof/>
        </w:rPr>
      </w:r>
      <w:r>
        <w:rPr>
          <w:noProof/>
        </w:rPr>
        <w:fldChar w:fldCharType="separate"/>
      </w:r>
      <w:r>
        <w:rPr>
          <w:noProof/>
        </w:rPr>
        <w:t>26</w:t>
      </w:r>
      <w:r>
        <w:rPr>
          <w:noProof/>
        </w:rPr>
        <w:fldChar w:fldCharType="end"/>
      </w:r>
    </w:p>
    <w:p w14:paraId="744E0C3A" w14:textId="1E2E593B" w:rsidR="00810638" w:rsidRDefault="00810638">
      <w:pPr>
        <w:pStyle w:val="TOC3"/>
        <w:tabs>
          <w:tab w:val="right" w:leader="dot" w:pos="9016"/>
        </w:tabs>
        <w:rPr>
          <w:rFonts w:eastAsiaTheme="minorEastAsia" w:cstheme="minorBidi"/>
          <w:noProof/>
          <w:sz w:val="24"/>
          <w:szCs w:val="24"/>
          <w:lang w:eastAsia="en-GB"/>
        </w:rPr>
      </w:pPr>
      <w:r>
        <w:rPr>
          <w:noProof/>
        </w:rPr>
        <w:t>Supporting people to live healthier lives</w:t>
      </w:r>
      <w:r>
        <w:rPr>
          <w:noProof/>
        </w:rPr>
        <w:tab/>
      </w:r>
      <w:r>
        <w:rPr>
          <w:noProof/>
        </w:rPr>
        <w:fldChar w:fldCharType="begin"/>
      </w:r>
      <w:r>
        <w:rPr>
          <w:noProof/>
        </w:rPr>
        <w:instrText xml:space="preserve"> PAGEREF _Toc229076888 \h </w:instrText>
      </w:r>
      <w:r>
        <w:rPr>
          <w:noProof/>
        </w:rPr>
      </w:r>
      <w:r>
        <w:rPr>
          <w:noProof/>
        </w:rPr>
        <w:fldChar w:fldCharType="separate"/>
      </w:r>
      <w:r>
        <w:rPr>
          <w:noProof/>
        </w:rPr>
        <w:t>29</w:t>
      </w:r>
      <w:r>
        <w:rPr>
          <w:noProof/>
        </w:rPr>
        <w:fldChar w:fldCharType="end"/>
      </w:r>
    </w:p>
    <w:p w14:paraId="7137FF09" w14:textId="76AE92C5" w:rsidR="00810638" w:rsidRDefault="00810638">
      <w:pPr>
        <w:pStyle w:val="TOC3"/>
        <w:tabs>
          <w:tab w:val="right" w:leader="dot" w:pos="9016"/>
        </w:tabs>
        <w:rPr>
          <w:rFonts w:eastAsiaTheme="minorEastAsia" w:cstheme="minorBidi"/>
          <w:noProof/>
          <w:sz w:val="24"/>
          <w:szCs w:val="24"/>
          <w:lang w:eastAsia="en-GB"/>
        </w:rPr>
      </w:pPr>
      <w:r>
        <w:rPr>
          <w:noProof/>
        </w:rPr>
        <w:t>Consent to care and treatment</w:t>
      </w:r>
      <w:r>
        <w:rPr>
          <w:noProof/>
        </w:rPr>
        <w:tab/>
      </w:r>
      <w:r>
        <w:rPr>
          <w:noProof/>
        </w:rPr>
        <w:fldChar w:fldCharType="begin"/>
      </w:r>
      <w:r>
        <w:rPr>
          <w:noProof/>
        </w:rPr>
        <w:instrText xml:space="preserve"> PAGEREF _Toc229076889 \h </w:instrText>
      </w:r>
      <w:r>
        <w:rPr>
          <w:noProof/>
        </w:rPr>
      </w:r>
      <w:r>
        <w:rPr>
          <w:noProof/>
        </w:rPr>
        <w:fldChar w:fldCharType="separate"/>
      </w:r>
      <w:r>
        <w:rPr>
          <w:noProof/>
        </w:rPr>
        <w:t>31</w:t>
      </w:r>
      <w:r>
        <w:rPr>
          <w:noProof/>
        </w:rPr>
        <w:fldChar w:fldCharType="end"/>
      </w:r>
    </w:p>
    <w:p w14:paraId="0C3FE0C0" w14:textId="45BCE6C4" w:rsidR="00810638" w:rsidRDefault="00810638">
      <w:pPr>
        <w:pStyle w:val="TOC2"/>
        <w:tabs>
          <w:tab w:val="right" w:leader="dot" w:pos="9016"/>
        </w:tabs>
        <w:rPr>
          <w:rFonts w:asciiTheme="minorHAnsi" w:eastAsiaTheme="minorEastAsia" w:hAnsiTheme="minorHAnsi" w:cstheme="minorBidi"/>
          <w:bCs w:val="0"/>
          <w:noProof/>
          <w:szCs w:val="24"/>
          <w:lang w:eastAsia="en-GB"/>
        </w:rPr>
      </w:pPr>
      <w:r>
        <w:rPr>
          <w:noProof/>
        </w:rPr>
        <w:t>Key question: CARING</w:t>
      </w:r>
      <w:r>
        <w:rPr>
          <w:noProof/>
        </w:rPr>
        <w:tab/>
      </w:r>
      <w:r>
        <w:rPr>
          <w:noProof/>
        </w:rPr>
        <w:fldChar w:fldCharType="begin"/>
      </w:r>
      <w:r>
        <w:rPr>
          <w:noProof/>
        </w:rPr>
        <w:instrText xml:space="preserve"> PAGEREF _Toc229076890 \h </w:instrText>
      </w:r>
      <w:r>
        <w:rPr>
          <w:noProof/>
        </w:rPr>
      </w:r>
      <w:r>
        <w:rPr>
          <w:noProof/>
        </w:rPr>
        <w:fldChar w:fldCharType="separate"/>
      </w:r>
      <w:r>
        <w:rPr>
          <w:noProof/>
        </w:rPr>
        <w:t>33</w:t>
      </w:r>
      <w:r>
        <w:rPr>
          <w:noProof/>
        </w:rPr>
        <w:fldChar w:fldCharType="end"/>
      </w:r>
    </w:p>
    <w:p w14:paraId="099DEF8F" w14:textId="0DD76FBC" w:rsidR="00810638" w:rsidRDefault="00810638">
      <w:pPr>
        <w:pStyle w:val="TOC3"/>
        <w:tabs>
          <w:tab w:val="right" w:leader="dot" w:pos="9016"/>
        </w:tabs>
        <w:rPr>
          <w:rFonts w:eastAsiaTheme="minorEastAsia" w:cstheme="minorBidi"/>
          <w:noProof/>
          <w:sz w:val="24"/>
          <w:szCs w:val="24"/>
          <w:lang w:eastAsia="en-GB"/>
        </w:rPr>
      </w:pPr>
      <w:r>
        <w:rPr>
          <w:noProof/>
        </w:rPr>
        <w:t>Kindness, compassion and dignity</w:t>
      </w:r>
      <w:r>
        <w:rPr>
          <w:noProof/>
        </w:rPr>
        <w:tab/>
      </w:r>
      <w:r>
        <w:rPr>
          <w:noProof/>
        </w:rPr>
        <w:fldChar w:fldCharType="begin"/>
      </w:r>
      <w:r>
        <w:rPr>
          <w:noProof/>
        </w:rPr>
        <w:instrText xml:space="preserve"> PAGEREF _Toc229076891 \h </w:instrText>
      </w:r>
      <w:r>
        <w:rPr>
          <w:noProof/>
        </w:rPr>
      </w:r>
      <w:r>
        <w:rPr>
          <w:noProof/>
        </w:rPr>
        <w:fldChar w:fldCharType="separate"/>
      </w:r>
      <w:r>
        <w:rPr>
          <w:noProof/>
        </w:rPr>
        <w:t>34</w:t>
      </w:r>
      <w:r>
        <w:rPr>
          <w:noProof/>
        </w:rPr>
        <w:fldChar w:fldCharType="end"/>
      </w:r>
    </w:p>
    <w:p w14:paraId="0AFBF135" w14:textId="454AF235" w:rsidR="00810638" w:rsidRDefault="00810638">
      <w:pPr>
        <w:pStyle w:val="TOC3"/>
        <w:tabs>
          <w:tab w:val="right" w:leader="dot" w:pos="9016"/>
        </w:tabs>
        <w:rPr>
          <w:rFonts w:eastAsiaTheme="minorEastAsia" w:cstheme="minorBidi"/>
          <w:noProof/>
          <w:sz w:val="24"/>
          <w:szCs w:val="24"/>
          <w:lang w:eastAsia="en-GB"/>
        </w:rPr>
      </w:pPr>
      <w:r>
        <w:rPr>
          <w:noProof/>
        </w:rPr>
        <w:t>Person-centred care</w:t>
      </w:r>
      <w:r>
        <w:rPr>
          <w:noProof/>
        </w:rPr>
        <w:tab/>
      </w:r>
      <w:r>
        <w:rPr>
          <w:noProof/>
        </w:rPr>
        <w:fldChar w:fldCharType="begin"/>
      </w:r>
      <w:r>
        <w:rPr>
          <w:noProof/>
        </w:rPr>
        <w:instrText xml:space="preserve"> PAGEREF _Toc229076892 \h </w:instrText>
      </w:r>
      <w:r>
        <w:rPr>
          <w:noProof/>
        </w:rPr>
      </w:r>
      <w:r>
        <w:rPr>
          <w:noProof/>
        </w:rPr>
        <w:fldChar w:fldCharType="separate"/>
      </w:r>
      <w:r>
        <w:rPr>
          <w:noProof/>
        </w:rPr>
        <w:t>36</w:t>
      </w:r>
      <w:r>
        <w:rPr>
          <w:noProof/>
        </w:rPr>
        <w:fldChar w:fldCharType="end"/>
      </w:r>
    </w:p>
    <w:p w14:paraId="7E6130D4" w14:textId="511738D7" w:rsidR="00810638" w:rsidRDefault="00810638">
      <w:pPr>
        <w:pStyle w:val="TOC3"/>
        <w:tabs>
          <w:tab w:val="right" w:leader="dot" w:pos="9016"/>
        </w:tabs>
        <w:rPr>
          <w:rFonts w:eastAsiaTheme="minorEastAsia" w:cstheme="minorBidi"/>
          <w:noProof/>
          <w:sz w:val="24"/>
          <w:szCs w:val="24"/>
          <w:lang w:eastAsia="en-GB"/>
        </w:rPr>
      </w:pPr>
      <w:r>
        <w:rPr>
          <w:noProof/>
        </w:rPr>
        <w:t>Independence, choice and control</w:t>
      </w:r>
      <w:r>
        <w:rPr>
          <w:noProof/>
        </w:rPr>
        <w:tab/>
      </w:r>
      <w:r>
        <w:rPr>
          <w:noProof/>
        </w:rPr>
        <w:fldChar w:fldCharType="begin"/>
      </w:r>
      <w:r>
        <w:rPr>
          <w:noProof/>
        </w:rPr>
        <w:instrText xml:space="preserve"> PAGEREF _Toc229076893 \h </w:instrText>
      </w:r>
      <w:r>
        <w:rPr>
          <w:noProof/>
        </w:rPr>
      </w:r>
      <w:r>
        <w:rPr>
          <w:noProof/>
        </w:rPr>
        <w:fldChar w:fldCharType="separate"/>
      </w:r>
      <w:r>
        <w:rPr>
          <w:noProof/>
        </w:rPr>
        <w:t>38</w:t>
      </w:r>
      <w:r>
        <w:rPr>
          <w:noProof/>
        </w:rPr>
        <w:fldChar w:fldCharType="end"/>
      </w:r>
    </w:p>
    <w:p w14:paraId="719B2628" w14:textId="4394EFFB" w:rsidR="00810638" w:rsidRDefault="00810638">
      <w:pPr>
        <w:pStyle w:val="TOC2"/>
        <w:tabs>
          <w:tab w:val="right" w:leader="dot" w:pos="9016"/>
        </w:tabs>
        <w:rPr>
          <w:rFonts w:asciiTheme="minorHAnsi" w:eastAsiaTheme="minorEastAsia" w:hAnsiTheme="minorHAnsi" w:cstheme="minorBidi"/>
          <w:bCs w:val="0"/>
          <w:noProof/>
          <w:szCs w:val="24"/>
          <w:lang w:eastAsia="en-GB"/>
        </w:rPr>
      </w:pPr>
      <w:r>
        <w:rPr>
          <w:noProof/>
        </w:rPr>
        <w:t>Key question: RESPONSIVE</w:t>
      </w:r>
      <w:r>
        <w:rPr>
          <w:noProof/>
        </w:rPr>
        <w:tab/>
      </w:r>
      <w:r>
        <w:rPr>
          <w:noProof/>
        </w:rPr>
        <w:fldChar w:fldCharType="begin"/>
      </w:r>
      <w:r>
        <w:rPr>
          <w:noProof/>
        </w:rPr>
        <w:instrText xml:space="preserve"> PAGEREF _Toc229076894 \h </w:instrText>
      </w:r>
      <w:r>
        <w:rPr>
          <w:noProof/>
        </w:rPr>
      </w:r>
      <w:r>
        <w:rPr>
          <w:noProof/>
        </w:rPr>
        <w:fldChar w:fldCharType="separate"/>
      </w:r>
      <w:r>
        <w:rPr>
          <w:noProof/>
        </w:rPr>
        <w:t>42</w:t>
      </w:r>
      <w:r>
        <w:rPr>
          <w:noProof/>
        </w:rPr>
        <w:fldChar w:fldCharType="end"/>
      </w:r>
    </w:p>
    <w:p w14:paraId="6813B128" w14:textId="507824F5" w:rsidR="00810638" w:rsidRDefault="00810638">
      <w:pPr>
        <w:pStyle w:val="TOC3"/>
        <w:tabs>
          <w:tab w:val="right" w:leader="dot" w:pos="9016"/>
        </w:tabs>
        <w:rPr>
          <w:rFonts w:eastAsiaTheme="minorEastAsia" w:cstheme="minorBidi"/>
          <w:noProof/>
          <w:sz w:val="24"/>
          <w:szCs w:val="24"/>
          <w:lang w:eastAsia="en-GB"/>
        </w:rPr>
      </w:pPr>
      <w:r>
        <w:rPr>
          <w:noProof/>
        </w:rPr>
        <w:t>Care provision, integration and continuity</w:t>
      </w:r>
      <w:r>
        <w:rPr>
          <w:noProof/>
        </w:rPr>
        <w:tab/>
      </w:r>
      <w:r>
        <w:rPr>
          <w:noProof/>
        </w:rPr>
        <w:fldChar w:fldCharType="begin"/>
      </w:r>
      <w:r>
        <w:rPr>
          <w:noProof/>
        </w:rPr>
        <w:instrText xml:space="preserve"> PAGEREF _Toc229076895 \h </w:instrText>
      </w:r>
      <w:r>
        <w:rPr>
          <w:noProof/>
        </w:rPr>
      </w:r>
      <w:r>
        <w:rPr>
          <w:noProof/>
        </w:rPr>
        <w:fldChar w:fldCharType="separate"/>
      </w:r>
      <w:r>
        <w:rPr>
          <w:noProof/>
        </w:rPr>
        <w:t>42</w:t>
      </w:r>
      <w:r>
        <w:rPr>
          <w:noProof/>
        </w:rPr>
        <w:fldChar w:fldCharType="end"/>
      </w:r>
    </w:p>
    <w:p w14:paraId="568049A2" w14:textId="13B62CCF" w:rsidR="00810638" w:rsidRDefault="00810638">
      <w:pPr>
        <w:pStyle w:val="TOC3"/>
        <w:tabs>
          <w:tab w:val="right" w:leader="dot" w:pos="9016"/>
        </w:tabs>
        <w:rPr>
          <w:rFonts w:eastAsiaTheme="minorEastAsia" w:cstheme="minorBidi"/>
          <w:noProof/>
          <w:sz w:val="24"/>
          <w:szCs w:val="24"/>
          <w:lang w:eastAsia="en-GB"/>
        </w:rPr>
      </w:pPr>
      <w:r>
        <w:rPr>
          <w:noProof/>
        </w:rPr>
        <w:t>Listening to and responding to feedback</w:t>
      </w:r>
      <w:r>
        <w:rPr>
          <w:noProof/>
        </w:rPr>
        <w:tab/>
      </w:r>
      <w:r>
        <w:rPr>
          <w:noProof/>
        </w:rPr>
        <w:fldChar w:fldCharType="begin"/>
      </w:r>
      <w:r>
        <w:rPr>
          <w:noProof/>
        </w:rPr>
        <w:instrText xml:space="preserve"> PAGEREF _Toc229076896 \h </w:instrText>
      </w:r>
      <w:r>
        <w:rPr>
          <w:noProof/>
        </w:rPr>
      </w:r>
      <w:r>
        <w:rPr>
          <w:noProof/>
        </w:rPr>
        <w:fldChar w:fldCharType="separate"/>
      </w:r>
      <w:r>
        <w:rPr>
          <w:noProof/>
        </w:rPr>
        <w:t>44</w:t>
      </w:r>
      <w:r>
        <w:rPr>
          <w:noProof/>
        </w:rPr>
        <w:fldChar w:fldCharType="end"/>
      </w:r>
    </w:p>
    <w:p w14:paraId="1295C098" w14:textId="44EE363C" w:rsidR="00810638" w:rsidRDefault="00810638">
      <w:pPr>
        <w:pStyle w:val="TOC3"/>
        <w:tabs>
          <w:tab w:val="right" w:leader="dot" w:pos="9016"/>
        </w:tabs>
        <w:rPr>
          <w:rFonts w:eastAsiaTheme="minorEastAsia" w:cstheme="minorBidi"/>
          <w:noProof/>
          <w:sz w:val="24"/>
          <w:szCs w:val="24"/>
          <w:lang w:eastAsia="en-GB"/>
        </w:rPr>
      </w:pPr>
      <w:r>
        <w:rPr>
          <w:noProof/>
        </w:rPr>
        <w:t>Timely and equitable access</w:t>
      </w:r>
      <w:r>
        <w:rPr>
          <w:noProof/>
        </w:rPr>
        <w:tab/>
      </w:r>
      <w:r>
        <w:rPr>
          <w:noProof/>
        </w:rPr>
        <w:fldChar w:fldCharType="begin"/>
      </w:r>
      <w:r>
        <w:rPr>
          <w:noProof/>
        </w:rPr>
        <w:instrText xml:space="preserve"> PAGEREF _Toc229076897 \h </w:instrText>
      </w:r>
      <w:r>
        <w:rPr>
          <w:noProof/>
        </w:rPr>
      </w:r>
      <w:r>
        <w:rPr>
          <w:noProof/>
        </w:rPr>
        <w:fldChar w:fldCharType="separate"/>
      </w:r>
      <w:r>
        <w:rPr>
          <w:noProof/>
        </w:rPr>
        <w:t>46</w:t>
      </w:r>
      <w:r>
        <w:rPr>
          <w:noProof/>
        </w:rPr>
        <w:fldChar w:fldCharType="end"/>
      </w:r>
    </w:p>
    <w:p w14:paraId="160A3A8C" w14:textId="75A5AE3D" w:rsidR="00810638" w:rsidRDefault="00810638">
      <w:pPr>
        <w:pStyle w:val="TOC3"/>
        <w:tabs>
          <w:tab w:val="right" w:leader="dot" w:pos="9016"/>
        </w:tabs>
        <w:rPr>
          <w:rFonts w:eastAsiaTheme="minorEastAsia" w:cstheme="minorBidi"/>
          <w:noProof/>
          <w:sz w:val="24"/>
          <w:szCs w:val="24"/>
          <w:lang w:eastAsia="en-GB"/>
        </w:rPr>
      </w:pPr>
      <w:r>
        <w:rPr>
          <w:noProof/>
        </w:rPr>
        <w:t>Equity in experiences</w:t>
      </w:r>
      <w:r>
        <w:rPr>
          <w:noProof/>
        </w:rPr>
        <w:tab/>
      </w:r>
      <w:r>
        <w:rPr>
          <w:noProof/>
        </w:rPr>
        <w:fldChar w:fldCharType="begin"/>
      </w:r>
      <w:r>
        <w:rPr>
          <w:noProof/>
        </w:rPr>
        <w:instrText xml:space="preserve"> PAGEREF _Toc229076898 \h </w:instrText>
      </w:r>
      <w:r>
        <w:rPr>
          <w:noProof/>
        </w:rPr>
      </w:r>
      <w:r>
        <w:rPr>
          <w:noProof/>
        </w:rPr>
        <w:fldChar w:fldCharType="separate"/>
      </w:r>
      <w:r>
        <w:rPr>
          <w:noProof/>
        </w:rPr>
        <w:t>48</w:t>
      </w:r>
      <w:r>
        <w:rPr>
          <w:noProof/>
        </w:rPr>
        <w:fldChar w:fldCharType="end"/>
      </w:r>
    </w:p>
    <w:p w14:paraId="2174D099" w14:textId="3D8824D1" w:rsidR="00810638" w:rsidRDefault="00810638">
      <w:pPr>
        <w:pStyle w:val="TOC2"/>
        <w:tabs>
          <w:tab w:val="right" w:leader="dot" w:pos="9016"/>
        </w:tabs>
        <w:rPr>
          <w:rFonts w:asciiTheme="minorHAnsi" w:eastAsiaTheme="minorEastAsia" w:hAnsiTheme="minorHAnsi" w:cstheme="minorBidi"/>
          <w:bCs w:val="0"/>
          <w:noProof/>
          <w:szCs w:val="24"/>
          <w:lang w:eastAsia="en-GB"/>
        </w:rPr>
      </w:pPr>
      <w:r>
        <w:rPr>
          <w:noProof/>
        </w:rPr>
        <w:t>Key question: WELL-LED</w:t>
      </w:r>
      <w:r>
        <w:rPr>
          <w:noProof/>
        </w:rPr>
        <w:tab/>
      </w:r>
      <w:r>
        <w:rPr>
          <w:noProof/>
        </w:rPr>
        <w:fldChar w:fldCharType="begin"/>
      </w:r>
      <w:r>
        <w:rPr>
          <w:noProof/>
        </w:rPr>
        <w:instrText xml:space="preserve"> PAGEREF _Toc229076899 \h </w:instrText>
      </w:r>
      <w:r>
        <w:rPr>
          <w:noProof/>
        </w:rPr>
      </w:r>
      <w:r>
        <w:rPr>
          <w:noProof/>
        </w:rPr>
        <w:fldChar w:fldCharType="separate"/>
      </w:r>
      <w:r>
        <w:rPr>
          <w:noProof/>
        </w:rPr>
        <w:t>51</w:t>
      </w:r>
      <w:r>
        <w:rPr>
          <w:noProof/>
        </w:rPr>
        <w:fldChar w:fldCharType="end"/>
      </w:r>
    </w:p>
    <w:p w14:paraId="197338DA" w14:textId="35E52153" w:rsidR="00810638" w:rsidRDefault="00810638">
      <w:pPr>
        <w:pStyle w:val="TOC3"/>
        <w:tabs>
          <w:tab w:val="right" w:leader="dot" w:pos="9016"/>
        </w:tabs>
        <w:rPr>
          <w:rFonts w:eastAsiaTheme="minorEastAsia" w:cstheme="minorBidi"/>
          <w:noProof/>
          <w:sz w:val="24"/>
          <w:szCs w:val="24"/>
          <w:lang w:eastAsia="en-GB"/>
        </w:rPr>
      </w:pPr>
      <w:r>
        <w:rPr>
          <w:noProof/>
        </w:rPr>
        <w:t>Strategic direction</w:t>
      </w:r>
      <w:r>
        <w:rPr>
          <w:noProof/>
        </w:rPr>
        <w:tab/>
      </w:r>
      <w:r>
        <w:rPr>
          <w:noProof/>
        </w:rPr>
        <w:fldChar w:fldCharType="begin"/>
      </w:r>
      <w:r>
        <w:rPr>
          <w:noProof/>
        </w:rPr>
        <w:instrText xml:space="preserve"> PAGEREF _Toc229076900 \h </w:instrText>
      </w:r>
      <w:r>
        <w:rPr>
          <w:noProof/>
        </w:rPr>
      </w:r>
      <w:r>
        <w:rPr>
          <w:noProof/>
        </w:rPr>
        <w:fldChar w:fldCharType="separate"/>
      </w:r>
      <w:r>
        <w:rPr>
          <w:noProof/>
        </w:rPr>
        <w:t>51</w:t>
      </w:r>
      <w:r>
        <w:rPr>
          <w:noProof/>
        </w:rPr>
        <w:fldChar w:fldCharType="end"/>
      </w:r>
    </w:p>
    <w:p w14:paraId="7458D0AB" w14:textId="4E680557" w:rsidR="00810638" w:rsidRDefault="00810638">
      <w:pPr>
        <w:pStyle w:val="TOC3"/>
        <w:tabs>
          <w:tab w:val="right" w:leader="dot" w:pos="9016"/>
        </w:tabs>
        <w:rPr>
          <w:rFonts w:eastAsiaTheme="minorEastAsia" w:cstheme="minorBidi"/>
          <w:noProof/>
          <w:sz w:val="24"/>
          <w:szCs w:val="24"/>
          <w:lang w:eastAsia="en-GB"/>
        </w:rPr>
      </w:pPr>
      <w:r>
        <w:rPr>
          <w:noProof/>
        </w:rPr>
        <w:t>Workforce equity and culture</w:t>
      </w:r>
      <w:r>
        <w:rPr>
          <w:noProof/>
        </w:rPr>
        <w:tab/>
      </w:r>
      <w:r>
        <w:rPr>
          <w:noProof/>
        </w:rPr>
        <w:fldChar w:fldCharType="begin"/>
      </w:r>
      <w:r>
        <w:rPr>
          <w:noProof/>
        </w:rPr>
        <w:instrText xml:space="preserve"> PAGEREF _Toc229076901 \h </w:instrText>
      </w:r>
      <w:r>
        <w:rPr>
          <w:noProof/>
        </w:rPr>
      </w:r>
      <w:r>
        <w:rPr>
          <w:noProof/>
        </w:rPr>
        <w:fldChar w:fldCharType="separate"/>
      </w:r>
      <w:r>
        <w:rPr>
          <w:noProof/>
        </w:rPr>
        <w:t>54</w:t>
      </w:r>
      <w:r>
        <w:rPr>
          <w:noProof/>
        </w:rPr>
        <w:fldChar w:fldCharType="end"/>
      </w:r>
    </w:p>
    <w:p w14:paraId="0E4A2949" w14:textId="629CBF30" w:rsidR="00810638" w:rsidRDefault="00810638">
      <w:pPr>
        <w:pStyle w:val="TOC3"/>
        <w:tabs>
          <w:tab w:val="right" w:leader="dot" w:pos="9016"/>
        </w:tabs>
        <w:rPr>
          <w:rFonts w:eastAsiaTheme="minorEastAsia" w:cstheme="minorBidi"/>
          <w:noProof/>
          <w:sz w:val="24"/>
          <w:szCs w:val="24"/>
          <w:lang w:eastAsia="en-GB"/>
        </w:rPr>
      </w:pPr>
      <w:r>
        <w:rPr>
          <w:noProof/>
        </w:rPr>
        <w:t>Capable and compassionate leaders</w:t>
      </w:r>
      <w:r>
        <w:rPr>
          <w:noProof/>
        </w:rPr>
        <w:tab/>
      </w:r>
      <w:r>
        <w:rPr>
          <w:noProof/>
        </w:rPr>
        <w:fldChar w:fldCharType="begin"/>
      </w:r>
      <w:r>
        <w:rPr>
          <w:noProof/>
        </w:rPr>
        <w:instrText xml:space="preserve"> PAGEREF _Toc229076902 \h </w:instrText>
      </w:r>
      <w:r>
        <w:rPr>
          <w:noProof/>
        </w:rPr>
      </w:r>
      <w:r>
        <w:rPr>
          <w:noProof/>
        </w:rPr>
        <w:fldChar w:fldCharType="separate"/>
      </w:r>
      <w:r>
        <w:rPr>
          <w:noProof/>
        </w:rPr>
        <w:t>57</w:t>
      </w:r>
      <w:r>
        <w:rPr>
          <w:noProof/>
        </w:rPr>
        <w:fldChar w:fldCharType="end"/>
      </w:r>
    </w:p>
    <w:p w14:paraId="4E1E7E0E" w14:textId="12B1A47C" w:rsidR="00810638" w:rsidRDefault="00810638">
      <w:pPr>
        <w:pStyle w:val="TOC3"/>
        <w:tabs>
          <w:tab w:val="right" w:leader="dot" w:pos="9016"/>
        </w:tabs>
        <w:rPr>
          <w:rFonts w:eastAsiaTheme="minorEastAsia" w:cstheme="minorBidi"/>
          <w:noProof/>
          <w:sz w:val="24"/>
          <w:szCs w:val="24"/>
          <w:lang w:eastAsia="en-GB"/>
        </w:rPr>
      </w:pPr>
      <w:r>
        <w:rPr>
          <w:noProof/>
        </w:rPr>
        <w:t>Governance and management</w:t>
      </w:r>
      <w:r>
        <w:rPr>
          <w:noProof/>
        </w:rPr>
        <w:tab/>
      </w:r>
      <w:r>
        <w:rPr>
          <w:noProof/>
        </w:rPr>
        <w:fldChar w:fldCharType="begin"/>
      </w:r>
      <w:r>
        <w:rPr>
          <w:noProof/>
        </w:rPr>
        <w:instrText xml:space="preserve"> PAGEREF _Toc229076903 \h </w:instrText>
      </w:r>
      <w:r>
        <w:rPr>
          <w:noProof/>
        </w:rPr>
      </w:r>
      <w:r>
        <w:rPr>
          <w:noProof/>
        </w:rPr>
        <w:fldChar w:fldCharType="separate"/>
      </w:r>
      <w:r>
        <w:rPr>
          <w:noProof/>
        </w:rPr>
        <w:t>60</w:t>
      </w:r>
      <w:r>
        <w:rPr>
          <w:noProof/>
        </w:rPr>
        <w:fldChar w:fldCharType="end"/>
      </w:r>
    </w:p>
    <w:p w14:paraId="02D6C332" w14:textId="4ACFC5F0" w:rsidR="00810638" w:rsidRDefault="00810638">
      <w:pPr>
        <w:pStyle w:val="TOC3"/>
        <w:tabs>
          <w:tab w:val="right" w:leader="dot" w:pos="9016"/>
        </w:tabs>
        <w:rPr>
          <w:rFonts w:eastAsiaTheme="minorEastAsia" w:cstheme="minorBidi"/>
          <w:noProof/>
          <w:sz w:val="24"/>
          <w:szCs w:val="24"/>
          <w:lang w:eastAsia="en-GB"/>
        </w:rPr>
      </w:pPr>
      <w:r>
        <w:rPr>
          <w:noProof/>
        </w:rPr>
        <w:t>Partnerships and communities</w:t>
      </w:r>
      <w:r>
        <w:rPr>
          <w:noProof/>
        </w:rPr>
        <w:tab/>
      </w:r>
      <w:r>
        <w:rPr>
          <w:noProof/>
        </w:rPr>
        <w:fldChar w:fldCharType="begin"/>
      </w:r>
      <w:r>
        <w:rPr>
          <w:noProof/>
        </w:rPr>
        <w:instrText xml:space="preserve"> PAGEREF _Toc229076904 \h </w:instrText>
      </w:r>
      <w:r>
        <w:rPr>
          <w:noProof/>
        </w:rPr>
      </w:r>
      <w:r>
        <w:rPr>
          <w:noProof/>
        </w:rPr>
        <w:fldChar w:fldCharType="separate"/>
      </w:r>
      <w:r>
        <w:rPr>
          <w:noProof/>
        </w:rPr>
        <w:t>63</w:t>
      </w:r>
      <w:r>
        <w:rPr>
          <w:noProof/>
        </w:rPr>
        <w:fldChar w:fldCharType="end"/>
      </w:r>
    </w:p>
    <w:p w14:paraId="040AFC0E" w14:textId="55854DAF" w:rsidR="00810638" w:rsidRDefault="00810638">
      <w:pPr>
        <w:pStyle w:val="TOC3"/>
        <w:tabs>
          <w:tab w:val="right" w:leader="dot" w:pos="9016"/>
        </w:tabs>
        <w:rPr>
          <w:rFonts w:eastAsiaTheme="minorEastAsia" w:cstheme="minorBidi"/>
          <w:noProof/>
          <w:sz w:val="24"/>
          <w:szCs w:val="24"/>
          <w:lang w:eastAsia="en-GB"/>
        </w:rPr>
      </w:pPr>
      <w:r>
        <w:rPr>
          <w:noProof/>
        </w:rPr>
        <w:t>Improvement, innovation and learning</w:t>
      </w:r>
      <w:r>
        <w:rPr>
          <w:noProof/>
        </w:rPr>
        <w:tab/>
      </w:r>
      <w:r>
        <w:rPr>
          <w:noProof/>
        </w:rPr>
        <w:fldChar w:fldCharType="begin"/>
      </w:r>
      <w:r>
        <w:rPr>
          <w:noProof/>
        </w:rPr>
        <w:instrText xml:space="preserve"> PAGEREF _Toc229076905 \h </w:instrText>
      </w:r>
      <w:r>
        <w:rPr>
          <w:noProof/>
        </w:rPr>
      </w:r>
      <w:r>
        <w:rPr>
          <w:noProof/>
        </w:rPr>
        <w:fldChar w:fldCharType="separate"/>
      </w:r>
      <w:r>
        <w:rPr>
          <w:noProof/>
        </w:rPr>
        <w:t>65</w:t>
      </w:r>
      <w:r>
        <w:rPr>
          <w:noProof/>
        </w:rPr>
        <w:fldChar w:fldCharType="end"/>
      </w:r>
    </w:p>
    <w:p w14:paraId="00AE2CC4" w14:textId="347462FB" w:rsidR="007C6796" w:rsidRDefault="007C6796" w:rsidP="007C6796">
      <w:r>
        <w:rPr>
          <w:b/>
        </w:rPr>
        <w:fldChar w:fldCharType="end"/>
      </w:r>
    </w:p>
    <w:p w14:paraId="1DD7C947" w14:textId="25B73663" w:rsidR="000A4AC7" w:rsidRPr="009F0C9A" w:rsidRDefault="000A4AC7" w:rsidP="009F0C9A">
      <w:pPr>
        <w:pStyle w:val="Heading2"/>
      </w:pPr>
      <w:bookmarkStart w:id="3" w:name="_Toc229076877"/>
      <w:r w:rsidRPr="009F0C9A">
        <w:t>Key question: SAFE</w:t>
      </w:r>
      <w:bookmarkEnd w:id="3"/>
    </w:p>
    <w:p w14:paraId="7A517CA2" w14:textId="77777777" w:rsidR="000A4AC7" w:rsidRPr="00BD36FB" w:rsidRDefault="000A4AC7" w:rsidP="007619E2">
      <w:pPr>
        <w:rPr>
          <w:rStyle w:val="Strong"/>
        </w:rPr>
      </w:pPr>
      <w:r w:rsidRPr="00BD36FB">
        <w:rPr>
          <w:rStyle w:val="Strong"/>
        </w:rPr>
        <w:t xml:space="preserve">You are protected from abuse and avoidable harm. </w:t>
      </w:r>
    </w:p>
    <w:p w14:paraId="23275CDF" w14:textId="77777777" w:rsidR="000A4AC7" w:rsidRDefault="000A4AC7" w:rsidP="007619E2">
      <w:r>
        <w:t>I statements reflect what people have said matters to them:</w:t>
      </w:r>
    </w:p>
    <w:p w14:paraId="3822A0F7" w14:textId="248699F2" w:rsidR="000A4AC7" w:rsidRDefault="000A4AC7" w:rsidP="00D04FF5">
      <w:pPr>
        <w:pStyle w:val="ListParagraph"/>
      </w:pPr>
      <w:r>
        <w:t>I feel safe and am supported to understand and manage any risks.</w:t>
      </w:r>
    </w:p>
    <w:p w14:paraId="23860849" w14:textId="0081031A" w:rsidR="000A4AC7" w:rsidRDefault="000A4AC7" w:rsidP="00D04FF5">
      <w:pPr>
        <w:pStyle w:val="ListParagraph"/>
      </w:pPr>
      <w:r>
        <w:t>I know what to do and who I can contact when I realise that things might be at risk of going wrong or my health condition may be worsening.</w:t>
      </w:r>
    </w:p>
    <w:p w14:paraId="67F8A937" w14:textId="49F56659" w:rsidR="000A4AC7" w:rsidRDefault="000A4AC7" w:rsidP="00D04FF5">
      <w:pPr>
        <w:pStyle w:val="ListParagraph"/>
      </w:pPr>
      <w:r>
        <w:t>I can plan ahead and stay in control in emergencies. I know who to contact and how to contact them and people follow my advance wishes and decisions as much as possible.</w:t>
      </w:r>
    </w:p>
    <w:p w14:paraId="498094DF" w14:textId="1453EA10" w:rsidR="000A4AC7" w:rsidRDefault="000A4AC7" w:rsidP="00D04FF5">
      <w:pPr>
        <w:pStyle w:val="ListParagraph"/>
      </w:pPr>
      <w:r>
        <w:lastRenderedPageBreak/>
        <w:t>If my treatment, including medication, must change, I know why and am involved in the decision. (Not authentic TLAP statement)</w:t>
      </w:r>
    </w:p>
    <w:p w14:paraId="64DC0C72" w14:textId="7DB666F4" w:rsidR="000A4AC7" w:rsidRDefault="000A4AC7" w:rsidP="00D04FF5">
      <w:pPr>
        <w:pStyle w:val="ListParagraph"/>
      </w:pPr>
      <w:r>
        <w:t xml:space="preserve">When I move between services, settings or areas, there is a plan for what happens next and who will do what, and all the practical arrangements are in place. </w:t>
      </w:r>
    </w:p>
    <w:p w14:paraId="02FA4CCB" w14:textId="66EBE3BC" w:rsidR="000A4AC7" w:rsidRDefault="000A4AC7" w:rsidP="00D04FF5">
      <w:pPr>
        <w:pStyle w:val="ListParagraph"/>
      </w:pPr>
      <w:r>
        <w:t>I have considerate support delivered by competent people.</w:t>
      </w:r>
    </w:p>
    <w:p w14:paraId="5760C197" w14:textId="77777777" w:rsidR="000A4AC7" w:rsidRPr="00073D8E" w:rsidRDefault="000A4AC7" w:rsidP="00073D8E">
      <w:pPr>
        <w:pStyle w:val="Heading3"/>
      </w:pPr>
      <w:bookmarkStart w:id="4" w:name="_Toc229076878"/>
      <w:r w:rsidRPr="00073D8E">
        <w:t>Safety culture</w:t>
      </w:r>
      <w:bookmarkEnd w:id="4"/>
    </w:p>
    <w:p w14:paraId="35EFA064" w14:textId="77777777" w:rsidR="000A4AC7" w:rsidRPr="00BD36FB" w:rsidRDefault="000A4AC7" w:rsidP="007619E2">
      <w:pPr>
        <w:rPr>
          <w:rStyle w:val="Strong"/>
        </w:rPr>
      </w:pPr>
      <w:r w:rsidRPr="00BD36FB">
        <w:rPr>
          <w:rStyle w:val="Strong"/>
        </w:rPr>
        <w:t xml:space="preserve">KLOE: Is there a positive and equitable safety culture where risks are proactively managed, concerns are listened to, incidents are thoroughly investigated, and lessons are learned to improve care? </w:t>
      </w:r>
    </w:p>
    <w:p w14:paraId="44E8E156" w14:textId="77777777" w:rsidR="000A4AC7" w:rsidRDefault="000A4AC7" w:rsidP="007619E2">
      <w:r>
        <w:t>Scope of this key line of enquiry and topic areas include:</w:t>
      </w:r>
    </w:p>
    <w:p w14:paraId="3519853F" w14:textId="66AFA300" w:rsidR="000A4AC7" w:rsidRDefault="000A4AC7" w:rsidP="00073D8E">
      <w:pPr>
        <w:pStyle w:val="ListParagraph"/>
      </w:pPr>
      <w:r>
        <w:t>Safe culture</w:t>
      </w:r>
    </w:p>
    <w:p w14:paraId="2F199608" w14:textId="39F4B005" w:rsidR="000A4AC7" w:rsidRDefault="000A4AC7" w:rsidP="00073D8E">
      <w:pPr>
        <w:pStyle w:val="ListParagraph"/>
      </w:pPr>
      <w:r>
        <w:t xml:space="preserve">Raising safety concerns </w:t>
      </w:r>
    </w:p>
    <w:p w14:paraId="039D8A13" w14:textId="37B7B332" w:rsidR="000A4AC7" w:rsidRDefault="000A4AC7" w:rsidP="00073D8E">
      <w:pPr>
        <w:pStyle w:val="ListParagraph"/>
      </w:pPr>
      <w:r>
        <w:t>Closed cultures</w:t>
      </w:r>
    </w:p>
    <w:p w14:paraId="4DC6B439" w14:textId="164638FB" w:rsidR="000A4AC7" w:rsidRDefault="000A4AC7" w:rsidP="00073D8E">
      <w:pPr>
        <w:pStyle w:val="ListParagraph"/>
      </w:pPr>
      <w:r>
        <w:t>Duty of candour</w:t>
      </w:r>
    </w:p>
    <w:p w14:paraId="2E645782" w14:textId="77777777" w:rsidR="000A4AC7" w:rsidRPr="000D2BB9" w:rsidRDefault="000A4AC7" w:rsidP="00AA7314">
      <w:pPr>
        <w:pStyle w:val="Heading4"/>
      </w:pPr>
      <w:r w:rsidRPr="000D2BB9">
        <w:t>Rating characteristics</w:t>
      </w:r>
    </w:p>
    <w:p w14:paraId="5A7DDB4F" w14:textId="77777777" w:rsidR="000A4AC7" w:rsidRPr="000D2BB9" w:rsidRDefault="000A4AC7" w:rsidP="000D2BB9">
      <w:pPr>
        <w:pStyle w:val="Heading5"/>
      </w:pPr>
      <w:r w:rsidRPr="000D2BB9">
        <w:t>Outstanding</w:t>
      </w:r>
    </w:p>
    <w:p w14:paraId="295351AC" w14:textId="4F6E912E" w:rsidR="000A4AC7" w:rsidRDefault="000A4AC7" w:rsidP="00D04FF5">
      <w:pPr>
        <w:pStyle w:val="ListParagraph"/>
      </w:pPr>
      <w:r>
        <w:t>A positive safety culture is firmly embedded in the service. Safety concerns are recognised as essential to continuous learning and improvement.</w:t>
      </w:r>
    </w:p>
    <w:p w14:paraId="7C710381" w14:textId="645AE4E9" w:rsidR="000A4AC7" w:rsidRDefault="000A4AC7" w:rsidP="00D04FF5">
      <w:pPr>
        <w:pStyle w:val="ListParagraph"/>
      </w:pPr>
      <w:r>
        <w:t>The service continually and actively seeks opportunities to learn from risk and safety incidents, good practice, and national safety alerts. Learning is regularly revisited and shared with partners to strengthen safety across the wider system.</w:t>
      </w:r>
    </w:p>
    <w:p w14:paraId="16A06BC5" w14:textId="185E01C4" w:rsidR="000A4AC7" w:rsidRDefault="000A4AC7" w:rsidP="00D04FF5">
      <w:pPr>
        <w:pStyle w:val="ListParagraph"/>
      </w:pPr>
      <w:r>
        <w:t>When an incident has occurred, the people affected are partners in helping to understand what has gone wrong. People are supported to be involved in this process where required.</w:t>
      </w:r>
    </w:p>
    <w:p w14:paraId="23531A71" w14:textId="05226BAB" w:rsidR="000A4AC7" w:rsidRDefault="000A4AC7" w:rsidP="00D04FF5">
      <w:pPr>
        <w:pStyle w:val="ListParagraph"/>
      </w:pPr>
      <w:r>
        <w:t>Staff and people using the service are encouraged and supported to raise concerns and suggest ideas to improve, without fear of negative repercussions. All concerns are taken seriously, acted on promptly and used to drive improvement. People more likely to face safety risks are encouraged and enabled to participate.</w:t>
      </w:r>
    </w:p>
    <w:p w14:paraId="462A2B88" w14:textId="784AD0E0" w:rsidR="000A4AC7" w:rsidRDefault="000A4AC7" w:rsidP="00D04FF5">
      <w:pPr>
        <w:pStyle w:val="ListParagraph"/>
      </w:pPr>
      <w:r>
        <w:t xml:space="preserve">People are involved with agreeing actions following safety incidents, and the service works collaboratively with them and relevant partners to implement improvements and prevent recurrence. The effectiveness of the controls is monitored and measured. This includes solutions to risks more likely to affect particular groups of people, which would otherwise lead to safety inequalities. </w:t>
      </w:r>
    </w:p>
    <w:p w14:paraId="5AD4C903" w14:textId="5E536E80" w:rsidR="000A4AC7" w:rsidRDefault="000A4AC7" w:rsidP="00D04FF5">
      <w:pPr>
        <w:pStyle w:val="ListParagraph"/>
      </w:pPr>
      <w:r>
        <w:lastRenderedPageBreak/>
        <w:t xml:space="preserve">Leaders demonstrate visible commitment to safety. They are open, responsive and able to show clear, sustained improvements in safety outcomes for people. </w:t>
      </w:r>
    </w:p>
    <w:p w14:paraId="48D2487C" w14:textId="75B4A486" w:rsidR="000A4AC7" w:rsidRDefault="000A4AC7" w:rsidP="00D04FF5">
      <w:pPr>
        <w:pStyle w:val="ListParagraph"/>
      </w:pPr>
      <w:r>
        <w:t>Staff and leaders actively invite challenge, using it to strengthen safety practice and enhance organisational learning.</w:t>
      </w:r>
    </w:p>
    <w:p w14:paraId="4633A832" w14:textId="77777777" w:rsidR="000A4AC7" w:rsidRDefault="000A4AC7" w:rsidP="000D2BB9">
      <w:pPr>
        <w:pStyle w:val="Heading5"/>
      </w:pPr>
      <w:r>
        <w:t>Good</w:t>
      </w:r>
    </w:p>
    <w:p w14:paraId="46C85643" w14:textId="54EE2EED" w:rsidR="000A4AC7" w:rsidRDefault="000A4AC7" w:rsidP="00D04FF5">
      <w:pPr>
        <w:pStyle w:val="ListParagraph"/>
      </w:pPr>
      <w:r>
        <w:t>Safety is a shared priority for everyone, including staff and people using the service.</w:t>
      </w:r>
    </w:p>
    <w:p w14:paraId="0EA228DA" w14:textId="0D9535FB" w:rsidR="000A4AC7" w:rsidRDefault="000A4AC7" w:rsidP="00D04FF5">
      <w:pPr>
        <w:pStyle w:val="ListParagraph"/>
      </w:pPr>
      <w:r>
        <w:t>There is a strong learning culture in which incidents that have caused harm, or could cause harm, are treated as opportunities to improve.</w:t>
      </w:r>
    </w:p>
    <w:p w14:paraId="7E05E4DF" w14:textId="0F8B55BB" w:rsidR="000A4AC7" w:rsidRDefault="000A4AC7" w:rsidP="00D04FF5">
      <w:pPr>
        <w:pStyle w:val="ListParagraph"/>
      </w:pPr>
      <w:r>
        <w:t xml:space="preserve">Safety risks are consistently monitored, proactively identified and managed. </w:t>
      </w:r>
    </w:p>
    <w:p w14:paraId="432A2943" w14:textId="449CF533" w:rsidR="000A4AC7" w:rsidRDefault="000A4AC7" w:rsidP="00D04FF5">
      <w:pPr>
        <w:pStyle w:val="ListParagraph"/>
      </w:pPr>
      <w:r>
        <w:t>Any safety risks that result from inequalities, or that affect particular groups of people, are identified and acted on.</w:t>
      </w:r>
    </w:p>
    <w:p w14:paraId="437DB8B2" w14:textId="2C186087" w:rsidR="000A4AC7" w:rsidRDefault="000A4AC7" w:rsidP="00D04FF5">
      <w:pPr>
        <w:pStyle w:val="ListParagraph"/>
      </w:pPr>
      <w:r>
        <w:t>Complaints, concerns and other feedback about safety are welcomed and prioritised as key sources used to identify and manage safety risks before safety incidents happen.</w:t>
      </w:r>
    </w:p>
    <w:p w14:paraId="492357D6" w14:textId="0D037529" w:rsidR="000A4AC7" w:rsidRDefault="000A4AC7" w:rsidP="00D04FF5">
      <w:pPr>
        <w:pStyle w:val="ListParagraph"/>
      </w:pPr>
      <w:r>
        <w:t>When an incident has happened, staff are open and transparent with people and those close to them. All incidents are recorded, investigated and outcomes are communicated to those involved. If harm has occurred, people are given full details of what happened, why, and what has been learned.</w:t>
      </w:r>
    </w:p>
    <w:p w14:paraId="6BED780B" w14:textId="0122A161" w:rsidR="000A4AC7" w:rsidRDefault="000A4AC7" w:rsidP="00D04FF5">
      <w:pPr>
        <w:pStyle w:val="ListParagraph"/>
      </w:pPr>
      <w:r>
        <w:t>There is a good understanding of the duty of candour.</w:t>
      </w:r>
    </w:p>
    <w:p w14:paraId="10232CE5" w14:textId="057A2E52" w:rsidR="000A4AC7" w:rsidRDefault="000A4AC7" w:rsidP="00D04FF5">
      <w:pPr>
        <w:pStyle w:val="ListParagraph"/>
      </w:pPr>
      <w:r>
        <w:t xml:space="preserve">The service looks for safety-related themes and trends. Patient safety alerts are consistently reviewed and acted on, and learning from external safety incidents is embedded in the delivery of care. </w:t>
      </w:r>
    </w:p>
    <w:p w14:paraId="6BEF7D2C" w14:textId="52395696" w:rsidR="000A4AC7" w:rsidRDefault="000A4AC7" w:rsidP="00D04FF5">
      <w:pPr>
        <w:pStyle w:val="ListParagraph"/>
      </w:pPr>
      <w:r>
        <w:t xml:space="preserve">Staff and leaders understand what constitutes a closed culture and the risks to people, including organisational abuse. There are systems and processes in place to identify concerns and prevent closed cultures from developing, and appropriate action is taken when needed. </w:t>
      </w:r>
    </w:p>
    <w:p w14:paraId="5DA1EBC1" w14:textId="77777777" w:rsidR="000A4AC7" w:rsidRDefault="000A4AC7" w:rsidP="000D2BB9">
      <w:pPr>
        <w:pStyle w:val="Heading5"/>
      </w:pPr>
      <w:r>
        <w:t>Requires improvement</w:t>
      </w:r>
    </w:p>
    <w:p w14:paraId="27DE452C" w14:textId="59FA8DAB" w:rsidR="000A4AC7" w:rsidRDefault="000A4AC7" w:rsidP="00D04FF5">
      <w:pPr>
        <w:pStyle w:val="ListParagraph"/>
      </w:pPr>
      <w:r>
        <w:t>Good safety practice is not consistently maintained.</w:t>
      </w:r>
    </w:p>
    <w:p w14:paraId="15107EB5" w14:textId="6FC835F7" w:rsidR="000A4AC7" w:rsidRDefault="000A4AC7" w:rsidP="00D04FF5">
      <w:pPr>
        <w:pStyle w:val="ListParagraph"/>
      </w:pPr>
      <w:r>
        <w:t>Staff do not consistently understand their role in proactively identifying and contributing to managing risk within the service or how they can do this.</w:t>
      </w:r>
    </w:p>
    <w:p w14:paraId="34D99170" w14:textId="02DF4DAB" w:rsidR="000A4AC7" w:rsidRDefault="000A4AC7" w:rsidP="00D04FF5">
      <w:pPr>
        <w:pStyle w:val="ListParagraph"/>
      </w:pPr>
      <w:r>
        <w:t>Safety concerns are not consistently identified or addressed quickly enough to keep people safe.</w:t>
      </w:r>
    </w:p>
    <w:p w14:paraId="19AD4B8F" w14:textId="797F2C25" w:rsidR="000A4AC7" w:rsidRDefault="000A4AC7" w:rsidP="00D04FF5">
      <w:pPr>
        <w:pStyle w:val="ListParagraph"/>
      </w:pPr>
      <w:r>
        <w:t>There is limited analysis or understanding of safety risks that affect particular groups of people.</w:t>
      </w:r>
    </w:p>
    <w:p w14:paraId="28386692" w14:textId="6255629B" w:rsidR="000A4AC7" w:rsidRDefault="000A4AC7" w:rsidP="00D04FF5">
      <w:pPr>
        <w:pStyle w:val="ListParagraph"/>
      </w:pPr>
      <w:r>
        <w:t>Incidents are not consistently recorded or investigated appropriately, and the right people are not routinely involved.</w:t>
      </w:r>
    </w:p>
    <w:p w14:paraId="16C3BCAB" w14:textId="5A853AF2" w:rsidR="000A4AC7" w:rsidRDefault="000A4AC7" w:rsidP="00D04FF5">
      <w:pPr>
        <w:pStyle w:val="ListParagraph"/>
      </w:pPr>
      <w:r>
        <w:lastRenderedPageBreak/>
        <w:t>The service isn’t consistently open and transparent about incidents that have occurred or how it will improve.</w:t>
      </w:r>
    </w:p>
    <w:p w14:paraId="6E29A67D" w14:textId="4290A0DF" w:rsidR="000A4AC7" w:rsidRDefault="000A4AC7" w:rsidP="00D04FF5">
      <w:pPr>
        <w:pStyle w:val="ListParagraph"/>
      </w:pPr>
      <w:r>
        <w:t>Reporting processes for safety concerns are unclear or not reliably followed.</w:t>
      </w:r>
    </w:p>
    <w:p w14:paraId="4EE4F65B" w14:textId="34E5C634" w:rsidR="000A4AC7" w:rsidRDefault="000A4AC7" w:rsidP="00D04FF5">
      <w:pPr>
        <w:pStyle w:val="ListParagraph"/>
      </w:pPr>
      <w:r>
        <w:t>Staff sometimes hesitate to raise concerns and lack confidence that these will be welcomed or lead to improvement.</w:t>
      </w:r>
    </w:p>
    <w:p w14:paraId="40CBDF18" w14:textId="5B3D8D3D" w:rsidR="000A4AC7" w:rsidRDefault="000A4AC7" w:rsidP="00D04FF5">
      <w:pPr>
        <w:pStyle w:val="ListParagraph"/>
      </w:pPr>
      <w:r>
        <w:t xml:space="preserve">The service does not routinely look for safety-related themes and trends or does not do so reliably and rigorously. Monitoring of safety is inconsistent. Opportunities to identify and address risks before harm occurs are missed. </w:t>
      </w:r>
    </w:p>
    <w:p w14:paraId="683A73FB" w14:textId="46E49437" w:rsidR="000A4AC7" w:rsidRDefault="000A4AC7" w:rsidP="00D04FF5">
      <w:pPr>
        <w:pStyle w:val="ListParagraph"/>
      </w:pPr>
      <w:r>
        <w:t xml:space="preserve">The service doesn’t routinely review or act on patient safety alerts or learn from external safety events. </w:t>
      </w:r>
    </w:p>
    <w:p w14:paraId="25806357" w14:textId="5929760E" w:rsidR="000A4AC7" w:rsidRDefault="000A4AC7" w:rsidP="00D04FF5">
      <w:pPr>
        <w:pStyle w:val="ListParagraph"/>
      </w:pPr>
      <w:r>
        <w:t>Staff and leaders do not consistently monitor, recognise or act on the risks of a closed culture at the service.</w:t>
      </w:r>
    </w:p>
    <w:p w14:paraId="5EC3AB22" w14:textId="77777777" w:rsidR="000A4AC7" w:rsidRDefault="000A4AC7" w:rsidP="000D2BB9">
      <w:pPr>
        <w:pStyle w:val="Heading5"/>
      </w:pPr>
      <w:r>
        <w:t>Inadequate</w:t>
      </w:r>
    </w:p>
    <w:p w14:paraId="138926B3" w14:textId="30777539" w:rsidR="000A4AC7" w:rsidRDefault="000A4AC7" w:rsidP="00D04FF5">
      <w:pPr>
        <w:pStyle w:val="ListParagraph"/>
      </w:pPr>
      <w:r>
        <w:t>Safety is not a sufficient priority for the service, and the service has a track record of failing to provide good standards of safety.</w:t>
      </w:r>
    </w:p>
    <w:p w14:paraId="0F9E515C" w14:textId="247C822B" w:rsidR="000A4AC7" w:rsidRDefault="000A4AC7" w:rsidP="00D04FF5">
      <w:pPr>
        <w:pStyle w:val="ListParagraph"/>
      </w:pPr>
      <w:r>
        <w:t>The service does not recognise concerns, incidents or near misses that place people or staff at risk of harm, or that have caused harm.</w:t>
      </w:r>
    </w:p>
    <w:p w14:paraId="47A3EFF7" w14:textId="7F59B63D" w:rsidR="000A4AC7" w:rsidRDefault="000A4AC7" w:rsidP="00D04FF5">
      <w:pPr>
        <w:pStyle w:val="ListParagraph"/>
      </w:pPr>
      <w:r>
        <w:t>Investigations into concerns or complaints are insufficient, delayed or not completed.</w:t>
      </w:r>
    </w:p>
    <w:p w14:paraId="7739C3C0" w14:textId="380474D3" w:rsidR="000A4AC7" w:rsidRDefault="000A4AC7" w:rsidP="00D04FF5">
      <w:pPr>
        <w:pStyle w:val="ListParagraph"/>
      </w:pPr>
      <w:r>
        <w:t xml:space="preserve">Actions taken to address identified risks are unclear or poorly co-ordinated. </w:t>
      </w:r>
    </w:p>
    <w:p w14:paraId="7E17819A" w14:textId="244E22B1" w:rsidR="000A4AC7" w:rsidRDefault="000A4AC7" w:rsidP="00D04FF5">
      <w:pPr>
        <w:pStyle w:val="ListParagraph"/>
      </w:pPr>
      <w:r>
        <w:t>There is no analysis or understanding of safety risks that affect particular groups of people, leading to higher risks of harm for some groups.</w:t>
      </w:r>
    </w:p>
    <w:p w14:paraId="66D3DDAA" w14:textId="68C7ABBA" w:rsidR="000A4AC7" w:rsidRDefault="000A4AC7" w:rsidP="00D04FF5">
      <w:pPr>
        <w:pStyle w:val="ListParagraph"/>
      </w:pPr>
      <w:r>
        <w:t>There is little or no evidence of learning from events or of action taken to improve safety.</w:t>
      </w:r>
    </w:p>
    <w:p w14:paraId="68EBB22D" w14:textId="34F04A38" w:rsidR="000A4AC7" w:rsidRDefault="000A4AC7" w:rsidP="00D04FF5">
      <w:pPr>
        <w:pStyle w:val="ListParagraph"/>
      </w:pPr>
      <w:r>
        <w:t>Serious incidents or significant and preventable safety incidents occur at unacceptable levels. Safety performance is not measured or monitored effectively.</w:t>
      </w:r>
    </w:p>
    <w:p w14:paraId="351F4602" w14:textId="58B421F6" w:rsidR="000A4AC7" w:rsidRDefault="000A4AC7" w:rsidP="00D04FF5">
      <w:pPr>
        <w:pStyle w:val="ListParagraph"/>
      </w:pPr>
      <w:r>
        <w:t xml:space="preserve">People are not routinely informed when something goes wrong or do not receive an apology where appropriate. </w:t>
      </w:r>
    </w:p>
    <w:p w14:paraId="0BCD9684" w14:textId="1D5138E8" w:rsidR="000A4AC7" w:rsidRDefault="000A4AC7" w:rsidP="00D04FF5">
      <w:pPr>
        <w:pStyle w:val="ListParagraph"/>
      </w:pPr>
      <w:r>
        <w:t>Systems for recording or reporting safety concerns, incidents and near misses are absent or not used consistently. Learning is not identified from concerns or adverse events.</w:t>
      </w:r>
    </w:p>
    <w:p w14:paraId="69140CFC" w14:textId="4C827DC8" w:rsidR="000A4AC7" w:rsidRDefault="000A4AC7" w:rsidP="00D04FF5">
      <w:pPr>
        <w:pStyle w:val="ListParagraph"/>
      </w:pPr>
      <w:r>
        <w:t>Staff are afraid or discouraged from raising concerns and there is a culture of blame.</w:t>
      </w:r>
    </w:p>
    <w:p w14:paraId="414300E1" w14:textId="2FC887EB" w:rsidR="000A4AC7" w:rsidRDefault="000A4AC7" w:rsidP="00D04FF5">
      <w:pPr>
        <w:pStyle w:val="ListParagraph"/>
      </w:pPr>
      <w:r>
        <w:t>The service does not review or comply with patient safety alerts.</w:t>
      </w:r>
    </w:p>
    <w:p w14:paraId="42858FB4" w14:textId="160F4F4F" w:rsidR="000A4AC7" w:rsidRDefault="000A4AC7" w:rsidP="00D04FF5">
      <w:pPr>
        <w:pStyle w:val="ListParagraph"/>
      </w:pPr>
      <w:r>
        <w:t>Staff and leaders have limited or no understanding of the risk of a closed culture at the service, and these are not monitored, recognised or acted on when needed.</w:t>
      </w:r>
    </w:p>
    <w:p w14:paraId="69B9C6CF" w14:textId="77777777" w:rsidR="000A4AC7" w:rsidRDefault="000A4AC7" w:rsidP="00073D8E">
      <w:pPr>
        <w:pStyle w:val="Heading3"/>
      </w:pPr>
      <w:bookmarkStart w:id="5" w:name="_Toc229076879"/>
      <w:r>
        <w:lastRenderedPageBreak/>
        <w:t>Managing risks during care and treatment</w:t>
      </w:r>
      <w:bookmarkEnd w:id="5"/>
      <w:r>
        <w:t xml:space="preserve"> </w:t>
      </w:r>
    </w:p>
    <w:p w14:paraId="170CDE6D" w14:textId="77777777" w:rsidR="000A4AC7" w:rsidRPr="00BD36FB" w:rsidRDefault="000A4AC7" w:rsidP="007619E2">
      <w:pPr>
        <w:rPr>
          <w:rStyle w:val="Strong"/>
        </w:rPr>
      </w:pPr>
      <w:r w:rsidRPr="00BD36FB">
        <w:rPr>
          <w:rStyle w:val="Strong"/>
        </w:rPr>
        <w:t xml:space="preserve">KLOE: Are risks to each person monitored and managed so that their care and treatment is safe and supportive? </w:t>
      </w:r>
    </w:p>
    <w:p w14:paraId="63BDAC4D" w14:textId="77777777" w:rsidR="000A4AC7" w:rsidRDefault="000A4AC7" w:rsidP="007619E2">
      <w:r>
        <w:t>Scope of this key line of enquiry and topic areas include:</w:t>
      </w:r>
    </w:p>
    <w:p w14:paraId="7E87E25B" w14:textId="27E2F276" w:rsidR="000A4AC7" w:rsidRDefault="000A4AC7" w:rsidP="00D04FF5">
      <w:pPr>
        <w:pStyle w:val="ListParagraph"/>
      </w:pPr>
      <w:r>
        <w:t>Managing risk, deterioration and emergencies</w:t>
      </w:r>
    </w:p>
    <w:p w14:paraId="3E03BBD6" w14:textId="21C3069B" w:rsidR="000A4AC7" w:rsidRDefault="000A4AC7" w:rsidP="00D04FF5">
      <w:pPr>
        <w:pStyle w:val="ListParagraph"/>
      </w:pPr>
      <w:r>
        <w:t>Positive risk taking</w:t>
      </w:r>
    </w:p>
    <w:p w14:paraId="3049E778" w14:textId="6EF6D1BC" w:rsidR="000A4AC7" w:rsidRDefault="000A4AC7" w:rsidP="00D04FF5">
      <w:pPr>
        <w:pStyle w:val="ListParagraph"/>
      </w:pPr>
      <w:r>
        <w:t>People who are communicating a need, expressing feelings or an emotional reaction</w:t>
      </w:r>
    </w:p>
    <w:p w14:paraId="5BAB520E" w14:textId="47D40911" w:rsidR="000A4AC7" w:rsidRDefault="000A4AC7" w:rsidP="00D04FF5">
      <w:pPr>
        <w:pStyle w:val="ListParagraph"/>
      </w:pPr>
      <w:r>
        <w:t>Restrictive practice</w:t>
      </w:r>
    </w:p>
    <w:p w14:paraId="5677CB63" w14:textId="77777777" w:rsidR="000A4AC7" w:rsidRDefault="000A4AC7" w:rsidP="00AA7314">
      <w:pPr>
        <w:pStyle w:val="Heading4"/>
      </w:pPr>
      <w:r>
        <w:t>Rating characteristics</w:t>
      </w:r>
    </w:p>
    <w:p w14:paraId="4CC268CF" w14:textId="77777777" w:rsidR="000A4AC7" w:rsidRDefault="000A4AC7" w:rsidP="000D2BB9">
      <w:pPr>
        <w:pStyle w:val="Heading5"/>
      </w:pPr>
      <w:r>
        <w:t>Outstanding</w:t>
      </w:r>
    </w:p>
    <w:p w14:paraId="593BB0DA" w14:textId="48B3B854" w:rsidR="000A4AC7" w:rsidRDefault="000A4AC7" w:rsidP="00D04FF5">
      <w:pPr>
        <w:pStyle w:val="ListParagraph"/>
      </w:pPr>
      <w:r>
        <w:t>The service dedicates time to keep up-to-date with new methods and emerging good practice in managing risks during care, support and treatment. These are used to drive improvements, shown by positive outcomes for people.</w:t>
      </w:r>
    </w:p>
    <w:p w14:paraId="61FC8B5C" w14:textId="6FBDDAE6" w:rsidR="000A4AC7" w:rsidRDefault="000A4AC7" w:rsidP="00D04FF5">
      <w:pPr>
        <w:pStyle w:val="ListParagraph"/>
      </w:pPr>
      <w:r>
        <w:t xml:space="preserve">Staff and leaders proactively seek, identify and act on all available opportunities to maximise people’s involvement, choice and independence while managing risks and supporting them to stay safe. This has a demonstrable impact on people’s care, outcomes and/or quality of life. </w:t>
      </w:r>
    </w:p>
    <w:p w14:paraId="307B4567" w14:textId="7878873C" w:rsidR="000A4AC7" w:rsidRDefault="000A4AC7" w:rsidP="00D04FF5">
      <w:pPr>
        <w:pStyle w:val="ListParagraph"/>
      </w:pPr>
      <w:r>
        <w:t>People, those close to them and staff work in collaboration to review and improve the management of risks around care, support and treatment. There is a strong focus on equity and inclusion as part of this.</w:t>
      </w:r>
    </w:p>
    <w:p w14:paraId="0422595D" w14:textId="5A8F0AED" w:rsidR="000A4AC7" w:rsidRDefault="000A4AC7" w:rsidP="00D04FF5">
      <w:pPr>
        <w:pStyle w:val="ListParagraph"/>
      </w:pPr>
      <w:r>
        <w:t xml:space="preserve">A rights-respecting culture is embedded in the service and reducing restrictive practices is a shared priority, which is reflected in decision-making about managing risks. </w:t>
      </w:r>
    </w:p>
    <w:p w14:paraId="67612E01" w14:textId="187FDF86" w:rsidR="000A4AC7" w:rsidRDefault="000A4AC7" w:rsidP="00D04FF5">
      <w:pPr>
        <w:pStyle w:val="ListParagraph"/>
      </w:pPr>
      <w:r>
        <w:t>Improvements to risk management are implemented promptly and sustained, and learning is identified, acted on and shared internally and externally.</w:t>
      </w:r>
    </w:p>
    <w:p w14:paraId="162ECC75" w14:textId="77777777" w:rsidR="000A4AC7" w:rsidRDefault="000A4AC7" w:rsidP="000D2BB9">
      <w:pPr>
        <w:pStyle w:val="Heading5"/>
      </w:pPr>
      <w:r>
        <w:t>Good</w:t>
      </w:r>
    </w:p>
    <w:p w14:paraId="1C667428" w14:textId="43A691D5" w:rsidR="000A4AC7" w:rsidRDefault="000A4AC7" w:rsidP="00D04FF5">
      <w:pPr>
        <w:pStyle w:val="ListParagraph"/>
      </w:pPr>
      <w:r>
        <w:t xml:space="preserve">People’s care plans reflect any foreseeable risks and how they should be managed. Deterioration, emergencies and clinical risks are anticipated where possible and managed to reduce the potential for harm. </w:t>
      </w:r>
    </w:p>
    <w:p w14:paraId="2182D93B" w14:textId="27B71F98" w:rsidR="000A4AC7" w:rsidRDefault="000A4AC7" w:rsidP="00D04FF5">
      <w:pPr>
        <w:pStyle w:val="ListParagraph"/>
      </w:pPr>
      <w:r>
        <w:t>There is a balanced and proportionate approach to risk. People’s rights and choices about their care and their lives are respected. People are supported to take carefully managed risks to live fulfilling lives.</w:t>
      </w:r>
    </w:p>
    <w:p w14:paraId="33D476D7" w14:textId="6FD33910" w:rsidR="000A4AC7" w:rsidRDefault="000A4AC7" w:rsidP="00D04FF5">
      <w:pPr>
        <w:pStyle w:val="ListParagraph"/>
      </w:pPr>
      <w:r>
        <w:t xml:space="preserve">People are respected and protected from avoidable harm because care is provided in line with recognised good practice guidance. </w:t>
      </w:r>
    </w:p>
    <w:p w14:paraId="78DFD7BD" w14:textId="696C21B6" w:rsidR="000A4AC7" w:rsidRDefault="000A4AC7" w:rsidP="00D04FF5">
      <w:pPr>
        <w:pStyle w:val="ListParagraph"/>
      </w:pPr>
      <w:r>
        <w:lastRenderedPageBreak/>
        <w:t xml:space="preserve">Care, support and treatment are discussed with people so they understand the potential risks and side effects. Where appropriate, people and those close to them are actively involved in managing their own risks. </w:t>
      </w:r>
    </w:p>
    <w:p w14:paraId="3E64725C" w14:textId="22253007" w:rsidR="000A4AC7" w:rsidRDefault="000A4AC7" w:rsidP="00D04FF5">
      <w:pPr>
        <w:pStyle w:val="ListParagraph"/>
      </w:pPr>
      <w:r>
        <w:t xml:space="preserve">When people communicate their needs, emotions or distress, they are consistently supported and listened to. Staff can manage this in a positive way that protects people’s rights and safety. </w:t>
      </w:r>
    </w:p>
    <w:p w14:paraId="2E840146" w14:textId="4C46A32A" w:rsidR="000A4AC7" w:rsidRDefault="000A4AC7" w:rsidP="00D04FF5">
      <w:pPr>
        <w:pStyle w:val="ListParagraph"/>
      </w:pPr>
      <w:r>
        <w:t xml:space="preserve">Staff anticipate and proactively seek to identify what is causing people’s distress, and always take a least restrictive approach. </w:t>
      </w:r>
    </w:p>
    <w:p w14:paraId="1931A9B5" w14:textId="087C6F83" w:rsidR="000A4AC7" w:rsidRDefault="000A4AC7" w:rsidP="00D04FF5">
      <w:pPr>
        <w:pStyle w:val="ListParagraph"/>
      </w:pPr>
      <w:r>
        <w:t>The service has a process to ensure that any restrictions on people’s freedom, choice and control are necessary, proportionate and safe. This particularly includes where people lack mental capacity.</w:t>
      </w:r>
    </w:p>
    <w:p w14:paraId="21483EFA" w14:textId="429BD024" w:rsidR="000A4AC7" w:rsidRDefault="000A4AC7" w:rsidP="00D04FF5">
      <w:pPr>
        <w:pStyle w:val="ListParagraph"/>
      </w:pPr>
      <w:r>
        <w:t xml:space="preserve">Restraint is only ever used as a last resort and there is a clear commitment from all staff to minimising the use of restrictive interventions in the service. If staff use restraint, it is lawful, for a legitimate purpose, safe and necessary, and staff follow good practice. </w:t>
      </w:r>
    </w:p>
    <w:p w14:paraId="6BA4B577" w14:textId="61B6F7C5" w:rsidR="000A4AC7" w:rsidRDefault="000A4AC7" w:rsidP="00D04FF5">
      <w:pPr>
        <w:pStyle w:val="ListParagraph"/>
      </w:pPr>
      <w:r>
        <w:t>Staff can identify inappropriate and unlawful restrictive practices and use de-escalation techniques where necessary.</w:t>
      </w:r>
    </w:p>
    <w:p w14:paraId="2DF99F14" w14:textId="32BFE3F3" w:rsidR="000A4AC7" w:rsidRDefault="000A4AC7" w:rsidP="00D04FF5">
      <w:pPr>
        <w:pStyle w:val="ListParagraph"/>
      </w:pPr>
      <w:r>
        <w:t>Any use of seclusion or segregation is appropriate, regularly reviewed, and actively reduced.</w:t>
      </w:r>
    </w:p>
    <w:p w14:paraId="5C588AF2" w14:textId="77777777" w:rsidR="000A4AC7" w:rsidRDefault="000A4AC7" w:rsidP="000D2BB9">
      <w:pPr>
        <w:pStyle w:val="Heading5"/>
      </w:pPr>
      <w:r>
        <w:t>Requires improvement</w:t>
      </w:r>
    </w:p>
    <w:p w14:paraId="4BD74718" w14:textId="37CF0106" w:rsidR="000A4AC7" w:rsidRDefault="000A4AC7" w:rsidP="00D04FF5">
      <w:pPr>
        <w:pStyle w:val="ListParagraph"/>
      </w:pPr>
      <w:r>
        <w:t xml:space="preserve">Individual safety risks are not consistently assessed, understood or monitored, or this is not done comprehensively. </w:t>
      </w:r>
    </w:p>
    <w:p w14:paraId="1CCF541D" w14:textId="459C5D59" w:rsidR="000A4AC7" w:rsidRDefault="000A4AC7" w:rsidP="00D04FF5">
      <w:pPr>
        <w:pStyle w:val="ListParagraph"/>
      </w:pPr>
      <w:r>
        <w:t xml:space="preserve">Deterioration, emergencies or clinical risks are not identified in time. Opportunities to anticipate risks are missed. </w:t>
      </w:r>
    </w:p>
    <w:p w14:paraId="58DAA1B1" w14:textId="1F07E72E" w:rsidR="000A4AC7" w:rsidRDefault="000A4AC7" w:rsidP="00D04FF5">
      <w:pPr>
        <w:pStyle w:val="ListParagraph"/>
      </w:pPr>
      <w:r>
        <w:t xml:space="preserve">Risk management does not consistently take a holistic view of people’s needs or choices. The culture may be risk-averse and focused narrowly on clinical or physical risks. </w:t>
      </w:r>
    </w:p>
    <w:p w14:paraId="5679F63D" w14:textId="57C7ACA6" w:rsidR="000A4AC7" w:rsidRDefault="000A4AC7" w:rsidP="00D04FF5">
      <w:pPr>
        <w:pStyle w:val="ListParagraph"/>
      </w:pPr>
      <w:r>
        <w:t xml:space="preserve">Care plans do not consistently reflect current risks or required actions or are not routinely kept up to date. Information is not adequately shared with staff who need it. </w:t>
      </w:r>
    </w:p>
    <w:p w14:paraId="1FE8746E" w14:textId="1CFB898E" w:rsidR="000A4AC7" w:rsidRDefault="000A4AC7" w:rsidP="00D04FF5">
      <w:pPr>
        <w:pStyle w:val="ListParagraph"/>
      </w:pPr>
      <w:r>
        <w:t xml:space="preserve">The service does not consistently discuss people’s care, support and treatment with them and those close to them. As a consequence, people may not understand potential risks or side effects, or they don’t have the opportunity to be sufficiently involved in making decisions about risks. </w:t>
      </w:r>
    </w:p>
    <w:p w14:paraId="33C75383" w14:textId="484C918D" w:rsidR="000A4AC7" w:rsidRDefault="000A4AC7" w:rsidP="00D04FF5">
      <w:pPr>
        <w:pStyle w:val="ListParagraph"/>
      </w:pPr>
      <w:r>
        <w:t>Least restrictive options are not always considered, meaning unnecessary restrictions can be placed on people, limiting their lifestyle and independence.</w:t>
      </w:r>
    </w:p>
    <w:p w14:paraId="00DBA13C" w14:textId="62BAEB3B" w:rsidR="000A4AC7" w:rsidRDefault="000A4AC7" w:rsidP="00D04FF5">
      <w:pPr>
        <w:pStyle w:val="ListParagraph"/>
      </w:pPr>
      <w:r>
        <w:t xml:space="preserve">The service does not appropriately explore all options before using restraint. Staff do not consistently use de-escalation techniques. </w:t>
      </w:r>
    </w:p>
    <w:p w14:paraId="04C529B5" w14:textId="7AAE9F43" w:rsidR="000A4AC7" w:rsidRDefault="000A4AC7" w:rsidP="00D04FF5">
      <w:pPr>
        <w:pStyle w:val="ListParagraph"/>
      </w:pPr>
      <w:r>
        <w:lastRenderedPageBreak/>
        <w:t xml:space="preserve">The service cannot demonstrate that restraint is used in accordance with good practice and that it always meets legal requirements. </w:t>
      </w:r>
    </w:p>
    <w:p w14:paraId="45426000" w14:textId="0762A59D" w:rsidR="000A4AC7" w:rsidRDefault="000A4AC7" w:rsidP="00D04FF5">
      <w:pPr>
        <w:pStyle w:val="ListParagraph"/>
      </w:pPr>
      <w:r>
        <w:t xml:space="preserve">Seclusion or segregation may be used inappropriately, without clear plans to reduce or stop using it. Arrangements are not kept under review appropriately. </w:t>
      </w:r>
    </w:p>
    <w:p w14:paraId="1E69C4BE" w14:textId="77777777" w:rsidR="000A4AC7" w:rsidRDefault="000A4AC7" w:rsidP="000D2BB9">
      <w:pPr>
        <w:pStyle w:val="Heading5"/>
      </w:pPr>
      <w:r>
        <w:t>Inadequate</w:t>
      </w:r>
    </w:p>
    <w:p w14:paraId="5AAD7BFF" w14:textId="503B5B57" w:rsidR="000A4AC7" w:rsidRDefault="000A4AC7" w:rsidP="00D04FF5">
      <w:pPr>
        <w:pStyle w:val="ListParagraph"/>
      </w:pPr>
      <w:r>
        <w:t>The service does not understand the risks to the people it supports.</w:t>
      </w:r>
    </w:p>
    <w:p w14:paraId="4C7AD0B5" w14:textId="0E84F23E" w:rsidR="000A4AC7" w:rsidRDefault="000A4AC7" w:rsidP="00D04FF5">
      <w:pPr>
        <w:pStyle w:val="ListParagraph"/>
      </w:pPr>
      <w:r>
        <w:t>Practices place people at risk of harm or do not protect them from actual harm.</w:t>
      </w:r>
    </w:p>
    <w:p w14:paraId="1EA59F40" w14:textId="603BA994" w:rsidR="000A4AC7" w:rsidRDefault="000A4AC7" w:rsidP="00D04FF5">
      <w:pPr>
        <w:pStyle w:val="ListParagraph"/>
      </w:pPr>
      <w:r>
        <w:t>Where action is taken to address risks, plans are not clear or co-ordinated. People are not assured that they will be safe and sometimes do not feel safe.</w:t>
      </w:r>
    </w:p>
    <w:p w14:paraId="52DB1884" w14:textId="3A5333AC" w:rsidR="000A4AC7" w:rsidRDefault="000A4AC7" w:rsidP="00D04FF5">
      <w:pPr>
        <w:pStyle w:val="ListParagraph"/>
      </w:pPr>
      <w:r>
        <w:t xml:space="preserve">Information about risks to people is not shared with those who need it. </w:t>
      </w:r>
    </w:p>
    <w:p w14:paraId="3A48579F" w14:textId="58E4C740" w:rsidR="000A4AC7" w:rsidRDefault="000A4AC7" w:rsidP="00D04FF5">
      <w:pPr>
        <w:pStyle w:val="ListParagraph"/>
      </w:pPr>
      <w:r>
        <w:t>People are not involved in managing risks that affect their safety.</w:t>
      </w:r>
    </w:p>
    <w:p w14:paraId="0456362C" w14:textId="2B745E18" w:rsidR="000A4AC7" w:rsidRDefault="000A4AC7" w:rsidP="00D04FF5">
      <w:pPr>
        <w:pStyle w:val="ListParagraph"/>
      </w:pPr>
      <w:r>
        <w:t xml:space="preserve">Risk management includes unjustifiable or unlawful restrictions on people, which significantly limit their control over their lives and their independence. </w:t>
      </w:r>
    </w:p>
    <w:p w14:paraId="7A68ED6E" w14:textId="3C39BC20" w:rsidR="000A4AC7" w:rsidRDefault="000A4AC7" w:rsidP="00D04FF5">
      <w:pPr>
        <w:pStyle w:val="ListParagraph"/>
      </w:pPr>
      <w:r>
        <w:t>Restraint is used inappropriately and disproportionately, and there is no clear approach to preventing situations from escalating.</w:t>
      </w:r>
    </w:p>
    <w:p w14:paraId="382DE4CE" w14:textId="5287F120" w:rsidR="000A4AC7" w:rsidRDefault="000A4AC7" w:rsidP="00D04FF5">
      <w:pPr>
        <w:pStyle w:val="ListParagraph"/>
      </w:pPr>
      <w:r>
        <w:t xml:space="preserve">People are inappropriately segregated. There is a lack of appropriate justification or plan to review, reduce or end segregation.  </w:t>
      </w:r>
    </w:p>
    <w:p w14:paraId="53AF7585" w14:textId="77777777" w:rsidR="000A4AC7" w:rsidRDefault="000A4AC7" w:rsidP="00073D8E">
      <w:pPr>
        <w:pStyle w:val="Heading3"/>
      </w:pPr>
      <w:bookmarkStart w:id="6" w:name="_Toc229076880"/>
      <w:r>
        <w:t>Safe systems, pathways and transitions</w:t>
      </w:r>
      <w:bookmarkEnd w:id="6"/>
    </w:p>
    <w:p w14:paraId="0D3C627C" w14:textId="77777777" w:rsidR="000A4AC7" w:rsidRPr="00BD36FB" w:rsidRDefault="000A4AC7" w:rsidP="007619E2">
      <w:pPr>
        <w:rPr>
          <w:rStyle w:val="Strong"/>
        </w:rPr>
      </w:pPr>
      <w:r w:rsidRPr="00BD36FB">
        <w:rPr>
          <w:rStyle w:val="Strong"/>
        </w:rPr>
        <w:t>KLOE: Are there systems to enable collaborative working across care pathways and services, to ensure that safety and continuity of care are prioritised?</w:t>
      </w:r>
    </w:p>
    <w:p w14:paraId="609AE97D" w14:textId="77777777" w:rsidR="000A4AC7" w:rsidRDefault="000A4AC7" w:rsidP="007619E2">
      <w:r>
        <w:t>Scope of this key line of enquiry and topic areas include:</w:t>
      </w:r>
    </w:p>
    <w:p w14:paraId="31FC5453" w14:textId="0975F08C" w:rsidR="000A4AC7" w:rsidRDefault="000A4AC7" w:rsidP="00D04FF5">
      <w:pPr>
        <w:pStyle w:val="ListParagraph"/>
      </w:pPr>
      <w:r>
        <w:t>Care co-ordination and information sharing</w:t>
      </w:r>
    </w:p>
    <w:p w14:paraId="383BCDEB" w14:textId="0358A98B" w:rsidR="000A4AC7" w:rsidRDefault="000A4AC7" w:rsidP="00D04FF5">
      <w:pPr>
        <w:pStyle w:val="ListParagraph"/>
      </w:pPr>
      <w:r>
        <w:t>Continuity and transitions of care (including from children to adult services)</w:t>
      </w:r>
    </w:p>
    <w:p w14:paraId="69577B13" w14:textId="0FD2C326" w:rsidR="000A4AC7" w:rsidRDefault="000A4AC7" w:rsidP="00D04FF5">
      <w:pPr>
        <w:pStyle w:val="ListParagraph"/>
      </w:pPr>
      <w:r>
        <w:t>Referrals</w:t>
      </w:r>
    </w:p>
    <w:p w14:paraId="5554615B" w14:textId="581D3F9B" w:rsidR="000A4AC7" w:rsidRDefault="000A4AC7" w:rsidP="00D04FF5">
      <w:pPr>
        <w:pStyle w:val="ListParagraph"/>
      </w:pPr>
      <w:r>
        <w:t>Delegation (for example, clinical/healthcare activities)</w:t>
      </w:r>
    </w:p>
    <w:p w14:paraId="2127D5B3" w14:textId="77777777" w:rsidR="000A4AC7" w:rsidRPr="00AA7314" w:rsidRDefault="000A4AC7" w:rsidP="00AA7314">
      <w:pPr>
        <w:pStyle w:val="Heading4"/>
      </w:pPr>
      <w:r w:rsidRPr="00AA7314">
        <w:t>Rating characteristics</w:t>
      </w:r>
    </w:p>
    <w:p w14:paraId="103DEE40" w14:textId="77777777" w:rsidR="000A4AC7" w:rsidRDefault="000A4AC7" w:rsidP="000D2BB9">
      <w:pPr>
        <w:pStyle w:val="Heading5"/>
      </w:pPr>
      <w:r>
        <w:t>Outstanding</w:t>
      </w:r>
    </w:p>
    <w:p w14:paraId="32E9C5E6" w14:textId="4F3B663A" w:rsidR="000A4AC7" w:rsidRDefault="000A4AC7" w:rsidP="00D04FF5">
      <w:pPr>
        <w:pStyle w:val="ListParagraph"/>
      </w:pPr>
      <w:r>
        <w:t>There is a strong culture of collaborative working, which supports the delivery of joined-up care. The service has introduced innovative and efficient ways to deliver care and support that is more joined-up for people, actively working with other services.</w:t>
      </w:r>
    </w:p>
    <w:p w14:paraId="4D59C851" w14:textId="5D14AB3B" w:rsidR="000A4AC7" w:rsidRDefault="000A4AC7" w:rsidP="00D04FF5">
      <w:pPr>
        <w:pStyle w:val="ListParagraph"/>
      </w:pPr>
      <w:r>
        <w:lastRenderedPageBreak/>
        <w:t xml:space="preserve">Care journeys are proactively planned and co-ordinated across services from the earliest stage. People receive enhanced care at each step of the care journey and their outcomes demonstrate this. </w:t>
      </w:r>
    </w:p>
    <w:p w14:paraId="0866BB5F" w14:textId="28C17DB3" w:rsidR="000A4AC7" w:rsidRDefault="000A4AC7" w:rsidP="00D04FF5">
      <w:pPr>
        <w:pStyle w:val="ListParagraph"/>
      </w:pPr>
      <w:r>
        <w:t>Safety policies and processes are co-developed and reviewed with partners and communities.</w:t>
      </w:r>
    </w:p>
    <w:p w14:paraId="682EED39" w14:textId="187D5A63" w:rsidR="000A4AC7" w:rsidRDefault="000A4AC7" w:rsidP="00D04FF5">
      <w:pPr>
        <w:pStyle w:val="ListParagraph"/>
      </w:pPr>
      <w:r>
        <w:t xml:space="preserve">Transitions, referrals and discharges are co-designed with people and those close to them. Arrangements reflect individual circumstances, goals and preferences. Equity and inclusion are actively prioritised to remove barriers and support continuity.  </w:t>
      </w:r>
    </w:p>
    <w:p w14:paraId="654801BE" w14:textId="0770BA14" w:rsidR="000A4AC7" w:rsidRDefault="000A4AC7" w:rsidP="00D04FF5">
      <w:pPr>
        <w:pStyle w:val="ListParagraph"/>
      </w:pPr>
      <w:r>
        <w:t xml:space="preserve">Multi-disciplinary teams work cohesively across boundaries with shared accountability. Where appropriate, partners hold joint ownership of safety and manage shared risks comprehensively. </w:t>
      </w:r>
    </w:p>
    <w:p w14:paraId="1677C525" w14:textId="77777777" w:rsidR="000A4AC7" w:rsidRDefault="000A4AC7" w:rsidP="000D2BB9">
      <w:pPr>
        <w:pStyle w:val="Heading5"/>
      </w:pPr>
      <w:r>
        <w:t>Good</w:t>
      </w:r>
    </w:p>
    <w:p w14:paraId="0BD2DE3B" w14:textId="5403EC52" w:rsidR="000A4AC7" w:rsidRDefault="000A4AC7" w:rsidP="00D04FF5">
      <w:pPr>
        <w:pStyle w:val="ListParagraph"/>
      </w:pPr>
      <w:r>
        <w:t>Safety and continuity are maintained across people’s care journeys through collaborative working with people, staff and partners. This includes where people are moving between or accessing multiple services.</w:t>
      </w:r>
    </w:p>
    <w:p w14:paraId="33A44358" w14:textId="60085984" w:rsidR="000A4AC7" w:rsidRDefault="000A4AC7" w:rsidP="00D04FF5">
      <w:pPr>
        <w:pStyle w:val="ListParagraph"/>
      </w:pPr>
      <w:r>
        <w:t xml:space="preserve">Shared systems and processes for safe care are managed collaboratively, including proactive risk identification, monitoring and learning. </w:t>
      </w:r>
    </w:p>
    <w:p w14:paraId="3FB84C81" w14:textId="5794EF6E" w:rsidR="000A4AC7" w:rsidRDefault="000A4AC7" w:rsidP="00D04FF5">
      <w:pPr>
        <w:pStyle w:val="ListParagraph"/>
      </w:pPr>
      <w:r>
        <w:t>Plans and information for care during transitions are established and shared before people move between services.</w:t>
      </w:r>
    </w:p>
    <w:p w14:paraId="1C5BB9EC" w14:textId="369F4F2F" w:rsidR="000A4AC7" w:rsidRDefault="000A4AC7" w:rsidP="00D04FF5">
      <w:pPr>
        <w:pStyle w:val="ListParagraph"/>
      </w:pPr>
      <w:r>
        <w:t>Plans consider people’s individual needs, circumstances, ongoing care arrangements and expected outcomes. People experience a smooth process and there is continuity of care.</w:t>
      </w:r>
    </w:p>
    <w:p w14:paraId="05F84A09" w14:textId="24E5F2DF" w:rsidR="000A4AC7" w:rsidRDefault="000A4AC7" w:rsidP="00D04FF5">
      <w:pPr>
        <w:pStyle w:val="ListParagraph"/>
      </w:pPr>
      <w:r>
        <w:t xml:space="preserve">Staff can access the information they need to assess and understand people’s needs, and to plan and deliver care. </w:t>
      </w:r>
    </w:p>
    <w:p w14:paraId="213CF0B2" w14:textId="1BF3110C" w:rsidR="000A4AC7" w:rsidRDefault="000A4AC7" w:rsidP="00D04FF5">
      <w:pPr>
        <w:pStyle w:val="ListParagraph"/>
      </w:pPr>
      <w:r>
        <w:t>Staff work together proactively with teams in other services, commissioners and people using the service to deliver co-ordinated, timely, consistent and person-centred care, support and treatment. Actions are appropriately owned and followed up.</w:t>
      </w:r>
    </w:p>
    <w:p w14:paraId="39EAA3B2" w14:textId="0EA043F8" w:rsidR="000A4AC7" w:rsidRDefault="000A4AC7" w:rsidP="00D04FF5">
      <w:pPr>
        <w:pStyle w:val="ListParagraph"/>
      </w:pPr>
      <w:r>
        <w:t>The service has appropriate systems and processes to manage its responsibilities in relation to delegated healthcare activities safely, in line with good practice.</w:t>
      </w:r>
    </w:p>
    <w:p w14:paraId="2810429B" w14:textId="5F2604C1" w:rsidR="000A4AC7" w:rsidRDefault="000A4AC7" w:rsidP="00D04FF5">
      <w:pPr>
        <w:pStyle w:val="ListParagraph"/>
      </w:pPr>
      <w:r>
        <w:t>When people have needs that are outside of the service’s remit, staff adapt support and escalate issues to relevant agencies.</w:t>
      </w:r>
    </w:p>
    <w:p w14:paraId="12D7F161" w14:textId="77777777" w:rsidR="000A4AC7" w:rsidRDefault="000A4AC7" w:rsidP="000D2BB9">
      <w:pPr>
        <w:pStyle w:val="Heading5"/>
      </w:pPr>
      <w:r>
        <w:t>Requires improvement</w:t>
      </w:r>
    </w:p>
    <w:p w14:paraId="0153CB24" w14:textId="7A3CFB13" w:rsidR="000A4AC7" w:rsidRDefault="000A4AC7" w:rsidP="00D04FF5">
      <w:pPr>
        <w:pStyle w:val="ListParagraph"/>
      </w:pPr>
      <w:r>
        <w:t xml:space="preserve">Safety and continuity are not consistently prioritised when people move between services. Planning and co-ordination are inconsistent, and information sharing may be unreliable. </w:t>
      </w:r>
    </w:p>
    <w:p w14:paraId="06A4E0B3" w14:textId="7294192C" w:rsidR="000A4AC7" w:rsidRDefault="000A4AC7" w:rsidP="00D04FF5">
      <w:pPr>
        <w:pStyle w:val="ListParagraph"/>
      </w:pPr>
      <w:r>
        <w:lastRenderedPageBreak/>
        <w:t xml:space="preserve">Care plans are not routinely updated before transitions, causing or increasing the risk of harm. </w:t>
      </w:r>
    </w:p>
    <w:p w14:paraId="7E4CE47A" w14:textId="71BC5260" w:rsidR="000A4AC7" w:rsidRDefault="000A4AC7" w:rsidP="00D04FF5">
      <w:pPr>
        <w:pStyle w:val="ListParagraph"/>
      </w:pPr>
      <w:r>
        <w:t>Referrals are not timely enough to maintain or improve people’s health and wellbeing. Care, support and treatment is not consistently carried out as directed by healthcare professionals.</w:t>
      </w:r>
    </w:p>
    <w:p w14:paraId="66E62386" w14:textId="33E518A8" w:rsidR="000A4AC7" w:rsidRDefault="000A4AC7" w:rsidP="00D04FF5">
      <w:pPr>
        <w:pStyle w:val="ListParagraph"/>
      </w:pPr>
      <w:r>
        <w:t xml:space="preserve">Systems and processes for managing delegated healthcare activities are not consistently followed. </w:t>
      </w:r>
    </w:p>
    <w:p w14:paraId="25EDA85E" w14:textId="58E0C9B2" w:rsidR="000A4AC7" w:rsidRDefault="000A4AC7" w:rsidP="00D04FF5">
      <w:pPr>
        <w:pStyle w:val="ListParagraph"/>
      </w:pPr>
      <w:r>
        <w:t xml:space="preserve">Some staff do not know how and when to share information externally. </w:t>
      </w:r>
    </w:p>
    <w:p w14:paraId="2960EC13" w14:textId="5455326C" w:rsidR="000A4AC7" w:rsidRDefault="000A4AC7" w:rsidP="00D04FF5">
      <w:pPr>
        <w:pStyle w:val="ListParagraph"/>
      </w:pPr>
      <w:r>
        <w:t>Some people do not know which service to contact about the care and support they receive.</w:t>
      </w:r>
    </w:p>
    <w:p w14:paraId="631446E7" w14:textId="40582FEA" w:rsidR="000A4AC7" w:rsidRDefault="000A4AC7" w:rsidP="00D04FF5">
      <w:pPr>
        <w:pStyle w:val="ListParagraph"/>
      </w:pPr>
      <w:r>
        <w:t>When people develop care, support and treatment needs that are outside of the service’s remit, this is not consistently recognised or escalated appropriately to ensure these needs are met.</w:t>
      </w:r>
    </w:p>
    <w:p w14:paraId="1BF0EB4E" w14:textId="77777777" w:rsidR="000A4AC7" w:rsidRDefault="000A4AC7" w:rsidP="000D2BB9">
      <w:pPr>
        <w:pStyle w:val="Heading5"/>
      </w:pPr>
      <w:r>
        <w:t>Inadequate</w:t>
      </w:r>
    </w:p>
    <w:p w14:paraId="047FCB95" w14:textId="455906F8" w:rsidR="000A4AC7" w:rsidRDefault="000A4AC7" w:rsidP="00D04FF5">
      <w:pPr>
        <w:pStyle w:val="ListParagraph"/>
      </w:pPr>
      <w:r>
        <w:t>Safety and continuity are not considered priorities for people’s care journeys. There is no joined-up approach between staff and partners involved in people’s care.</w:t>
      </w:r>
    </w:p>
    <w:p w14:paraId="35B1C81B" w14:textId="3B048E8E" w:rsidR="000A4AC7" w:rsidRDefault="000A4AC7" w:rsidP="00D04FF5">
      <w:pPr>
        <w:pStyle w:val="ListParagraph"/>
      </w:pPr>
      <w:r>
        <w:t xml:space="preserve">Planning and co-ordination is insufficient or absent when people move between different services. </w:t>
      </w:r>
    </w:p>
    <w:p w14:paraId="00567766" w14:textId="7561F149" w:rsidR="000A4AC7" w:rsidRDefault="000A4AC7" w:rsidP="00D04FF5">
      <w:pPr>
        <w:pStyle w:val="ListParagraph"/>
      </w:pPr>
      <w:r>
        <w:t>The service does not take responsibility for co-ordinating care and support, leaving it to other agencies to manage. People may be harmed as a result.</w:t>
      </w:r>
    </w:p>
    <w:p w14:paraId="102F3164" w14:textId="414D8557" w:rsidR="000A4AC7" w:rsidRDefault="000A4AC7" w:rsidP="00D04FF5">
      <w:pPr>
        <w:pStyle w:val="ListParagraph"/>
      </w:pPr>
      <w:r>
        <w:t>Information sharing and communication with other services is consistently poor. Information is not shared with other services, including when people move between services, or is insufficient when it is shared.</w:t>
      </w:r>
    </w:p>
    <w:p w14:paraId="7D8678AE" w14:textId="33BAF956" w:rsidR="000A4AC7" w:rsidRDefault="000A4AC7" w:rsidP="00D04FF5">
      <w:pPr>
        <w:pStyle w:val="ListParagraph"/>
      </w:pPr>
      <w:r>
        <w:t>The service does not engage with other services or make timely referrals for appropriate care, support and treatment, meaning people’s health and wellbeing can deteriorate. Staff lack knowledge about how and when they should refer concerns.</w:t>
      </w:r>
    </w:p>
    <w:p w14:paraId="2AD0B1FD" w14:textId="405A5CDE" w:rsidR="000A4AC7" w:rsidRDefault="000A4AC7" w:rsidP="00D04FF5">
      <w:pPr>
        <w:pStyle w:val="ListParagraph"/>
      </w:pPr>
      <w:r>
        <w:t>The service does not have effective systems or processes to manage delegated healthcare activities.</w:t>
      </w:r>
    </w:p>
    <w:p w14:paraId="23490FDA" w14:textId="2BC4052C" w:rsidR="000A4AC7" w:rsidRDefault="000A4AC7" w:rsidP="00D04FF5">
      <w:pPr>
        <w:pStyle w:val="ListParagraph"/>
      </w:pPr>
      <w:r>
        <w:t>People do not know which service is responsible for their care and support, or who to contact about it.</w:t>
      </w:r>
    </w:p>
    <w:p w14:paraId="0F837CF0" w14:textId="0FD0CD30" w:rsidR="000A4AC7" w:rsidRDefault="000A4AC7" w:rsidP="00D04FF5">
      <w:pPr>
        <w:pStyle w:val="ListParagraph"/>
      </w:pPr>
      <w:r>
        <w:t>When people develop care, support and treatment needs that are outside of the service’s remit, this is not recognised or escalated.</w:t>
      </w:r>
    </w:p>
    <w:p w14:paraId="425CCCEB" w14:textId="77777777" w:rsidR="000A4AC7" w:rsidRDefault="000A4AC7" w:rsidP="00073D8E">
      <w:pPr>
        <w:pStyle w:val="Heading3"/>
      </w:pPr>
      <w:bookmarkStart w:id="7" w:name="_Toc229076881"/>
      <w:r>
        <w:t>Safeguarding</w:t>
      </w:r>
      <w:bookmarkEnd w:id="7"/>
      <w:r>
        <w:t xml:space="preserve"> </w:t>
      </w:r>
    </w:p>
    <w:p w14:paraId="7D2E2304" w14:textId="77777777" w:rsidR="000A4AC7" w:rsidRPr="00BD36FB" w:rsidRDefault="000A4AC7" w:rsidP="007619E2">
      <w:pPr>
        <w:rPr>
          <w:rStyle w:val="Strong"/>
        </w:rPr>
      </w:pPr>
      <w:r w:rsidRPr="00BD36FB">
        <w:rPr>
          <w:rStyle w:val="Strong"/>
        </w:rPr>
        <w:t xml:space="preserve">KLOE: Does the service work with partners and people to protect their rights to live in safety and be free from abuse and improper treatment? </w:t>
      </w:r>
    </w:p>
    <w:p w14:paraId="6E0253E0" w14:textId="77777777" w:rsidR="000A4AC7" w:rsidRDefault="000A4AC7" w:rsidP="007619E2">
      <w:r>
        <w:lastRenderedPageBreak/>
        <w:t>Scope of this key line of enquiry and topic areas include:</w:t>
      </w:r>
    </w:p>
    <w:p w14:paraId="6A58A94A" w14:textId="6212EC4D" w:rsidR="000A4AC7" w:rsidRDefault="000A4AC7" w:rsidP="00D04FF5">
      <w:pPr>
        <w:pStyle w:val="ListParagraph"/>
      </w:pPr>
      <w:r>
        <w:t>Safeguarding and human rights</w:t>
      </w:r>
    </w:p>
    <w:p w14:paraId="666371E5" w14:textId="08E10873" w:rsidR="000A4AC7" w:rsidRDefault="000A4AC7" w:rsidP="00D04FF5">
      <w:pPr>
        <w:pStyle w:val="ListParagraph"/>
      </w:pPr>
      <w:r>
        <w:t>Deprivation of liberty</w:t>
      </w:r>
    </w:p>
    <w:p w14:paraId="10153B41" w14:textId="7FEE1D8A" w:rsidR="000A4AC7" w:rsidRDefault="000A4AC7" w:rsidP="00D04FF5">
      <w:pPr>
        <w:pStyle w:val="ListParagraph"/>
      </w:pPr>
      <w:r>
        <w:t>Bullying, harassment and discrimination</w:t>
      </w:r>
    </w:p>
    <w:p w14:paraId="1CA73C75" w14:textId="0AD8569D" w:rsidR="000A4AC7" w:rsidRDefault="000A4AC7" w:rsidP="00D04FF5">
      <w:pPr>
        <w:pStyle w:val="ListParagraph"/>
      </w:pPr>
      <w:r>
        <w:t>Sexual safety and empowerment</w:t>
      </w:r>
    </w:p>
    <w:p w14:paraId="56C70C79" w14:textId="77777777" w:rsidR="000A4AC7" w:rsidRDefault="000A4AC7" w:rsidP="00AA7314">
      <w:pPr>
        <w:pStyle w:val="Heading4"/>
      </w:pPr>
      <w:r>
        <w:t>Rating characteristics</w:t>
      </w:r>
    </w:p>
    <w:p w14:paraId="2D367219" w14:textId="77777777" w:rsidR="000A4AC7" w:rsidRDefault="000A4AC7" w:rsidP="000D2BB9">
      <w:pPr>
        <w:pStyle w:val="Heading5"/>
      </w:pPr>
      <w:r>
        <w:t>Outstanding</w:t>
      </w:r>
    </w:p>
    <w:p w14:paraId="1CC3F164" w14:textId="748CB0E7" w:rsidR="000A4AC7" w:rsidRDefault="000A4AC7" w:rsidP="00D04FF5">
      <w:pPr>
        <w:pStyle w:val="ListParagraph"/>
      </w:pPr>
      <w:r>
        <w:t xml:space="preserve">The approach to safeguarding is innovative, rights-based and comprehensive, which transforms people’s lives and protects their safety, wellbeing and autonomy. </w:t>
      </w:r>
    </w:p>
    <w:p w14:paraId="241047AC" w14:textId="5FBBAAF1" w:rsidR="000A4AC7" w:rsidRDefault="000A4AC7" w:rsidP="00D04FF5">
      <w:pPr>
        <w:pStyle w:val="ListParagraph"/>
      </w:pPr>
      <w:r>
        <w:t>Safeguarding is a shared, strategic priority embedded across the whole service. Safeguarding systems are continually improved through evidence-based learning and innovation, and changes are sustained.</w:t>
      </w:r>
    </w:p>
    <w:p w14:paraId="1F9A49C2" w14:textId="0543C727" w:rsidR="000A4AC7" w:rsidRDefault="000A4AC7" w:rsidP="00D04FF5">
      <w:pPr>
        <w:pStyle w:val="ListParagraph"/>
      </w:pPr>
      <w:r>
        <w:t xml:space="preserve">Learning and innovative practice are shared with partners to drive wider improvement. </w:t>
      </w:r>
    </w:p>
    <w:p w14:paraId="7D0C5AC2" w14:textId="5D1B54D9" w:rsidR="000A4AC7" w:rsidRDefault="000A4AC7" w:rsidP="00D04FF5">
      <w:pPr>
        <w:pStyle w:val="ListParagraph"/>
      </w:pPr>
      <w:r>
        <w:t xml:space="preserve">The service has a culture of actively seeking and valuing opportunities to promote and embed human rights and legal rights in its approach to safeguarding, using innovative practice to enhance them. </w:t>
      </w:r>
    </w:p>
    <w:p w14:paraId="5E02C906" w14:textId="3981EE0A" w:rsidR="000A4AC7" w:rsidRDefault="000A4AC7" w:rsidP="00D04FF5">
      <w:pPr>
        <w:pStyle w:val="ListParagraph"/>
      </w:pPr>
      <w:r>
        <w:t xml:space="preserve">All staff and people who use the service are actively involved in reviewing and improving safeguarding practice.  </w:t>
      </w:r>
    </w:p>
    <w:p w14:paraId="2BE6D175" w14:textId="1E70AF0F" w:rsidR="000A4AC7" w:rsidRDefault="000A4AC7" w:rsidP="00D04FF5">
      <w:pPr>
        <w:pStyle w:val="ListParagraph"/>
      </w:pPr>
      <w:r>
        <w:t xml:space="preserve">People who use the service and staff are empowered and actively encouraged to raise concerns about discrimination and breaches of human rights, so that safeguarding practice is shaped by what matters to them.   </w:t>
      </w:r>
    </w:p>
    <w:p w14:paraId="46DD98A6" w14:textId="0D5AEFA4" w:rsidR="000A4AC7" w:rsidRDefault="000A4AC7" w:rsidP="00D04FF5">
      <w:pPr>
        <w:pStyle w:val="ListParagraph"/>
      </w:pPr>
      <w:r>
        <w:t>Staff take time to understand any underlying reasons that affect how people engage with safeguarding concerns. They use trauma</w:t>
      </w:r>
      <w:r w:rsidRPr="004A5509">
        <w:rPr>
          <w:rFonts w:ascii="Cambria Math" w:hAnsi="Cambria Math" w:cs="Cambria Math"/>
        </w:rPr>
        <w:t>‑</w:t>
      </w:r>
      <w:r>
        <w:t>informed principles, professional curiosity, and relational practice to build trust, create emotional safety, and avoid re-traumatisation.</w:t>
      </w:r>
    </w:p>
    <w:p w14:paraId="3E35FE5C" w14:textId="77777777" w:rsidR="000A4AC7" w:rsidRDefault="000A4AC7" w:rsidP="000D2BB9">
      <w:pPr>
        <w:pStyle w:val="Heading5"/>
      </w:pPr>
      <w:r>
        <w:t>Good</w:t>
      </w:r>
    </w:p>
    <w:p w14:paraId="386BD209" w14:textId="1B36598E" w:rsidR="000A4AC7" w:rsidRDefault="000A4AC7" w:rsidP="00D04FF5">
      <w:pPr>
        <w:pStyle w:val="ListParagraph"/>
      </w:pPr>
      <w:r>
        <w:t>The service supports people to feel safe. It takes timely and appropriate action when people are at risk or have experienced abuse or neglect.</w:t>
      </w:r>
    </w:p>
    <w:p w14:paraId="1B65691B" w14:textId="2BEA8B65" w:rsidR="000A4AC7" w:rsidRDefault="000A4AC7" w:rsidP="00D04FF5">
      <w:pPr>
        <w:pStyle w:val="ListParagraph"/>
      </w:pPr>
      <w:r>
        <w:t xml:space="preserve">Safeguarding risks are shared and managed with people and those close to them. </w:t>
      </w:r>
    </w:p>
    <w:p w14:paraId="1C7DEF60" w14:textId="57D20248" w:rsidR="000A4AC7" w:rsidRDefault="000A4AC7" w:rsidP="00D04FF5">
      <w:pPr>
        <w:pStyle w:val="ListParagraph"/>
      </w:pPr>
      <w:r>
        <w:t xml:space="preserve">People are protected from discrimination, as defined under the Equality Act 2010, harassment and victimisation, including behaviour that may amount to abuse, psychological harm, or a hate crime. The service has effective systems and leadership in place to prevent and respond to discrimination and to promote equality. </w:t>
      </w:r>
    </w:p>
    <w:p w14:paraId="2655030E" w14:textId="5DA953A7" w:rsidR="000A4AC7" w:rsidRDefault="000A4AC7" w:rsidP="00D04FF5">
      <w:pPr>
        <w:pStyle w:val="ListParagraph"/>
      </w:pPr>
      <w:r>
        <w:lastRenderedPageBreak/>
        <w:t xml:space="preserve">There are effective safeguarding systems, processes and practices, managed by appropriately trained staff, which protect people from abuse, neglect, harassment and breaches of their dignity. These operate in line with legislation and guidance, are communicated effectively and are accessible to people, staff and visitors to the service. </w:t>
      </w:r>
    </w:p>
    <w:p w14:paraId="2662E703" w14:textId="3ACD4984" w:rsidR="000A4AC7" w:rsidRDefault="000A4AC7" w:rsidP="00D04FF5">
      <w:pPr>
        <w:pStyle w:val="ListParagraph"/>
      </w:pPr>
      <w:r>
        <w:t xml:space="preserve">Information about people who have suffered harm or are at risk of harm is shared appropriately with other agencies, such as the local authority, in a timely way. Staff use appropriate escalation pathways when concerns are not addressed. </w:t>
      </w:r>
    </w:p>
    <w:p w14:paraId="3B451709" w14:textId="3AC1A150" w:rsidR="000A4AC7" w:rsidRDefault="000A4AC7" w:rsidP="00D04FF5">
      <w:pPr>
        <w:pStyle w:val="ListParagraph"/>
      </w:pPr>
      <w:r>
        <w:t>Staff can identify abuse and improper treatment. They recognise early indicators of potential abuse or poor care, even when these do not meet the threshold for formal safeguarding concerns. Staff act quickly and appropriately to protect people, working closely with partners.</w:t>
      </w:r>
    </w:p>
    <w:p w14:paraId="64918FE8" w14:textId="11C21F6D" w:rsidR="000A4AC7" w:rsidRDefault="000A4AC7" w:rsidP="00D04FF5">
      <w:pPr>
        <w:pStyle w:val="ListParagraph"/>
      </w:pPr>
      <w:r>
        <w:t>People are supported to understand what safeguarding means and how to raise concerns on behalf of themselves and others, and are encouraged and empowered to do so.</w:t>
      </w:r>
    </w:p>
    <w:p w14:paraId="3F4A96BE" w14:textId="693C45AE" w:rsidR="000A4AC7" w:rsidRDefault="000A4AC7" w:rsidP="00D04FF5">
      <w:pPr>
        <w:pStyle w:val="ListParagraph"/>
      </w:pPr>
      <w:r>
        <w:t xml:space="preserve">People are deprived of their liberty lawfully. Any potential deprivation of liberty is recognised promptly and appropriate authorisation is sought. </w:t>
      </w:r>
    </w:p>
    <w:p w14:paraId="2B85BA3C" w14:textId="22099ACA" w:rsidR="000A4AC7" w:rsidRDefault="000A4AC7" w:rsidP="00D04FF5">
      <w:pPr>
        <w:pStyle w:val="ListParagraph"/>
      </w:pPr>
      <w:r>
        <w:t>Where applicable, the Deprivation of Liberty Safeguards (DoLS) are used appropriately and only when it is in the best interests of the person. The service regularly reviews care arrangements and makes adjustments to ensure any DoLS conditions are met.</w:t>
      </w:r>
    </w:p>
    <w:p w14:paraId="44466703" w14:textId="00958005" w:rsidR="000A4AC7" w:rsidRDefault="000A4AC7" w:rsidP="00D04FF5">
      <w:pPr>
        <w:pStyle w:val="ListParagraph"/>
      </w:pPr>
      <w:r>
        <w:t xml:space="preserve">People are protected from harassment and abuse when in the community. They are supported to understand different forms of harassment and abuse and to develop skills to protect themselves. This is done in a way that does not infringe on their independence and rights.  </w:t>
      </w:r>
    </w:p>
    <w:p w14:paraId="5BEAC869" w14:textId="344CF5C3" w:rsidR="000A4AC7" w:rsidRDefault="000A4AC7" w:rsidP="00D04FF5">
      <w:pPr>
        <w:pStyle w:val="ListParagraph"/>
      </w:pPr>
      <w:r>
        <w:t xml:space="preserve">Online safety is considered and people are supported to understand how they can protect themselves when online. </w:t>
      </w:r>
    </w:p>
    <w:p w14:paraId="59175AAE" w14:textId="5EB7B61C" w:rsidR="000A4AC7" w:rsidRDefault="000A4AC7" w:rsidP="00D04FF5">
      <w:pPr>
        <w:pStyle w:val="ListParagraph"/>
      </w:pPr>
      <w:r>
        <w:t>People are empowered to develop and maintain safe intimate relationships, where they choose to, in accordance with their rights.</w:t>
      </w:r>
    </w:p>
    <w:p w14:paraId="1833AFDC" w14:textId="35BF862D" w:rsidR="000A4AC7" w:rsidRDefault="000A4AC7" w:rsidP="00D04FF5">
      <w:pPr>
        <w:pStyle w:val="ListParagraph"/>
      </w:pPr>
      <w:r>
        <w:t xml:space="preserve">Where applicable, a preventative and child-centred approach to safeguarding is in place. Staff engage with local multi-agency safeguarding arrangements as appropriate. </w:t>
      </w:r>
    </w:p>
    <w:p w14:paraId="11EE4F2F" w14:textId="77777777" w:rsidR="000A4AC7" w:rsidRDefault="000A4AC7" w:rsidP="000D2BB9">
      <w:pPr>
        <w:pStyle w:val="Heading5"/>
      </w:pPr>
      <w:r>
        <w:t>Requires improvement</w:t>
      </w:r>
    </w:p>
    <w:p w14:paraId="7E6083C1" w14:textId="0424D9D7" w:rsidR="000A4AC7" w:rsidRDefault="000A4AC7" w:rsidP="00D04FF5">
      <w:pPr>
        <w:pStyle w:val="ListParagraph"/>
      </w:pPr>
      <w:r>
        <w:t>Safeguarding does not have sufficient priority and people are not always protected from bullying, harassment, avoidable harm, abuse, neglect or discrimination.</w:t>
      </w:r>
    </w:p>
    <w:p w14:paraId="57AB8078" w14:textId="3C755952" w:rsidR="000A4AC7" w:rsidRDefault="000A4AC7" w:rsidP="00D04FF5">
      <w:pPr>
        <w:pStyle w:val="ListParagraph"/>
      </w:pPr>
      <w:r>
        <w:t xml:space="preserve">Policies and procedures are not sufficiently thorough or well-embedded. Responses to concerns and engagement with local safeguarding systems are not consistent or timely, or legal requirements are not always followed. </w:t>
      </w:r>
    </w:p>
    <w:p w14:paraId="696C5116" w14:textId="3DEAE3A3" w:rsidR="000A4AC7" w:rsidRDefault="000A4AC7" w:rsidP="00D04FF5">
      <w:pPr>
        <w:pStyle w:val="ListParagraph"/>
      </w:pPr>
      <w:r>
        <w:lastRenderedPageBreak/>
        <w:t xml:space="preserve">People’s human rights, legal rights and diverse needs are not consistently understood or respected. </w:t>
      </w:r>
    </w:p>
    <w:p w14:paraId="7B6F9C7E" w14:textId="23D2A285" w:rsidR="000A4AC7" w:rsidRDefault="000A4AC7" w:rsidP="00D04FF5">
      <w:pPr>
        <w:pStyle w:val="ListParagraph"/>
      </w:pPr>
      <w:r>
        <w:t xml:space="preserve">Indicators of abuse or poor care are not always recognised or acted on at the earliest opportunity. </w:t>
      </w:r>
    </w:p>
    <w:p w14:paraId="03D3965F" w14:textId="2AF3DF3A" w:rsidR="000A4AC7" w:rsidRDefault="000A4AC7" w:rsidP="00D04FF5">
      <w:pPr>
        <w:pStyle w:val="ListParagraph"/>
      </w:pPr>
      <w:r>
        <w:t xml:space="preserve">Some staff are not clear how to raise safeguarding concerns or are hesitant to do so. When safeguarding concerns remain unaddressed, these are not routinely escalated. </w:t>
      </w:r>
    </w:p>
    <w:p w14:paraId="673C7315" w14:textId="2A3BB83E" w:rsidR="000A4AC7" w:rsidRDefault="000A4AC7" w:rsidP="00D04FF5">
      <w:pPr>
        <w:pStyle w:val="ListParagraph"/>
      </w:pPr>
      <w:r>
        <w:t xml:space="preserve">People are unclear about how to raise concerns and there is a lack of consistent support or encouragement to do so. </w:t>
      </w:r>
    </w:p>
    <w:p w14:paraId="1517CBCA" w14:textId="043AE127" w:rsidR="000A4AC7" w:rsidRDefault="000A4AC7" w:rsidP="00D04FF5">
      <w:pPr>
        <w:pStyle w:val="ListParagraph"/>
      </w:pPr>
      <w:r>
        <w:t xml:space="preserve">The service does not consistently recognise a potential deprivation of liberty and act promptly to ensure this is lawfully authorised. Where applicable, the Deprivation of Liberty Safeguards may not be understood or not always applied appropriately. </w:t>
      </w:r>
    </w:p>
    <w:p w14:paraId="4CF1D215" w14:textId="15011664" w:rsidR="000A4AC7" w:rsidRDefault="000A4AC7" w:rsidP="00D04FF5">
      <w:pPr>
        <w:pStyle w:val="ListParagraph"/>
      </w:pPr>
      <w:r>
        <w:t>People are not consistently supported to have intimate relationships, or choice, rights and safety may not be adequately considered.</w:t>
      </w:r>
    </w:p>
    <w:p w14:paraId="71C41A56" w14:textId="0187D505" w:rsidR="000A4AC7" w:rsidRDefault="000A4AC7" w:rsidP="00D04FF5">
      <w:pPr>
        <w:pStyle w:val="ListParagraph"/>
      </w:pPr>
      <w:r>
        <w:t xml:space="preserve">Where applicable, the service is not consistently child-centred in its approach. Process and procedures do not appropriately reflect local multi-agency safeguarding arrangements, engagement is limited and staff may not have appropriate training. </w:t>
      </w:r>
    </w:p>
    <w:p w14:paraId="0B3359F2" w14:textId="77777777" w:rsidR="000A4AC7" w:rsidRDefault="000A4AC7" w:rsidP="000D2BB9">
      <w:pPr>
        <w:pStyle w:val="Heading5"/>
      </w:pPr>
      <w:r>
        <w:t>Inadequate</w:t>
      </w:r>
    </w:p>
    <w:p w14:paraId="4C0E4067" w14:textId="3FA571C0" w:rsidR="000A4AC7" w:rsidRDefault="000A4AC7" w:rsidP="00D04FF5">
      <w:pPr>
        <w:pStyle w:val="ListParagraph"/>
      </w:pPr>
      <w:r>
        <w:t>People experience, or are at significant risk of, bullying, harassment, avoidable harm, neglect, abuse and discrimination.</w:t>
      </w:r>
    </w:p>
    <w:p w14:paraId="59C97EB1" w14:textId="60161B87" w:rsidR="000A4AC7" w:rsidRDefault="000A4AC7" w:rsidP="00D04FF5">
      <w:pPr>
        <w:pStyle w:val="ListParagraph"/>
      </w:pPr>
      <w:r>
        <w:t xml:space="preserve">Human rights are not upheld; equality is not promoted. </w:t>
      </w:r>
    </w:p>
    <w:p w14:paraId="220E2CE3" w14:textId="6F478E41" w:rsidR="000A4AC7" w:rsidRDefault="000A4AC7" w:rsidP="00D04FF5">
      <w:pPr>
        <w:pStyle w:val="ListParagraph"/>
      </w:pPr>
      <w:r>
        <w:t xml:space="preserve">The service does not follow its own or local safeguarding procedures, or its safeguarding procedures are not in line with legal requirements. </w:t>
      </w:r>
    </w:p>
    <w:p w14:paraId="14DCB91D" w14:textId="7AFBD2F3" w:rsidR="000A4AC7" w:rsidRDefault="000A4AC7" w:rsidP="00D04FF5">
      <w:pPr>
        <w:pStyle w:val="ListParagraph"/>
      </w:pPr>
      <w:r>
        <w:t xml:space="preserve">Staff are not appropriately trained in relation to safeguarding at a level relevant for their role. </w:t>
      </w:r>
    </w:p>
    <w:p w14:paraId="72B64D4C" w14:textId="20113A4A" w:rsidR="000A4AC7" w:rsidRDefault="000A4AC7" w:rsidP="00D04FF5">
      <w:pPr>
        <w:pStyle w:val="ListParagraph"/>
      </w:pPr>
      <w:r>
        <w:t xml:space="preserve">Staff do not recognise or respond appropriately to bullying, harassment, avoidable harm, neglect, abuse and discrimination. </w:t>
      </w:r>
    </w:p>
    <w:p w14:paraId="56C04C8D" w14:textId="464DC622" w:rsidR="000A4AC7" w:rsidRDefault="000A4AC7" w:rsidP="00D04FF5">
      <w:pPr>
        <w:pStyle w:val="ListParagraph"/>
      </w:pPr>
      <w:r>
        <w:t>People are not supported or are discouraged from raising safeguarding concerns, or are fearful about doing so.</w:t>
      </w:r>
    </w:p>
    <w:p w14:paraId="2A45A573" w14:textId="03C594EF" w:rsidR="000A4AC7" w:rsidRDefault="000A4AC7" w:rsidP="00D04FF5">
      <w:pPr>
        <w:pStyle w:val="ListParagraph"/>
      </w:pPr>
      <w:r>
        <w:t xml:space="preserve">The service does not ensure people are lawfully deprived of their liberty. Where applicable, the Deprivation of Liberty Safeguards are not appropriately applied in line with legal requirements. </w:t>
      </w:r>
    </w:p>
    <w:p w14:paraId="4CE8F9A7" w14:textId="5BC884F8" w:rsidR="000A4AC7" w:rsidRDefault="000A4AC7" w:rsidP="00D04FF5">
      <w:pPr>
        <w:pStyle w:val="ListParagraph"/>
      </w:pPr>
      <w:r>
        <w:t>People are not supported to have intimate relationships or are inappropriately prevented from doing so.</w:t>
      </w:r>
    </w:p>
    <w:p w14:paraId="42F9D5D8" w14:textId="54FDF64A" w:rsidR="000A4AC7" w:rsidRDefault="000A4AC7" w:rsidP="00D04FF5">
      <w:pPr>
        <w:pStyle w:val="ListParagraph"/>
      </w:pPr>
      <w:r>
        <w:t xml:space="preserve">Where applicable, the service is not child-centred and does not adequately ensure the welfare and safety of children. Safeguarding concerns are not recognised or acted on, placing children at risk.  </w:t>
      </w:r>
    </w:p>
    <w:p w14:paraId="058D999D" w14:textId="77777777" w:rsidR="000A4AC7" w:rsidRDefault="000A4AC7" w:rsidP="00073D8E">
      <w:pPr>
        <w:pStyle w:val="Heading3"/>
      </w:pPr>
      <w:bookmarkStart w:id="8" w:name="_Toc229076882"/>
      <w:r>
        <w:lastRenderedPageBreak/>
        <w:t>Safe environments and infection prevention and control</w:t>
      </w:r>
      <w:bookmarkEnd w:id="8"/>
    </w:p>
    <w:p w14:paraId="244ABCDB" w14:textId="77777777" w:rsidR="000A4AC7" w:rsidRPr="004A5509" w:rsidRDefault="000A4AC7" w:rsidP="007619E2">
      <w:pPr>
        <w:rPr>
          <w:rStyle w:val="Strong"/>
        </w:rPr>
      </w:pPr>
      <w:r w:rsidRPr="004A5509">
        <w:rPr>
          <w:rStyle w:val="Strong"/>
        </w:rPr>
        <w:t xml:space="preserve">KLOE: Are potential risks within the care environment detected and managed appropriately to enable safe delivery of care for people and staff? </w:t>
      </w:r>
    </w:p>
    <w:p w14:paraId="623BE676" w14:textId="77777777" w:rsidR="000A4AC7" w:rsidRDefault="000A4AC7" w:rsidP="007619E2">
      <w:r>
        <w:t>Scope of this key line of enquiry and topic areas include:</w:t>
      </w:r>
    </w:p>
    <w:p w14:paraId="2F0532F5" w14:textId="7A394B52" w:rsidR="000A4AC7" w:rsidRDefault="000A4AC7" w:rsidP="00D04FF5">
      <w:pPr>
        <w:pStyle w:val="ListParagraph"/>
      </w:pPr>
      <w:r>
        <w:t>Premises (including gas, electrical and fire safety)</w:t>
      </w:r>
    </w:p>
    <w:p w14:paraId="75809EAB" w14:textId="3853B321" w:rsidR="000A4AC7" w:rsidRDefault="000A4AC7" w:rsidP="00D04FF5">
      <w:pPr>
        <w:pStyle w:val="ListParagraph"/>
      </w:pPr>
      <w:r>
        <w:t>Equipment</w:t>
      </w:r>
    </w:p>
    <w:p w14:paraId="6253F2C4" w14:textId="71BAA6E3" w:rsidR="000A4AC7" w:rsidRDefault="000A4AC7" w:rsidP="00D04FF5">
      <w:pPr>
        <w:pStyle w:val="ListParagraph"/>
      </w:pPr>
      <w:r>
        <w:t>Infection prevention and control</w:t>
      </w:r>
    </w:p>
    <w:p w14:paraId="499531BA" w14:textId="2D88E67F" w:rsidR="000A4AC7" w:rsidRDefault="000A4AC7" w:rsidP="00D04FF5">
      <w:pPr>
        <w:pStyle w:val="ListParagraph"/>
      </w:pPr>
      <w:r>
        <w:t>Environmental risks (including adverse weather such as heatwaves and flooding)</w:t>
      </w:r>
    </w:p>
    <w:p w14:paraId="00EA4216" w14:textId="28F23376" w:rsidR="000A4AC7" w:rsidRDefault="000A4AC7" w:rsidP="00D04FF5">
      <w:pPr>
        <w:pStyle w:val="ListParagraph"/>
      </w:pPr>
      <w:r>
        <w:t>Digital systems and technology assurance</w:t>
      </w:r>
    </w:p>
    <w:p w14:paraId="35F5EAA2" w14:textId="77777777" w:rsidR="000A4AC7" w:rsidRDefault="000A4AC7" w:rsidP="00AA7314">
      <w:pPr>
        <w:pStyle w:val="Heading4"/>
      </w:pPr>
      <w:r>
        <w:t>Rating characteristics</w:t>
      </w:r>
    </w:p>
    <w:p w14:paraId="36371BE0" w14:textId="77777777" w:rsidR="000A4AC7" w:rsidRDefault="000A4AC7" w:rsidP="000D2BB9">
      <w:pPr>
        <w:pStyle w:val="Heading5"/>
      </w:pPr>
      <w:r>
        <w:t>Outstanding</w:t>
      </w:r>
    </w:p>
    <w:p w14:paraId="7B352934" w14:textId="188C1C4A" w:rsidR="000A4AC7" w:rsidRDefault="000A4AC7" w:rsidP="00D04FF5">
      <w:pPr>
        <w:pStyle w:val="ListParagraph"/>
      </w:pPr>
      <w:r>
        <w:t xml:space="preserve">Spaces in the service actively promote dignity, autonomy, and wellbeing, adapting flexibly to changing needs. </w:t>
      </w:r>
    </w:p>
    <w:p w14:paraId="417A9F02" w14:textId="1610BD5F" w:rsidR="000A4AC7" w:rsidRDefault="000A4AC7" w:rsidP="00D04FF5">
      <w:pPr>
        <w:pStyle w:val="ListParagraph"/>
      </w:pPr>
      <w:r>
        <w:t>There are comprehensive systems to proactively manage the safety, maintenance and repair of facilities, premises and equipment. Approaches are innovative and mitigate risk creatively to maximise people’s autonomy and independence.</w:t>
      </w:r>
    </w:p>
    <w:p w14:paraId="1832F7F4" w14:textId="4A66B236" w:rsidR="000A4AC7" w:rsidRDefault="000A4AC7" w:rsidP="00D04FF5">
      <w:pPr>
        <w:pStyle w:val="ListParagraph"/>
      </w:pPr>
      <w:r>
        <w:t xml:space="preserve">There is a culture of shared ownership for the safety of the care environment where everyone is empowered to identify and act on risks, and improvements are celebrated and shared across the system. </w:t>
      </w:r>
    </w:p>
    <w:p w14:paraId="765F1884" w14:textId="38DF4A83" w:rsidR="000A4AC7" w:rsidRDefault="000A4AC7" w:rsidP="00D04FF5">
      <w:pPr>
        <w:pStyle w:val="ListParagraph"/>
      </w:pPr>
      <w:r>
        <w:t xml:space="preserve">Human rights and technology bias are the primary consideration of any use of technology, to prevent discrimination. </w:t>
      </w:r>
    </w:p>
    <w:p w14:paraId="393C67BB" w14:textId="65252947" w:rsidR="000A4AC7" w:rsidRDefault="000A4AC7" w:rsidP="00D04FF5">
      <w:pPr>
        <w:pStyle w:val="ListParagraph"/>
      </w:pPr>
      <w:r>
        <w:t>The service actively considers new ways to ensure that facilities, premises and equipment support the provision of innovative, safe and effective care, for example by drawing on ergonomics expertise.</w:t>
      </w:r>
    </w:p>
    <w:p w14:paraId="5D643A70" w14:textId="01353FD5" w:rsidR="000A4AC7" w:rsidRDefault="000A4AC7" w:rsidP="00D04FF5">
      <w:pPr>
        <w:pStyle w:val="ListParagraph"/>
      </w:pPr>
      <w:r>
        <w:t xml:space="preserve">The service uses innovative ways to co-design the environment with people. This helps mitigate risks and supports people to be as independent as possible. </w:t>
      </w:r>
    </w:p>
    <w:p w14:paraId="6922BBCB" w14:textId="074F4FF1" w:rsidR="000A4AC7" w:rsidRDefault="000A4AC7" w:rsidP="00D04FF5">
      <w:pPr>
        <w:pStyle w:val="ListParagraph"/>
      </w:pPr>
      <w:r>
        <w:t>Psychological safety is embedded in the environmental design. Trauma-informed design principles are applied, and staff are highly skilled and confident in recognising and responding to emotional and sensory needs as part of the care environment.</w:t>
      </w:r>
    </w:p>
    <w:p w14:paraId="748B442B" w14:textId="1BF55521" w:rsidR="000A4AC7" w:rsidRDefault="000A4AC7" w:rsidP="00D04FF5">
      <w:pPr>
        <w:pStyle w:val="ListParagraph"/>
      </w:pPr>
      <w:r>
        <w:t xml:space="preserve">There are effective approaches to infection prevention and control, and inclusive design. These reduce risk while maintaining a welcoming environment. </w:t>
      </w:r>
    </w:p>
    <w:p w14:paraId="1DC31544" w14:textId="425C36C6" w:rsidR="000A4AC7" w:rsidRDefault="000A4AC7" w:rsidP="00D04FF5">
      <w:pPr>
        <w:pStyle w:val="ListParagraph"/>
      </w:pPr>
      <w:r>
        <w:t xml:space="preserve">People are engaged as partners in infection prevention and control. They are involved in identifying and managing risks. </w:t>
      </w:r>
    </w:p>
    <w:p w14:paraId="60139E0E" w14:textId="7022CBFB" w:rsidR="000A4AC7" w:rsidRDefault="000A4AC7" w:rsidP="00D04FF5">
      <w:pPr>
        <w:pStyle w:val="ListParagraph"/>
      </w:pPr>
      <w:r>
        <w:t xml:space="preserve">Infection prevention and control roles for staff are clear and celebrated. Continuous learning and peer support are embedded. Staff are highly skilled, </w:t>
      </w:r>
      <w:r>
        <w:lastRenderedPageBreak/>
        <w:t>confident and accountable, and performance is transparently shared and improved.</w:t>
      </w:r>
    </w:p>
    <w:p w14:paraId="751E67B0" w14:textId="185B7C87" w:rsidR="000A4AC7" w:rsidRDefault="000A4AC7" w:rsidP="00D04FF5">
      <w:pPr>
        <w:pStyle w:val="ListParagraph"/>
      </w:pPr>
      <w:r>
        <w:t>Where the service involves people in preparing food, staff promote their independence and autonomy by supporting them to understand and follow good food hygiene practice.</w:t>
      </w:r>
    </w:p>
    <w:p w14:paraId="2A7CC8E5" w14:textId="77777777" w:rsidR="000A4AC7" w:rsidRDefault="000A4AC7" w:rsidP="000D2BB9">
      <w:pPr>
        <w:pStyle w:val="Heading5"/>
      </w:pPr>
      <w:r>
        <w:t>Good</w:t>
      </w:r>
    </w:p>
    <w:p w14:paraId="1033B9B5" w14:textId="0FF0DCEC" w:rsidR="000A4AC7" w:rsidRDefault="000A4AC7" w:rsidP="00D04FF5">
      <w:pPr>
        <w:pStyle w:val="ListParagraph"/>
      </w:pPr>
      <w:r>
        <w:t>Environments are safe and adapted to meet people’s needs, in line with legislation and good practice.</w:t>
      </w:r>
    </w:p>
    <w:p w14:paraId="2B68174B" w14:textId="2948B03D" w:rsidR="000A4AC7" w:rsidRDefault="000A4AC7" w:rsidP="00D04FF5">
      <w:pPr>
        <w:pStyle w:val="ListParagraph"/>
      </w:pPr>
      <w:r>
        <w:t xml:space="preserve">Where the provider is responsible, there is a comprehensive system to proactively manage the safety and upkeep of the premises (including communal and personal spaces) and equipment, and risks are assessed and controlled. Professionally qualified and competent people complete the necessary environmental and equipment checks and maintenance. </w:t>
      </w:r>
    </w:p>
    <w:p w14:paraId="5352571C" w14:textId="4ECA11B7" w:rsidR="000A4AC7" w:rsidRDefault="000A4AC7" w:rsidP="00D04FF5">
      <w:pPr>
        <w:pStyle w:val="ListParagraph"/>
      </w:pPr>
      <w:r>
        <w:t>Where the provider is not responsible for the premises, it takes reasonable action to appropriately escalate concerns and mitigate known risks, working in partnership with people.</w:t>
      </w:r>
    </w:p>
    <w:p w14:paraId="18E4B639" w14:textId="001DE6DB" w:rsidR="000A4AC7" w:rsidRDefault="000A4AC7" w:rsidP="00D04FF5">
      <w:pPr>
        <w:pStyle w:val="ListParagraph"/>
      </w:pPr>
      <w:r>
        <w:t>Facilities, equipment (including special or adaptive equipment) and technology that are the responsibility of the service are maintained, stored and used in line with good practice and guidance.</w:t>
      </w:r>
    </w:p>
    <w:p w14:paraId="192F7583" w14:textId="7319FC5F" w:rsidR="000A4AC7" w:rsidRDefault="000A4AC7" w:rsidP="00D04FF5">
      <w:pPr>
        <w:pStyle w:val="ListParagraph"/>
      </w:pPr>
      <w:r>
        <w:t xml:space="preserve">The service monitors and acts on equipment alerts, recalls and safety information. </w:t>
      </w:r>
    </w:p>
    <w:p w14:paraId="4CBBDD09" w14:textId="112A906F" w:rsidR="000A4AC7" w:rsidRDefault="000A4AC7" w:rsidP="00D04FF5">
      <w:pPr>
        <w:pStyle w:val="ListParagraph"/>
      </w:pPr>
      <w:r>
        <w:t xml:space="preserve">Signage, decoration and adaptations to the premises help to meet people’s needs and keep them safe. </w:t>
      </w:r>
    </w:p>
    <w:p w14:paraId="5E1B6FD2" w14:textId="52A26C67" w:rsidR="000A4AC7" w:rsidRDefault="000A4AC7" w:rsidP="00D04FF5">
      <w:pPr>
        <w:pStyle w:val="ListParagraph"/>
      </w:pPr>
      <w:r>
        <w:t>Leaders and staff consider how environments support psychological safety.</w:t>
      </w:r>
    </w:p>
    <w:p w14:paraId="5D9DA50D" w14:textId="3E982654" w:rsidR="000A4AC7" w:rsidRDefault="000A4AC7" w:rsidP="00D04FF5">
      <w:pPr>
        <w:pStyle w:val="ListParagraph"/>
      </w:pPr>
      <w:r>
        <w:t>The service manages the control and prevention of infection well. Infection prevention and control roles are clear. The risk of infection is minimised because premises and equipment are kept clean and hygienic.</w:t>
      </w:r>
    </w:p>
    <w:p w14:paraId="03D1D4CB" w14:textId="4342DD29" w:rsidR="000A4AC7" w:rsidRDefault="000A4AC7" w:rsidP="00D04FF5">
      <w:pPr>
        <w:pStyle w:val="ListParagraph"/>
      </w:pPr>
      <w:r>
        <w:t xml:space="preserve">Information about the risk of infection is shared appropriately with relevant partners, people using the service and visitors. </w:t>
      </w:r>
    </w:p>
    <w:p w14:paraId="23DD26E5" w14:textId="3F44CFBF" w:rsidR="000A4AC7" w:rsidRDefault="000A4AC7" w:rsidP="00D04FF5">
      <w:pPr>
        <w:pStyle w:val="ListParagraph"/>
      </w:pPr>
      <w:r>
        <w:t xml:space="preserve">Fire safety procedures are effective. Concerns are escalated appropriately where the service is not directly responsible for the premises. </w:t>
      </w:r>
    </w:p>
    <w:p w14:paraId="41778E45" w14:textId="65893916" w:rsidR="000A4AC7" w:rsidRDefault="000A4AC7" w:rsidP="00D04FF5">
      <w:pPr>
        <w:pStyle w:val="ListParagraph"/>
      </w:pPr>
      <w:r>
        <w:t xml:space="preserve">Staff understand the importance of food safety, including hygiene, when preparing or handling food. They follow required standards and good practice. </w:t>
      </w:r>
    </w:p>
    <w:p w14:paraId="2299CDCD" w14:textId="77777777" w:rsidR="000A4AC7" w:rsidRDefault="000A4AC7" w:rsidP="000D2BB9">
      <w:pPr>
        <w:pStyle w:val="Heading5"/>
      </w:pPr>
      <w:r>
        <w:t>Requires improvement</w:t>
      </w:r>
    </w:p>
    <w:p w14:paraId="0178F80F" w14:textId="2BFDE26B" w:rsidR="000A4AC7" w:rsidRDefault="000A4AC7" w:rsidP="00D04FF5">
      <w:pPr>
        <w:pStyle w:val="ListParagraph"/>
      </w:pPr>
      <w:r>
        <w:t xml:space="preserve">People are cared for in environments that are not sufficiently safe or adapted to meet their needs. </w:t>
      </w:r>
    </w:p>
    <w:p w14:paraId="18D10EF9" w14:textId="4D3B510D" w:rsidR="000A4AC7" w:rsidRDefault="000A4AC7" w:rsidP="00D04FF5">
      <w:pPr>
        <w:pStyle w:val="ListParagraph"/>
      </w:pPr>
      <w:r>
        <w:t>Risk assessment and management of environmental and equipment risks are partial or inconsistent.</w:t>
      </w:r>
    </w:p>
    <w:p w14:paraId="273830CA" w14:textId="3850E65D" w:rsidR="000A4AC7" w:rsidRDefault="000A4AC7" w:rsidP="00D04FF5">
      <w:pPr>
        <w:pStyle w:val="ListParagraph"/>
      </w:pPr>
      <w:r>
        <w:lastRenderedPageBreak/>
        <w:t>Roles and responsibilities in relation to safely managing the environment or equipment are unclear.</w:t>
      </w:r>
    </w:p>
    <w:p w14:paraId="31B47B8E" w14:textId="28F4DAB6" w:rsidR="000A4AC7" w:rsidRDefault="000A4AC7" w:rsidP="00D04FF5">
      <w:pPr>
        <w:pStyle w:val="ListParagraph"/>
      </w:pPr>
      <w:r>
        <w:t xml:space="preserve">Where the service is responsible, people are at risk of harm because equipment is not appropriately maintained or serviced by qualified or competent people. </w:t>
      </w:r>
    </w:p>
    <w:p w14:paraId="73F4C153" w14:textId="27E9AB87" w:rsidR="000A4AC7" w:rsidRDefault="000A4AC7" w:rsidP="00D04FF5">
      <w:pPr>
        <w:pStyle w:val="ListParagraph"/>
      </w:pPr>
      <w:r>
        <w:t xml:space="preserve">Specialist or adaptive equipment is not consistently available or used correctly, placing people at risk. </w:t>
      </w:r>
    </w:p>
    <w:p w14:paraId="0FA98155" w14:textId="12BC05A8" w:rsidR="000A4AC7" w:rsidRDefault="000A4AC7" w:rsidP="00D04FF5">
      <w:pPr>
        <w:pStyle w:val="ListParagraph"/>
      </w:pPr>
      <w:r>
        <w:t xml:space="preserve">Policies and procedures relating to equipment and the environment, including infection control, are not routinely kept up to date or not consistently understood by staff. </w:t>
      </w:r>
    </w:p>
    <w:p w14:paraId="74D35299" w14:textId="2E5EAC7B" w:rsidR="000A4AC7" w:rsidRDefault="000A4AC7" w:rsidP="00D04FF5">
      <w:pPr>
        <w:pStyle w:val="ListParagraph"/>
      </w:pPr>
      <w:r>
        <w:t>The service does not consistently meet current national guidance and standards in relation to infection control.</w:t>
      </w:r>
    </w:p>
    <w:p w14:paraId="6A14A4AD" w14:textId="5EC3E882" w:rsidR="000A4AC7" w:rsidRDefault="000A4AC7" w:rsidP="00D04FF5">
      <w:pPr>
        <w:pStyle w:val="ListParagraph"/>
      </w:pPr>
      <w:r>
        <w:t>Not all staff fully understand their responsibilities in relation to hygiene and infection control or consistently apply good infection control practices.</w:t>
      </w:r>
    </w:p>
    <w:p w14:paraId="34FE6CAC" w14:textId="1EC4B3AF" w:rsidR="000A4AC7" w:rsidRDefault="000A4AC7" w:rsidP="00D04FF5">
      <w:pPr>
        <w:pStyle w:val="ListParagraph"/>
      </w:pPr>
      <w:r>
        <w:t>External partners are sometimes not informed of concerns about infection or hygiene risks when they should be.</w:t>
      </w:r>
    </w:p>
    <w:p w14:paraId="1F9BC493" w14:textId="64BE27B0" w:rsidR="000A4AC7" w:rsidRDefault="000A4AC7" w:rsidP="00D04FF5">
      <w:pPr>
        <w:pStyle w:val="ListParagraph"/>
      </w:pPr>
      <w:r>
        <w:t xml:space="preserve">Access to personal protective equipment for staff is unreliable. </w:t>
      </w:r>
    </w:p>
    <w:p w14:paraId="35D0F6D2" w14:textId="6C358E4C" w:rsidR="000A4AC7" w:rsidRDefault="000A4AC7" w:rsidP="00D04FF5">
      <w:pPr>
        <w:pStyle w:val="ListParagraph"/>
      </w:pPr>
      <w:r>
        <w:t xml:space="preserve">Fire safety procedures are in place but not consistently applied, or concerns are not appropriately escalated. </w:t>
      </w:r>
    </w:p>
    <w:p w14:paraId="2C99B1B4" w14:textId="32B9A08E" w:rsidR="000A4AC7" w:rsidRDefault="000A4AC7" w:rsidP="00D04FF5">
      <w:pPr>
        <w:pStyle w:val="ListParagraph"/>
      </w:pPr>
      <w:r>
        <w:t>Where relevant, not all staff have undertaken food hygiene training and there are no plans to address this.</w:t>
      </w:r>
    </w:p>
    <w:p w14:paraId="6AEDE37C" w14:textId="77777777" w:rsidR="000A4AC7" w:rsidRDefault="000A4AC7" w:rsidP="000D2BB9">
      <w:pPr>
        <w:pStyle w:val="Heading5"/>
      </w:pPr>
      <w:r>
        <w:t>Inadequate</w:t>
      </w:r>
    </w:p>
    <w:p w14:paraId="433D0881" w14:textId="46409664" w:rsidR="000A4AC7" w:rsidRDefault="000A4AC7" w:rsidP="00D04FF5">
      <w:pPr>
        <w:pStyle w:val="ListParagraph"/>
      </w:pPr>
      <w:r>
        <w:t xml:space="preserve">The environment in which people are cared for is not safe or adapted to meet their needs. It does not comply with legislative requirements to keep people safe. </w:t>
      </w:r>
    </w:p>
    <w:p w14:paraId="177C0B77" w14:textId="4001FE21" w:rsidR="000A4AC7" w:rsidRDefault="000A4AC7" w:rsidP="00D04FF5">
      <w:pPr>
        <w:pStyle w:val="ListParagraph"/>
      </w:pPr>
      <w:r>
        <w:t>The service does not properly assess or manage environmental and equipment-related risks.</w:t>
      </w:r>
    </w:p>
    <w:p w14:paraId="0CD09C77" w14:textId="39A138F8" w:rsidR="000A4AC7" w:rsidRDefault="000A4AC7" w:rsidP="00D04FF5">
      <w:pPr>
        <w:pStyle w:val="ListParagraph"/>
      </w:pPr>
      <w:r>
        <w:t>Where the service is responsible, people may have been harmed or are at significant risk of harm because equipment is not appropriately maintained or serviced by qualified or competent people.</w:t>
      </w:r>
    </w:p>
    <w:p w14:paraId="3A0F389A" w14:textId="0F5CF3DA" w:rsidR="000A4AC7" w:rsidRDefault="000A4AC7" w:rsidP="00D04FF5">
      <w:pPr>
        <w:pStyle w:val="ListParagraph"/>
      </w:pPr>
      <w:r>
        <w:t xml:space="preserve">Specialist or adaptive equipment is not available where needed. The benefits of using technology to improve the outcomes for people are not recognised. </w:t>
      </w:r>
    </w:p>
    <w:p w14:paraId="74FB4EB3" w14:textId="4EAA1A83" w:rsidR="000A4AC7" w:rsidRDefault="000A4AC7" w:rsidP="00D04FF5">
      <w:pPr>
        <w:pStyle w:val="ListParagraph"/>
      </w:pPr>
      <w:r>
        <w:t xml:space="preserve">The service does not follow or meet national guidance in relation to infection control. Staff do not understand related responsibilities. </w:t>
      </w:r>
    </w:p>
    <w:p w14:paraId="6807124D" w14:textId="2C002D3F" w:rsidR="000A4AC7" w:rsidRDefault="000A4AC7" w:rsidP="00D04FF5">
      <w:pPr>
        <w:pStyle w:val="ListParagraph"/>
      </w:pPr>
      <w:r>
        <w:t>People are at risk because prevention and control of infection is poor. Staff do not routinely have access to personal protective equipment.</w:t>
      </w:r>
    </w:p>
    <w:p w14:paraId="7255F5C0" w14:textId="595A3487" w:rsidR="000A4AC7" w:rsidRDefault="000A4AC7" w:rsidP="00D04FF5">
      <w:pPr>
        <w:pStyle w:val="ListParagraph"/>
      </w:pPr>
      <w:r>
        <w:t xml:space="preserve">Policies and procedures are absent, not up-to-date or not followed. </w:t>
      </w:r>
    </w:p>
    <w:p w14:paraId="66C1C886" w14:textId="6F54CFE0" w:rsidR="000A4AC7" w:rsidRDefault="000A4AC7" w:rsidP="00D04FF5">
      <w:pPr>
        <w:pStyle w:val="ListParagraph"/>
      </w:pPr>
      <w:r>
        <w:t>Concerns and risks relating to infection or hygiene are not referred to appropriate agencies.</w:t>
      </w:r>
    </w:p>
    <w:p w14:paraId="3336AD99" w14:textId="3F543093" w:rsidR="000A4AC7" w:rsidRDefault="000A4AC7" w:rsidP="00D04FF5">
      <w:pPr>
        <w:pStyle w:val="ListParagraph"/>
      </w:pPr>
      <w:r>
        <w:lastRenderedPageBreak/>
        <w:t xml:space="preserve">Fire safety procedures are not followed, or they may be ineffective or absent. Concerns are not identified and escalated. </w:t>
      </w:r>
    </w:p>
    <w:p w14:paraId="6BC3529F" w14:textId="482E05C5" w:rsidR="000A4AC7" w:rsidRDefault="000A4AC7" w:rsidP="00D04FF5">
      <w:pPr>
        <w:pStyle w:val="ListParagraph"/>
      </w:pPr>
      <w:r>
        <w:t xml:space="preserve">Where relevant, food hygiene practices are often not understood or followed, risking people’s health. </w:t>
      </w:r>
    </w:p>
    <w:p w14:paraId="3F4592A6" w14:textId="77777777" w:rsidR="000A4AC7" w:rsidRDefault="000A4AC7" w:rsidP="00073D8E">
      <w:pPr>
        <w:pStyle w:val="Heading3"/>
      </w:pPr>
      <w:bookmarkStart w:id="9" w:name="_Toc229076883"/>
      <w:r>
        <w:t>Safe staffing</w:t>
      </w:r>
      <w:bookmarkEnd w:id="9"/>
      <w:r>
        <w:t xml:space="preserve"> </w:t>
      </w:r>
    </w:p>
    <w:p w14:paraId="6B17D1EE" w14:textId="77777777" w:rsidR="000A4AC7" w:rsidRPr="004A5509" w:rsidRDefault="000A4AC7" w:rsidP="007619E2">
      <w:pPr>
        <w:rPr>
          <w:rStyle w:val="Strong"/>
        </w:rPr>
      </w:pPr>
      <w:r w:rsidRPr="004A5509">
        <w:rPr>
          <w:rStyle w:val="Strong"/>
        </w:rPr>
        <w:t>KLOE: Are there enough qualified, skilled and experienced staff who receive adequate support, supervision and development to keep people safe and meet their needs?</w:t>
      </w:r>
    </w:p>
    <w:p w14:paraId="0BDD7952" w14:textId="77777777" w:rsidR="000A4AC7" w:rsidRDefault="000A4AC7" w:rsidP="007619E2">
      <w:r>
        <w:t>Scope of this key line of enquiry and topic areas include:</w:t>
      </w:r>
    </w:p>
    <w:p w14:paraId="4A83FAF5" w14:textId="687FA68B" w:rsidR="000A4AC7" w:rsidRDefault="000A4AC7" w:rsidP="00D04FF5">
      <w:pPr>
        <w:pStyle w:val="ListParagraph"/>
      </w:pPr>
      <w:r>
        <w:t>Workforce capacity and capability</w:t>
      </w:r>
    </w:p>
    <w:p w14:paraId="443F5D60" w14:textId="3D3D767B" w:rsidR="000A4AC7" w:rsidRDefault="000A4AC7" w:rsidP="00D04FF5">
      <w:pPr>
        <w:pStyle w:val="ListParagraph"/>
      </w:pPr>
      <w:r>
        <w:t>Safe recruitment (including Disclosure and Barring Service (DBS) checks)</w:t>
      </w:r>
    </w:p>
    <w:p w14:paraId="4DEDF395" w14:textId="59553317" w:rsidR="000A4AC7" w:rsidRDefault="000A4AC7" w:rsidP="00D04FF5">
      <w:pPr>
        <w:pStyle w:val="ListParagraph"/>
      </w:pPr>
      <w:r>
        <w:t>Staffing levels and skills mix</w:t>
      </w:r>
    </w:p>
    <w:p w14:paraId="3CA66E73" w14:textId="03696883" w:rsidR="000A4AC7" w:rsidRDefault="000A4AC7" w:rsidP="00D04FF5">
      <w:pPr>
        <w:pStyle w:val="ListParagraph"/>
      </w:pPr>
      <w:r>
        <w:t>Skills and qualifications/revalidation</w:t>
      </w:r>
    </w:p>
    <w:p w14:paraId="57E80B04" w14:textId="319B7227" w:rsidR="000A4AC7" w:rsidRDefault="000A4AC7" w:rsidP="00D04FF5">
      <w:pPr>
        <w:pStyle w:val="ListParagraph"/>
      </w:pPr>
      <w:r>
        <w:t>Learning, development and competency</w:t>
      </w:r>
    </w:p>
    <w:p w14:paraId="7BFB7F1A" w14:textId="58E08783" w:rsidR="000A4AC7" w:rsidRDefault="000A4AC7" w:rsidP="00D04FF5">
      <w:pPr>
        <w:pStyle w:val="ListParagraph"/>
      </w:pPr>
      <w:r>
        <w:t>Support, supervision</w:t>
      </w:r>
    </w:p>
    <w:p w14:paraId="7A4802CD" w14:textId="498F5C8D" w:rsidR="000A4AC7" w:rsidRDefault="000A4AC7" w:rsidP="00D04FF5">
      <w:pPr>
        <w:pStyle w:val="ListParagraph"/>
      </w:pPr>
      <w:r>
        <w:t>Performance management</w:t>
      </w:r>
    </w:p>
    <w:p w14:paraId="1F2E81B0" w14:textId="482348FC" w:rsidR="000A4AC7" w:rsidRDefault="000A4AC7" w:rsidP="00D04FF5">
      <w:pPr>
        <w:pStyle w:val="ListParagraph"/>
      </w:pPr>
      <w:r>
        <w:t>People in positions of trust</w:t>
      </w:r>
    </w:p>
    <w:p w14:paraId="5631F0C9" w14:textId="77777777" w:rsidR="000A4AC7" w:rsidRDefault="000A4AC7" w:rsidP="00AA7314">
      <w:pPr>
        <w:pStyle w:val="Heading4"/>
      </w:pPr>
      <w:r>
        <w:t>Rating characteristics</w:t>
      </w:r>
    </w:p>
    <w:p w14:paraId="54EF4388" w14:textId="77777777" w:rsidR="000A4AC7" w:rsidRDefault="000A4AC7" w:rsidP="000D2BB9">
      <w:pPr>
        <w:pStyle w:val="Heading5"/>
      </w:pPr>
      <w:r>
        <w:t>Outstanding</w:t>
      </w:r>
    </w:p>
    <w:p w14:paraId="79FEA38D" w14:textId="59386EF7" w:rsidR="000A4AC7" w:rsidRDefault="000A4AC7" w:rsidP="00D04FF5">
      <w:pPr>
        <w:pStyle w:val="ListParagraph"/>
      </w:pPr>
      <w:r>
        <w:t xml:space="preserve">Staffing levels are safe and optimised to enable proactive, personalised care. Skill mix is continually reviewed to reflect people’s evolving needs, and leaders can demonstrate adaptive strategies for responding to demand and capacity issues flexibly, so people receive the care and support they need. </w:t>
      </w:r>
    </w:p>
    <w:p w14:paraId="38D54EAF" w14:textId="39257973" w:rsidR="000A4AC7" w:rsidRDefault="000A4AC7" w:rsidP="00D04FF5">
      <w:pPr>
        <w:pStyle w:val="ListParagraph"/>
      </w:pPr>
      <w:r>
        <w:t xml:space="preserve">Recruitment processes are inclusive, values-based, and co-designed with people who use services. They go beyond compliance to actively seek diverse talent that reflects the community.  </w:t>
      </w:r>
    </w:p>
    <w:p w14:paraId="6A387028" w14:textId="57980CD4" w:rsidR="000A4AC7" w:rsidRDefault="000A4AC7" w:rsidP="00D04FF5">
      <w:pPr>
        <w:pStyle w:val="ListParagraph"/>
      </w:pPr>
      <w:r>
        <w:t>Training is tailored to the individual needs and learning styles of staff and its effectiveness is continually reviewed to ensure it improves. People and those close to them are involved in planning and delivering this training, so this is based around them and their requirements.</w:t>
      </w:r>
    </w:p>
    <w:p w14:paraId="12338D8B" w14:textId="77A5D5BC" w:rsidR="000A4AC7" w:rsidRDefault="000A4AC7" w:rsidP="00D04FF5">
      <w:pPr>
        <w:pStyle w:val="ListParagraph"/>
      </w:pPr>
      <w:r>
        <w:t>Staff feel engaged, confident, valued, and inspired to grow, driving innovation and improving outcomes for all. The impact of this is evaluated and feeds into continuous improvement.</w:t>
      </w:r>
    </w:p>
    <w:p w14:paraId="5EC9CD42" w14:textId="7B8D1B7C" w:rsidR="000A4AC7" w:rsidRDefault="000A4AC7" w:rsidP="00D04FF5">
      <w:pPr>
        <w:pStyle w:val="ListParagraph"/>
      </w:pPr>
      <w:r>
        <w:lastRenderedPageBreak/>
        <w:t>The continuing development of the qualifications, skills, competence and knowledge of staff are recognised as being integral to ensuring high-quality care, supported by a proactive support and appraisal system.</w:t>
      </w:r>
    </w:p>
    <w:p w14:paraId="7ED44CEA" w14:textId="7D7F5B7A" w:rsidR="000A4AC7" w:rsidRDefault="000A4AC7" w:rsidP="00D04FF5">
      <w:pPr>
        <w:pStyle w:val="ListParagraph"/>
      </w:pPr>
      <w:r>
        <w:t xml:space="preserve">Staff are proactively supported and encouraged to acquire new skills, use their transferable skills, and share good practice. </w:t>
      </w:r>
    </w:p>
    <w:p w14:paraId="3197BB73" w14:textId="5917B9A0" w:rsidR="000A4AC7" w:rsidRDefault="000A4AC7" w:rsidP="00D04FF5">
      <w:pPr>
        <w:pStyle w:val="ListParagraph"/>
      </w:pPr>
      <w:r>
        <w:t>Innovative, advanced and appropriate techniques to develop capability and competence are embedded and supported, such as simulation-based learning.</w:t>
      </w:r>
    </w:p>
    <w:p w14:paraId="625BE15E" w14:textId="0CE6E2B5" w:rsidR="000A4AC7" w:rsidRDefault="000A4AC7" w:rsidP="00D04FF5">
      <w:pPr>
        <w:pStyle w:val="ListParagraph"/>
      </w:pPr>
      <w:r>
        <w:t>Supervision is an empowering process for staff, which fosters a culture where reflective practice and continuous learning are a shared priority.</w:t>
      </w:r>
    </w:p>
    <w:p w14:paraId="79E1BE11" w14:textId="77777777" w:rsidR="000A4AC7" w:rsidRDefault="000A4AC7" w:rsidP="000D2BB9">
      <w:pPr>
        <w:pStyle w:val="Heading5"/>
      </w:pPr>
      <w:r>
        <w:t>Good</w:t>
      </w:r>
    </w:p>
    <w:p w14:paraId="64459A18" w14:textId="3A9A783D" w:rsidR="000A4AC7" w:rsidRDefault="000A4AC7" w:rsidP="00D04FF5">
      <w:pPr>
        <w:pStyle w:val="ListParagraph"/>
      </w:pPr>
      <w:r>
        <w:t>Thorough and safe recruitment practices ensure staff, including agency staff and volunteers, are suitably experienced, qualified and competent to carry out their roles.</w:t>
      </w:r>
    </w:p>
    <w:p w14:paraId="5D3577BD" w14:textId="6C8ACBC1" w:rsidR="000A4AC7" w:rsidRDefault="000A4AC7" w:rsidP="00D04FF5">
      <w:pPr>
        <w:pStyle w:val="ListParagraph"/>
      </w:pPr>
      <w:r>
        <w:t xml:space="preserve">Recruitment, disciplinary and capability processes, and ongoing checks, are safe, effective and reviewed for equality impacts. </w:t>
      </w:r>
    </w:p>
    <w:p w14:paraId="673F7283" w14:textId="6EED165E" w:rsidR="000A4AC7" w:rsidRDefault="000A4AC7" w:rsidP="00D04FF5">
      <w:pPr>
        <w:pStyle w:val="ListParagraph"/>
      </w:pPr>
      <w:r>
        <w:t>There are appropriate staffing levels and skill mix to meet people’s needs. Individual needs are taken into consideration so that when people receive one-to-one support, the skills and experience of staff are matched to the person’s needs.</w:t>
      </w:r>
    </w:p>
    <w:p w14:paraId="0818F82A" w14:textId="3F079A7F" w:rsidR="000A4AC7" w:rsidRDefault="000A4AC7" w:rsidP="00D04FF5">
      <w:pPr>
        <w:pStyle w:val="ListParagraph"/>
      </w:pPr>
      <w:r>
        <w:t>Actions are taken to protect staff from fatigue, and leaders understand its impact on the safety of those who use services.</w:t>
      </w:r>
    </w:p>
    <w:p w14:paraId="40F51E4D" w14:textId="62087A40" w:rsidR="000A4AC7" w:rsidRDefault="000A4AC7" w:rsidP="00D04FF5">
      <w:pPr>
        <w:pStyle w:val="ListParagraph"/>
      </w:pPr>
      <w:r>
        <w:t>Staff and volunteers receive training that is appropriate to their role. This is embedded into practice and refreshed at regular intervals. Competency is assessed as required to maintain knowledge and skills in line with good practice.</w:t>
      </w:r>
    </w:p>
    <w:p w14:paraId="16984EE9" w14:textId="416DD600" w:rsidR="000A4AC7" w:rsidRDefault="000A4AC7" w:rsidP="00D04FF5">
      <w:pPr>
        <w:pStyle w:val="ListParagraph"/>
      </w:pPr>
      <w:r>
        <w:t>There are induction, supervision and appraisal processes to support staff to develop and improve services (including professional revalidation where needed).</w:t>
      </w:r>
    </w:p>
    <w:p w14:paraId="6C17F970" w14:textId="093DB7C8" w:rsidR="000A4AC7" w:rsidRDefault="000A4AC7" w:rsidP="00D04FF5">
      <w:pPr>
        <w:pStyle w:val="ListParagraph"/>
      </w:pPr>
      <w:r>
        <w:t>Staff and volunteers at all levels have opportunities to learn and are supported to keep their professional practice and knowledge up-to-date. Poor performance is managed appropriately.</w:t>
      </w:r>
    </w:p>
    <w:p w14:paraId="37867A87" w14:textId="79198B82" w:rsidR="000A4AC7" w:rsidRDefault="000A4AC7" w:rsidP="00D04FF5">
      <w:pPr>
        <w:pStyle w:val="ListParagraph"/>
      </w:pPr>
      <w:r>
        <w:t xml:space="preserve">The service has systems for investigating any allegations against people in positions of trust that it employs, and actions are taken to address any risk to people. </w:t>
      </w:r>
    </w:p>
    <w:p w14:paraId="3D17568C" w14:textId="77777777" w:rsidR="000A4AC7" w:rsidRDefault="000A4AC7" w:rsidP="000D2BB9">
      <w:pPr>
        <w:pStyle w:val="Heading5"/>
      </w:pPr>
      <w:r>
        <w:t>Requires improvement</w:t>
      </w:r>
    </w:p>
    <w:p w14:paraId="436019F7" w14:textId="2BE3C97B" w:rsidR="000A4AC7" w:rsidRDefault="000A4AC7" w:rsidP="00D04FF5">
      <w:pPr>
        <w:pStyle w:val="ListParagraph"/>
      </w:pPr>
      <w:r>
        <w:t xml:space="preserve">Recruitment processes are not consistently thorough or safe. Required recruitment checks (including DBS, fit and proper person requirements and other recruitment checks) are not consistently completed. </w:t>
      </w:r>
    </w:p>
    <w:p w14:paraId="58D10227" w14:textId="66C64BFF" w:rsidR="000A4AC7" w:rsidRDefault="000A4AC7" w:rsidP="00D04FF5">
      <w:pPr>
        <w:pStyle w:val="ListParagraph"/>
      </w:pPr>
      <w:r>
        <w:t xml:space="preserve">Recruitment is driven by filling vacancies rather than on the qualifications, skills and values of applicants. </w:t>
      </w:r>
    </w:p>
    <w:p w14:paraId="654C81CF" w14:textId="7B1EFB18" w:rsidR="000A4AC7" w:rsidRDefault="000A4AC7" w:rsidP="00D04FF5">
      <w:pPr>
        <w:pStyle w:val="ListParagraph"/>
      </w:pPr>
      <w:r>
        <w:lastRenderedPageBreak/>
        <w:t xml:space="preserve">There are sometimes insufficient staffing levels and skill mix  to ensure safety and promote good outcomes. </w:t>
      </w:r>
    </w:p>
    <w:p w14:paraId="431CD4C4" w14:textId="2A7A1695" w:rsidR="000A4AC7" w:rsidRDefault="000A4AC7" w:rsidP="00D04FF5">
      <w:pPr>
        <w:pStyle w:val="ListParagraph"/>
      </w:pPr>
      <w:r>
        <w:t>Staff are expected to provide care and support in a timescale that makes people feel rushed or unsafe.</w:t>
      </w:r>
    </w:p>
    <w:p w14:paraId="441B32A1" w14:textId="6C72CFD9" w:rsidR="000A4AC7" w:rsidRDefault="000A4AC7" w:rsidP="00D04FF5">
      <w:pPr>
        <w:pStyle w:val="ListParagraph"/>
      </w:pPr>
      <w:r>
        <w:t>Staff feel stretched and task-focused without attention to person-centred care and support.</w:t>
      </w:r>
    </w:p>
    <w:p w14:paraId="627212A4" w14:textId="3ABBA9EF" w:rsidR="000A4AC7" w:rsidRDefault="000A4AC7" w:rsidP="00D04FF5">
      <w:pPr>
        <w:pStyle w:val="ListParagraph"/>
      </w:pPr>
      <w:r>
        <w:t>Staff absence is not routinely anticipated or covered with appropriately qualified or skilled staff to meet people’s needs. People are often not informed about staff changes. Turnover of staff may be high.</w:t>
      </w:r>
    </w:p>
    <w:p w14:paraId="4D421AB5" w14:textId="06CA1A6A" w:rsidR="000A4AC7" w:rsidRDefault="000A4AC7" w:rsidP="00D04FF5">
      <w:pPr>
        <w:pStyle w:val="ListParagraph"/>
      </w:pPr>
      <w:r>
        <w:t xml:space="preserve">Actions to reduce staff fatigue are not consistently taken, and leaders do not consistently recognise or respond to the impact this has on safety. </w:t>
      </w:r>
    </w:p>
    <w:p w14:paraId="7C0778A1" w14:textId="358A982F" w:rsidR="000A4AC7" w:rsidRDefault="000A4AC7" w:rsidP="00D04FF5">
      <w:pPr>
        <w:pStyle w:val="ListParagraph"/>
      </w:pPr>
      <w:r>
        <w:t>Training and development plans are not designed around learning needs and the care and support needs of people who use the service. Not all staff are up-to-date in safety-related training in line with good practice.</w:t>
      </w:r>
    </w:p>
    <w:p w14:paraId="45ABA163" w14:textId="77614829" w:rsidR="000A4AC7" w:rsidRDefault="000A4AC7" w:rsidP="00D04FF5">
      <w:pPr>
        <w:pStyle w:val="ListParagraph"/>
      </w:pPr>
      <w:r>
        <w:t>Poor performance is not reliably identified or addressed. Supervision or support for staff to maintain their professional skills or knowledge of good practice is not consistent.</w:t>
      </w:r>
    </w:p>
    <w:p w14:paraId="1A8798DA" w14:textId="03014C2D" w:rsidR="000A4AC7" w:rsidRDefault="000A4AC7" w:rsidP="00D04FF5">
      <w:pPr>
        <w:pStyle w:val="ListParagraph"/>
      </w:pPr>
      <w:r>
        <w:t xml:space="preserve">The service may have systems for responding to allegations involving people in positions of trust, but these are inconsistently applied or not consistently followed. </w:t>
      </w:r>
    </w:p>
    <w:p w14:paraId="5EFFAFFF" w14:textId="77777777" w:rsidR="000A4AC7" w:rsidRDefault="000A4AC7" w:rsidP="000D2BB9">
      <w:pPr>
        <w:pStyle w:val="Heading5"/>
      </w:pPr>
      <w:r>
        <w:t>Inadequate</w:t>
      </w:r>
    </w:p>
    <w:p w14:paraId="120FAA72" w14:textId="62DB2EFC" w:rsidR="000A4AC7" w:rsidRDefault="000A4AC7" w:rsidP="00D04FF5">
      <w:pPr>
        <w:pStyle w:val="ListParagraph"/>
      </w:pPr>
      <w:r>
        <w:t xml:space="preserve">Recruitment is not thorough or safe. Required recruitment checks on staff are not routinely completed, and unsuitable people may be recruited. </w:t>
      </w:r>
    </w:p>
    <w:p w14:paraId="7E0AA4F6" w14:textId="0487B11E" w:rsidR="000A4AC7" w:rsidRDefault="000A4AC7" w:rsidP="00D04FF5">
      <w:pPr>
        <w:pStyle w:val="ListParagraph"/>
      </w:pPr>
      <w:r>
        <w:t xml:space="preserve">There are not enough staff and/or staff lack the qualifications, skills and competence required to deliver care safely. </w:t>
      </w:r>
    </w:p>
    <w:p w14:paraId="7967717E" w14:textId="3FF98FE1" w:rsidR="000A4AC7" w:rsidRDefault="000A4AC7" w:rsidP="00D04FF5">
      <w:pPr>
        <w:pStyle w:val="ListParagraph"/>
      </w:pPr>
      <w:r>
        <w:t xml:space="preserve">Not enough time is allowed to deliver care safely. </w:t>
      </w:r>
    </w:p>
    <w:p w14:paraId="1079DFFE" w14:textId="4D1FBEE4" w:rsidR="000A4AC7" w:rsidRDefault="000A4AC7" w:rsidP="00D04FF5">
      <w:pPr>
        <w:pStyle w:val="ListParagraph"/>
      </w:pPr>
      <w:r>
        <w:t xml:space="preserve">Staffing levels and skills mix are not reviewed to reflect changing needs. </w:t>
      </w:r>
    </w:p>
    <w:p w14:paraId="2E92D86F" w14:textId="03EC8BD4" w:rsidR="000A4AC7" w:rsidRDefault="000A4AC7" w:rsidP="00D04FF5">
      <w:pPr>
        <w:pStyle w:val="ListParagraph"/>
      </w:pPr>
      <w:r>
        <w:t xml:space="preserve">Absences are not adequately covered, or changes of staff are often made at short notice or without giving notice to people. </w:t>
      </w:r>
    </w:p>
    <w:p w14:paraId="5285E6E6" w14:textId="655DF9E2" w:rsidR="000A4AC7" w:rsidRDefault="000A4AC7" w:rsidP="00D04FF5">
      <w:pPr>
        <w:pStyle w:val="ListParagraph"/>
      </w:pPr>
      <w:r>
        <w:t>Staff fatigue is not recognised or managed, and leaders fail to understand or act on the risks it creates for people’s safety.</w:t>
      </w:r>
    </w:p>
    <w:p w14:paraId="75F7F7D1" w14:textId="5EC97606" w:rsidR="000A4AC7" w:rsidRDefault="000A4AC7" w:rsidP="00D04FF5">
      <w:pPr>
        <w:pStyle w:val="ListParagraph"/>
      </w:pPr>
      <w:r>
        <w:t>Staff are not adequately trained, and many lack essential skills and knowledge required to deliver care safely or in a way that ensures good outcomes for people.</w:t>
      </w:r>
    </w:p>
    <w:p w14:paraId="44EB0D34" w14:textId="244A317B" w:rsidR="000A4AC7" w:rsidRDefault="000A4AC7" w:rsidP="00D04FF5">
      <w:pPr>
        <w:pStyle w:val="ListParagraph"/>
      </w:pPr>
      <w:r>
        <w:t xml:space="preserve">Staff performance is not monitored adequately, and action is not taken to address poor performance or unsuitability. </w:t>
      </w:r>
    </w:p>
    <w:p w14:paraId="08665C89" w14:textId="4B966F9C" w:rsidR="000A4AC7" w:rsidRDefault="000A4AC7" w:rsidP="00D04FF5">
      <w:pPr>
        <w:pStyle w:val="ListParagraph"/>
      </w:pPr>
      <w:r>
        <w:t xml:space="preserve">Staff and volunteers are not supported or clear about their role or responsibilities. They do not receive appropriate supervision. </w:t>
      </w:r>
    </w:p>
    <w:p w14:paraId="59F8A2AC" w14:textId="109996E1" w:rsidR="000A4AC7" w:rsidRDefault="000A4AC7" w:rsidP="00D04FF5">
      <w:pPr>
        <w:pStyle w:val="ListParagraph"/>
      </w:pPr>
      <w:r>
        <w:lastRenderedPageBreak/>
        <w:t xml:space="preserve">Staff are not supported to maintain their professional skills or encouraged to keep up-to-date with good practice. </w:t>
      </w:r>
    </w:p>
    <w:p w14:paraId="49C32502" w14:textId="53875922" w:rsidR="000A4AC7" w:rsidRDefault="000A4AC7" w:rsidP="00D04FF5">
      <w:pPr>
        <w:pStyle w:val="ListParagraph"/>
      </w:pPr>
      <w:r>
        <w:t>The service does not have safe or effective systems for managing allegations about people in positions of trust. Concerns may go unreported, un-investigated, or inadequately investigated.</w:t>
      </w:r>
    </w:p>
    <w:p w14:paraId="5E6F9B76" w14:textId="77777777" w:rsidR="000A4AC7" w:rsidRDefault="000A4AC7" w:rsidP="00073D8E">
      <w:pPr>
        <w:pStyle w:val="Heading3"/>
      </w:pPr>
      <w:bookmarkStart w:id="10" w:name="_Toc229076884"/>
      <w:r>
        <w:t>Safe medicines and treatments</w:t>
      </w:r>
      <w:bookmarkEnd w:id="10"/>
    </w:p>
    <w:p w14:paraId="7AABE09F" w14:textId="77777777" w:rsidR="000A4AC7" w:rsidRPr="004A5509" w:rsidRDefault="000A4AC7" w:rsidP="007619E2">
      <w:pPr>
        <w:rPr>
          <w:rStyle w:val="Strong"/>
        </w:rPr>
      </w:pPr>
      <w:r w:rsidRPr="004A5509">
        <w:rPr>
          <w:rStyle w:val="Strong"/>
        </w:rPr>
        <w:t>KLOE: Are medicines and treatments safe and delivered in a timely way, in line with people's needs and preferences?</w:t>
      </w:r>
    </w:p>
    <w:p w14:paraId="2ED51D0A" w14:textId="77777777" w:rsidR="000A4AC7" w:rsidRDefault="000A4AC7" w:rsidP="007619E2">
      <w:r>
        <w:t>Scope of this key line of enquiry and topic areas include:</w:t>
      </w:r>
    </w:p>
    <w:p w14:paraId="40C7C40D" w14:textId="01FB5269" w:rsidR="000A4AC7" w:rsidRDefault="000A4AC7" w:rsidP="00D04FF5">
      <w:pPr>
        <w:pStyle w:val="ListParagraph"/>
      </w:pPr>
      <w:r>
        <w:t>Roles and responsibilities and delegation</w:t>
      </w:r>
    </w:p>
    <w:p w14:paraId="4AB90223" w14:textId="07F457F8" w:rsidR="000A4AC7" w:rsidRDefault="000A4AC7" w:rsidP="00D04FF5">
      <w:pPr>
        <w:pStyle w:val="ListParagraph"/>
      </w:pPr>
      <w:r>
        <w:t>Self-medication</w:t>
      </w:r>
    </w:p>
    <w:p w14:paraId="3693C345" w14:textId="7CCE77C2" w:rsidR="000A4AC7" w:rsidRDefault="000A4AC7" w:rsidP="00D04FF5">
      <w:pPr>
        <w:pStyle w:val="ListParagraph"/>
      </w:pPr>
      <w:r>
        <w:t>Safe administration and record keeping</w:t>
      </w:r>
    </w:p>
    <w:p w14:paraId="5DB6FDA4" w14:textId="077ACF5F" w:rsidR="000A4AC7" w:rsidRDefault="000A4AC7" w:rsidP="00D04FF5">
      <w:pPr>
        <w:pStyle w:val="ListParagraph"/>
      </w:pPr>
      <w:r>
        <w:t>Consent/decisions/covert administration (including Mental Capacity Act 2005 and Mental Health Act 1983)</w:t>
      </w:r>
    </w:p>
    <w:p w14:paraId="502D52AC" w14:textId="27B402E9" w:rsidR="000A4AC7" w:rsidRDefault="000A4AC7" w:rsidP="00D04FF5">
      <w:pPr>
        <w:pStyle w:val="ListParagraph"/>
      </w:pPr>
      <w:r>
        <w:t>Controlled drugs</w:t>
      </w:r>
    </w:p>
    <w:p w14:paraId="75C95F02" w14:textId="13C71AB6" w:rsidR="000A4AC7" w:rsidRDefault="000A4AC7" w:rsidP="00D04FF5">
      <w:pPr>
        <w:pStyle w:val="ListParagraph"/>
      </w:pPr>
      <w:r>
        <w:t>Storage and disposal</w:t>
      </w:r>
    </w:p>
    <w:p w14:paraId="494EB75A" w14:textId="1496192E" w:rsidR="000A4AC7" w:rsidRDefault="000A4AC7" w:rsidP="00D04FF5">
      <w:pPr>
        <w:pStyle w:val="ListParagraph"/>
      </w:pPr>
      <w:r>
        <w:t>Innovative medicines and MedTech safety</w:t>
      </w:r>
    </w:p>
    <w:p w14:paraId="6BDCD9A0" w14:textId="1A813B54" w:rsidR="000A4AC7" w:rsidRDefault="000A4AC7" w:rsidP="00D04FF5">
      <w:pPr>
        <w:pStyle w:val="ListParagraph"/>
      </w:pPr>
      <w:r>
        <w:t>Antimicrobial stewardship</w:t>
      </w:r>
    </w:p>
    <w:p w14:paraId="1295B87A" w14:textId="47C1F906" w:rsidR="000A4AC7" w:rsidRDefault="000A4AC7" w:rsidP="00D04FF5">
      <w:pPr>
        <w:pStyle w:val="ListParagraph"/>
      </w:pPr>
      <w:r>
        <w:t xml:space="preserve">Stopping over medication of people with a learning disability (STOMP) and supporting treatment and appropriate medication in paediatrics (STAMP) </w:t>
      </w:r>
    </w:p>
    <w:p w14:paraId="7952F0EA" w14:textId="651C1187" w:rsidR="000A4AC7" w:rsidRDefault="000A4AC7" w:rsidP="00D04FF5">
      <w:pPr>
        <w:pStyle w:val="ListParagraph"/>
      </w:pPr>
      <w:r>
        <w:t>Intravenous medicines/fluids/medical gasses</w:t>
      </w:r>
    </w:p>
    <w:p w14:paraId="7DF12E2D" w14:textId="77777777" w:rsidR="000A4AC7" w:rsidRDefault="000A4AC7" w:rsidP="00AA7314">
      <w:pPr>
        <w:pStyle w:val="Heading4"/>
      </w:pPr>
      <w:r>
        <w:t>Rating characteristics</w:t>
      </w:r>
    </w:p>
    <w:p w14:paraId="28856737" w14:textId="77777777" w:rsidR="000A4AC7" w:rsidRDefault="000A4AC7" w:rsidP="000D2BB9">
      <w:pPr>
        <w:pStyle w:val="Heading5"/>
      </w:pPr>
      <w:r>
        <w:t>Outstanding</w:t>
      </w:r>
    </w:p>
    <w:p w14:paraId="20D56DFE" w14:textId="4D808065" w:rsidR="000A4AC7" w:rsidRDefault="000A4AC7" w:rsidP="00D04FF5">
      <w:pPr>
        <w:pStyle w:val="ListParagraph"/>
      </w:pPr>
      <w:r>
        <w:t xml:space="preserve">There is a proactive approach to the optimal use of medicines, with a high degree of person-centred detail to achieve the best outcomes for people. </w:t>
      </w:r>
    </w:p>
    <w:p w14:paraId="36E967EA" w14:textId="59650AB6" w:rsidR="000A4AC7" w:rsidRDefault="000A4AC7" w:rsidP="00D04FF5">
      <w:pPr>
        <w:pStyle w:val="ListParagraph"/>
      </w:pPr>
      <w:r>
        <w:t xml:space="preserve">Staff work creatively with people to involve them in managing and administering their medicines, including medicines that are not prescribed. They look for new ways to promote independence and work closely with partners in doing so.  </w:t>
      </w:r>
    </w:p>
    <w:p w14:paraId="33445027" w14:textId="0780ACB8" w:rsidR="000A4AC7" w:rsidRDefault="000A4AC7" w:rsidP="00D04FF5">
      <w:pPr>
        <w:pStyle w:val="ListParagraph"/>
      </w:pPr>
      <w:r>
        <w:t>People are treated as partners in assessing their medication needs. People’s understanding of what their medicines are for, how they take them and possible side effects is maximised.</w:t>
      </w:r>
    </w:p>
    <w:p w14:paraId="5EC3C155" w14:textId="41D63F30" w:rsidR="000A4AC7" w:rsidRDefault="000A4AC7" w:rsidP="00D04FF5">
      <w:pPr>
        <w:pStyle w:val="ListParagraph"/>
      </w:pPr>
      <w:r>
        <w:t xml:space="preserve">There is a collaborative and person-centred approach that involves the person and those close to them, where required, so that people can have their PRN medicines (medicines taken when required) when they need or want them. </w:t>
      </w:r>
    </w:p>
    <w:p w14:paraId="16DCB991" w14:textId="5A0835E6" w:rsidR="000A4AC7" w:rsidRDefault="000A4AC7" w:rsidP="00D04FF5">
      <w:pPr>
        <w:pStyle w:val="ListParagraph"/>
      </w:pPr>
      <w:r>
        <w:lastRenderedPageBreak/>
        <w:t xml:space="preserve">The service proactively keeps up-to-date and quickly embeds national guidance and recommendations. </w:t>
      </w:r>
    </w:p>
    <w:p w14:paraId="2CC7A16E" w14:textId="103F8B22" w:rsidR="000A4AC7" w:rsidRDefault="000A4AC7" w:rsidP="00D04FF5">
      <w:pPr>
        <w:pStyle w:val="ListParagraph"/>
      </w:pPr>
      <w:r>
        <w:t>Medicines management is proactive, evidence based and continuously updated through learning and innovation. Staff are empowered and encouraged to engage with the latest research and guidance, and good practice is shared with partners across health and care.</w:t>
      </w:r>
    </w:p>
    <w:p w14:paraId="0188C3D2" w14:textId="1F87F480" w:rsidR="000A4AC7" w:rsidRDefault="000A4AC7" w:rsidP="00D04FF5">
      <w:pPr>
        <w:pStyle w:val="ListParagraph"/>
      </w:pPr>
      <w:r>
        <w:t>The service uses creative and innovative ways to avoid using covert administration of medicine.</w:t>
      </w:r>
    </w:p>
    <w:p w14:paraId="76CCEE02" w14:textId="30EDC980" w:rsidR="000A4AC7" w:rsidRDefault="000A4AC7" w:rsidP="00D04FF5">
      <w:pPr>
        <w:pStyle w:val="ListParagraph"/>
      </w:pPr>
      <w:r>
        <w:t>The service has clear PRN protocols for sedative medicines with clear guidance linked to positive behaviour support plans or equivalent. These demonstrate an innovative and creative approach to developing personalised strategies to reduce the need for sedative medicines.</w:t>
      </w:r>
    </w:p>
    <w:p w14:paraId="09E1E4AB" w14:textId="41ED1842" w:rsidR="000A4AC7" w:rsidRDefault="000A4AC7" w:rsidP="00D04FF5">
      <w:pPr>
        <w:pStyle w:val="ListParagraph"/>
      </w:pPr>
      <w:r>
        <w:t xml:space="preserve">The service works proactively with external health professionals to ensure medicines protocols contain personalised information and are up-to-date. </w:t>
      </w:r>
    </w:p>
    <w:p w14:paraId="3A0E2D38" w14:textId="77777777" w:rsidR="000A4AC7" w:rsidRDefault="000A4AC7" w:rsidP="000D2BB9">
      <w:pPr>
        <w:pStyle w:val="Heading5"/>
      </w:pPr>
      <w:r>
        <w:t>Good</w:t>
      </w:r>
    </w:p>
    <w:p w14:paraId="4CE9808E" w14:textId="7C4AA201" w:rsidR="000A4AC7" w:rsidRDefault="000A4AC7" w:rsidP="00D04FF5">
      <w:pPr>
        <w:pStyle w:val="ListParagraph"/>
      </w:pPr>
      <w:r>
        <w:t xml:space="preserve">There is a clear approach to the safe use of medicines, and roles and responsibilities are understood. </w:t>
      </w:r>
    </w:p>
    <w:p w14:paraId="34F59ECE" w14:textId="76B54D38" w:rsidR="000A4AC7" w:rsidRDefault="000A4AC7" w:rsidP="00D04FF5">
      <w:pPr>
        <w:pStyle w:val="ListParagraph"/>
      </w:pPr>
      <w:r>
        <w:t xml:space="preserve">People and their representatives are involved in assessments, reviews and decisions, including the level of support needed and self-medication. This is clearly documented in care records. </w:t>
      </w:r>
    </w:p>
    <w:p w14:paraId="4DDA08CC" w14:textId="30E98A10" w:rsidR="000A4AC7" w:rsidRDefault="000A4AC7" w:rsidP="00D04FF5">
      <w:pPr>
        <w:pStyle w:val="ListParagraph"/>
      </w:pPr>
      <w:r>
        <w:t>People are supported to access treatment for minor ailments or self-care, for example with over-the-counter medicines (OTC) or homely remedies.</w:t>
      </w:r>
    </w:p>
    <w:p w14:paraId="40904A48" w14:textId="4392C28C" w:rsidR="000A4AC7" w:rsidRDefault="000A4AC7" w:rsidP="00D04FF5">
      <w:pPr>
        <w:pStyle w:val="ListParagraph"/>
      </w:pPr>
      <w:r>
        <w:t>The administration of PRN medicines (medicines taken when required) is guided by clear protocols, and there are timely reviews.</w:t>
      </w:r>
    </w:p>
    <w:p w14:paraId="7A7E93A1" w14:textId="31A7F457" w:rsidR="000A4AC7" w:rsidRDefault="000A4AC7" w:rsidP="00D04FF5">
      <w:pPr>
        <w:pStyle w:val="ListParagraph"/>
      </w:pPr>
      <w:r>
        <w:t xml:space="preserve">Where the service is responsible, medicines are ordered, administered, recorded, stored and disposed of safely in line with legislation and guidance. </w:t>
      </w:r>
    </w:p>
    <w:p w14:paraId="64F281C5" w14:textId="11E04C8C" w:rsidR="000A4AC7" w:rsidRDefault="000A4AC7" w:rsidP="00D04FF5">
      <w:pPr>
        <w:pStyle w:val="ListParagraph"/>
      </w:pPr>
      <w:r>
        <w:t xml:space="preserve">People are supported with their medicines in line with the Mental Capacity Act 2005, and this is clearly documented in their care plan. Where a person lacks capacity to make decisions about medicines, the correct processes are followed before medicines are administered.  </w:t>
      </w:r>
    </w:p>
    <w:p w14:paraId="46694D30" w14:textId="4D859B83" w:rsidR="000A4AC7" w:rsidRDefault="000A4AC7" w:rsidP="00D04FF5">
      <w:pPr>
        <w:pStyle w:val="ListParagraph"/>
      </w:pPr>
      <w:r>
        <w:t xml:space="preserve">People receiving their medicines covertly are supported in line with the Mental Capacity Act 2005. Staff fully understand any risk associated with mixing medicines with different foods. </w:t>
      </w:r>
    </w:p>
    <w:p w14:paraId="50C3167C" w14:textId="5AB1A7B7" w:rsidR="000A4AC7" w:rsidRDefault="000A4AC7" w:rsidP="00D04FF5">
      <w:pPr>
        <w:pStyle w:val="ListParagraph"/>
      </w:pPr>
      <w:r>
        <w:t xml:space="preserve">People’s behaviour is not controlled by excessive or inappropriate use of medicines. </w:t>
      </w:r>
    </w:p>
    <w:p w14:paraId="67426A09" w14:textId="50C3879B" w:rsidR="000A4AC7" w:rsidRDefault="000A4AC7" w:rsidP="00D04FF5">
      <w:pPr>
        <w:pStyle w:val="ListParagraph"/>
      </w:pPr>
      <w:r>
        <w:t>The service actively considers opportunities to reduce the over-medication of people, in line with STOMP/STAMP principles where applicable.</w:t>
      </w:r>
    </w:p>
    <w:p w14:paraId="79EAD70C" w14:textId="6BFB4C38" w:rsidR="000A4AC7" w:rsidRDefault="000A4AC7" w:rsidP="00D04FF5">
      <w:pPr>
        <w:pStyle w:val="ListParagraph"/>
      </w:pPr>
      <w:r>
        <w:t xml:space="preserve">Controlled drugs are stored, recorded, administered and disposed of in line with legislation and guidance. </w:t>
      </w:r>
    </w:p>
    <w:p w14:paraId="254FCC68" w14:textId="6C132DA6" w:rsidR="000A4AC7" w:rsidRDefault="000A4AC7" w:rsidP="00D04FF5">
      <w:pPr>
        <w:pStyle w:val="ListParagraph"/>
      </w:pPr>
      <w:r>
        <w:lastRenderedPageBreak/>
        <w:t>Cultural and dietary considerations about medicines are recorded and acted on.</w:t>
      </w:r>
    </w:p>
    <w:p w14:paraId="016170E0" w14:textId="77777777" w:rsidR="000A4AC7" w:rsidRDefault="000A4AC7" w:rsidP="000D2BB9">
      <w:pPr>
        <w:pStyle w:val="Heading5"/>
      </w:pPr>
      <w:r>
        <w:t>Requires improvement</w:t>
      </w:r>
    </w:p>
    <w:p w14:paraId="1233F29B" w14:textId="6C4D8223" w:rsidR="000A4AC7" w:rsidRDefault="000A4AC7" w:rsidP="00D04FF5">
      <w:pPr>
        <w:pStyle w:val="ListParagraph"/>
      </w:pPr>
      <w:r>
        <w:t>Responsibilities and roles in relation to medicines are unclear.</w:t>
      </w:r>
    </w:p>
    <w:p w14:paraId="6DEEE4BF" w14:textId="3AE44AA0" w:rsidR="000A4AC7" w:rsidRDefault="000A4AC7" w:rsidP="00D04FF5">
      <w:pPr>
        <w:pStyle w:val="ListParagraph"/>
      </w:pPr>
      <w:r>
        <w:t xml:space="preserve">People are not consistently involved in assessments, reviews or decisions about their medicines, or the support they need, when they should be. </w:t>
      </w:r>
    </w:p>
    <w:p w14:paraId="00CA60D3" w14:textId="75BC5F41" w:rsidR="000A4AC7" w:rsidRDefault="000A4AC7" w:rsidP="00D04FF5">
      <w:pPr>
        <w:pStyle w:val="ListParagraph"/>
      </w:pPr>
      <w:r>
        <w:t xml:space="preserve">There is limited support and consideration for people to access treatment for minor ailments or self-care, such as over-the-counter medicines (OTC) or homely remedies. </w:t>
      </w:r>
    </w:p>
    <w:p w14:paraId="6EF12A09" w14:textId="627DE275" w:rsidR="000A4AC7" w:rsidRDefault="000A4AC7" w:rsidP="00D04FF5">
      <w:pPr>
        <w:pStyle w:val="ListParagraph"/>
      </w:pPr>
      <w:r>
        <w:t xml:space="preserve">Where the service is responsible for medicines, people do not consistently receive their medicines as prescribed, including time-sensitive medicines. </w:t>
      </w:r>
    </w:p>
    <w:p w14:paraId="34E67BA1" w14:textId="11F97916" w:rsidR="000A4AC7" w:rsidRDefault="000A4AC7" w:rsidP="00D04FF5">
      <w:pPr>
        <w:pStyle w:val="ListParagraph"/>
      </w:pPr>
      <w:r>
        <w:t>Protocols to support the administration of PRN medicines (medicines taken when required) are unclear, inconsistently followed or not reviewed in a timely way.</w:t>
      </w:r>
    </w:p>
    <w:p w14:paraId="0921A523" w14:textId="3F76CCBB" w:rsidR="000A4AC7" w:rsidRDefault="000A4AC7" w:rsidP="00D04FF5">
      <w:pPr>
        <w:pStyle w:val="ListParagraph"/>
      </w:pPr>
      <w:r>
        <w:t>Medicines are not consistently ordered, administered, recorded, stored and disposed of safely in line with legislation and guidance.</w:t>
      </w:r>
    </w:p>
    <w:p w14:paraId="6AC8D46D" w14:textId="5CF38CA0" w:rsidR="000A4AC7" w:rsidRDefault="000A4AC7" w:rsidP="00D04FF5">
      <w:pPr>
        <w:pStyle w:val="ListParagraph"/>
      </w:pPr>
      <w:r>
        <w:t>People are not always supported in line with the Mental Capacity Act 2005, or this is not clearly documented in care plans as appropriate.</w:t>
      </w:r>
    </w:p>
    <w:p w14:paraId="358A59F3" w14:textId="546AD239" w:rsidR="000A4AC7" w:rsidRDefault="000A4AC7" w:rsidP="00D04FF5">
      <w:pPr>
        <w:pStyle w:val="ListParagraph"/>
      </w:pPr>
      <w:r>
        <w:t>Correct procedures are not always followed where people lack capacity to make decisions about taking medicines and when medicines may need to be administered without their knowledge or consent.</w:t>
      </w:r>
    </w:p>
    <w:p w14:paraId="17A99EF7" w14:textId="5E9B0C5D" w:rsidR="000A4AC7" w:rsidRDefault="000A4AC7" w:rsidP="00D04FF5">
      <w:pPr>
        <w:pStyle w:val="ListParagraph"/>
      </w:pPr>
      <w:r>
        <w:t xml:space="preserve">The service does not consistently ensure that medicines that can control people’s behaviour are managed appropriately. </w:t>
      </w:r>
    </w:p>
    <w:p w14:paraId="61441B7B" w14:textId="53C389B1" w:rsidR="000A4AC7" w:rsidRDefault="000A4AC7" w:rsidP="00D04FF5">
      <w:pPr>
        <w:pStyle w:val="ListParagraph"/>
      </w:pPr>
      <w:r>
        <w:t>Opportunities to reduce the over-medication of people are not routinely identified. Where applicable, STOMP/STAMP principles may not be followed.</w:t>
      </w:r>
    </w:p>
    <w:p w14:paraId="0CDF2EE7" w14:textId="79A1DA92" w:rsidR="000A4AC7" w:rsidRDefault="000A4AC7" w:rsidP="00D04FF5">
      <w:pPr>
        <w:pStyle w:val="ListParagraph"/>
      </w:pPr>
      <w:r>
        <w:t xml:space="preserve">Controlled drugs are not consistently stored, recorded, administered and disposed of in line with legislation and guidance.  </w:t>
      </w:r>
    </w:p>
    <w:p w14:paraId="362700F9" w14:textId="2D9BA6C1" w:rsidR="000A4AC7" w:rsidRDefault="000A4AC7" w:rsidP="00D04FF5">
      <w:pPr>
        <w:pStyle w:val="ListParagraph"/>
      </w:pPr>
      <w:r>
        <w:t>Cultural and dietary considerations about medicines are not routinely recorded or acted on.</w:t>
      </w:r>
    </w:p>
    <w:p w14:paraId="115D207C" w14:textId="77777777" w:rsidR="000A4AC7" w:rsidRDefault="000A4AC7" w:rsidP="000D2BB9">
      <w:pPr>
        <w:pStyle w:val="Heading5"/>
      </w:pPr>
      <w:r>
        <w:t>Inadequate</w:t>
      </w:r>
    </w:p>
    <w:p w14:paraId="3CB3E839" w14:textId="4DFB8784" w:rsidR="000A4AC7" w:rsidRDefault="000A4AC7" w:rsidP="00D04FF5">
      <w:pPr>
        <w:pStyle w:val="ListParagraph"/>
      </w:pPr>
      <w:r>
        <w:t xml:space="preserve">Responsibilities and roles in relation to medicines are unclear or not understood. </w:t>
      </w:r>
    </w:p>
    <w:p w14:paraId="5CE0AEDE" w14:textId="62F498B2" w:rsidR="000A4AC7" w:rsidRDefault="000A4AC7" w:rsidP="00D04FF5">
      <w:pPr>
        <w:pStyle w:val="ListParagraph"/>
      </w:pPr>
      <w:r>
        <w:t xml:space="preserve">People are not involved when they should be in assessments, reviews or decisions about their medicines or the support they need. </w:t>
      </w:r>
    </w:p>
    <w:p w14:paraId="32A16486" w14:textId="0260FD6C" w:rsidR="000A4AC7" w:rsidRDefault="000A4AC7" w:rsidP="00D04FF5">
      <w:pPr>
        <w:pStyle w:val="ListParagraph"/>
      </w:pPr>
      <w:r>
        <w:t xml:space="preserve">People are discouraged from accessing treatment for minor ailments or self-care, such as over-the-counter medicines (OTC) or homely remedies. </w:t>
      </w:r>
    </w:p>
    <w:p w14:paraId="749A3567" w14:textId="72112DE9" w:rsidR="000A4AC7" w:rsidRDefault="000A4AC7" w:rsidP="00D04FF5">
      <w:pPr>
        <w:pStyle w:val="ListParagraph"/>
      </w:pPr>
      <w:r>
        <w:t>Where the service is responsible for medicines, people are at risk because staff do not administer medicines safely or people do not receive them as prescribed.</w:t>
      </w:r>
    </w:p>
    <w:p w14:paraId="5AFFB09E" w14:textId="35B53101" w:rsidR="000A4AC7" w:rsidRDefault="000A4AC7" w:rsidP="00D04FF5">
      <w:pPr>
        <w:pStyle w:val="ListParagraph"/>
      </w:pPr>
      <w:r>
        <w:lastRenderedPageBreak/>
        <w:t>The service does not follow relevant national guidelines in relation to non-prescribed medicines that it manages for people.</w:t>
      </w:r>
    </w:p>
    <w:p w14:paraId="1E279583" w14:textId="394FFB67" w:rsidR="000A4AC7" w:rsidRDefault="000A4AC7" w:rsidP="00D04FF5">
      <w:pPr>
        <w:pStyle w:val="ListParagraph"/>
      </w:pPr>
      <w:r>
        <w:t>The service prevents any opportunities to promote people’s independence in managing medicines. Staff may actively or passively discourage people from looking after their own medicines, when they are capable of doing so.</w:t>
      </w:r>
    </w:p>
    <w:p w14:paraId="6F9F7C95" w14:textId="1F2282AF" w:rsidR="000A4AC7" w:rsidRDefault="000A4AC7" w:rsidP="00D04FF5">
      <w:pPr>
        <w:pStyle w:val="ListParagraph"/>
      </w:pPr>
      <w:r>
        <w:t xml:space="preserve">People are not supported with their medicines in line with the Mental Capacity Act 2005. </w:t>
      </w:r>
    </w:p>
    <w:p w14:paraId="547B5098" w14:textId="7B1C8D85" w:rsidR="000A4AC7" w:rsidRDefault="000A4AC7" w:rsidP="00D04FF5">
      <w:pPr>
        <w:pStyle w:val="ListParagraph"/>
      </w:pPr>
      <w:r>
        <w:t>The service does not follow correct procedures when people lack capacity to make decisions about taking medicines and when they may need to be administered without their knowledge or consent.</w:t>
      </w:r>
    </w:p>
    <w:p w14:paraId="19CFC9C9" w14:textId="466E1CCE" w:rsidR="000A4AC7" w:rsidRDefault="000A4AC7" w:rsidP="00D04FF5">
      <w:pPr>
        <w:pStyle w:val="ListParagraph"/>
      </w:pPr>
      <w:r>
        <w:t xml:space="preserve">Medicines that can control people’s behaviour are not managed appropriately. </w:t>
      </w:r>
    </w:p>
    <w:p w14:paraId="537CF371" w14:textId="620E4F8D" w:rsidR="000A4AC7" w:rsidRDefault="000A4AC7" w:rsidP="00D04FF5">
      <w:pPr>
        <w:pStyle w:val="ListParagraph"/>
      </w:pPr>
      <w:r>
        <w:t>The service and staff do not act on opportunities to reduce the over-medication of people. Where applicable, they are not aware of STOMP/STAMP principles, or they do not follow them.</w:t>
      </w:r>
    </w:p>
    <w:p w14:paraId="7B942491" w14:textId="2DBC59D1" w:rsidR="000A4AC7" w:rsidRDefault="000A4AC7" w:rsidP="00D04FF5">
      <w:pPr>
        <w:pStyle w:val="ListParagraph"/>
      </w:pPr>
      <w:r>
        <w:t>The service does not have effective oversight of controlled drugs. Controlled drugs are not stored, recorded, administered or disposed of in line with legislation and guidance.</w:t>
      </w:r>
    </w:p>
    <w:p w14:paraId="43B3E2D5" w14:textId="626ABCD3" w:rsidR="000A4AC7" w:rsidRDefault="000A4AC7" w:rsidP="00D04FF5">
      <w:pPr>
        <w:pStyle w:val="ListParagraph"/>
      </w:pPr>
      <w:r>
        <w:t>Cultural and dietary considerations about medicines are not considered. </w:t>
      </w:r>
    </w:p>
    <w:p w14:paraId="6711E955" w14:textId="77777777" w:rsidR="000A4AC7" w:rsidRDefault="000A4AC7" w:rsidP="009F0C9A">
      <w:pPr>
        <w:pStyle w:val="Heading2"/>
      </w:pPr>
      <w:bookmarkStart w:id="11" w:name="_Toc229076885"/>
      <w:r>
        <w:t>Key question: EFFECTIVE</w:t>
      </w:r>
      <w:bookmarkEnd w:id="11"/>
    </w:p>
    <w:p w14:paraId="3531478F" w14:textId="77777777" w:rsidR="000A4AC7" w:rsidRPr="00D07F05" w:rsidRDefault="000A4AC7" w:rsidP="007619E2">
      <w:pPr>
        <w:rPr>
          <w:rStyle w:val="Strong"/>
        </w:rPr>
      </w:pPr>
      <w:r w:rsidRPr="00D07F05">
        <w:rPr>
          <w:rStyle w:val="Strong"/>
        </w:rPr>
        <w:t>Your care, treatment and support achieves good outcomes, helps you to maintain quality of life and is based on the best available evidence.</w:t>
      </w:r>
    </w:p>
    <w:p w14:paraId="3E92FF15" w14:textId="77777777" w:rsidR="000A4AC7" w:rsidRDefault="000A4AC7" w:rsidP="007619E2">
      <w:r>
        <w:t>I statements reflect what people have said matters to them:</w:t>
      </w:r>
    </w:p>
    <w:p w14:paraId="2850A312" w14:textId="4D7D1A88" w:rsidR="000A4AC7" w:rsidRDefault="000A4AC7" w:rsidP="00D04FF5">
      <w:pPr>
        <w:pStyle w:val="ListParagraph"/>
      </w:pPr>
      <w:r>
        <w:t>I can get information and advice about my health, care and support and how I can be as well as possible – physically, mentally and emotionally.</w:t>
      </w:r>
    </w:p>
    <w:p w14:paraId="388CA63B" w14:textId="05F1DBCD" w:rsidR="000A4AC7" w:rsidRDefault="000A4AC7" w:rsidP="00D04FF5">
      <w:pPr>
        <w:pStyle w:val="ListParagraph"/>
      </w:pPr>
      <w:r>
        <w:t>I have care and support that is co-ordinated, and everyone works well together and with me.</w:t>
      </w:r>
    </w:p>
    <w:p w14:paraId="06D20439" w14:textId="34CA63CE" w:rsidR="000A4AC7" w:rsidRDefault="000A4AC7" w:rsidP="00D04FF5">
      <w:pPr>
        <w:pStyle w:val="ListParagraph"/>
      </w:pPr>
      <w:r>
        <w:t>I am supported by people who listen carefully, so they know what matters to me and how to support me to live the life I want.</w:t>
      </w:r>
    </w:p>
    <w:p w14:paraId="7B8DF59D" w14:textId="0AA1DDFB" w:rsidR="000A4AC7" w:rsidRDefault="000A4AC7" w:rsidP="00D04FF5">
      <w:pPr>
        <w:pStyle w:val="ListParagraph"/>
      </w:pPr>
      <w:r>
        <w:t>I can live the life I want and do the things that are important to me as independently as possible.</w:t>
      </w:r>
    </w:p>
    <w:p w14:paraId="1014955A" w14:textId="77777777" w:rsidR="000A4AC7" w:rsidRDefault="000A4AC7" w:rsidP="00073D8E">
      <w:pPr>
        <w:pStyle w:val="Heading3"/>
      </w:pPr>
      <w:bookmarkStart w:id="12" w:name="_Toc229076886"/>
      <w:r>
        <w:t>Assessing needs</w:t>
      </w:r>
      <w:bookmarkEnd w:id="12"/>
    </w:p>
    <w:p w14:paraId="00B2675B" w14:textId="77777777" w:rsidR="000A4AC7" w:rsidRPr="00D07F05" w:rsidRDefault="000A4AC7" w:rsidP="007619E2">
      <w:pPr>
        <w:rPr>
          <w:rStyle w:val="Strong"/>
        </w:rPr>
      </w:pPr>
      <w:r w:rsidRPr="00D07F05">
        <w:rPr>
          <w:rStyle w:val="Strong"/>
        </w:rPr>
        <w:t xml:space="preserve">KLOE: Are people’s needs holistically assessed and reviewed with them to maximise the effectiveness of their care, support and treatment? </w:t>
      </w:r>
    </w:p>
    <w:p w14:paraId="5733B060" w14:textId="77777777" w:rsidR="000A4AC7" w:rsidRDefault="000A4AC7" w:rsidP="007619E2">
      <w:r>
        <w:t>Scope of this key line of enquiry and topic areas include:</w:t>
      </w:r>
    </w:p>
    <w:p w14:paraId="7502340E" w14:textId="5DC1D3B1" w:rsidR="000A4AC7" w:rsidRDefault="000A4AC7" w:rsidP="00D04FF5">
      <w:pPr>
        <w:pStyle w:val="ListParagraph"/>
      </w:pPr>
      <w:r>
        <w:t xml:space="preserve">Assessing people’s needs (including accessibility and communication needs) </w:t>
      </w:r>
    </w:p>
    <w:p w14:paraId="7093F8F1" w14:textId="4B6C6736" w:rsidR="000A4AC7" w:rsidRDefault="000A4AC7" w:rsidP="00D04FF5">
      <w:pPr>
        <w:pStyle w:val="ListParagraph"/>
      </w:pPr>
      <w:r>
        <w:lastRenderedPageBreak/>
        <w:t>Person-centred approach</w:t>
      </w:r>
    </w:p>
    <w:p w14:paraId="77C21921" w14:textId="27607D4B" w:rsidR="000A4AC7" w:rsidRDefault="000A4AC7" w:rsidP="00D04FF5">
      <w:pPr>
        <w:pStyle w:val="ListParagraph"/>
      </w:pPr>
      <w:r>
        <w:t>Care planning</w:t>
      </w:r>
    </w:p>
    <w:p w14:paraId="11F01C20" w14:textId="39CA98FF" w:rsidR="000A4AC7" w:rsidRDefault="000A4AC7" w:rsidP="00D04FF5">
      <w:pPr>
        <w:pStyle w:val="ListParagraph"/>
      </w:pPr>
      <w:r>
        <w:t>Assessment tools</w:t>
      </w:r>
    </w:p>
    <w:p w14:paraId="4373ACC0" w14:textId="77777777" w:rsidR="000A4AC7" w:rsidRDefault="000A4AC7" w:rsidP="00AA7314">
      <w:pPr>
        <w:pStyle w:val="Heading4"/>
      </w:pPr>
      <w:r>
        <w:t>Rating characteristics</w:t>
      </w:r>
    </w:p>
    <w:p w14:paraId="47B71346" w14:textId="77777777" w:rsidR="000A4AC7" w:rsidRDefault="000A4AC7" w:rsidP="000D2BB9">
      <w:pPr>
        <w:pStyle w:val="Heading5"/>
      </w:pPr>
      <w:r>
        <w:t>Outstanding</w:t>
      </w:r>
    </w:p>
    <w:p w14:paraId="556B2FE2" w14:textId="21B5A4F2" w:rsidR="000A4AC7" w:rsidRDefault="000A4AC7" w:rsidP="00AE70AB">
      <w:pPr>
        <w:pStyle w:val="ListParagraph"/>
        <w:numPr>
          <w:ilvl w:val="1"/>
          <w:numId w:val="1"/>
        </w:numPr>
      </w:pPr>
      <w:r>
        <w:t xml:space="preserve">A consistent, holistic approach to assessing, planning and delivering care means that people’s quality of life, outcomes and independence are maximised and often exceed expectations. </w:t>
      </w:r>
    </w:p>
    <w:p w14:paraId="0C18C793" w14:textId="76ED6110" w:rsidR="000A4AC7" w:rsidRDefault="000A4AC7" w:rsidP="00D04FF5">
      <w:pPr>
        <w:pStyle w:val="ListParagraph"/>
      </w:pPr>
      <w:r>
        <w:t>There is a culture in which everyone is empowered to develop a deep understanding of people’s needs. This is driven by curiosity to understand individuals, explore new ideas and approaches, and find ways to maximise outcomes, putting people first.</w:t>
      </w:r>
    </w:p>
    <w:p w14:paraId="2DACF70B" w14:textId="40930804" w:rsidR="000A4AC7" w:rsidRDefault="000A4AC7" w:rsidP="00D04FF5">
      <w:pPr>
        <w:pStyle w:val="ListParagraph"/>
      </w:pPr>
      <w:r>
        <w:t xml:space="preserve">Assessments proactively address inequalities and personal circumstances that could result in exclusion, with staff at all levels demonstrating a strong understanding and deeply embedded commitment to equity and inclusion. </w:t>
      </w:r>
    </w:p>
    <w:p w14:paraId="6D6E612E" w14:textId="3E27826E" w:rsidR="000A4AC7" w:rsidRDefault="000A4AC7" w:rsidP="00D04FF5">
      <w:pPr>
        <w:pStyle w:val="ListParagraph"/>
      </w:pPr>
      <w:r>
        <w:t>The service continually seeks new and innovative ways to assess people’s needs, using or developing new practices, technologies, and tools. It shares the learning from these, both internally and externally with other services.</w:t>
      </w:r>
    </w:p>
    <w:p w14:paraId="3E9318D9" w14:textId="77777777" w:rsidR="000A4AC7" w:rsidRDefault="000A4AC7" w:rsidP="000D2BB9">
      <w:pPr>
        <w:pStyle w:val="Heading5"/>
      </w:pPr>
      <w:r>
        <w:t>Good</w:t>
      </w:r>
    </w:p>
    <w:p w14:paraId="2C2D0F7B" w14:textId="6E9A43D2" w:rsidR="000A4AC7" w:rsidRDefault="000A4AC7" w:rsidP="00D04FF5">
      <w:pPr>
        <w:pStyle w:val="ListParagraph"/>
      </w:pPr>
      <w:r>
        <w:t>People’s needs are comprehensively assessed, and reflect their wishes and physical, mental, emotional, sensory, social and communication needs, including those related to protected equality characteristics.</w:t>
      </w:r>
    </w:p>
    <w:p w14:paraId="57B7A292" w14:textId="7D2AA432" w:rsidR="000A4AC7" w:rsidRDefault="000A4AC7" w:rsidP="00D04FF5">
      <w:pPr>
        <w:pStyle w:val="ListParagraph"/>
      </w:pPr>
      <w:r>
        <w:t>People’s communication needs are assessed and met to maximise the effectiveness of care, support and treatment.</w:t>
      </w:r>
    </w:p>
    <w:p w14:paraId="3AE4A06B" w14:textId="545ECD39" w:rsidR="000A4AC7" w:rsidRDefault="000A4AC7" w:rsidP="00D04FF5">
      <w:pPr>
        <w:pStyle w:val="ListParagraph"/>
      </w:pPr>
      <w:r>
        <w:t>Assessments inform care plans, enabling people to receive care, support and treatment that have the best possible outcomes.</w:t>
      </w:r>
    </w:p>
    <w:p w14:paraId="6FEAF97E" w14:textId="231E3262" w:rsidR="000A4AC7" w:rsidRDefault="000A4AC7" w:rsidP="00D04FF5">
      <w:pPr>
        <w:pStyle w:val="ListParagraph"/>
      </w:pPr>
      <w:r>
        <w:t>Assessments focus on people’s strengths, and there is a trauma-informed approach to understanding people’s needs.</w:t>
      </w:r>
    </w:p>
    <w:p w14:paraId="247241B3" w14:textId="64A41360" w:rsidR="000A4AC7" w:rsidRDefault="000A4AC7" w:rsidP="00D04FF5">
      <w:pPr>
        <w:pStyle w:val="ListParagraph"/>
      </w:pPr>
      <w:r>
        <w:t>People are involved as much as possible in their needs assessment and their needs are fully identified and understood. Where people need support to be involved, this is provided.</w:t>
      </w:r>
    </w:p>
    <w:p w14:paraId="4E4F2B4C" w14:textId="1C65A6B7" w:rsidR="000A4AC7" w:rsidRDefault="000A4AC7" w:rsidP="00D04FF5">
      <w:pPr>
        <w:pStyle w:val="ListParagraph"/>
      </w:pPr>
      <w:r>
        <w:t>Where appropriate, others close to the person, advocates, professionals and other stakeholders are meaningfully involved in the assessment of people’s needs and reviews.</w:t>
      </w:r>
    </w:p>
    <w:p w14:paraId="4E3CD016" w14:textId="554E6F5B" w:rsidR="000A4AC7" w:rsidRDefault="000A4AC7" w:rsidP="00D04FF5">
      <w:pPr>
        <w:pStyle w:val="ListParagraph"/>
      </w:pPr>
      <w:r>
        <w:t>People’s needs, emotions and level of distress are assessed using a range of assessment tools to ensure they are reflected and understood.</w:t>
      </w:r>
    </w:p>
    <w:p w14:paraId="0E07AECB" w14:textId="5547A182" w:rsidR="000A4AC7" w:rsidRDefault="000A4AC7" w:rsidP="00D04FF5">
      <w:pPr>
        <w:pStyle w:val="ListParagraph"/>
      </w:pPr>
      <w:r>
        <w:lastRenderedPageBreak/>
        <w:t>Risk assessments about care are person-centred, proportionate, and regularly reviewed with the person, where possible. As a result, people are well-informed of risks and this supports them to keep themselves safe.</w:t>
      </w:r>
    </w:p>
    <w:p w14:paraId="6030B063" w14:textId="5BCDED88" w:rsidR="000A4AC7" w:rsidRDefault="000A4AC7" w:rsidP="00D04FF5">
      <w:pPr>
        <w:pStyle w:val="ListParagraph"/>
      </w:pPr>
      <w:r>
        <w:t>Assessments are regularly reviewed and updated to make sure staff have current information, so that care, support and treatment is meeting people’s needs and individual outcomes as expected.</w:t>
      </w:r>
    </w:p>
    <w:p w14:paraId="46EBBDB3" w14:textId="77777777" w:rsidR="000A4AC7" w:rsidRDefault="000A4AC7" w:rsidP="000D2BB9">
      <w:pPr>
        <w:pStyle w:val="Heading5"/>
      </w:pPr>
      <w:r>
        <w:t>Requires improvement</w:t>
      </w:r>
    </w:p>
    <w:p w14:paraId="5CD95FE8" w14:textId="3FA82F9D" w:rsidR="000A4AC7" w:rsidRDefault="000A4AC7" w:rsidP="00D04FF5">
      <w:pPr>
        <w:pStyle w:val="ListParagraph"/>
      </w:pPr>
      <w:r>
        <w:t>Assessments do not routinely consider the full range of people’s diverse needs, including those related to protected equality characteristics.</w:t>
      </w:r>
    </w:p>
    <w:p w14:paraId="1A4125FE" w14:textId="3DC1C274" w:rsidR="000A4AC7" w:rsidRDefault="000A4AC7" w:rsidP="00D04FF5">
      <w:pPr>
        <w:pStyle w:val="ListParagraph"/>
      </w:pPr>
      <w:r>
        <w:t>Needs assessments and care plans are not consistently aligned meaning care, support and treatment are not sufficiently effective.</w:t>
      </w:r>
    </w:p>
    <w:p w14:paraId="505B4B87" w14:textId="3F04AF1B" w:rsidR="000A4AC7" w:rsidRDefault="000A4AC7" w:rsidP="00D04FF5">
      <w:pPr>
        <w:pStyle w:val="ListParagraph"/>
      </w:pPr>
      <w:r>
        <w:t xml:space="preserve">People are not always sufficiently involved in their assessments or supported to be involved in meaningful ways where this is possible for them. </w:t>
      </w:r>
    </w:p>
    <w:p w14:paraId="596D541B" w14:textId="2C594FF8" w:rsidR="000A4AC7" w:rsidRDefault="000A4AC7" w:rsidP="00D04FF5">
      <w:pPr>
        <w:pStyle w:val="ListParagraph"/>
      </w:pPr>
      <w:r>
        <w:t>The service does not appropriately or meaningfully involve others close to the person, advocates, professionals and other stakeholders in assessments and reviews, where it is possible for them to be involved.</w:t>
      </w:r>
    </w:p>
    <w:p w14:paraId="52407662" w14:textId="1D8F62D7" w:rsidR="000A4AC7" w:rsidRDefault="000A4AC7" w:rsidP="00D04FF5">
      <w:pPr>
        <w:pStyle w:val="ListParagraph"/>
      </w:pPr>
      <w:r>
        <w:t>Assessments are not consistently up-to-date or reviewed to make sure people’s current needs are understood and reflected in their care and support.</w:t>
      </w:r>
    </w:p>
    <w:p w14:paraId="0E0A80FF" w14:textId="10E3B4BB" w:rsidR="000A4AC7" w:rsidRDefault="000A4AC7" w:rsidP="00D04FF5">
      <w:pPr>
        <w:pStyle w:val="ListParagraph"/>
      </w:pPr>
      <w:r>
        <w:t xml:space="preserve">Risk assessments about care are not consistently person-centred and proportionate. They may not be regularly reviewed, or they are not reviewed with the person where this is possible.  </w:t>
      </w:r>
    </w:p>
    <w:p w14:paraId="50783E50" w14:textId="4A405072" w:rsidR="000A4AC7" w:rsidRDefault="000A4AC7" w:rsidP="00D04FF5">
      <w:pPr>
        <w:pStyle w:val="ListParagraph"/>
      </w:pPr>
      <w:r>
        <w:t xml:space="preserve">The service does not routinely or consistently use nationally recognised and accepted tools where this would be reasonably expected to support effective needs assessments. </w:t>
      </w:r>
    </w:p>
    <w:p w14:paraId="2FFB5DF4" w14:textId="77777777" w:rsidR="000A4AC7" w:rsidRDefault="000A4AC7" w:rsidP="000D2BB9">
      <w:pPr>
        <w:pStyle w:val="Heading5"/>
      </w:pPr>
      <w:r>
        <w:t>Inadequate</w:t>
      </w:r>
    </w:p>
    <w:p w14:paraId="595019C7" w14:textId="56E38395" w:rsidR="000A4AC7" w:rsidRDefault="000A4AC7" w:rsidP="00D04FF5">
      <w:pPr>
        <w:pStyle w:val="ListParagraph"/>
      </w:pPr>
      <w:r>
        <w:t xml:space="preserve">People’s needs are not adequately assessed, which means care and support is not or is unlikely to be effective in meeting their needs. </w:t>
      </w:r>
    </w:p>
    <w:p w14:paraId="70F9D3B6" w14:textId="243190DD" w:rsidR="000A4AC7" w:rsidRDefault="000A4AC7" w:rsidP="00D04FF5">
      <w:pPr>
        <w:pStyle w:val="ListParagraph"/>
      </w:pPr>
      <w:r>
        <w:t>Care, support and treatment are based on uninformed or discriminatory decisions rather than full, accurate assessments of people’s needs.</w:t>
      </w:r>
    </w:p>
    <w:p w14:paraId="3B3BE6F4" w14:textId="5F670535" w:rsidR="000A4AC7" w:rsidRDefault="000A4AC7" w:rsidP="00D04FF5">
      <w:pPr>
        <w:pStyle w:val="ListParagraph"/>
      </w:pPr>
      <w:r>
        <w:t xml:space="preserve">Staff do not recognise people’s changing needs or they do not take steps to meet these needs. </w:t>
      </w:r>
    </w:p>
    <w:p w14:paraId="0417DF9C" w14:textId="46057BA8" w:rsidR="000A4AC7" w:rsidRDefault="000A4AC7" w:rsidP="00D04FF5">
      <w:pPr>
        <w:pStyle w:val="ListParagraph"/>
      </w:pPr>
      <w:r>
        <w:t>People are not involved in assessing their own care and support needs or planning their care when they could be. This includes where support could enable people to be actively involved.</w:t>
      </w:r>
    </w:p>
    <w:p w14:paraId="22EA034B" w14:textId="6B272910" w:rsidR="000A4AC7" w:rsidRDefault="000A4AC7" w:rsidP="00D04FF5">
      <w:pPr>
        <w:pStyle w:val="ListParagraph"/>
      </w:pPr>
      <w:r>
        <w:t>Risk assessments about care are not person-centred and proportionate, or do not accurately identify individual risks.</w:t>
      </w:r>
    </w:p>
    <w:p w14:paraId="6F2E2AAE" w14:textId="0364AFC1" w:rsidR="000A4AC7" w:rsidRDefault="000A4AC7" w:rsidP="00D04FF5">
      <w:pPr>
        <w:pStyle w:val="ListParagraph"/>
      </w:pPr>
      <w:r>
        <w:t xml:space="preserve">The service makes no reasonable attempt to involve others close to the person, advocates, professionals or other stakeholders in assessments and reviews. </w:t>
      </w:r>
    </w:p>
    <w:p w14:paraId="5928599C" w14:textId="77777777" w:rsidR="000A4AC7" w:rsidRDefault="000A4AC7" w:rsidP="00073D8E">
      <w:pPr>
        <w:pStyle w:val="Heading3"/>
      </w:pPr>
      <w:bookmarkStart w:id="13" w:name="_Toc229076887"/>
      <w:r>
        <w:lastRenderedPageBreak/>
        <w:t>Evidence-based care and equitable outcomes</w:t>
      </w:r>
      <w:bookmarkEnd w:id="13"/>
    </w:p>
    <w:p w14:paraId="7C028E02" w14:textId="77777777" w:rsidR="000A4AC7" w:rsidRPr="00D07F05" w:rsidRDefault="000A4AC7" w:rsidP="007619E2">
      <w:pPr>
        <w:rPr>
          <w:rStyle w:val="Strong"/>
        </w:rPr>
      </w:pPr>
      <w:r w:rsidRPr="00D07F05">
        <w:rPr>
          <w:rStyle w:val="Strong"/>
        </w:rPr>
        <w:t>KLOE: Is care, support and treatment delivered in line with legislation, evidence-based standards and good practice, to achieve equitable and good outcomes?</w:t>
      </w:r>
    </w:p>
    <w:p w14:paraId="090EE8DA" w14:textId="77777777" w:rsidR="000A4AC7" w:rsidRDefault="000A4AC7" w:rsidP="007619E2">
      <w:r>
        <w:t>Scope of this key line of enquiry and topic areas include:</w:t>
      </w:r>
    </w:p>
    <w:p w14:paraId="1C07AC12" w14:textId="125E6190" w:rsidR="000A4AC7" w:rsidRDefault="000A4AC7" w:rsidP="00D04FF5">
      <w:pPr>
        <w:pStyle w:val="ListParagraph"/>
      </w:pPr>
      <w:r>
        <w:t>Good practice guidance and standards</w:t>
      </w:r>
    </w:p>
    <w:p w14:paraId="6D60DCD8" w14:textId="708C2AB7" w:rsidR="000A4AC7" w:rsidRDefault="000A4AC7" w:rsidP="00D04FF5">
      <w:pPr>
        <w:pStyle w:val="ListParagraph"/>
      </w:pPr>
      <w:r>
        <w:t>Equitable outcomes</w:t>
      </w:r>
    </w:p>
    <w:p w14:paraId="38052E0D" w14:textId="5CADBC1A" w:rsidR="000A4AC7" w:rsidRDefault="000A4AC7" w:rsidP="00D04FF5">
      <w:pPr>
        <w:pStyle w:val="ListParagraph"/>
      </w:pPr>
      <w:r>
        <w:t>Monitoring and improving individual outcomes (including quality of life outcomes)</w:t>
      </w:r>
    </w:p>
    <w:p w14:paraId="39C46BA2" w14:textId="3D412846" w:rsidR="000A4AC7" w:rsidRDefault="000A4AC7" w:rsidP="00D04FF5">
      <w:pPr>
        <w:pStyle w:val="ListParagraph"/>
      </w:pPr>
      <w:r>
        <w:t>Nutrition and hydration</w:t>
      </w:r>
    </w:p>
    <w:p w14:paraId="2EC8CD65" w14:textId="44BC2CAD" w:rsidR="000A4AC7" w:rsidRDefault="000A4AC7" w:rsidP="00D04FF5">
      <w:pPr>
        <w:pStyle w:val="ListParagraph"/>
      </w:pPr>
      <w:r>
        <w:t>Service accreditation schemes</w:t>
      </w:r>
    </w:p>
    <w:p w14:paraId="687C6A5D" w14:textId="77777777" w:rsidR="000A4AC7" w:rsidRDefault="000A4AC7" w:rsidP="00AA7314">
      <w:pPr>
        <w:pStyle w:val="Heading4"/>
      </w:pPr>
      <w:r>
        <w:t>Rating characteristics</w:t>
      </w:r>
    </w:p>
    <w:p w14:paraId="0809675A" w14:textId="77777777" w:rsidR="000A4AC7" w:rsidRDefault="000A4AC7" w:rsidP="000D2BB9">
      <w:pPr>
        <w:pStyle w:val="Heading5"/>
      </w:pPr>
      <w:r>
        <w:t>Outstanding</w:t>
      </w:r>
    </w:p>
    <w:p w14:paraId="6BCE9AF2" w14:textId="5DCC625B" w:rsidR="000A4AC7" w:rsidRDefault="000A4AC7" w:rsidP="00D04FF5">
      <w:pPr>
        <w:pStyle w:val="ListParagraph"/>
      </w:pPr>
      <w:r>
        <w:t xml:space="preserve">There is an embedded culture which encourages the adoption of innovative and evidence-based approaches to support the delivery of high-quality care and outcomes. This results in improvements that are sustained over time.  </w:t>
      </w:r>
    </w:p>
    <w:p w14:paraId="701B190B" w14:textId="0E80C14E" w:rsidR="000A4AC7" w:rsidRDefault="000A4AC7" w:rsidP="00D04FF5">
      <w:pPr>
        <w:pStyle w:val="ListParagraph"/>
      </w:pPr>
      <w:r>
        <w:t xml:space="preserve">The service works in partnership with others and keeps up-to-date with new research and development to make sure staff follow good practice. Where possible, the service also contributes to the development of good practice and good leadership with other agencies. </w:t>
      </w:r>
    </w:p>
    <w:p w14:paraId="5A9CA0D3" w14:textId="4D92A64C" w:rsidR="000A4AC7" w:rsidRDefault="000A4AC7" w:rsidP="00D04FF5">
      <w:pPr>
        <w:pStyle w:val="ListParagraph"/>
      </w:pPr>
      <w:r>
        <w:t xml:space="preserve">People’s outcomes, including their quality of life, are consistently good and regularly exceed expectations. Any barriers that prevent equitable outcomes are overcome by acting on information, proactively listening and responding to people’s experiences of discrimination or inequality, and then allocating resources and embedding continuous learning and innovation. </w:t>
      </w:r>
    </w:p>
    <w:p w14:paraId="45D292CC" w14:textId="77DC957A" w:rsidR="000A4AC7" w:rsidRDefault="000A4AC7" w:rsidP="00D04FF5">
      <w:pPr>
        <w:pStyle w:val="ListParagraph"/>
      </w:pPr>
      <w:r>
        <w:t xml:space="preserve">People are fully involved in planning their meals with staff and have a variety of suitable and high-quality food options to choose from each day. </w:t>
      </w:r>
    </w:p>
    <w:p w14:paraId="3A567546" w14:textId="429C2F63" w:rsidR="000A4AC7" w:rsidRDefault="000A4AC7" w:rsidP="00D04FF5">
      <w:pPr>
        <w:pStyle w:val="ListParagraph"/>
      </w:pPr>
      <w:r>
        <w:t>Staff encourage people to eat and drink using innovative approaches and positive relationships that consider people’s diverse needs and preferences, for example if people are reluctant or have difficulty eating or drinking.</w:t>
      </w:r>
    </w:p>
    <w:p w14:paraId="579ED6A6" w14:textId="5E9CD345" w:rsidR="000A4AC7" w:rsidRDefault="000A4AC7" w:rsidP="00D04FF5">
      <w:pPr>
        <w:pStyle w:val="ListParagraph"/>
      </w:pPr>
      <w:r>
        <w:t>The service continually improves over time and works towards, and achieves, relevant accreditation schemes.</w:t>
      </w:r>
    </w:p>
    <w:p w14:paraId="039D8F86" w14:textId="77777777" w:rsidR="000A4AC7" w:rsidRDefault="000A4AC7" w:rsidP="000D2BB9">
      <w:pPr>
        <w:pStyle w:val="Heading5"/>
      </w:pPr>
      <w:r>
        <w:t>Good</w:t>
      </w:r>
    </w:p>
    <w:p w14:paraId="4E97CCC3" w14:textId="2E507A31" w:rsidR="000A4AC7" w:rsidRDefault="000A4AC7" w:rsidP="00D04FF5">
      <w:pPr>
        <w:pStyle w:val="ListParagraph"/>
      </w:pPr>
      <w:r>
        <w:t>People receive care, support and treatment aligned to recognised good practice standards.</w:t>
      </w:r>
    </w:p>
    <w:p w14:paraId="309740D0" w14:textId="7C76C2F5" w:rsidR="000A4AC7" w:rsidRDefault="000A4AC7" w:rsidP="00D04FF5">
      <w:pPr>
        <w:pStyle w:val="ListParagraph"/>
      </w:pPr>
      <w:r>
        <w:t>Staff and leaders understand the current legislation, standards and good practice relevant to their service and apply these effectively. They have good systems to ensure they keep up-to-date and embed this in their service.</w:t>
      </w:r>
    </w:p>
    <w:p w14:paraId="359E3B96" w14:textId="7F3F9A5B" w:rsidR="000A4AC7" w:rsidRDefault="000A4AC7" w:rsidP="00D04FF5">
      <w:pPr>
        <w:pStyle w:val="ListParagraph"/>
      </w:pPr>
      <w:r>
        <w:lastRenderedPageBreak/>
        <w:t>People understand how current ‘good practice’ is relevant to their outcomes, and they are involved in planning how this is reflected in their care, support and treatment.</w:t>
      </w:r>
    </w:p>
    <w:p w14:paraId="1260C309" w14:textId="2C93B452" w:rsidR="000A4AC7" w:rsidRDefault="000A4AC7" w:rsidP="00D04FF5">
      <w:pPr>
        <w:pStyle w:val="ListParagraph"/>
      </w:pPr>
      <w:r>
        <w:t>The service understands what people expect from their care and what good outcomes look like for them. These outcomes are regularly achieved.</w:t>
      </w:r>
    </w:p>
    <w:p w14:paraId="2526E612" w14:textId="17814860" w:rsidR="000A4AC7" w:rsidRDefault="000A4AC7" w:rsidP="00D04FF5">
      <w:pPr>
        <w:pStyle w:val="ListParagraph"/>
      </w:pPr>
      <w:r>
        <w:t xml:space="preserve">The service empowers people to understand their legal rights to equity of care and outcomes. Staff recognise barriers that prevent equity. Information is collected and acted on, and resources are allocated, to reduce these barriers and improve people’s outcomes. </w:t>
      </w:r>
    </w:p>
    <w:p w14:paraId="6055040C" w14:textId="44793B7D" w:rsidR="000A4AC7" w:rsidRDefault="000A4AC7" w:rsidP="00D04FF5">
      <w:pPr>
        <w:pStyle w:val="ListParagraph"/>
      </w:pPr>
      <w:r>
        <w:t>There is a rigorous approach to monitoring the effectiveness of people’s care, support and treatment and the service takes action to continuously improve it.</w:t>
      </w:r>
    </w:p>
    <w:p w14:paraId="38893373" w14:textId="6ACEC11E" w:rsidR="000A4AC7" w:rsidRDefault="000A4AC7" w:rsidP="00D04FF5">
      <w:pPr>
        <w:pStyle w:val="ListParagraph"/>
      </w:pPr>
      <w:r>
        <w:t>Staff monitor and evaluate outcomes related to people’s health and quality of life, including those linked to their aspirations and skill development, and act to improve them when possible.</w:t>
      </w:r>
    </w:p>
    <w:p w14:paraId="02879C9F" w14:textId="7637DBA3" w:rsidR="000A4AC7" w:rsidRDefault="000A4AC7" w:rsidP="00D04FF5">
      <w:pPr>
        <w:pStyle w:val="ListParagraph"/>
      </w:pPr>
      <w:r>
        <w:t xml:space="preserve">People’s nutritional and hydration needs are met in line with current standards and good practice guidance. Where applicable, there is positive feedback from dietetic professionals that the service asks for their advice and applies it properly. </w:t>
      </w:r>
    </w:p>
    <w:p w14:paraId="27902B12" w14:textId="61CCDCBD" w:rsidR="000A4AC7" w:rsidRDefault="000A4AC7" w:rsidP="00D04FF5">
      <w:pPr>
        <w:pStyle w:val="ListParagraph"/>
      </w:pPr>
      <w:r>
        <w:t>People are supported to plan and manage their dietary needs and associated risks, including risks of poor nutrition, dehydration, swallowing problems and other medical conditions that affect their health.</w:t>
      </w:r>
    </w:p>
    <w:p w14:paraId="5368D1B0" w14:textId="5E4AFE68" w:rsidR="000A4AC7" w:rsidRDefault="000A4AC7" w:rsidP="00D04FF5">
      <w:pPr>
        <w:pStyle w:val="ListParagraph"/>
      </w:pPr>
      <w:r>
        <w:t xml:space="preserve">Staff are aware of individual preferences in relation to eating and drinking and there is flexibility when needed or requested. There are good quality food choices and these respect individual wishes, including those relating to sensory, cultural, religious and ethical preferences. </w:t>
      </w:r>
    </w:p>
    <w:p w14:paraId="774135FC" w14:textId="77777777" w:rsidR="000A4AC7" w:rsidRDefault="000A4AC7" w:rsidP="000D2BB9">
      <w:pPr>
        <w:pStyle w:val="Heading5"/>
      </w:pPr>
      <w:r>
        <w:t>Requires improvement</w:t>
      </w:r>
    </w:p>
    <w:p w14:paraId="1BC0F7B7" w14:textId="7C3FEEB4" w:rsidR="000A4AC7" w:rsidRDefault="000A4AC7" w:rsidP="00D04FF5">
      <w:pPr>
        <w:pStyle w:val="ListParagraph"/>
      </w:pPr>
      <w:r>
        <w:t>The service doesn’t always recognise, understand or implement current relevant recognised good practice guidance, legislation and standards and it is not always reflected in people’s care, support and treatment.</w:t>
      </w:r>
    </w:p>
    <w:p w14:paraId="54EBE200" w14:textId="7B2BACC5" w:rsidR="000A4AC7" w:rsidRDefault="000A4AC7" w:rsidP="00D04FF5">
      <w:pPr>
        <w:pStyle w:val="ListParagraph"/>
      </w:pPr>
      <w:r>
        <w:t xml:space="preserve">The service doesn’t routinely support people in understanding what good practice means for them and their outcomes. This can mean people have a limited understanding of the expected outcomes of their care. </w:t>
      </w:r>
    </w:p>
    <w:p w14:paraId="7849EE84" w14:textId="2FAB3B14" w:rsidR="000A4AC7" w:rsidRDefault="000A4AC7" w:rsidP="00D04FF5">
      <w:pPr>
        <w:pStyle w:val="ListParagraph"/>
      </w:pPr>
      <w:r>
        <w:t>Not all people feel enabled to fully give their views or they feel that their rights are not respected in relation to their experience and outcomes of their care. This is particularly the case where people feel they are treated inequitably based on their protected equality characteristics.</w:t>
      </w:r>
    </w:p>
    <w:p w14:paraId="475039F6" w14:textId="0F821BD0" w:rsidR="000A4AC7" w:rsidRDefault="000A4AC7" w:rsidP="00D04FF5">
      <w:pPr>
        <w:pStyle w:val="ListParagraph"/>
      </w:pPr>
      <w:r>
        <w:t>Staff and leaders do not have a good understanding of the people using their service who are most likely to experience discrimination and inequality in experience or outcomes. The service will miss opportunities or does not consistently take appropriate steps to promote and provide equitable experiences or outcomes for people.</w:t>
      </w:r>
    </w:p>
    <w:p w14:paraId="6BCC5D85" w14:textId="44DC9FB5" w:rsidR="000A4AC7" w:rsidRDefault="000A4AC7" w:rsidP="00D04FF5">
      <w:pPr>
        <w:pStyle w:val="ListParagraph"/>
      </w:pPr>
      <w:r>
        <w:lastRenderedPageBreak/>
        <w:t>The service does not adequately monitor and evaluate the effectiveness of people’s care, support and treatment consistently. Opportunities to improve care can be missed, or people do not have the best possible outcomes from their care.</w:t>
      </w:r>
    </w:p>
    <w:p w14:paraId="1A2C9847" w14:textId="554C25CF" w:rsidR="000A4AC7" w:rsidRDefault="000A4AC7" w:rsidP="00D04FF5">
      <w:pPr>
        <w:pStyle w:val="ListParagraph"/>
      </w:pPr>
      <w:r>
        <w:t xml:space="preserve">People’s nutritional needs are not always met in line with relevant standards and good practice. </w:t>
      </w:r>
    </w:p>
    <w:p w14:paraId="3BDA9111" w14:textId="0842583F" w:rsidR="000A4AC7" w:rsidRDefault="000A4AC7" w:rsidP="00D04FF5">
      <w:pPr>
        <w:pStyle w:val="ListParagraph"/>
      </w:pPr>
      <w:r>
        <w:t xml:space="preserve">People may not always get enough to eat or drink or be supported to get enough to eat and drink. </w:t>
      </w:r>
    </w:p>
    <w:p w14:paraId="4AFC18A2" w14:textId="13AFFBE2" w:rsidR="000A4AC7" w:rsidRDefault="000A4AC7" w:rsidP="00D04FF5">
      <w:pPr>
        <w:pStyle w:val="ListParagraph"/>
      </w:pPr>
      <w:r>
        <w:t xml:space="preserve">People are not consistently supported to eat a healthy, balanced diet because options are limited, and not all the food provided is appropriate to meet people’s nutritional needs. </w:t>
      </w:r>
    </w:p>
    <w:p w14:paraId="4449E86D" w14:textId="7B8D9F10" w:rsidR="000A4AC7" w:rsidRDefault="000A4AC7" w:rsidP="00D04FF5">
      <w:pPr>
        <w:pStyle w:val="ListParagraph"/>
      </w:pPr>
      <w:r>
        <w:t xml:space="preserve">The service does not routinely involve people in planning their meals and does not act on people’s feedback about their food. </w:t>
      </w:r>
    </w:p>
    <w:p w14:paraId="626674D0" w14:textId="03865BC4" w:rsidR="000A4AC7" w:rsidRDefault="000A4AC7" w:rsidP="00D04FF5">
      <w:pPr>
        <w:pStyle w:val="ListParagraph"/>
      </w:pPr>
      <w:r>
        <w:t>People’s cultural, ethical and religious needs in relation to food or drink are not well understood.</w:t>
      </w:r>
    </w:p>
    <w:p w14:paraId="0F9C39E4" w14:textId="1C404184" w:rsidR="000A4AC7" w:rsidRDefault="000A4AC7" w:rsidP="00D04FF5">
      <w:pPr>
        <w:pStyle w:val="ListParagraph"/>
      </w:pPr>
      <w:r>
        <w:t xml:space="preserve">The service does not sufficiently monitor or manage the risks associated with eating and drinking, including poor hydration and nutrition and swallowing difficulties. </w:t>
      </w:r>
    </w:p>
    <w:p w14:paraId="0D5E19B2" w14:textId="78D3F982" w:rsidR="000A4AC7" w:rsidRDefault="000A4AC7" w:rsidP="00D04FF5">
      <w:pPr>
        <w:pStyle w:val="ListParagraph"/>
      </w:pPr>
      <w:r>
        <w:t>The service does not routinely request or enable access to dietary and nutritional specialists when needed.</w:t>
      </w:r>
    </w:p>
    <w:p w14:paraId="6E0C6F4B" w14:textId="77777777" w:rsidR="000A4AC7" w:rsidRDefault="000A4AC7" w:rsidP="000D2BB9">
      <w:pPr>
        <w:pStyle w:val="Heading5"/>
      </w:pPr>
      <w:r>
        <w:t>Inadequate</w:t>
      </w:r>
    </w:p>
    <w:p w14:paraId="6E1681D6" w14:textId="696032B2" w:rsidR="000A4AC7" w:rsidRDefault="000A4AC7" w:rsidP="00D04FF5">
      <w:pPr>
        <w:pStyle w:val="ListParagraph"/>
      </w:pPr>
      <w:r>
        <w:t>Care, support and treatment does not reflect current recognised guidance, standards and good practice, meaning people receive, or are at risk of receiving, poor or unsafe care.</w:t>
      </w:r>
    </w:p>
    <w:p w14:paraId="707FD6AA" w14:textId="12541518" w:rsidR="000A4AC7" w:rsidRDefault="000A4AC7" w:rsidP="00D04FF5">
      <w:pPr>
        <w:pStyle w:val="ListParagraph"/>
      </w:pPr>
      <w:r>
        <w:t>People are not involved in or told about good practice. They are at risk of or experience poor outcomes from their care as a result. The service does not adequately monitor and evaluate the effectiveness of people’s care, support and treatment.</w:t>
      </w:r>
    </w:p>
    <w:p w14:paraId="735B358F" w14:textId="2010E453" w:rsidR="000A4AC7" w:rsidRDefault="000A4AC7" w:rsidP="00D04FF5">
      <w:pPr>
        <w:pStyle w:val="ListParagraph"/>
      </w:pPr>
      <w:r>
        <w:t>The service fails to identify people most at risk of discrimination and inequitable experiences or outcomes. There is no proactive action to promote equity, and opportunities to address barriers are consistently missed.</w:t>
      </w:r>
    </w:p>
    <w:p w14:paraId="0D22AE41" w14:textId="077F3FE0" w:rsidR="000A4AC7" w:rsidRDefault="000A4AC7" w:rsidP="00D04FF5">
      <w:pPr>
        <w:pStyle w:val="ListParagraph"/>
      </w:pPr>
      <w:r>
        <w:t>The service does not ensure that people have enough to eat and drink throughout the day. Drinks, meals and snacks are restricted. Food is not adequately nutritious.</w:t>
      </w:r>
    </w:p>
    <w:p w14:paraId="0683BE78" w14:textId="245D08E9" w:rsidR="000A4AC7" w:rsidRDefault="000A4AC7" w:rsidP="00D04FF5">
      <w:pPr>
        <w:pStyle w:val="ListParagraph"/>
      </w:pPr>
      <w:r>
        <w:t xml:space="preserve">The service does not involve people in decisions about what they eat and drink. Specialist dietary needs and those relating to culture, ethics and religion are not understood or catered for. </w:t>
      </w:r>
    </w:p>
    <w:p w14:paraId="2888C6D2" w14:textId="7F855D62" w:rsidR="000A4AC7" w:rsidRDefault="000A4AC7" w:rsidP="00D04FF5">
      <w:pPr>
        <w:pStyle w:val="ListParagraph"/>
      </w:pPr>
      <w:r>
        <w:t>The service does not seek out or engage with dietary and nutritional specialists. This puts people at risk because of poor monitoring and management of food and fluid intake.</w:t>
      </w:r>
    </w:p>
    <w:p w14:paraId="22403651" w14:textId="77777777" w:rsidR="000A4AC7" w:rsidRDefault="000A4AC7" w:rsidP="00073D8E">
      <w:pPr>
        <w:pStyle w:val="Heading3"/>
      </w:pPr>
      <w:bookmarkStart w:id="14" w:name="_Toc229076888"/>
      <w:r>
        <w:lastRenderedPageBreak/>
        <w:t>Supporting people to live healthier lives</w:t>
      </w:r>
      <w:bookmarkEnd w:id="14"/>
    </w:p>
    <w:p w14:paraId="1470749B" w14:textId="77777777" w:rsidR="000A4AC7" w:rsidRPr="0007757C" w:rsidRDefault="000A4AC7" w:rsidP="007619E2">
      <w:pPr>
        <w:rPr>
          <w:rStyle w:val="Strong"/>
        </w:rPr>
      </w:pPr>
      <w:r w:rsidRPr="0007757C">
        <w:rPr>
          <w:rStyle w:val="Strong"/>
        </w:rPr>
        <w:t>KLOE: Are people encouraged and supported to manage their own health and wellbeing?</w:t>
      </w:r>
    </w:p>
    <w:p w14:paraId="3936141C" w14:textId="77777777" w:rsidR="000A4AC7" w:rsidRDefault="000A4AC7" w:rsidP="007619E2">
      <w:r>
        <w:t>Scope of this key line of enquiry and topic areas include:</w:t>
      </w:r>
    </w:p>
    <w:p w14:paraId="6AAE39AE" w14:textId="3A1A08D4" w:rsidR="000A4AC7" w:rsidRDefault="000A4AC7" w:rsidP="00D04FF5">
      <w:pPr>
        <w:pStyle w:val="ListParagraph"/>
      </w:pPr>
      <w:r>
        <w:t>Health and wellbeing deterioration and prevention</w:t>
      </w:r>
    </w:p>
    <w:p w14:paraId="38E7BB4D" w14:textId="597D6B2A" w:rsidR="000A4AC7" w:rsidRDefault="000A4AC7" w:rsidP="00D04FF5">
      <w:pPr>
        <w:pStyle w:val="ListParagraph"/>
      </w:pPr>
      <w:r>
        <w:t>Supporting access to healthcare services (for example, GPs, dentists, audiology, speech and language therapy, dieticians)</w:t>
      </w:r>
    </w:p>
    <w:p w14:paraId="2D0952D0" w14:textId="46905B82" w:rsidR="000A4AC7" w:rsidRDefault="000A4AC7" w:rsidP="00D04FF5">
      <w:pPr>
        <w:pStyle w:val="ListParagraph"/>
      </w:pPr>
      <w:r>
        <w:t>Healthier lives promotion (including physical activity, healthy diets)</w:t>
      </w:r>
    </w:p>
    <w:p w14:paraId="6D7A222F" w14:textId="3751E8E1" w:rsidR="000A4AC7" w:rsidRDefault="000A4AC7" w:rsidP="00D04FF5">
      <w:pPr>
        <w:pStyle w:val="ListParagraph"/>
      </w:pPr>
      <w:r>
        <w:t>Keeping well and managing risks in hot or cold weather</w:t>
      </w:r>
    </w:p>
    <w:p w14:paraId="017E59AB" w14:textId="77777777" w:rsidR="000A4AC7" w:rsidRDefault="000A4AC7" w:rsidP="00AA7314">
      <w:pPr>
        <w:pStyle w:val="Heading4"/>
      </w:pPr>
      <w:r>
        <w:t>Rating characteristics</w:t>
      </w:r>
    </w:p>
    <w:p w14:paraId="67429A82" w14:textId="77777777" w:rsidR="000A4AC7" w:rsidRDefault="000A4AC7" w:rsidP="000D2BB9">
      <w:pPr>
        <w:pStyle w:val="Heading5"/>
      </w:pPr>
      <w:r>
        <w:t>Outstanding</w:t>
      </w:r>
    </w:p>
    <w:p w14:paraId="012E5F93" w14:textId="6D570396" w:rsidR="000A4AC7" w:rsidRDefault="000A4AC7" w:rsidP="00D04FF5">
      <w:pPr>
        <w:pStyle w:val="ListParagraph"/>
      </w:pPr>
      <w:r>
        <w:t>There are established systems within the service that actively support staff by sharing and embedding learning to make sure people have good health and well-being outcomes that exceed expectations, leading to an outstanding quality of life.</w:t>
      </w:r>
    </w:p>
    <w:p w14:paraId="6B152A05" w14:textId="7AA2F44D" w:rsidR="000A4AC7" w:rsidRDefault="000A4AC7" w:rsidP="00D04FF5">
      <w:pPr>
        <w:pStyle w:val="ListParagraph"/>
      </w:pPr>
      <w:r>
        <w:t>People are empowered to make healthier, informed choices and the service works with them to monitor the impact. Equity and inclusion are prioritised, so that support to live healthier lives creatively adapts to diverse needs.</w:t>
      </w:r>
    </w:p>
    <w:p w14:paraId="25F9F4AF" w14:textId="37B1BE77" w:rsidR="000A4AC7" w:rsidRDefault="000A4AC7" w:rsidP="00D04FF5">
      <w:pPr>
        <w:pStyle w:val="ListParagraph"/>
      </w:pPr>
      <w:r>
        <w:t>Where people have complex or continued health and care needs, staff seek innovative and evidence-based ways to help them lead healthier lives and continuously improve. Links with health and social care services are excellent, encouraging other providers to follow this partnership model.</w:t>
      </w:r>
    </w:p>
    <w:p w14:paraId="012CAE20" w14:textId="35151B8D" w:rsidR="000A4AC7" w:rsidRDefault="000A4AC7" w:rsidP="00D04FF5">
      <w:pPr>
        <w:pStyle w:val="ListParagraph"/>
      </w:pPr>
      <w:r>
        <w:t xml:space="preserve">There is a deliberate focus on health improvement to ensure that care goes beyond meeting clinical or care needs. </w:t>
      </w:r>
    </w:p>
    <w:p w14:paraId="455486A9" w14:textId="5B7F29FA" w:rsidR="000A4AC7" w:rsidRDefault="000A4AC7" w:rsidP="00D04FF5">
      <w:pPr>
        <w:pStyle w:val="ListParagraph"/>
      </w:pPr>
      <w:r>
        <w:t>There is an embedded culture where staff understand the importance of health promotion and are empowered to implement innovative practices that promote healthier lives and independence. Any learning is shared internally and externally.</w:t>
      </w:r>
    </w:p>
    <w:p w14:paraId="56BED307" w14:textId="77777777" w:rsidR="000A4AC7" w:rsidRDefault="000A4AC7" w:rsidP="000D2BB9">
      <w:pPr>
        <w:pStyle w:val="Heading5"/>
      </w:pPr>
      <w:r>
        <w:t>Good</w:t>
      </w:r>
    </w:p>
    <w:p w14:paraId="71B29C97" w14:textId="5CD7AC19" w:rsidR="000A4AC7" w:rsidRDefault="000A4AC7" w:rsidP="00D04FF5">
      <w:pPr>
        <w:pStyle w:val="ListParagraph"/>
      </w:pPr>
      <w:r>
        <w:t>People are supported to manage their health, care and wellbeing needs by staff who understand their needs and preferences. They are empowered to set goals and achieve what is important to them to stay as healthy and as independent as possible.</w:t>
      </w:r>
    </w:p>
    <w:p w14:paraId="6C2E4005" w14:textId="05DD7D42" w:rsidR="000A4AC7" w:rsidRDefault="000A4AC7" w:rsidP="00D04FF5">
      <w:pPr>
        <w:pStyle w:val="ListParagraph"/>
      </w:pPr>
      <w:r>
        <w:t>People are supported to be as involved as possible in monitoring and reviewing their own physical and mental health and wellbeing needs. This includes taking part in regular reviews with the service and, where appropriate, being supported to engage in health checks with other health and social care professionals.</w:t>
      </w:r>
    </w:p>
    <w:p w14:paraId="455AE0B3" w14:textId="668C444D" w:rsidR="000A4AC7" w:rsidRDefault="000A4AC7" w:rsidP="00D04FF5">
      <w:pPr>
        <w:pStyle w:val="ListParagraph"/>
      </w:pPr>
      <w:r>
        <w:lastRenderedPageBreak/>
        <w:t>People are encouraged and supported to make healthier choices relating to diet, lifestyle, physical activity, personal and oral hygiene.</w:t>
      </w:r>
    </w:p>
    <w:p w14:paraId="4A6B079F" w14:textId="346E6A99" w:rsidR="000A4AC7" w:rsidRDefault="000A4AC7" w:rsidP="00D04FF5">
      <w:pPr>
        <w:pStyle w:val="ListParagraph"/>
      </w:pPr>
      <w:r>
        <w:t>Risks to people’s health and wellbeing are identified and support to prevent deterioration is prioritised. This includes understanding specific risks for a person due to their needs and specific health conditions, keeping well in hot and cold weather and supporting people to remain as active and mobile as possible.</w:t>
      </w:r>
    </w:p>
    <w:p w14:paraId="07103B60" w14:textId="6C5A51F0" w:rsidR="000A4AC7" w:rsidRDefault="000A4AC7" w:rsidP="00D04FF5">
      <w:pPr>
        <w:pStyle w:val="ListParagraph"/>
      </w:pPr>
      <w:r>
        <w:t xml:space="preserve">The service works with people who use services and professionals to plan and enable access to health and social care support to achieve good health and wellbeing outcomes. This includes facilitating reasonable adjustments, supporting people to access health checks or to complete healthcare passports.  </w:t>
      </w:r>
    </w:p>
    <w:p w14:paraId="086DFDBF" w14:textId="1A5D58B7" w:rsidR="000A4AC7" w:rsidRDefault="000A4AC7" w:rsidP="00D04FF5">
      <w:pPr>
        <w:pStyle w:val="ListParagraph"/>
      </w:pPr>
      <w:r>
        <w:t xml:space="preserve">The service progresses any relevant advice or recommendations made by other professionals or commissioners to prevent deterioration in health and well-being and avoidable hospital admissions. </w:t>
      </w:r>
    </w:p>
    <w:p w14:paraId="7EAC3E1B" w14:textId="77777777" w:rsidR="000A4AC7" w:rsidRDefault="000A4AC7" w:rsidP="000D2BB9">
      <w:pPr>
        <w:pStyle w:val="Heading5"/>
      </w:pPr>
      <w:r>
        <w:t>Requires improvement</w:t>
      </w:r>
    </w:p>
    <w:p w14:paraId="30D79B14" w14:textId="1A0D3CF3" w:rsidR="000A4AC7" w:rsidRDefault="000A4AC7" w:rsidP="00D04FF5">
      <w:pPr>
        <w:pStyle w:val="ListParagraph"/>
      </w:pPr>
      <w:r>
        <w:t>People are not routinely involved or do not have choice and control in managing their own health and wellbeing needs, where this is possible.</w:t>
      </w:r>
    </w:p>
    <w:p w14:paraId="5A651F1D" w14:textId="3507F9FF" w:rsidR="000A4AC7" w:rsidRDefault="000A4AC7" w:rsidP="00D04FF5">
      <w:pPr>
        <w:pStyle w:val="ListParagraph"/>
      </w:pPr>
      <w:r>
        <w:t xml:space="preserve">Risks to people’s health and wellbeing are missed or not identified in a timely way, so avoidable deterioration is not always prevented. </w:t>
      </w:r>
    </w:p>
    <w:p w14:paraId="746774FF" w14:textId="212F1762" w:rsidR="000A4AC7" w:rsidRDefault="000A4AC7" w:rsidP="00D04FF5">
      <w:pPr>
        <w:pStyle w:val="ListParagraph"/>
      </w:pPr>
      <w:r>
        <w:t>There is a limited focus on prevention and promoting healthier lives; people are not consistently encouraged and supported to make healthier choices.</w:t>
      </w:r>
    </w:p>
    <w:p w14:paraId="40005632" w14:textId="38748274" w:rsidR="000A4AC7" w:rsidRDefault="000A4AC7" w:rsidP="00D04FF5">
      <w:pPr>
        <w:pStyle w:val="ListParagraph"/>
      </w:pPr>
      <w:r>
        <w:t xml:space="preserve">The service does not consistently support people to access health checks or other additional services to improve their health or wellbeing or does not consistently do so at the right time. </w:t>
      </w:r>
    </w:p>
    <w:p w14:paraId="1D8AD556" w14:textId="2C5B0EA6" w:rsidR="000A4AC7" w:rsidRDefault="000A4AC7" w:rsidP="00D04FF5">
      <w:pPr>
        <w:pStyle w:val="ListParagraph"/>
      </w:pPr>
      <w:r>
        <w:t xml:space="preserve">Advice and recommendations made by other professionals are not consistently sought or followed. </w:t>
      </w:r>
    </w:p>
    <w:p w14:paraId="7226F71E" w14:textId="77777777" w:rsidR="000A4AC7" w:rsidRDefault="000A4AC7" w:rsidP="000D2BB9">
      <w:pPr>
        <w:pStyle w:val="Heading5"/>
      </w:pPr>
      <w:r>
        <w:t>Inadequate</w:t>
      </w:r>
    </w:p>
    <w:p w14:paraId="5BE3208D" w14:textId="78E95087" w:rsidR="000A4AC7" w:rsidRDefault="000A4AC7" w:rsidP="00D04FF5">
      <w:pPr>
        <w:pStyle w:val="ListParagraph"/>
      </w:pPr>
      <w:r>
        <w:t xml:space="preserve">People are not supported to stay healthy and independent. </w:t>
      </w:r>
    </w:p>
    <w:p w14:paraId="3364955E" w14:textId="060A0835" w:rsidR="000A4AC7" w:rsidRDefault="000A4AC7" w:rsidP="00D04FF5">
      <w:pPr>
        <w:pStyle w:val="ListParagraph"/>
      </w:pPr>
      <w:r>
        <w:t>Opportunities to improve health and wellbeing and prevent deterioration are routinely or often missed, meaning people’s health and wellbeing worsens.</w:t>
      </w:r>
    </w:p>
    <w:p w14:paraId="34C31050" w14:textId="6D749AAC" w:rsidR="000A4AC7" w:rsidRDefault="000A4AC7" w:rsidP="00D04FF5">
      <w:pPr>
        <w:pStyle w:val="ListParagraph"/>
      </w:pPr>
      <w:r>
        <w:t xml:space="preserve">People are not given the choice to discuss or access healthier options for diet, lifestyle, physical activity, personal, oral hygiene and health needs. </w:t>
      </w:r>
    </w:p>
    <w:p w14:paraId="3A55ACBF" w14:textId="1B29902E" w:rsidR="000A4AC7" w:rsidRDefault="000A4AC7" w:rsidP="00D04FF5">
      <w:pPr>
        <w:pStyle w:val="ListParagraph"/>
      </w:pPr>
      <w:r>
        <w:t xml:space="preserve">The service does not support people to access health checks or other additional services to improve their health and wellbeing or fails to do so at the right time. </w:t>
      </w:r>
    </w:p>
    <w:p w14:paraId="021A66B9" w14:textId="53A3DB33" w:rsidR="000A4AC7" w:rsidRDefault="000A4AC7" w:rsidP="00D04FF5">
      <w:pPr>
        <w:pStyle w:val="ListParagraph"/>
      </w:pPr>
      <w:r>
        <w:t xml:space="preserve">Advice and recommendations for care, support and treatment by other professionals are not sought or followed. </w:t>
      </w:r>
    </w:p>
    <w:p w14:paraId="49E365ED" w14:textId="77777777" w:rsidR="000A4AC7" w:rsidRDefault="000A4AC7" w:rsidP="00073D8E">
      <w:pPr>
        <w:pStyle w:val="Heading3"/>
      </w:pPr>
      <w:bookmarkStart w:id="15" w:name="_Toc229076889"/>
      <w:r>
        <w:lastRenderedPageBreak/>
        <w:t>Consent to care and treatment</w:t>
      </w:r>
      <w:bookmarkEnd w:id="15"/>
    </w:p>
    <w:p w14:paraId="33CA2113" w14:textId="77777777" w:rsidR="000A4AC7" w:rsidRPr="0007757C" w:rsidRDefault="000A4AC7" w:rsidP="007619E2">
      <w:pPr>
        <w:rPr>
          <w:rStyle w:val="Strong"/>
        </w:rPr>
      </w:pPr>
      <w:r w:rsidRPr="0007757C">
        <w:rPr>
          <w:rStyle w:val="Strong"/>
        </w:rPr>
        <w:t xml:space="preserve">KLOE: Are people supported to understand and exercise their right to consent to care, support and treatment? </w:t>
      </w:r>
    </w:p>
    <w:p w14:paraId="6C639690" w14:textId="77777777" w:rsidR="000A4AC7" w:rsidRDefault="000A4AC7" w:rsidP="007619E2">
      <w:r>
        <w:t>Scope of this key line of enquiry and topic areas include:</w:t>
      </w:r>
    </w:p>
    <w:p w14:paraId="43940926" w14:textId="56795809" w:rsidR="000A4AC7" w:rsidRDefault="000A4AC7" w:rsidP="00D04FF5">
      <w:pPr>
        <w:pStyle w:val="ListParagraph"/>
      </w:pPr>
      <w:r>
        <w:t>Consent</w:t>
      </w:r>
    </w:p>
    <w:p w14:paraId="212FD3F1" w14:textId="4099193D" w:rsidR="000A4AC7" w:rsidRDefault="000A4AC7" w:rsidP="00D04FF5">
      <w:pPr>
        <w:pStyle w:val="ListParagraph"/>
      </w:pPr>
      <w:r>
        <w:t>Advocacy and support</w:t>
      </w:r>
    </w:p>
    <w:p w14:paraId="42E295EC" w14:textId="35B56212" w:rsidR="000A4AC7" w:rsidRDefault="000A4AC7" w:rsidP="00D04FF5">
      <w:pPr>
        <w:pStyle w:val="ListParagraph"/>
      </w:pPr>
      <w:r>
        <w:t xml:space="preserve">Communicating rights </w:t>
      </w:r>
    </w:p>
    <w:p w14:paraId="1C39FFBF" w14:textId="1DFBE1E1" w:rsidR="000A4AC7" w:rsidRDefault="000A4AC7" w:rsidP="00D04FF5">
      <w:pPr>
        <w:pStyle w:val="ListParagraph"/>
      </w:pPr>
      <w:r>
        <w:t>Mental Capacity Act 2005</w:t>
      </w:r>
    </w:p>
    <w:p w14:paraId="78150CA3" w14:textId="77777777" w:rsidR="000A4AC7" w:rsidRDefault="000A4AC7" w:rsidP="00AA7314">
      <w:pPr>
        <w:pStyle w:val="Heading4"/>
      </w:pPr>
      <w:r>
        <w:t>Rating characteristics</w:t>
      </w:r>
    </w:p>
    <w:p w14:paraId="5A92C9A4" w14:textId="77777777" w:rsidR="000A4AC7" w:rsidRDefault="000A4AC7" w:rsidP="000D2BB9">
      <w:pPr>
        <w:pStyle w:val="Heading5"/>
      </w:pPr>
      <w:r>
        <w:t>Outstanding</w:t>
      </w:r>
    </w:p>
    <w:p w14:paraId="4C4E7F4E" w14:textId="5E138598" w:rsidR="000A4AC7" w:rsidRDefault="000A4AC7" w:rsidP="00D04FF5">
      <w:pPr>
        <w:pStyle w:val="ListParagraph"/>
      </w:pPr>
      <w:r>
        <w:t xml:space="preserve">Staff and leaders demonstrate exceptional skill and creativity in obtaining consent. Staff creatively overcome barriers where language, age, disability or other factors (including protected equality characteristics) make this challenging.  </w:t>
      </w:r>
    </w:p>
    <w:p w14:paraId="7A76AE4C" w14:textId="4B0C7754" w:rsidR="000A4AC7" w:rsidRDefault="000A4AC7" w:rsidP="00D04FF5">
      <w:pPr>
        <w:pStyle w:val="ListParagraph"/>
      </w:pPr>
      <w:r>
        <w:t xml:space="preserve">People experience consent as a collaborative and empowering process. </w:t>
      </w:r>
    </w:p>
    <w:p w14:paraId="36098715" w14:textId="2CAF690F" w:rsidR="000A4AC7" w:rsidRDefault="000A4AC7" w:rsidP="00D04FF5">
      <w:pPr>
        <w:pStyle w:val="ListParagraph"/>
      </w:pPr>
      <w:r>
        <w:t xml:space="preserve">Consent practices are proactively monitored, reviewed, and improved. This process is informed by evidence, including learning from practice, relevant case law, good practice guidance and feedback from people. </w:t>
      </w:r>
    </w:p>
    <w:p w14:paraId="268FF2A5" w14:textId="54577CC9" w:rsidR="000A4AC7" w:rsidRDefault="000A4AC7" w:rsidP="00D04FF5">
      <w:pPr>
        <w:pStyle w:val="ListParagraph"/>
      </w:pPr>
      <w:r>
        <w:t>Innovative approaches are used to involve people in decisions and communicate their rights. Tools and support for informed decision-making are co-developed with stakeholders, including people who use the service, those close to them and advocates.</w:t>
      </w:r>
    </w:p>
    <w:p w14:paraId="7B5C5863" w14:textId="62640F16" w:rsidR="000A4AC7" w:rsidRDefault="000A4AC7" w:rsidP="00D04FF5">
      <w:pPr>
        <w:pStyle w:val="ListParagraph"/>
      </w:pPr>
      <w:r>
        <w:t>The service goes above and beyond to maximise people’s decision-making capacity. Staff at all levels actively champion and advocate for the rights of people who lack capacity, so that their involvement in decision making is prioritised and decisions genuinely reflect what matters most to them.</w:t>
      </w:r>
    </w:p>
    <w:p w14:paraId="47478F8A" w14:textId="409395A6" w:rsidR="000A4AC7" w:rsidRDefault="000A4AC7" w:rsidP="00D04FF5">
      <w:pPr>
        <w:pStyle w:val="ListParagraph"/>
      </w:pPr>
      <w:r>
        <w:t>The involvement of advocates is consistently promoted and positively welcomed. Gaps in advocacy are proactively anticipated. Where sources of information, advocacy and support are not readily available, the service works with appropriate partners to try to address this.</w:t>
      </w:r>
    </w:p>
    <w:p w14:paraId="1F5A7B33" w14:textId="77777777" w:rsidR="000A4AC7" w:rsidRDefault="000A4AC7" w:rsidP="000D2BB9">
      <w:pPr>
        <w:pStyle w:val="Heading5"/>
      </w:pPr>
      <w:r>
        <w:t>Good</w:t>
      </w:r>
    </w:p>
    <w:p w14:paraId="6D3513BD" w14:textId="2DE9E528" w:rsidR="000A4AC7" w:rsidRDefault="000A4AC7" w:rsidP="00D04FF5">
      <w:pPr>
        <w:pStyle w:val="ListParagraph"/>
      </w:pPr>
      <w:r>
        <w:t>People are supported to understand their rights to consent to care, support and treatment, including the right to independent advocacy. They understand they have the right to change their mind and withdraw their consent and staff respect this.</w:t>
      </w:r>
    </w:p>
    <w:p w14:paraId="28432D0D" w14:textId="44BC9C8C" w:rsidR="000A4AC7" w:rsidRDefault="000A4AC7" w:rsidP="00D04FF5">
      <w:pPr>
        <w:pStyle w:val="ListParagraph"/>
      </w:pPr>
      <w:r>
        <w:t xml:space="preserve">Staff know the importance of consent and relevant legal requirements. They make sure people understand what they are consenting to before they deliver </w:t>
      </w:r>
      <w:r>
        <w:lastRenderedPageBreak/>
        <w:t xml:space="preserve">care, support or treatment. People are given the appropriate information, support and time they need to make an informed decision.  </w:t>
      </w:r>
    </w:p>
    <w:p w14:paraId="34241B13" w14:textId="05B348AC" w:rsidR="000A4AC7" w:rsidRDefault="000A4AC7" w:rsidP="00D04FF5">
      <w:pPr>
        <w:pStyle w:val="ListParagraph"/>
      </w:pPr>
      <w:r>
        <w:t>People’s rights are communicated in a way that meets their communication needs. This includes their human rights, rights under the Mental Capacity Act 2005 -, their rights under the Equality Act 2010 and any other relevant legislation. These rights are promoted and protected.</w:t>
      </w:r>
    </w:p>
    <w:p w14:paraId="682F6916" w14:textId="7B208B92" w:rsidR="000A4AC7" w:rsidRDefault="000A4AC7" w:rsidP="00D04FF5">
      <w:pPr>
        <w:pStyle w:val="ListParagraph"/>
      </w:pPr>
      <w:r>
        <w:t>There is a clear understanding of the requirements of the Mental Capacity Act 2005 and guidance relating to capacity and consent, and staff demonstrate how they put these into practice effectively. People are supported to understand information, communicate and make decisions about their life, care, support and treatment in line with the Mental Capacity Act 2005, involving their representatives and advocates when needed.</w:t>
      </w:r>
    </w:p>
    <w:p w14:paraId="7DDF723D" w14:textId="22A5BB8B" w:rsidR="000A4AC7" w:rsidRDefault="000A4AC7" w:rsidP="00D04FF5">
      <w:pPr>
        <w:pStyle w:val="ListParagraph"/>
      </w:pPr>
      <w:r>
        <w:t>Staff actively consider whether people have the mental capacity to give consent. If there is a reason to doubt the person has capacity, assessments are completed in line with legal requirements and recorded.</w:t>
      </w:r>
    </w:p>
    <w:p w14:paraId="002E9B08" w14:textId="10992EF1" w:rsidR="000A4AC7" w:rsidRDefault="000A4AC7" w:rsidP="00D04FF5">
      <w:pPr>
        <w:pStyle w:val="ListParagraph"/>
      </w:pPr>
      <w:r>
        <w:t xml:space="preserve">The service makes lawful decisions in people’s best interests when required. People are involved and their feelings, beliefs and values are considered. Those close to the person and their advocates are involved and kept informed of any changes as appropriate. </w:t>
      </w:r>
    </w:p>
    <w:p w14:paraId="16FE219B" w14:textId="2D120CD4" w:rsidR="000A4AC7" w:rsidRDefault="000A4AC7" w:rsidP="00D04FF5">
      <w:pPr>
        <w:pStyle w:val="ListParagraph"/>
      </w:pPr>
      <w:r>
        <w:t>People are supported to access independent advocacy, including statutory or non-statutory when available, and advocates are appropriately involved by the service.</w:t>
      </w:r>
    </w:p>
    <w:p w14:paraId="2E5BE46B" w14:textId="7C964E75" w:rsidR="000A4AC7" w:rsidRDefault="000A4AC7" w:rsidP="00D04FF5">
      <w:pPr>
        <w:pStyle w:val="ListParagraph"/>
      </w:pPr>
      <w:r>
        <w:t>The service identifies gaps where people who lack capacity don’t have the required support and staff escalate this to the relevant agencies.</w:t>
      </w:r>
    </w:p>
    <w:p w14:paraId="16135035" w14:textId="0B0C53A5" w:rsidR="000A4AC7" w:rsidRDefault="000A4AC7" w:rsidP="00D04FF5">
      <w:pPr>
        <w:pStyle w:val="ListParagraph"/>
      </w:pPr>
      <w:r>
        <w:t xml:space="preserve">The service is clear and transparent with people about the cost of their care, support and treatment. People know how much they are expected to pay and what the service provides for this. </w:t>
      </w:r>
    </w:p>
    <w:p w14:paraId="7DF8C0CA" w14:textId="77777777" w:rsidR="000A4AC7" w:rsidRDefault="000A4AC7" w:rsidP="000D2BB9">
      <w:pPr>
        <w:pStyle w:val="Heading5"/>
      </w:pPr>
      <w:r>
        <w:t>Requires improvement</w:t>
      </w:r>
    </w:p>
    <w:p w14:paraId="4B0906C9" w14:textId="498043DD" w:rsidR="000A4AC7" w:rsidRDefault="000A4AC7" w:rsidP="00D04FF5">
      <w:pPr>
        <w:pStyle w:val="ListParagraph"/>
      </w:pPr>
      <w:r>
        <w:t>People are not always made aware of their rights around consent or are not fully supported to understand what they are consenting to. People are not consistently supported and enabled to give consent.</w:t>
      </w:r>
    </w:p>
    <w:p w14:paraId="34561B2C" w14:textId="1EB369B7" w:rsidR="000A4AC7" w:rsidRDefault="000A4AC7" w:rsidP="00D04FF5">
      <w:pPr>
        <w:pStyle w:val="ListParagraph"/>
      </w:pPr>
      <w:r>
        <w:t xml:space="preserve">Staff do not always seek consent to deliver care, support and treatment when required; staff do not fully understand the importance of consent or relevant requirements.  </w:t>
      </w:r>
    </w:p>
    <w:p w14:paraId="665D2BC4" w14:textId="5E4EFFBB" w:rsidR="000A4AC7" w:rsidRDefault="000A4AC7" w:rsidP="00D04FF5">
      <w:pPr>
        <w:pStyle w:val="ListParagraph"/>
      </w:pPr>
      <w:r>
        <w:t>People’s rights are not communicated consistently or in formats that meet their communication needs, which means some people do not fully understand their rights.</w:t>
      </w:r>
    </w:p>
    <w:p w14:paraId="1F64F4AB" w14:textId="3EC19D69" w:rsidR="000A4AC7" w:rsidRDefault="000A4AC7" w:rsidP="00D04FF5">
      <w:pPr>
        <w:pStyle w:val="ListParagraph"/>
      </w:pPr>
      <w:r>
        <w:t xml:space="preserve">The service does not always assess people’s mental capacity to make specific decisions when appropriate, or practice and assessments do not meet legal requirements. Understanding of the requirements of the Mental Capacity Act 2005 is inconsistent. </w:t>
      </w:r>
    </w:p>
    <w:p w14:paraId="7F0AFE43" w14:textId="45CF98F8" w:rsidR="000A4AC7" w:rsidRDefault="000A4AC7" w:rsidP="00D04FF5">
      <w:pPr>
        <w:pStyle w:val="ListParagraph"/>
      </w:pPr>
      <w:r>
        <w:lastRenderedPageBreak/>
        <w:t>Best interests decision making processes do not always meaningfully involve people or consider their feelings, beliefs and values. People’s representatives, others close to them and advocates are not always appropriately involved or informed.</w:t>
      </w:r>
    </w:p>
    <w:p w14:paraId="63C94EBE" w14:textId="103754F8" w:rsidR="000A4AC7" w:rsidRDefault="000A4AC7" w:rsidP="00D04FF5">
      <w:pPr>
        <w:pStyle w:val="ListParagraph"/>
      </w:pPr>
      <w:r>
        <w:t>People are not consistently supported to access independent advocacy, or the service involves advocates inconsistently or superficially.</w:t>
      </w:r>
    </w:p>
    <w:p w14:paraId="47795B81" w14:textId="334934EF" w:rsidR="000A4AC7" w:rsidRDefault="000A4AC7" w:rsidP="00D04FF5">
      <w:pPr>
        <w:pStyle w:val="ListParagraph"/>
      </w:pPr>
      <w:r>
        <w:t xml:space="preserve">The service does not consistently give people clear or accurate information about the cost of their care or other terms and conditions.  </w:t>
      </w:r>
    </w:p>
    <w:p w14:paraId="15B84B58" w14:textId="77777777" w:rsidR="000A4AC7" w:rsidRDefault="000A4AC7" w:rsidP="000D2BB9">
      <w:pPr>
        <w:pStyle w:val="Heading5"/>
      </w:pPr>
      <w:r>
        <w:t>Inadequate</w:t>
      </w:r>
    </w:p>
    <w:p w14:paraId="5A2F1C86" w14:textId="4F0C2F58" w:rsidR="000A4AC7" w:rsidRDefault="000A4AC7" w:rsidP="00D04FF5">
      <w:pPr>
        <w:pStyle w:val="ListParagraph"/>
      </w:pPr>
      <w:r>
        <w:t xml:space="preserve">The service does not ensure that it obtains people’s consent to care, support and treatment, or it does not appropriately support people to give valid consent. Staff are unclear about the requirements relating to consent. </w:t>
      </w:r>
    </w:p>
    <w:p w14:paraId="5C662B4D" w14:textId="6F42A12C" w:rsidR="000A4AC7" w:rsidRDefault="000A4AC7" w:rsidP="00D04FF5">
      <w:pPr>
        <w:pStyle w:val="ListParagraph"/>
      </w:pPr>
      <w:r>
        <w:t xml:space="preserve">Consent to care, support and treatment is not obtained in line with legislation and guidance, including the Mental Capacity Act 2005. Staff do not understand existing legal requirements. </w:t>
      </w:r>
    </w:p>
    <w:p w14:paraId="56981505" w14:textId="592B898B" w:rsidR="000A4AC7" w:rsidRDefault="000A4AC7" w:rsidP="00D04FF5">
      <w:pPr>
        <w:pStyle w:val="ListParagraph"/>
      </w:pPr>
      <w:r>
        <w:t xml:space="preserve">People’s rights are not communicated to them or are communicated in ways they cannot understand. </w:t>
      </w:r>
    </w:p>
    <w:p w14:paraId="236B37CF" w14:textId="3ED450D4" w:rsidR="000A4AC7" w:rsidRDefault="000A4AC7" w:rsidP="00D04FF5">
      <w:pPr>
        <w:pStyle w:val="ListParagraph"/>
      </w:pPr>
      <w:r>
        <w:t xml:space="preserve">The service does not ensure that people’s mental capacity is assessed when appropriate. Best interests decisions are not made in line with legal requirements. </w:t>
      </w:r>
    </w:p>
    <w:p w14:paraId="6348D59E" w14:textId="097378E9" w:rsidR="000A4AC7" w:rsidRDefault="000A4AC7" w:rsidP="00D04FF5">
      <w:pPr>
        <w:pStyle w:val="ListParagraph"/>
      </w:pPr>
      <w:r>
        <w:t>Staff do not know what advocacy support is available to people, or if they do, they do not support people in accessing advocacy. The service engages with advocates in a defensive or obstructive way.</w:t>
      </w:r>
    </w:p>
    <w:p w14:paraId="083CB92E" w14:textId="7C319689" w:rsidR="000A4AC7" w:rsidRDefault="000A4AC7" w:rsidP="00D04FF5">
      <w:pPr>
        <w:pStyle w:val="ListParagraph"/>
      </w:pPr>
      <w:r>
        <w:t xml:space="preserve">The service does not give people transparent information about the costs of their care or other terms and conditions. There can be hidden or unexpected costs for people.  </w:t>
      </w:r>
    </w:p>
    <w:p w14:paraId="25CC6177" w14:textId="77777777" w:rsidR="009D37D6" w:rsidRDefault="009D37D6" w:rsidP="007619E2"/>
    <w:p w14:paraId="370CFECC" w14:textId="77777777" w:rsidR="009D37D6" w:rsidRDefault="009D37D6" w:rsidP="009F0C9A">
      <w:pPr>
        <w:pStyle w:val="Heading2"/>
      </w:pPr>
      <w:bookmarkStart w:id="16" w:name="_Toc229076890"/>
      <w:r w:rsidRPr="009D37D6">
        <w:t>Key question: CARING</w:t>
      </w:r>
      <w:bookmarkEnd w:id="16"/>
    </w:p>
    <w:p w14:paraId="2DBC73D5" w14:textId="427C5671" w:rsidR="000A4AC7" w:rsidRPr="0007757C" w:rsidRDefault="000A4AC7" w:rsidP="007619E2">
      <w:pPr>
        <w:rPr>
          <w:rStyle w:val="Strong"/>
        </w:rPr>
      </w:pPr>
      <w:r w:rsidRPr="0007757C">
        <w:rPr>
          <w:rStyle w:val="Strong"/>
        </w:rPr>
        <w:t>Staff involve and treat you with compassion, kindness, dignity and respect.</w:t>
      </w:r>
    </w:p>
    <w:p w14:paraId="31B49091" w14:textId="77777777" w:rsidR="000A4AC7" w:rsidRDefault="000A4AC7" w:rsidP="007619E2">
      <w:r>
        <w:t>I statements reflect what people have said matters to them:</w:t>
      </w:r>
    </w:p>
    <w:p w14:paraId="771ACA83" w14:textId="47911C28" w:rsidR="000A4AC7" w:rsidRDefault="000A4AC7" w:rsidP="00D04FF5">
      <w:pPr>
        <w:pStyle w:val="ListParagraph"/>
      </w:pPr>
      <w:r>
        <w:t>I am treated with respect and dignity.</w:t>
      </w:r>
    </w:p>
    <w:p w14:paraId="59D7FA80" w14:textId="754B3270" w:rsidR="000A4AC7" w:rsidRDefault="000A4AC7" w:rsidP="00D04FF5">
      <w:pPr>
        <w:pStyle w:val="ListParagraph"/>
      </w:pPr>
      <w:r>
        <w:t>I am supported to manage my health in a way that makes sense to me.</w:t>
      </w:r>
    </w:p>
    <w:p w14:paraId="4DB1E487" w14:textId="4D025F36" w:rsidR="000A4AC7" w:rsidRDefault="000A4AC7" w:rsidP="00D04FF5">
      <w:pPr>
        <w:pStyle w:val="ListParagraph"/>
      </w:pPr>
      <w:r>
        <w:t>I am in control of planning my care and support. If I need help with this, people who know and care about me are involved.</w:t>
      </w:r>
    </w:p>
    <w:p w14:paraId="3C98FBB1" w14:textId="1464D417" w:rsidR="000A4AC7" w:rsidRDefault="000A4AC7" w:rsidP="00D04FF5">
      <w:pPr>
        <w:pStyle w:val="ListParagraph"/>
      </w:pPr>
      <w:r>
        <w:t>I can keep in touch and meet up with people who are important to me, including family, friends and people who share my interests, identity and culture.</w:t>
      </w:r>
    </w:p>
    <w:p w14:paraId="53FC7750" w14:textId="2E3DF286" w:rsidR="000A4AC7" w:rsidRDefault="000A4AC7" w:rsidP="00D04FF5">
      <w:pPr>
        <w:pStyle w:val="ListParagraph"/>
      </w:pPr>
      <w:r>
        <w:lastRenderedPageBreak/>
        <w:t>I can live the life I want and do the things that are important to me as independently as possible.</w:t>
      </w:r>
    </w:p>
    <w:p w14:paraId="177A12E1" w14:textId="40DC7EE9" w:rsidR="000A4AC7" w:rsidRDefault="000A4AC7" w:rsidP="00D04FF5">
      <w:pPr>
        <w:pStyle w:val="ListParagraph"/>
      </w:pPr>
      <w:r>
        <w:t>I am supported to plan ahead for important changes in life that I can anticipate.</w:t>
      </w:r>
    </w:p>
    <w:p w14:paraId="4132FAE9" w14:textId="744DEB8A" w:rsidR="000A4AC7" w:rsidRDefault="000A4AC7" w:rsidP="00D04FF5">
      <w:pPr>
        <w:pStyle w:val="ListParagraph"/>
      </w:pPr>
      <w:r>
        <w:t>I am supported to make decisions by people who see things from my point of view, with concern for what matters to me, my wellbeing and health.</w:t>
      </w:r>
    </w:p>
    <w:p w14:paraId="69D11FBF" w14:textId="77777777" w:rsidR="000A4AC7" w:rsidRDefault="000A4AC7" w:rsidP="00073D8E">
      <w:pPr>
        <w:pStyle w:val="Heading3"/>
      </w:pPr>
      <w:bookmarkStart w:id="17" w:name="_Toc229076891"/>
      <w:r>
        <w:t>Kindness, compassion and dignity</w:t>
      </w:r>
      <w:bookmarkEnd w:id="17"/>
    </w:p>
    <w:p w14:paraId="16BBCD16" w14:textId="77777777" w:rsidR="000A4AC7" w:rsidRPr="0007757C" w:rsidRDefault="000A4AC7" w:rsidP="007619E2">
      <w:pPr>
        <w:rPr>
          <w:rStyle w:val="Strong"/>
        </w:rPr>
      </w:pPr>
      <w:r w:rsidRPr="0007757C">
        <w:rPr>
          <w:rStyle w:val="Strong"/>
        </w:rPr>
        <w:t>KLOE: Are people treated with kindness, empathy, compassion and respect, and is their privacy and dignity maintained?</w:t>
      </w:r>
    </w:p>
    <w:p w14:paraId="3DB791A5" w14:textId="77777777" w:rsidR="000A4AC7" w:rsidRDefault="000A4AC7" w:rsidP="007619E2">
      <w:r>
        <w:t>Scope of this key line of enquiry and topic areas include:</w:t>
      </w:r>
    </w:p>
    <w:p w14:paraId="465B39D0" w14:textId="0EC8F44D" w:rsidR="000A4AC7" w:rsidRDefault="000A4AC7" w:rsidP="00D04FF5">
      <w:pPr>
        <w:pStyle w:val="ListParagraph"/>
      </w:pPr>
      <w:r>
        <w:t>Dignity, respect and privacy</w:t>
      </w:r>
    </w:p>
    <w:p w14:paraId="34C5B65B" w14:textId="4F1130E3" w:rsidR="000A4AC7" w:rsidRDefault="000A4AC7" w:rsidP="00D04FF5">
      <w:pPr>
        <w:pStyle w:val="ListParagraph"/>
      </w:pPr>
      <w:r>
        <w:t>Confidentiality</w:t>
      </w:r>
    </w:p>
    <w:p w14:paraId="1FF19A13" w14:textId="5051AD3D" w:rsidR="000A4AC7" w:rsidRDefault="000A4AC7" w:rsidP="00D04FF5">
      <w:pPr>
        <w:pStyle w:val="ListParagraph"/>
      </w:pPr>
      <w:r>
        <w:t>Communication</w:t>
      </w:r>
    </w:p>
    <w:p w14:paraId="12B09CA7" w14:textId="32744CD7" w:rsidR="000A4AC7" w:rsidRDefault="000A4AC7" w:rsidP="00D04FF5">
      <w:pPr>
        <w:pStyle w:val="ListParagraph"/>
      </w:pPr>
      <w:r>
        <w:t>Caring and compassion</w:t>
      </w:r>
    </w:p>
    <w:p w14:paraId="1C766CAA" w14:textId="43A2B335" w:rsidR="000A4AC7" w:rsidRDefault="000A4AC7" w:rsidP="00D04FF5">
      <w:pPr>
        <w:pStyle w:val="ListParagraph"/>
      </w:pPr>
      <w:r>
        <w:t xml:space="preserve">Emotional wellbeing </w:t>
      </w:r>
    </w:p>
    <w:p w14:paraId="00BD0D6B" w14:textId="2125852E" w:rsidR="000A4AC7" w:rsidRDefault="000A4AC7" w:rsidP="00D04FF5">
      <w:pPr>
        <w:pStyle w:val="ListParagraph"/>
      </w:pPr>
      <w:r>
        <w:t>Anticipating need and responding quickly</w:t>
      </w:r>
    </w:p>
    <w:p w14:paraId="6FB863F6" w14:textId="77777777" w:rsidR="000A4AC7" w:rsidRDefault="000A4AC7" w:rsidP="00AA7314">
      <w:pPr>
        <w:pStyle w:val="Heading4"/>
      </w:pPr>
      <w:r>
        <w:t>Rating characteristics</w:t>
      </w:r>
    </w:p>
    <w:p w14:paraId="0FDFC703" w14:textId="77777777" w:rsidR="000A4AC7" w:rsidRDefault="000A4AC7" w:rsidP="000D2BB9">
      <w:pPr>
        <w:pStyle w:val="Heading5"/>
      </w:pPr>
      <w:r>
        <w:t>Outstanding</w:t>
      </w:r>
    </w:p>
    <w:p w14:paraId="16E279A9" w14:textId="77A449C7" w:rsidR="000A4AC7" w:rsidRDefault="000A4AC7" w:rsidP="00D04FF5">
      <w:pPr>
        <w:pStyle w:val="ListParagraph"/>
      </w:pPr>
      <w:r>
        <w:t>There is a visible culture of kindness and respect across all staff in all roles, which is embedded into every interaction.</w:t>
      </w:r>
    </w:p>
    <w:p w14:paraId="09620B62" w14:textId="71041575" w:rsidR="000A4AC7" w:rsidRDefault="000A4AC7" w:rsidP="00D04FF5">
      <w:pPr>
        <w:pStyle w:val="ListParagraph"/>
      </w:pPr>
      <w:r>
        <w:t xml:space="preserve">Staff in all roles are highly motivated and enabled to offer care and support that is genuinely compassionate and kind and is evident through strong communication and connections. Staff care for individual people and each other in a way that exceeds expectations. </w:t>
      </w:r>
    </w:p>
    <w:p w14:paraId="7C079154" w14:textId="44AE4617" w:rsidR="000A4AC7" w:rsidRDefault="000A4AC7" w:rsidP="00D04FF5">
      <w:pPr>
        <w:pStyle w:val="ListParagraph"/>
      </w:pPr>
      <w:r>
        <w:t xml:space="preserve">The service ensures that staff focus on building and maintaining open and honest relationships with people and their families, friends and other carers and those close to them. </w:t>
      </w:r>
    </w:p>
    <w:p w14:paraId="495F38EE" w14:textId="77777777" w:rsidR="000A4AC7" w:rsidRDefault="000A4AC7" w:rsidP="000D2BB9">
      <w:pPr>
        <w:pStyle w:val="Heading5"/>
      </w:pPr>
      <w:r>
        <w:t>Good</w:t>
      </w:r>
    </w:p>
    <w:p w14:paraId="6517CE36" w14:textId="7FD4E286" w:rsidR="000A4AC7" w:rsidRDefault="000A4AC7" w:rsidP="00D04FF5">
      <w:pPr>
        <w:pStyle w:val="ListParagraph"/>
      </w:pPr>
      <w:r>
        <w:t>There is a culture of kindness and respect across teams. People feel cared for with kindness, compassion, dignity and respect.</w:t>
      </w:r>
    </w:p>
    <w:p w14:paraId="5D4EDFF5" w14:textId="79FCCD1D" w:rsidR="000A4AC7" w:rsidRDefault="000A4AC7" w:rsidP="00D04FF5">
      <w:pPr>
        <w:pStyle w:val="ListParagraph"/>
      </w:pPr>
      <w:r>
        <w:t xml:space="preserve">Staff communicate clearly, in a kind and respectful way. They actively listen to people to understand and respond to their individual needs and preferences. Staff understand what privacy and dignity specifically means for the individual people they support. </w:t>
      </w:r>
    </w:p>
    <w:p w14:paraId="35F29AE3" w14:textId="6AADE67E" w:rsidR="000A4AC7" w:rsidRDefault="000A4AC7" w:rsidP="00D04FF5">
      <w:pPr>
        <w:pStyle w:val="ListParagraph"/>
      </w:pPr>
      <w:r>
        <w:t xml:space="preserve">Staff genuinely care about people’s wellbeing and show it in a thoughtful, meaningful way. They promptly respond to people’s emotions, discomfort, </w:t>
      </w:r>
      <w:r>
        <w:lastRenderedPageBreak/>
        <w:t xml:space="preserve">distress, or urgent needs in a positive way. This protects their rights and dignity and staff learn to understand the causes of people’s distress to avoid it happening again in the future. </w:t>
      </w:r>
    </w:p>
    <w:p w14:paraId="372CCAFC" w14:textId="3BBF7747" w:rsidR="000A4AC7" w:rsidRDefault="000A4AC7" w:rsidP="00D04FF5">
      <w:pPr>
        <w:pStyle w:val="ListParagraph"/>
      </w:pPr>
      <w:r>
        <w:t xml:space="preserve">People’s privacy, confidentiality, and respect are consistently upheld. Staff are discreet and challenge behaviour and practices that fall short of this. Staff have a clear understanding of the boundaries of confidentiality and work within these. </w:t>
      </w:r>
    </w:p>
    <w:p w14:paraId="187851E2" w14:textId="177219B1" w:rsidR="000A4AC7" w:rsidRDefault="000A4AC7" w:rsidP="00D04FF5">
      <w:pPr>
        <w:pStyle w:val="ListParagraph"/>
      </w:pPr>
      <w:r>
        <w:t xml:space="preserve">Staff prioritise and anticipate people’s comfort and wellbeing needs. They use appropriate tools and communication to meet needs effectively and to avoid any preventable discomfort, concern or distress.  </w:t>
      </w:r>
    </w:p>
    <w:p w14:paraId="5AE9FEBA" w14:textId="77777777" w:rsidR="000A4AC7" w:rsidRDefault="000A4AC7" w:rsidP="000D2BB9">
      <w:pPr>
        <w:pStyle w:val="Heading5"/>
      </w:pPr>
      <w:r>
        <w:t>Requires improvement</w:t>
      </w:r>
    </w:p>
    <w:p w14:paraId="5DDE052D" w14:textId="0F506DEA" w:rsidR="000A4AC7" w:rsidRDefault="000A4AC7" w:rsidP="00D04FF5">
      <w:pPr>
        <w:pStyle w:val="ListParagraph"/>
      </w:pPr>
      <w:r>
        <w:t>People are not consistently treated with kindness, compassion, dignity and respect. There may be concerns about the way some staff treat people.</w:t>
      </w:r>
    </w:p>
    <w:p w14:paraId="297986DC" w14:textId="44E7EF16" w:rsidR="000A4AC7" w:rsidRDefault="000A4AC7" w:rsidP="00D04FF5">
      <w:pPr>
        <w:pStyle w:val="ListParagraph"/>
      </w:pPr>
      <w:r>
        <w:t>Not all communication is clear, kind or respectful. Staff do not take the time to actively listen to people and do not understand people’s individual needs and preferences or deliver care in line with these.</w:t>
      </w:r>
    </w:p>
    <w:p w14:paraId="363774E6" w14:textId="220FFB45" w:rsidR="000A4AC7" w:rsidRDefault="000A4AC7" w:rsidP="00D04FF5">
      <w:pPr>
        <w:pStyle w:val="ListParagraph"/>
      </w:pPr>
      <w:r>
        <w:t>Staff do not consistently respond appropriately to people’s discomfort, distress, or urgent needs.</w:t>
      </w:r>
    </w:p>
    <w:p w14:paraId="088C6045" w14:textId="74A67148" w:rsidR="000A4AC7" w:rsidRDefault="000A4AC7" w:rsidP="00D04FF5">
      <w:pPr>
        <w:pStyle w:val="ListParagraph"/>
      </w:pPr>
      <w:r>
        <w:t>People’s communication needs are not consistently met. People are not meaningfully supported to engage in their care, support and treatment.</w:t>
      </w:r>
    </w:p>
    <w:p w14:paraId="5492A502" w14:textId="1589A420" w:rsidR="000A4AC7" w:rsidRDefault="000A4AC7" w:rsidP="00D04FF5">
      <w:pPr>
        <w:pStyle w:val="ListParagraph"/>
      </w:pPr>
      <w:r>
        <w:t>People’s privacy and confidentiality is not consistently respected and maintained.</w:t>
      </w:r>
    </w:p>
    <w:p w14:paraId="18D11565" w14:textId="77777777" w:rsidR="000A4AC7" w:rsidRDefault="000A4AC7" w:rsidP="000D2BB9">
      <w:pPr>
        <w:pStyle w:val="Heading5"/>
      </w:pPr>
      <w:r>
        <w:t>Inadequate</w:t>
      </w:r>
    </w:p>
    <w:p w14:paraId="282E8B1A" w14:textId="7B28FF46" w:rsidR="000A4AC7" w:rsidRDefault="000A4AC7" w:rsidP="00D04FF5">
      <w:pPr>
        <w:pStyle w:val="ListParagraph"/>
      </w:pPr>
      <w:r>
        <w:t>People are not treated with kindness, compassion, dignity or respect. Staff are unkind or lack compassion. This may be widespread and serious.</w:t>
      </w:r>
    </w:p>
    <w:p w14:paraId="1C9B1BE5" w14:textId="6E29B95A" w:rsidR="000A4AC7" w:rsidRDefault="000A4AC7" w:rsidP="00D04FF5">
      <w:pPr>
        <w:pStyle w:val="ListParagraph"/>
      </w:pPr>
      <w:r>
        <w:t xml:space="preserve">Communication with people is poor, unkind, disrespectful or discriminatory. People may be treated in a patronising way. Staff do not consider people’s individual needs and preferences or deliver care in line with these.  </w:t>
      </w:r>
    </w:p>
    <w:p w14:paraId="0589E38E" w14:textId="7FCB8CA2" w:rsidR="000A4AC7" w:rsidRDefault="000A4AC7" w:rsidP="00D04FF5">
      <w:pPr>
        <w:pStyle w:val="ListParagraph"/>
      </w:pPr>
      <w:r>
        <w:t xml:space="preserve">Staff lack concern for people’s wellbeing. People’s needs are not appropriately responded to, such as signs of distress or discomfort. They are ignored or staff respond negatively.  </w:t>
      </w:r>
    </w:p>
    <w:p w14:paraId="15EB7D61" w14:textId="1F93CB94" w:rsidR="000A4AC7" w:rsidRDefault="000A4AC7" w:rsidP="00D04FF5">
      <w:pPr>
        <w:pStyle w:val="ListParagraph"/>
      </w:pPr>
      <w:r>
        <w:t>The service is task-focused, and staff are not supported or encouraged to provide care and support in a compassionate and supportive way. Some staff show kindness and compassion, but the service does not recognise, value or encourage this.</w:t>
      </w:r>
    </w:p>
    <w:p w14:paraId="545F60ED" w14:textId="0EF0E44A" w:rsidR="000A4AC7" w:rsidRDefault="000A4AC7" w:rsidP="00D04FF5">
      <w:pPr>
        <w:pStyle w:val="ListParagraph"/>
      </w:pPr>
      <w:r>
        <w:t xml:space="preserve">Staff do not understand the importance of privacy and confidentiality, so this is not respected or maintained or is purposely disregarded. </w:t>
      </w:r>
    </w:p>
    <w:p w14:paraId="6A164487" w14:textId="77777777" w:rsidR="000A4AC7" w:rsidRDefault="000A4AC7" w:rsidP="00073D8E">
      <w:pPr>
        <w:pStyle w:val="Heading3"/>
      </w:pPr>
      <w:bookmarkStart w:id="18" w:name="_Toc229076892"/>
      <w:r>
        <w:lastRenderedPageBreak/>
        <w:t>Person-centred care</w:t>
      </w:r>
      <w:bookmarkEnd w:id="18"/>
    </w:p>
    <w:p w14:paraId="734FE67A" w14:textId="77777777" w:rsidR="000A4AC7" w:rsidRPr="0007757C" w:rsidRDefault="000A4AC7" w:rsidP="007619E2">
      <w:pPr>
        <w:rPr>
          <w:rStyle w:val="Strong"/>
        </w:rPr>
      </w:pPr>
      <w:r w:rsidRPr="0007757C">
        <w:rPr>
          <w:rStyle w:val="Strong"/>
        </w:rPr>
        <w:t>KLOE: Do people receive personalised care, which ensures they are at the centre of their care, support and treatment choices?</w:t>
      </w:r>
    </w:p>
    <w:p w14:paraId="5B49C4B0" w14:textId="77777777" w:rsidR="000A4AC7" w:rsidRDefault="000A4AC7" w:rsidP="007619E2">
      <w:r>
        <w:t>Scope of this key line of enquiry and topic areas include:</w:t>
      </w:r>
    </w:p>
    <w:p w14:paraId="380B8335" w14:textId="1C8A7BEC" w:rsidR="000A4AC7" w:rsidRDefault="000A4AC7" w:rsidP="00D04FF5">
      <w:pPr>
        <w:pStyle w:val="ListParagraph"/>
      </w:pPr>
      <w:r>
        <w:t>Appropriate and personalised care, support and treatment</w:t>
      </w:r>
    </w:p>
    <w:p w14:paraId="2CB557FB" w14:textId="46ECD12E" w:rsidR="000A4AC7" w:rsidRDefault="000A4AC7" w:rsidP="00D04FF5">
      <w:pPr>
        <w:pStyle w:val="ListParagraph"/>
      </w:pPr>
      <w:r>
        <w:t>Empowerment and decision making</w:t>
      </w:r>
    </w:p>
    <w:p w14:paraId="43FCF5DA" w14:textId="5CD8538F" w:rsidR="000A4AC7" w:rsidRDefault="000A4AC7" w:rsidP="00D04FF5">
      <w:pPr>
        <w:pStyle w:val="ListParagraph"/>
      </w:pPr>
      <w:r>
        <w:t>Meeting personal, cultural, social, spiritual and religious needs</w:t>
      </w:r>
    </w:p>
    <w:p w14:paraId="26E49AB3" w14:textId="77777777" w:rsidR="000A4AC7" w:rsidRDefault="000A4AC7" w:rsidP="00AA7314">
      <w:pPr>
        <w:pStyle w:val="Heading4"/>
      </w:pPr>
      <w:r>
        <w:t>Rating characteristics</w:t>
      </w:r>
    </w:p>
    <w:p w14:paraId="2B0F797B" w14:textId="77777777" w:rsidR="000A4AC7" w:rsidRDefault="000A4AC7" w:rsidP="000D2BB9">
      <w:pPr>
        <w:pStyle w:val="Heading5"/>
      </w:pPr>
      <w:r>
        <w:t>Outstanding</w:t>
      </w:r>
    </w:p>
    <w:p w14:paraId="0BB41CDB" w14:textId="35B1422C" w:rsidR="000A4AC7" w:rsidRDefault="000A4AC7" w:rsidP="00D04FF5">
      <w:pPr>
        <w:pStyle w:val="ListParagraph"/>
      </w:pPr>
      <w:r>
        <w:t>People are helped and supported to genuinely express their wishes and preferences. People at this service can authentically be themselves and live the life they choose.</w:t>
      </w:r>
    </w:p>
    <w:p w14:paraId="17C3C7BE" w14:textId="2DAEF72C" w:rsidR="000A4AC7" w:rsidRDefault="000A4AC7" w:rsidP="00D04FF5">
      <w:pPr>
        <w:pStyle w:val="ListParagraph"/>
      </w:pPr>
      <w:r>
        <w:t xml:space="preserve">The service embodies a ‘how to make this happen for people’ approach. </w:t>
      </w:r>
    </w:p>
    <w:p w14:paraId="4CD270C1" w14:textId="32B6510C" w:rsidR="000A4AC7" w:rsidRDefault="000A4AC7" w:rsidP="00D04FF5">
      <w:pPr>
        <w:pStyle w:val="ListParagraph"/>
      </w:pPr>
      <w:r>
        <w:t>Care goes beyond meeting clinical or personal care needs, to supporting and empowering people to achieve what is important to them.</w:t>
      </w:r>
    </w:p>
    <w:p w14:paraId="403C86D0" w14:textId="34D25D44" w:rsidR="000A4AC7" w:rsidRDefault="000A4AC7" w:rsidP="00D04FF5">
      <w:pPr>
        <w:pStyle w:val="ListParagraph"/>
      </w:pPr>
      <w:r>
        <w:t>The service recognises the limitations of the settings where care is delivered, particularly where people’s needs may conflict with other people’s wishes and staff are particularly skilled when exploring and resolving any conflicts and tensions involved.</w:t>
      </w:r>
    </w:p>
    <w:p w14:paraId="6D0CA636" w14:textId="589ADC5C" w:rsidR="000A4AC7" w:rsidRDefault="000A4AC7" w:rsidP="00D04FF5">
      <w:pPr>
        <w:pStyle w:val="ListParagraph"/>
      </w:pPr>
      <w:r>
        <w:t xml:space="preserve">The service understands that a person’s needs, preferences and wishes can change, and it makes sure it continuously adapts its approach with the person for meaningful outcomes. </w:t>
      </w:r>
    </w:p>
    <w:p w14:paraId="61B0A723" w14:textId="6C0683DD" w:rsidR="000A4AC7" w:rsidRDefault="000A4AC7" w:rsidP="00D04FF5">
      <w:pPr>
        <w:pStyle w:val="ListParagraph"/>
      </w:pPr>
      <w:r>
        <w:t>There are creative ways of reflecting people’s personal histories and cultural backgrounds, and the service strives to match staff with people’s interests and personalities.</w:t>
      </w:r>
    </w:p>
    <w:p w14:paraId="5108D0AA" w14:textId="77777777" w:rsidR="000A4AC7" w:rsidRDefault="000A4AC7" w:rsidP="000D2BB9">
      <w:pPr>
        <w:pStyle w:val="Heading5"/>
      </w:pPr>
      <w:r>
        <w:t>Good</w:t>
      </w:r>
    </w:p>
    <w:p w14:paraId="5A39F9A0" w14:textId="4014D370" w:rsidR="000A4AC7" w:rsidRDefault="000A4AC7" w:rsidP="00D04FF5">
      <w:pPr>
        <w:pStyle w:val="ListParagraph"/>
      </w:pPr>
      <w:r>
        <w:t>People are at the centre of how their care, support and treatment is delivered. Care is tailored to the individual and is not task-focused.</w:t>
      </w:r>
    </w:p>
    <w:p w14:paraId="7D2A503B" w14:textId="615C7FA0" w:rsidR="000A4AC7" w:rsidRDefault="000A4AC7" w:rsidP="00D04FF5">
      <w:pPr>
        <w:pStyle w:val="ListParagraph"/>
      </w:pPr>
      <w:r>
        <w:t>People receive the most appropriate and personalised care, support and treatment as the service makes reasonable adjustments where necessary.</w:t>
      </w:r>
    </w:p>
    <w:p w14:paraId="5B54D0DB" w14:textId="70135FBF" w:rsidR="000A4AC7" w:rsidRDefault="000A4AC7" w:rsidP="00D04FF5">
      <w:pPr>
        <w:pStyle w:val="ListParagraph"/>
      </w:pPr>
      <w:r>
        <w:t>Staff treat people as individuals, considering any relevant protected equality characteristics and ensuring their personal, cultural, social, spiritual and religious needs are understood and met.</w:t>
      </w:r>
    </w:p>
    <w:p w14:paraId="5FDD5146" w14:textId="08C97BF1" w:rsidR="000A4AC7" w:rsidRDefault="000A4AC7" w:rsidP="00D04FF5">
      <w:pPr>
        <w:pStyle w:val="ListParagraph"/>
      </w:pPr>
      <w:r>
        <w:t xml:space="preserve">People and those close to them (including representatives, advocates and where appropriate dependents) are regularly involved in planning, making and updating shared decisions about their care, support and treatment, so it is centred around them and their needs. </w:t>
      </w:r>
    </w:p>
    <w:p w14:paraId="4883E3F7" w14:textId="21455EB2" w:rsidR="000A4AC7" w:rsidRDefault="000A4AC7" w:rsidP="00D04FF5">
      <w:pPr>
        <w:pStyle w:val="ListParagraph"/>
      </w:pPr>
      <w:r>
        <w:lastRenderedPageBreak/>
        <w:t>There is a balanced and proportionate approach to supporting people and respecting the choices they make about their care and support.</w:t>
      </w:r>
    </w:p>
    <w:p w14:paraId="06CD460A" w14:textId="53B2F74C" w:rsidR="000A4AC7" w:rsidRDefault="000A4AC7" w:rsidP="00D04FF5">
      <w:pPr>
        <w:pStyle w:val="ListParagraph"/>
      </w:pPr>
      <w:r>
        <w:t>People are supported to understand their rights by using different ways to communicate. Their understanding is reviewed throughout their care and support.</w:t>
      </w:r>
    </w:p>
    <w:p w14:paraId="0C048FCE" w14:textId="2F334A10" w:rsidR="000A4AC7" w:rsidRDefault="000A4AC7" w:rsidP="00D04FF5">
      <w:pPr>
        <w:pStyle w:val="ListParagraph"/>
      </w:pPr>
      <w:r>
        <w:t>Staff work with people when their needs change to consider the care, support and treatment options that best meet their changing needs.</w:t>
      </w:r>
    </w:p>
    <w:p w14:paraId="6EC32B1D" w14:textId="438EE5A1" w:rsidR="000A4AC7" w:rsidRDefault="000A4AC7" w:rsidP="00D04FF5">
      <w:pPr>
        <w:pStyle w:val="ListParagraph"/>
      </w:pPr>
      <w:r>
        <w:t xml:space="preserve">The service makes sure that the technology it uses to deliver care, support and treatment appropriately meets the individual needs of each person using the service. </w:t>
      </w:r>
    </w:p>
    <w:p w14:paraId="5059E24F" w14:textId="77777777" w:rsidR="000A4AC7" w:rsidRDefault="000A4AC7" w:rsidP="000D2BB9">
      <w:pPr>
        <w:pStyle w:val="Heading5"/>
      </w:pPr>
      <w:r>
        <w:t>Requires improvement</w:t>
      </w:r>
    </w:p>
    <w:p w14:paraId="234BC465" w14:textId="5F69591B" w:rsidR="000A4AC7" w:rsidRDefault="000A4AC7" w:rsidP="00D04FF5">
      <w:pPr>
        <w:pStyle w:val="ListParagraph"/>
      </w:pPr>
      <w:r>
        <w:t xml:space="preserve">People’s care is often task-focused and does not centre around them and their whole life needs or personal choices. </w:t>
      </w:r>
    </w:p>
    <w:p w14:paraId="2CBA2C69" w14:textId="213BAD04" w:rsidR="000A4AC7" w:rsidRDefault="000A4AC7" w:rsidP="00D04FF5">
      <w:pPr>
        <w:pStyle w:val="ListParagraph"/>
      </w:pPr>
      <w:r>
        <w:t>The service does not consistently make the necessary reasonable adjustments to make sure people’s care, support and treatment is as appropriate and personalised as possible.</w:t>
      </w:r>
    </w:p>
    <w:p w14:paraId="7D468A30" w14:textId="0A05901F" w:rsidR="000A4AC7" w:rsidRDefault="000A4AC7" w:rsidP="00D04FF5">
      <w:pPr>
        <w:pStyle w:val="ListParagraph"/>
      </w:pPr>
      <w:r>
        <w:t xml:space="preserve">People cannot fully engage with their care, support and treatment or are not empowered to make decisions around this. People’s individual needs, including personal, cultural, social, spiritual and religious needs, and needs related to other protected equality characteristics, are not well understood, considered and met. </w:t>
      </w:r>
    </w:p>
    <w:p w14:paraId="16304FAC" w14:textId="4A0E6A86" w:rsidR="000A4AC7" w:rsidRDefault="000A4AC7" w:rsidP="00D04FF5">
      <w:pPr>
        <w:pStyle w:val="ListParagraph"/>
      </w:pPr>
      <w:r>
        <w:t>The service does not effectively support people to understand their rights regarding their care, support and treatment.</w:t>
      </w:r>
    </w:p>
    <w:p w14:paraId="566D3341" w14:textId="4D6E267C" w:rsidR="000A4AC7" w:rsidRDefault="000A4AC7" w:rsidP="00D04FF5">
      <w:pPr>
        <w:pStyle w:val="ListParagraph"/>
      </w:pPr>
      <w:r>
        <w:t xml:space="preserve">The way care is delivered can be unreasonably balanced in favour of the needs and priorities of the service and staff rather than people’s individual needs, preferences and choices. </w:t>
      </w:r>
    </w:p>
    <w:p w14:paraId="546336D6" w14:textId="69C2BD49" w:rsidR="000A4AC7" w:rsidRDefault="000A4AC7" w:rsidP="00D04FF5">
      <w:pPr>
        <w:pStyle w:val="ListParagraph"/>
      </w:pPr>
      <w:r>
        <w:t xml:space="preserve">Technology is not consistently used in a person-centred way. There are examples where it is used to meet the needs of the service, rather than because it is appropriate to meet the needs of the individual person. </w:t>
      </w:r>
    </w:p>
    <w:p w14:paraId="7D3B9D6F" w14:textId="77777777" w:rsidR="000A4AC7" w:rsidRDefault="000A4AC7" w:rsidP="000D2BB9">
      <w:pPr>
        <w:pStyle w:val="Heading5"/>
      </w:pPr>
      <w:r>
        <w:t>Inadequate</w:t>
      </w:r>
    </w:p>
    <w:p w14:paraId="7313A887" w14:textId="4DE2A87C" w:rsidR="000A4AC7" w:rsidRDefault="000A4AC7" w:rsidP="00D04FF5">
      <w:pPr>
        <w:pStyle w:val="ListParagraph"/>
      </w:pPr>
      <w:r>
        <w:t>People’s care is based on the needs and priorities of the service and staff and is task-focused. It fails to adequately consider people’s individual needs, preferences and choices.</w:t>
      </w:r>
    </w:p>
    <w:p w14:paraId="543530F6" w14:textId="63AE0A6F" w:rsidR="000A4AC7" w:rsidRDefault="000A4AC7" w:rsidP="00D04FF5">
      <w:pPr>
        <w:pStyle w:val="ListParagraph"/>
      </w:pPr>
      <w:r>
        <w:t>The service fails to make reasonable adjustments for people including meeting needs around communication and providing information in an accessible format.</w:t>
      </w:r>
    </w:p>
    <w:p w14:paraId="17A43931" w14:textId="414493A9" w:rsidR="000A4AC7" w:rsidRDefault="000A4AC7" w:rsidP="00D04FF5">
      <w:pPr>
        <w:pStyle w:val="ListParagraph"/>
      </w:pPr>
      <w:r>
        <w:t xml:space="preserve">The service fails to meet people’s personal, cultural, social, spiritual and religious needs. There is a poor understanding, a lack of consideration or a disregard for people’s protected equality characteristics. </w:t>
      </w:r>
    </w:p>
    <w:p w14:paraId="1232CEE4" w14:textId="0054F328" w:rsidR="000A4AC7" w:rsidRDefault="000A4AC7" w:rsidP="00D04FF5">
      <w:pPr>
        <w:pStyle w:val="ListParagraph"/>
      </w:pPr>
      <w:r>
        <w:lastRenderedPageBreak/>
        <w:t xml:space="preserve">Care records are standardised with no evidence of individualised or person-centred care. </w:t>
      </w:r>
    </w:p>
    <w:p w14:paraId="4237BC3F" w14:textId="13DE9A41" w:rsidR="000A4AC7" w:rsidRDefault="000A4AC7" w:rsidP="00D04FF5">
      <w:pPr>
        <w:pStyle w:val="ListParagraph"/>
      </w:pPr>
      <w:r>
        <w:t xml:space="preserve">People’s care needs are not regularly reviewed. </w:t>
      </w:r>
    </w:p>
    <w:p w14:paraId="6F3D984C" w14:textId="3F67114A" w:rsidR="000A4AC7" w:rsidRDefault="000A4AC7" w:rsidP="00D04FF5">
      <w:pPr>
        <w:pStyle w:val="ListParagraph"/>
      </w:pPr>
      <w:r>
        <w:t xml:space="preserve">People, and those important to them, are not involved in decisions about their care, support and treatment. People’s individual needs and circumstances are not taken into account. </w:t>
      </w:r>
    </w:p>
    <w:p w14:paraId="4803E6B1" w14:textId="6A76A3F0" w:rsidR="000A4AC7" w:rsidRDefault="000A4AC7" w:rsidP="00D04FF5">
      <w:pPr>
        <w:pStyle w:val="ListParagraph"/>
      </w:pPr>
      <w:r>
        <w:t>Technology used by the service is focused on meeting the needs of the service and has a negative impact on meeting the individual needs of people using the service.</w:t>
      </w:r>
    </w:p>
    <w:p w14:paraId="58B5F15C" w14:textId="77777777" w:rsidR="000A4AC7" w:rsidRDefault="000A4AC7" w:rsidP="00073D8E">
      <w:pPr>
        <w:pStyle w:val="Heading3"/>
      </w:pPr>
      <w:bookmarkStart w:id="19" w:name="_Toc229076893"/>
      <w:r>
        <w:t>Independence, choice and control</w:t>
      </w:r>
      <w:bookmarkEnd w:id="19"/>
    </w:p>
    <w:p w14:paraId="56F94730" w14:textId="77777777" w:rsidR="000A4AC7" w:rsidRPr="0007757C" w:rsidRDefault="000A4AC7" w:rsidP="007619E2">
      <w:pPr>
        <w:rPr>
          <w:rStyle w:val="Strong"/>
        </w:rPr>
      </w:pPr>
      <w:r w:rsidRPr="0007757C">
        <w:rPr>
          <w:rStyle w:val="Strong"/>
        </w:rPr>
        <w:t>KLOE: Are people supported and empowered to maintain their independence, relationships, and choice over their care and plans for the future?</w:t>
      </w:r>
    </w:p>
    <w:p w14:paraId="342CE470" w14:textId="77777777" w:rsidR="000A4AC7" w:rsidRDefault="000A4AC7" w:rsidP="007619E2">
      <w:r>
        <w:t>Scope of this key line of enquiry and topic areas include:</w:t>
      </w:r>
    </w:p>
    <w:p w14:paraId="39447B06" w14:textId="56109BB9" w:rsidR="000A4AC7" w:rsidRDefault="000A4AC7" w:rsidP="00D04FF5">
      <w:pPr>
        <w:pStyle w:val="ListParagraph"/>
      </w:pPr>
      <w:r>
        <w:t>Supporting communication and choice, including lifestyle choices</w:t>
      </w:r>
    </w:p>
    <w:p w14:paraId="133062F5" w14:textId="0AAFBEF3" w:rsidR="000A4AC7" w:rsidRDefault="000A4AC7" w:rsidP="00D04FF5">
      <w:pPr>
        <w:pStyle w:val="ListParagraph"/>
      </w:pPr>
      <w:r>
        <w:t>Access to friends and family (visiting rights) and community</w:t>
      </w:r>
    </w:p>
    <w:p w14:paraId="4251194F" w14:textId="4BD9B374" w:rsidR="000A4AC7" w:rsidRDefault="000A4AC7" w:rsidP="00D04FF5">
      <w:pPr>
        <w:pStyle w:val="ListParagraph"/>
      </w:pPr>
      <w:r>
        <w:t>Supporting relationships and networks</w:t>
      </w:r>
    </w:p>
    <w:p w14:paraId="3C44D067" w14:textId="0B63AC65" w:rsidR="000A4AC7" w:rsidRDefault="000A4AC7" w:rsidP="00D04FF5">
      <w:pPr>
        <w:pStyle w:val="ListParagraph"/>
      </w:pPr>
      <w:r>
        <w:t>Specialist/adaptive equipment</w:t>
      </w:r>
    </w:p>
    <w:p w14:paraId="36FBDE0E" w14:textId="369E5385" w:rsidR="000A4AC7" w:rsidRDefault="000A4AC7" w:rsidP="00D04FF5">
      <w:pPr>
        <w:pStyle w:val="ListParagraph"/>
      </w:pPr>
      <w:r>
        <w:t>Supporting independence, personal goals</w:t>
      </w:r>
    </w:p>
    <w:p w14:paraId="7782825E" w14:textId="2311CD8A" w:rsidR="000A4AC7" w:rsidRDefault="000A4AC7" w:rsidP="00D04FF5">
      <w:pPr>
        <w:pStyle w:val="ListParagraph"/>
      </w:pPr>
      <w:r>
        <w:t>Activities and wellbeing</w:t>
      </w:r>
    </w:p>
    <w:p w14:paraId="64D054B2" w14:textId="572E2FCC" w:rsidR="000A4AC7" w:rsidRDefault="000A4AC7" w:rsidP="00D04FF5">
      <w:pPr>
        <w:pStyle w:val="ListParagraph"/>
      </w:pPr>
      <w:r>
        <w:t>DNACPR/ReSPECT, advance statements and decisions</w:t>
      </w:r>
    </w:p>
    <w:p w14:paraId="274E16F1" w14:textId="6EDAE79F" w:rsidR="000A4AC7" w:rsidRDefault="000A4AC7" w:rsidP="00D04FF5">
      <w:pPr>
        <w:pStyle w:val="ListParagraph"/>
      </w:pPr>
      <w:r>
        <w:t>End of life and palliative care</w:t>
      </w:r>
    </w:p>
    <w:p w14:paraId="79D2F310" w14:textId="77777777" w:rsidR="000A4AC7" w:rsidRDefault="000A4AC7" w:rsidP="007619E2"/>
    <w:p w14:paraId="2CC3B303" w14:textId="77777777" w:rsidR="000A4AC7" w:rsidRDefault="000A4AC7" w:rsidP="00AA7314">
      <w:pPr>
        <w:pStyle w:val="Heading4"/>
      </w:pPr>
      <w:r>
        <w:t>Rating characteristics</w:t>
      </w:r>
    </w:p>
    <w:p w14:paraId="6AB739DA" w14:textId="77777777" w:rsidR="000A4AC7" w:rsidRDefault="000A4AC7" w:rsidP="000D2BB9">
      <w:pPr>
        <w:pStyle w:val="Heading5"/>
      </w:pPr>
      <w:r>
        <w:t>Outstanding</w:t>
      </w:r>
    </w:p>
    <w:p w14:paraId="12335024" w14:textId="63EDC007" w:rsidR="000A4AC7" w:rsidRDefault="000A4AC7" w:rsidP="00D04FF5">
      <w:pPr>
        <w:pStyle w:val="ListParagraph"/>
      </w:pPr>
      <w:r>
        <w:t>People feel respected, listened to, and influential when expressing their right to choice.</w:t>
      </w:r>
    </w:p>
    <w:p w14:paraId="559636CA" w14:textId="0AC70102" w:rsidR="000A4AC7" w:rsidRDefault="000A4AC7" w:rsidP="00D04FF5">
      <w:pPr>
        <w:pStyle w:val="ListParagraph"/>
      </w:pPr>
      <w:r>
        <w:t>People can meaningfully influence who provides their care and support, how and when.</w:t>
      </w:r>
    </w:p>
    <w:p w14:paraId="7EC0C8AF" w14:textId="5CCB11BA" w:rsidR="000A4AC7" w:rsidRDefault="000A4AC7" w:rsidP="00D04FF5">
      <w:pPr>
        <w:pStyle w:val="ListParagraph"/>
      </w:pPr>
      <w:r>
        <w:t>People’s family, friends and unpaid carers feel genuinely welcomed to the service and valued.</w:t>
      </w:r>
    </w:p>
    <w:p w14:paraId="44DFD198" w14:textId="55FCCE81" w:rsidR="000A4AC7" w:rsidRDefault="000A4AC7" w:rsidP="00D04FF5">
      <w:pPr>
        <w:pStyle w:val="ListParagraph"/>
      </w:pPr>
      <w:r>
        <w:t>There is demonstrable evidence that people’s independence and autonomy is genuinely maximised.</w:t>
      </w:r>
    </w:p>
    <w:p w14:paraId="59787CF9" w14:textId="0C45CC70" w:rsidR="000A4AC7" w:rsidRDefault="000A4AC7" w:rsidP="00D04FF5">
      <w:pPr>
        <w:pStyle w:val="ListParagraph"/>
      </w:pPr>
      <w:r>
        <w:t>People feel nurtured and supported to enjoy opportunities and experiences that help them to thrive, and this has a positive impact on their quality of life.</w:t>
      </w:r>
    </w:p>
    <w:p w14:paraId="7E5F449B" w14:textId="36F1A524" w:rsidR="000A4AC7" w:rsidRDefault="000A4AC7" w:rsidP="00D04FF5">
      <w:pPr>
        <w:pStyle w:val="ListParagraph"/>
      </w:pPr>
      <w:r>
        <w:lastRenderedPageBreak/>
        <w:t>The service actively creates opportunities for people to explore new interests and build connections, working in partnership with a wide range of community groups and organisations.</w:t>
      </w:r>
    </w:p>
    <w:p w14:paraId="27D7DA95" w14:textId="5601269E" w:rsidR="000A4AC7" w:rsidRDefault="000A4AC7" w:rsidP="00D04FF5">
      <w:pPr>
        <w:pStyle w:val="ListParagraph"/>
      </w:pPr>
      <w:r>
        <w:t xml:space="preserve">The service creatively explores how equipment and technology can enhance independence for individual people. </w:t>
      </w:r>
    </w:p>
    <w:p w14:paraId="1EE94BBD" w14:textId="096B2823" w:rsidR="000A4AC7" w:rsidRDefault="000A4AC7" w:rsidP="00D04FF5">
      <w:pPr>
        <w:pStyle w:val="ListParagraph"/>
      </w:pPr>
      <w:r>
        <w:t>The service and staff are genuinely empathic towards people’s decisions and choices over their care, including choices for the end of their life.</w:t>
      </w:r>
    </w:p>
    <w:p w14:paraId="0AAF501E" w14:textId="697718B2" w:rsidR="000A4AC7" w:rsidRDefault="000A4AC7" w:rsidP="00D04FF5">
      <w:pPr>
        <w:pStyle w:val="ListParagraph"/>
      </w:pPr>
      <w:r>
        <w:t>There is a clear understanding of people’s decisions for the end of their life and active awareness of action that needs to be taken to make sure people receive the care they requested. Staff are confident in what people want in various scenarios that may occur towards the end of a person’s life.</w:t>
      </w:r>
    </w:p>
    <w:p w14:paraId="02A144C7" w14:textId="77777777" w:rsidR="000A4AC7" w:rsidRDefault="000A4AC7" w:rsidP="000D2BB9">
      <w:pPr>
        <w:pStyle w:val="Heading5"/>
      </w:pPr>
      <w:r>
        <w:t>Good</w:t>
      </w:r>
    </w:p>
    <w:p w14:paraId="7FD82A68" w14:textId="46AE8EC3" w:rsidR="000A4AC7" w:rsidRDefault="000A4AC7" w:rsidP="00D04FF5">
      <w:pPr>
        <w:pStyle w:val="ListParagraph"/>
      </w:pPr>
      <w:r>
        <w:t>People have choice and control over their own care and are empowered to make decisions about their care, support, treatment and wellbeing.</w:t>
      </w:r>
    </w:p>
    <w:p w14:paraId="22DFC6C1" w14:textId="20500071" w:rsidR="000A4AC7" w:rsidRDefault="000A4AC7" w:rsidP="00D04FF5">
      <w:pPr>
        <w:pStyle w:val="ListParagraph"/>
      </w:pPr>
      <w:r>
        <w:t>People are supported to establish and maintain relationships and networks that are important to them, with access to family, friends, cultural connections, and advocacy support while using the service. When applicable, visiting restrictions are limited to exceptional circumstances in accordance with guidance and legislation.</w:t>
      </w:r>
    </w:p>
    <w:p w14:paraId="7DD8A4F7" w14:textId="12825BA1" w:rsidR="000A4AC7" w:rsidRDefault="000A4AC7" w:rsidP="00D04FF5">
      <w:pPr>
        <w:pStyle w:val="ListParagraph"/>
      </w:pPr>
      <w:r>
        <w:t>People’s right to privacy and a personal life is appropriately considered and respected, including supporting them to have close and intimate relationships.</w:t>
      </w:r>
    </w:p>
    <w:p w14:paraId="7B3D832D" w14:textId="277162E0" w:rsidR="000A4AC7" w:rsidRDefault="000A4AC7" w:rsidP="00D04FF5">
      <w:pPr>
        <w:pStyle w:val="ListParagraph"/>
      </w:pPr>
      <w:r>
        <w:t xml:space="preserve">If people wish to, they are encouraged and enabled to access meaningful activities, hobbies and interests in a personalised way. People are offered meaningful and genuine choices.  </w:t>
      </w:r>
    </w:p>
    <w:p w14:paraId="01DE4179" w14:textId="60E8A410" w:rsidR="000A4AC7" w:rsidRDefault="000A4AC7" w:rsidP="00D04FF5">
      <w:pPr>
        <w:pStyle w:val="ListParagraph"/>
      </w:pPr>
      <w:r>
        <w:t>Staff respect people as autonomous individuals, protecting and promoting their human rights. People are actively supported to enhance their autonomy, have as much control over their lives as possible and develop new or existing skills.</w:t>
      </w:r>
    </w:p>
    <w:p w14:paraId="468276A1" w14:textId="6F5F36AB" w:rsidR="000A4AC7" w:rsidRDefault="000A4AC7" w:rsidP="00D04FF5">
      <w:pPr>
        <w:pStyle w:val="ListParagraph"/>
      </w:pPr>
      <w:r>
        <w:t>People can choose and have the amount of structure, routine and independence they need to live a fulfilled life.</w:t>
      </w:r>
    </w:p>
    <w:p w14:paraId="160DD6C2" w14:textId="4184DD36" w:rsidR="000A4AC7" w:rsidRDefault="000A4AC7" w:rsidP="00D04FF5">
      <w:pPr>
        <w:pStyle w:val="ListParagraph"/>
      </w:pPr>
      <w:r>
        <w:t>Equipment and technology are used to support and maximise people’s independence and experiences of their care and support. People are helped to make choices about adaptive equipment.</w:t>
      </w:r>
    </w:p>
    <w:p w14:paraId="2BF499E8" w14:textId="22968A1C" w:rsidR="000A4AC7" w:rsidRDefault="000A4AC7" w:rsidP="00D04FF5">
      <w:pPr>
        <w:pStyle w:val="ListParagraph"/>
      </w:pPr>
      <w:r>
        <w:t xml:space="preserve">Where applicable, people are supported to make choices and retain as much control as possible over how spaces are arranged, decorated and used, so that environments are welcoming and personalised. </w:t>
      </w:r>
    </w:p>
    <w:p w14:paraId="61C1336B" w14:textId="0BEC068E" w:rsidR="000A4AC7" w:rsidRDefault="000A4AC7" w:rsidP="00D04FF5">
      <w:pPr>
        <w:pStyle w:val="ListParagraph"/>
      </w:pPr>
      <w:r>
        <w:t xml:space="preserve">People’s skills, life experience and strengths are discussed with them and those involved in their care, to understand how their short, mid and long-term life choices, goals, ambitions and outcomes can be planned and achieved. </w:t>
      </w:r>
    </w:p>
    <w:p w14:paraId="4BDE7D6A" w14:textId="09BD0D7E" w:rsidR="000A4AC7" w:rsidRDefault="000A4AC7" w:rsidP="00D04FF5">
      <w:pPr>
        <w:pStyle w:val="ListParagraph"/>
      </w:pPr>
      <w:r>
        <w:lastRenderedPageBreak/>
        <w:t>When people’s future care preferences are to have greater independence and fewer care interventions, professionals work together to support them to achieve their goals.</w:t>
      </w:r>
    </w:p>
    <w:p w14:paraId="317E3AC7" w14:textId="39493EE8" w:rsidR="000A4AC7" w:rsidRDefault="000A4AC7" w:rsidP="00D04FF5">
      <w:pPr>
        <w:pStyle w:val="ListParagraph"/>
      </w:pPr>
      <w:r>
        <w:t xml:space="preserve">People are supported to plan for important life changes, including those relating to potential medical and psychological needs, and planning for adulthood. They can have enough time and accessible information to make informed decisions about their future. </w:t>
      </w:r>
    </w:p>
    <w:p w14:paraId="52A1B404" w14:textId="7530AEAB" w:rsidR="000A4AC7" w:rsidRDefault="000A4AC7" w:rsidP="00D04FF5">
      <w:pPr>
        <w:pStyle w:val="ListParagraph"/>
      </w:pPr>
      <w:r>
        <w:t>People can update and change their choices. Decisions are clearly recorded and communicated as needed. The appropriate services are informed and engaged at the right time to achieve these preferences.</w:t>
      </w:r>
    </w:p>
    <w:p w14:paraId="2083E17C" w14:textId="53270C2E" w:rsidR="000A4AC7" w:rsidRDefault="000A4AC7" w:rsidP="00D04FF5">
      <w:pPr>
        <w:pStyle w:val="ListParagraph"/>
      </w:pPr>
      <w:r>
        <w:t xml:space="preserve">People are supported to make decisions about end of life preferences and advance decisions if they wish to. People who may be approaching the end of their life are identified to ensure their needs are met, in line with their preferences and choices, and the right support is provided. </w:t>
      </w:r>
    </w:p>
    <w:p w14:paraId="7E6E1853" w14:textId="745BE927" w:rsidR="000A4AC7" w:rsidRDefault="000A4AC7" w:rsidP="00D04FF5">
      <w:pPr>
        <w:pStyle w:val="ListParagraph"/>
      </w:pPr>
      <w:r>
        <w:t>If people do not wish to discuss the end of their life, steps are taken to establish what to do in an emergency medical situation, with a plan to revisit the subject differently in the future.</w:t>
      </w:r>
    </w:p>
    <w:p w14:paraId="304EA3B8" w14:textId="1935BC15" w:rsidR="000A4AC7" w:rsidRDefault="000A4AC7" w:rsidP="00D04FF5">
      <w:pPr>
        <w:pStyle w:val="ListParagraph"/>
      </w:pPr>
      <w:r>
        <w:t>There is a compassionate and supportive approach towards those close to the person, or staff, before and after a person dies.</w:t>
      </w:r>
    </w:p>
    <w:p w14:paraId="53EB89FB" w14:textId="77777777" w:rsidR="000A4AC7" w:rsidRDefault="000A4AC7" w:rsidP="000D2BB9">
      <w:pPr>
        <w:pStyle w:val="Heading5"/>
      </w:pPr>
      <w:r>
        <w:t>Requires improvement</w:t>
      </w:r>
    </w:p>
    <w:p w14:paraId="0E194E9C" w14:textId="0EB17E5E" w:rsidR="000A4AC7" w:rsidRDefault="000A4AC7" w:rsidP="00D04FF5">
      <w:pPr>
        <w:pStyle w:val="ListParagraph"/>
      </w:pPr>
      <w:r>
        <w:t>The service does not appropriately support or enable people to have as much choice and control over their care as possible. People cannot meaningfully engage in decisions about their care, support and treatment and the outcomes they want to achieve.</w:t>
      </w:r>
    </w:p>
    <w:p w14:paraId="7BE963C6" w14:textId="101610C0" w:rsidR="000A4AC7" w:rsidRDefault="000A4AC7" w:rsidP="00D04FF5">
      <w:pPr>
        <w:pStyle w:val="ListParagraph"/>
      </w:pPr>
      <w:r>
        <w:t xml:space="preserve">People’s social needs are not fully understood, and they are not supported to meet these needs. </w:t>
      </w:r>
    </w:p>
    <w:p w14:paraId="43A5B078" w14:textId="4E07D37D" w:rsidR="000A4AC7" w:rsidRDefault="000A4AC7" w:rsidP="00D04FF5">
      <w:pPr>
        <w:pStyle w:val="ListParagraph"/>
      </w:pPr>
      <w:r>
        <w:t>People at times face unreasonable or avoidable barriers or restrictions on access to their family, friends and community. When applicable, relatives and friends are not always welcome when visiting the service or are unclear about the reasons for any restrictions.</w:t>
      </w:r>
    </w:p>
    <w:p w14:paraId="466FCA14" w14:textId="492DD1C7" w:rsidR="000A4AC7" w:rsidRDefault="000A4AC7" w:rsidP="00D04FF5">
      <w:pPr>
        <w:pStyle w:val="ListParagraph"/>
      </w:pPr>
      <w:r>
        <w:t>The service does not appropriately consider people’s right to privacy and right to have a personal life, including intimate relationships, and how it supports them.</w:t>
      </w:r>
    </w:p>
    <w:p w14:paraId="49A83CFA" w14:textId="3C495CE5" w:rsidR="000A4AC7" w:rsidRDefault="000A4AC7" w:rsidP="00D04FF5">
      <w:pPr>
        <w:pStyle w:val="ListParagraph"/>
      </w:pPr>
      <w:r>
        <w:t>The service does not consistently support people to follow their interests, access meaningful activities or hobbies, or they are not encouraged to take part in social activities or maintain personal or community relationships.</w:t>
      </w:r>
    </w:p>
    <w:p w14:paraId="5638293F" w14:textId="60A7B516" w:rsidR="000A4AC7" w:rsidRDefault="000A4AC7" w:rsidP="00D04FF5">
      <w:pPr>
        <w:pStyle w:val="ListParagraph"/>
      </w:pPr>
      <w:r>
        <w:t xml:space="preserve">Appropriate equipment and/or technology is not routinely available to support people’s independence. </w:t>
      </w:r>
    </w:p>
    <w:p w14:paraId="43933B57" w14:textId="4A30B7B2" w:rsidR="000A4AC7" w:rsidRDefault="000A4AC7" w:rsidP="00D04FF5">
      <w:pPr>
        <w:pStyle w:val="ListParagraph"/>
      </w:pPr>
      <w:r>
        <w:t xml:space="preserve">Where applicable, people are not well supported to make choices or retain control over how spaces are arranged and used. </w:t>
      </w:r>
    </w:p>
    <w:p w14:paraId="02585033" w14:textId="11171DD5" w:rsidR="000A4AC7" w:rsidRDefault="000A4AC7" w:rsidP="00D04FF5">
      <w:pPr>
        <w:pStyle w:val="ListParagraph"/>
      </w:pPr>
      <w:r>
        <w:lastRenderedPageBreak/>
        <w:t xml:space="preserve">People are not engaged and supported in planning for the future where it is appropriate and expected that the service would do this. This includes planning for important life changes and future care needs. </w:t>
      </w:r>
    </w:p>
    <w:p w14:paraId="110974F8" w14:textId="2D3CEBD5" w:rsidR="000A4AC7" w:rsidRDefault="000A4AC7" w:rsidP="00D04FF5">
      <w:pPr>
        <w:pStyle w:val="ListParagraph"/>
      </w:pPr>
      <w:r>
        <w:t xml:space="preserve">People’s decisions about their future care needs are not appropriately re-assessed and reviewed with them. Their wishes are not consistently recorded or acted on. </w:t>
      </w:r>
    </w:p>
    <w:p w14:paraId="32D909AA" w14:textId="571F5EE7" w:rsidR="000A4AC7" w:rsidRDefault="000A4AC7" w:rsidP="00D04FF5">
      <w:pPr>
        <w:pStyle w:val="ListParagraph"/>
      </w:pPr>
      <w:r>
        <w:t xml:space="preserve">People are not consistently supported to make decisions about end of life care and advance decisions when they wish to. </w:t>
      </w:r>
    </w:p>
    <w:p w14:paraId="4B5498BF" w14:textId="04739146" w:rsidR="000A4AC7" w:rsidRDefault="000A4AC7" w:rsidP="00D04FF5">
      <w:pPr>
        <w:pStyle w:val="ListParagraph"/>
      </w:pPr>
      <w:r>
        <w:t>Some staff do not appreciate the need for good end of life care, and they do not consistently respond soon enough or involve the correct healthcare professionals. Support, equipment and medicines are not consistently provided in a timely way. People’s diverse preferences (including those arising from protected equality characteristics) are not always considered or acted on, or choices are not respected.</w:t>
      </w:r>
    </w:p>
    <w:p w14:paraId="239D25C9" w14:textId="0E17F3C4" w:rsidR="000A4AC7" w:rsidRDefault="000A4AC7" w:rsidP="00D04FF5">
      <w:pPr>
        <w:pStyle w:val="ListParagraph"/>
      </w:pPr>
      <w:r>
        <w:t>The service does not consistently adopt a compassionate and supportive approach towards those close to the person, or staff, before and after a person dies.</w:t>
      </w:r>
    </w:p>
    <w:p w14:paraId="5EBF5EFE" w14:textId="77777777" w:rsidR="000A4AC7" w:rsidRDefault="000A4AC7" w:rsidP="000D2BB9">
      <w:pPr>
        <w:pStyle w:val="Heading5"/>
      </w:pPr>
      <w:r>
        <w:t>Inadequate</w:t>
      </w:r>
    </w:p>
    <w:p w14:paraId="6EAC2158" w14:textId="14B4DD1C" w:rsidR="000A4AC7" w:rsidRDefault="000A4AC7" w:rsidP="00D04FF5">
      <w:pPr>
        <w:pStyle w:val="ListParagraph"/>
      </w:pPr>
      <w:r>
        <w:t>People do not have meaningful choice and control about their care, support, treatment and wellbeing.</w:t>
      </w:r>
    </w:p>
    <w:p w14:paraId="5C881C76" w14:textId="76B44393" w:rsidR="000A4AC7" w:rsidRDefault="000A4AC7" w:rsidP="00D04FF5">
      <w:pPr>
        <w:pStyle w:val="ListParagraph"/>
      </w:pPr>
      <w:r>
        <w:t>People’s social needs are not adequately considered or met.</w:t>
      </w:r>
    </w:p>
    <w:p w14:paraId="6CB8BF7E" w14:textId="78E5EBCA" w:rsidR="000A4AC7" w:rsidRDefault="000A4AC7" w:rsidP="00D04FF5">
      <w:pPr>
        <w:pStyle w:val="ListParagraph"/>
      </w:pPr>
      <w:r>
        <w:t xml:space="preserve">The service unreasonably restricts people’s access to their family, friends and community. When applicable, visiting restrictions have been put in place without communicating with those using the service or those close to them who are affected. </w:t>
      </w:r>
    </w:p>
    <w:p w14:paraId="069742CF" w14:textId="735E30A4" w:rsidR="000A4AC7" w:rsidRDefault="000A4AC7" w:rsidP="00D04FF5">
      <w:pPr>
        <w:pStyle w:val="ListParagraph"/>
      </w:pPr>
      <w:r>
        <w:t>If people have raised concerns about the service, they have been asked to leave. Friends and family have been prevented from visiting if they have raised concerns.</w:t>
      </w:r>
    </w:p>
    <w:p w14:paraId="73EAA064" w14:textId="081EEFE2" w:rsidR="000A4AC7" w:rsidRDefault="000A4AC7" w:rsidP="00D04FF5">
      <w:pPr>
        <w:pStyle w:val="ListParagraph"/>
      </w:pPr>
      <w:r>
        <w:t xml:space="preserve">People are not listened to, and they are not supported to express their views or pursue their interests. Staff do not use accessible ways to communicate or make sure that people have understood them. </w:t>
      </w:r>
    </w:p>
    <w:p w14:paraId="0B180814" w14:textId="66E983C2" w:rsidR="000A4AC7" w:rsidRDefault="000A4AC7" w:rsidP="00D04FF5">
      <w:pPr>
        <w:pStyle w:val="ListParagraph"/>
      </w:pPr>
      <w:r>
        <w:t>The service does not consider or respect people’s right to privacy and a personal life, including intimate relationships. People are inappropriately discouraged or restricted in this area of their life.</w:t>
      </w:r>
    </w:p>
    <w:p w14:paraId="33FAA289" w14:textId="31D503B8" w:rsidR="000A4AC7" w:rsidRDefault="000A4AC7" w:rsidP="00D04FF5">
      <w:pPr>
        <w:pStyle w:val="ListParagraph"/>
      </w:pPr>
      <w:r>
        <w:t xml:space="preserve">The service does not meet people’s individual needs in relation to maintaining interests and hobbies, maintaining relationships or contact with the local community. </w:t>
      </w:r>
    </w:p>
    <w:p w14:paraId="313A2F3F" w14:textId="70F4BDAD" w:rsidR="000A4AC7" w:rsidRDefault="000A4AC7" w:rsidP="00D04FF5">
      <w:pPr>
        <w:pStyle w:val="ListParagraph"/>
      </w:pPr>
      <w:r>
        <w:t xml:space="preserve">Appropriate adaptive or specialised equipment is not available to give people independence in the service where required. </w:t>
      </w:r>
    </w:p>
    <w:p w14:paraId="203356AF" w14:textId="0164A5E2" w:rsidR="000A4AC7" w:rsidRDefault="000A4AC7" w:rsidP="00D04FF5">
      <w:pPr>
        <w:pStyle w:val="ListParagraph"/>
      </w:pPr>
      <w:r>
        <w:lastRenderedPageBreak/>
        <w:t>Where applicable, people are not supported to make choices or influence how spaces are arranged or used.</w:t>
      </w:r>
    </w:p>
    <w:p w14:paraId="6C914665" w14:textId="223BEE63" w:rsidR="000A4AC7" w:rsidRDefault="000A4AC7" w:rsidP="00D04FF5">
      <w:pPr>
        <w:pStyle w:val="ListParagraph"/>
      </w:pPr>
      <w:r>
        <w:t xml:space="preserve">The service fails to support people to plan for the future. This includes understanding and considering people’s views on their future care needs and life events. </w:t>
      </w:r>
    </w:p>
    <w:p w14:paraId="1C469431" w14:textId="22DDF422" w:rsidR="000A4AC7" w:rsidRDefault="000A4AC7" w:rsidP="00D04FF5">
      <w:pPr>
        <w:pStyle w:val="ListParagraph"/>
      </w:pPr>
      <w:r>
        <w:t xml:space="preserve">People’s wishes and decisions about their future care needs are not adequately recorded or are not acted on. </w:t>
      </w:r>
    </w:p>
    <w:p w14:paraId="5AAFED3F" w14:textId="2D9F0675" w:rsidR="000A4AC7" w:rsidRDefault="000A4AC7" w:rsidP="00D04FF5">
      <w:pPr>
        <w:pStyle w:val="ListParagraph"/>
      </w:pPr>
      <w:r>
        <w:t xml:space="preserve">People are not supported to make decisions about end of life care and advance decisions when they wish to. </w:t>
      </w:r>
    </w:p>
    <w:p w14:paraId="2A2D74BC" w14:textId="7ADD7ECE" w:rsidR="000A4AC7" w:rsidRDefault="000A4AC7" w:rsidP="00D04FF5">
      <w:pPr>
        <w:pStyle w:val="ListParagraph"/>
      </w:pPr>
      <w:r>
        <w:t>The service does not involve healthcare professionals, in response to people’s individual end of life needs and preferences.</w:t>
      </w:r>
    </w:p>
    <w:p w14:paraId="2CE42AE3" w14:textId="51EFE295" w:rsidR="000A4AC7" w:rsidRDefault="000A4AC7" w:rsidP="00D04FF5">
      <w:pPr>
        <w:pStyle w:val="ListParagraph"/>
      </w:pPr>
      <w:r>
        <w:t xml:space="preserve">There is no consideration of diverse needs for end of life care, including religious beliefs and individual preferences, or these are not respected. There is a generic approach for all people, which doesn’t reflect their choices. </w:t>
      </w:r>
    </w:p>
    <w:p w14:paraId="75F29C42" w14:textId="210A1F57" w:rsidR="000A4AC7" w:rsidRDefault="000A4AC7" w:rsidP="00D04FF5">
      <w:pPr>
        <w:pStyle w:val="ListParagraph"/>
      </w:pPr>
      <w:r>
        <w:t>The service does not adopt a compassionate and supportive approach towards those close to the person, or staff, before and after a person dies.</w:t>
      </w:r>
    </w:p>
    <w:p w14:paraId="7761884F" w14:textId="77777777" w:rsidR="000A4AC7" w:rsidRDefault="000A4AC7" w:rsidP="009F0C9A">
      <w:pPr>
        <w:pStyle w:val="Heading2"/>
      </w:pPr>
      <w:bookmarkStart w:id="20" w:name="_Toc229076894"/>
      <w:r>
        <w:t>Key question: RESPONSIVE</w:t>
      </w:r>
      <w:bookmarkEnd w:id="20"/>
    </w:p>
    <w:p w14:paraId="73B7341C" w14:textId="77777777" w:rsidR="000A4AC7" w:rsidRPr="004A42E7" w:rsidRDefault="000A4AC7" w:rsidP="007619E2">
      <w:pPr>
        <w:rPr>
          <w:rStyle w:val="Strong"/>
        </w:rPr>
      </w:pPr>
      <w:r w:rsidRPr="004A42E7">
        <w:rPr>
          <w:rStyle w:val="Strong"/>
        </w:rPr>
        <w:t>Services are organised so that they meet your needs.</w:t>
      </w:r>
    </w:p>
    <w:p w14:paraId="56570849" w14:textId="77777777" w:rsidR="000A4AC7" w:rsidRDefault="000A4AC7" w:rsidP="007619E2">
      <w:r>
        <w:t>I statements reflect what people have said matters to them:</w:t>
      </w:r>
    </w:p>
    <w:p w14:paraId="63E5CAEF" w14:textId="29BDCEC7" w:rsidR="000A4AC7" w:rsidRDefault="000A4AC7" w:rsidP="00D04FF5">
      <w:pPr>
        <w:pStyle w:val="ListParagraph"/>
      </w:pPr>
      <w:r>
        <w:t>I have care and support that is co-ordinated, and everyone works well together and with me.</w:t>
      </w:r>
    </w:p>
    <w:p w14:paraId="01A71AAE" w14:textId="0A46BDD4" w:rsidR="000A4AC7" w:rsidRDefault="000A4AC7" w:rsidP="00D04FF5">
      <w:pPr>
        <w:pStyle w:val="ListParagraph"/>
      </w:pPr>
      <w:r>
        <w:t>I can get information and advice that is accurate, up to date and provided in a way that I can understand.</w:t>
      </w:r>
    </w:p>
    <w:p w14:paraId="02B72F40" w14:textId="2F347B56" w:rsidR="000A4AC7" w:rsidRDefault="000A4AC7" w:rsidP="00D04FF5">
      <w:pPr>
        <w:pStyle w:val="ListParagraph"/>
      </w:pPr>
      <w:r>
        <w:t>I am encouraged and enabled to feed back about my care in ways that work for me and I know how it was acted on. (Not authentic TLAP statement)</w:t>
      </w:r>
    </w:p>
    <w:p w14:paraId="3131EC57" w14:textId="4F3E35E7" w:rsidR="000A4AC7" w:rsidRDefault="000A4AC7" w:rsidP="00D04FF5">
      <w:pPr>
        <w:pStyle w:val="ListParagraph"/>
      </w:pPr>
      <w:r>
        <w:t>I can get information and advice that helps me think about and plan my life.</w:t>
      </w:r>
    </w:p>
    <w:p w14:paraId="634482AC" w14:textId="77777777" w:rsidR="000A4AC7" w:rsidRDefault="000A4AC7" w:rsidP="00073D8E">
      <w:pPr>
        <w:pStyle w:val="Heading3"/>
      </w:pPr>
      <w:bookmarkStart w:id="21" w:name="_Toc229076895"/>
      <w:r>
        <w:t>Care provision, integration and continuity</w:t>
      </w:r>
      <w:bookmarkEnd w:id="21"/>
    </w:p>
    <w:p w14:paraId="5655DBBF" w14:textId="77777777" w:rsidR="000A4AC7" w:rsidRPr="004A42E7" w:rsidRDefault="000A4AC7" w:rsidP="007619E2">
      <w:pPr>
        <w:rPr>
          <w:rStyle w:val="Strong"/>
        </w:rPr>
      </w:pPr>
      <w:r w:rsidRPr="004A42E7">
        <w:rPr>
          <w:rStyle w:val="Strong"/>
        </w:rPr>
        <w:t>KLOE: Is care co-ordinated and delivered in a flexible, joined-up way that reflects diverse needs and promotes choice and continuity?</w:t>
      </w:r>
    </w:p>
    <w:p w14:paraId="36DC115E" w14:textId="77777777" w:rsidR="000A4AC7" w:rsidRDefault="000A4AC7" w:rsidP="007619E2">
      <w:r>
        <w:t>Scope of this key line of enquiry and topic areas include:</w:t>
      </w:r>
    </w:p>
    <w:p w14:paraId="33931AF7" w14:textId="0C9B9718" w:rsidR="000A4AC7" w:rsidRDefault="000A4AC7" w:rsidP="00D04FF5">
      <w:pPr>
        <w:pStyle w:val="ListParagraph"/>
      </w:pPr>
      <w:r>
        <w:t>Collaborative, coordinated and flexible working</w:t>
      </w:r>
    </w:p>
    <w:p w14:paraId="2D7E4B13" w14:textId="34D80EDF" w:rsidR="000A4AC7" w:rsidRDefault="000A4AC7" w:rsidP="00D04FF5">
      <w:pPr>
        <w:pStyle w:val="ListParagraph"/>
      </w:pPr>
      <w:r>
        <w:t>Provision of services</w:t>
      </w:r>
    </w:p>
    <w:p w14:paraId="2E2CFF11" w14:textId="3E6C1EF0" w:rsidR="000A4AC7" w:rsidRDefault="000A4AC7" w:rsidP="00D04FF5">
      <w:pPr>
        <w:pStyle w:val="ListParagraph"/>
      </w:pPr>
      <w:r>
        <w:t xml:space="preserve">Continuity of care, support and treatment </w:t>
      </w:r>
    </w:p>
    <w:p w14:paraId="0F420D4A" w14:textId="77777777" w:rsidR="000A4AC7" w:rsidRDefault="000A4AC7" w:rsidP="00AA7314">
      <w:pPr>
        <w:pStyle w:val="Heading4"/>
      </w:pPr>
      <w:r>
        <w:lastRenderedPageBreak/>
        <w:t>Rating characteristics</w:t>
      </w:r>
    </w:p>
    <w:p w14:paraId="740488C0" w14:textId="77777777" w:rsidR="000A4AC7" w:rsidRDefault="000A4AC7" w:rsidP="000D2BB9">
      <w:pPr>
        <w:pStyle w:val="Heading5"/>
      </w:pPr>
      <w:r>
        <w:t>Outstanding</w:t>
      </w:r>
    </w:p>
    <w:p w14:paraId="6CFF28C8" w14:textId="25EF29E6" w:rsidR="000A4AC7" w:rsidRDefault="000A4AC7" w:rsidP="00D04FF5">
      <w:pPr>
        <w:pStyle w:val="ListParagraph"/>
      </w:pPr>
      <w:r>
        <w:t xml:space="preserve">The service actively embraces inclusion, ensuring choice, continuity and responsiveness that is equitable. It actively identifies and responds to those most at risk of experiencing poorer care or facing barriers to accessing care. </w:t>
      </w:r>
    </w:p>
    <w:p w14:paraId="13CC6464" w14:textId="0600EAE4" w:rsidR="000A4AC7" w:rsidRDefault="000A4AC7" w:rsidP="00D04FF5">
      <w:pPr>
        <w:pStyle w:val="ListParagraph"/>
      </w:pPr>
      <w:r>
        <w:t>The service proactively identifies and responds to challenges that could impact joint working across services.</w:t>
      </w:r>
    </w:p>
    <w:p w14:paraId="1C29D708" w14:textId="1B88B29D" w:rsidR="000A4AC7" w:rsidRDefault="000A4AC7" w:rsidP="00D04FF5">
      <w:pPr>
        <w:pStyle w:val="ListParagraph"/>
      </w:pPr>
      <w:r>
        <w:t>Services work in partnership with people and demonstrate a deep commitment to challenging themselves to tackle health inequalities</w:t>
      </w:r>
    </w:p>
    <w:p w14:paraId="0C2AFCBD" w14:textId="77777777" w:rsidR="000A4AC7" w:rsidRDefault="000A4AC7" w:rsidP="000D2BB9">
      <w:pPr>
        <w:pStyle w:val="Heading5"/>
      </w:pPr>
      <w:r>
        <w:t>Good</w:t>
      </w:r>
    </w:p>
    <w:p w14:paraId="682EA64A" w14:textId="35CA8441" w:rsidR="000A4AC7" w:rsidRDefault="000A4AC7" w:rsidP="00D04FF5">
      <w:pPr>
        <w:pStyle w:val="ListParagraph"/>
      </w:pPr>
      <w:r>
        <w:t>The service understands the diverse needs of the people who use it and tailors their support accordingly. This includes recognising and responding to the needs of people with protected equality characteristics and those most at risk of experiencing poorer care or facing barriers to accessing care.</w:t>
      </w:r>
    </w:p>
    <w:p w14:paraId="60AE5799" w14:textId="4CDB0552" w:rsidR="000A4AC7" w:rsidRDefault="000A4AC7" w:rsidP="00D04FF5">
      <w:pPr>
        <w:pStyle w:val="ListParagraph"/>
      </w:pPr>
      <w:r>
        <w:t>The service works collaboratively and flexibly with others. People experience continuity of care, support and treatment; this includes working with commissioners to manage continuity of care.</w:t>
      </w:r>
    </w:p>
    <w:p w14:paraId="1B6365F2" w14:textId="561C7FB9" w:rsidR="000A4AC7" w:rsidRDefault="000A4AC7" w:rsidP="00D04FF5">
      <w:pPr>
        <w:pStyle w:val="ListParagraph"/>
      </w:pPr>
      <w:r>
        <w:t xml:space="preserve">Where support is provided by more than one service, or by unpaid carers, staff work in a planned, coordinated and flexible way to make sure care is joined up and meets people’s needs. </w:t>
      </w:r>
    </w:p>
    <w:p w14:paraId="4F4AB4D4" w14:textId="0E472E43" w:rsidR="000A4AC7" w:rsidRDefault="000A4AC7" w:rsidP="00D04FF5">
      <w:pPr>
        <w:pStyle w:val="ListParagraph"/>
      </w:pPr>
      <w:r>
        <w:t>Staff can identify and take appropriate action when there is a gap in care provision. This includes identifying and taking appropriate action where people are eligible to receive more care or support.</w:t>
      </w:r>
    </w:p>
    <w:p w14:paraId="4E09413D" w14:textId="5F677138" w:rsidR="000A4AC7" w:rsidRDefault="000A4AC7" w:rsidP="00D04FF5">
      <w:pPr>
        <w:pStyle w:val="ListParagraph"/>
      </w:pPr>
      <w:r>
        <w:t>People receive the care, support and treatment they are entitled to from the service, which has been arranged and/or funded for them.</w:t>
      </w:r>
    </w:p>
    <w:p w14:paraId="5418A737" w14:textId="77777777" w:rsidR="000A4AC7" w:rsidRDefault="000A4AC7" w:rsidP="000D2BB9">
      <w:pPr>
        <w:pStyle w:val="Heading5"/>
      </w:pPr>
      <w:r>
        <w:t>Requires improvement</w:t>
      </w:r>
    </w:p>
    <w:p w14:paraId="50D3B93A" w14:textId="67DEEA86" w:rsidR="000A4AC7" w:rsidRDefault="000A4AC7" w:rsidP="00D04FF5">
      <w:pPr>
        <w:pStyle w:val="ListParagraph"/>
      </w:pPr>
      <w:r>
        <w:t xml:space="preserve">The service does not fully understand the diverse needs of the people who use it, including people with protected equality characteristics and those most at risk of experiencing poorer care or facing barriers to accessing care. Care is not routinely tailored to meet their needs. </w:t>
      </w:r>
    </w:p>
    <w:p w14:paraId="6575D483" w14:textId="560B94B8" w:rsidR="000A4AC7" w:rsidRDefault="000A4AC7" w:rsidP="00D04FF5">
      <w:pPr>
        <w:pStyle w:val="ListParagraph"/>
      </w:pPr>
      <w:r>
        <w:t>People’s care, support and treatment is not always sufficiently co-ordinated or responsive. Care is not routinely delivered in a way that fully meets assessed needs or reasonably supports the choices of everyone using the service.</w:t>
      </w:r>
    </w:p>
    <w:p w14:paraId="74669BC0" w14:textId="16AA0B0C" w:rsidR="000A4AC7" w:rsidRDefault="000A4AC7" w:rsidP="00D04FF5">
      <w:pPr>
        <w:pStyle w:val="ListParagraph"/>
      </w:pPr>
      <w:r>
        <w:t xml:space="preserve">Where a person is supported by more than one service or by unpaid carers, the service misses opportunities to make sure care is sufficiently co-ordinated, flexible and joined up. </w:t>
      </w:r>
    </w:p>
    <w:p w14:paraId="1F71FFC0" w14:textId="7272E538" w:rsidR="000A4AC7" w:rsidRDefault="000A4AC7" w:rsidP="00D04FF5">
      <w:pPr>
        <w:pStyle w:val="ListParagraph"/>
      </w:pPr>
      <w:r>
        <w:t xml:space="preserve">The service does not consistently take appropriate action or escalate issues where there are identified gaps in care provision, for example to commissioners.  </w:t>
      </w:r>
    </w:p>
    <w:p w14:paraId="3E141565" w14:textId="7FC6C293" w:rsidR="000A4AC7" w:rsidRDefault="000A4AC7" w:rsidP="00D04FF5">
      <w:pPr>
        <w:pStyle w:val="ListParagraph"/>
      </w:pPr>
      <w:r>
        <w:lastRenderedPageBreak/>
        <w:t>The service does not consistently deliver the full package of care, support or treatment that has been agreed and arranged.</w:t>
      </w:r>
    </w:p>
    <w:p w14:paraId="23859B23" w14:textId="77777777" w:rsidR="000A4AC7" w:rsidRDefault="000A4AC7" w:rsidP="000D2BB9">
      <w:pPr>
        <w:pStyle w:val="Heading5"/>
      </w:pPr>
      <w:r>
        <w:t>Inadequate</w:t>
      </w:r>
    </w:p>
    <w:p w14:paraId="579D4037" w14:textId="19B3A00F" w:rsidR="000A4AC7" w:rsidRDefault="000A4AC7" w:rsidP="00D04FF5">
      <w:pPr>
        <w:pStyle w:val="ListParagraph"/>
      </w:pPr>
      <w:r>
        <w:t xml:space="preserve">The service does not adequately understand the needs of all the people it supports. Support is not adequately tailored to meet a diverse range of needs, which results in poor outcomes of care for people. This has a significant impact on people with protected equality characteristics and those most at risk of experiencing poorer care or facing barriers to accessing care. </w:t>
      </w:r>
    </w:p>
    <w:p w14:paraId="46B56827" w14:textId="63B43EA0" w:rsidR="000A4AC7" w:rsidRDefault="000A4AC7" w:rsidP="00D04FF5">
      <w:pPr>
        <w:pStyle w:val="ListParagraph"/>
      </w:pPr>
      <w:r>
        <w:t xml:space="preserve">The service does not work in a co-ordinated or collaborative way with other providers or unpaid carers, who are involved in people’s care. </w:t>
      </w:r>
    </w:p>
    <w:p w14:paraId="386988C5" w14:textId="01E896C9" w:rsidR="000A4AC7" w:rsidRDefault="000A4AC7" w:rsidP="00D04FF5">
      <w:pPr>
        <w:pStyle w:val="ListParagraph"/>
      </w:pPr>
      <w:r>
        <w:t>There are significant shortfalls in meeting people’s assessed needs, including taking into account their choice of how care is delivered.</w:t>
      </w:r>
    </w:p>
    <w:p w14:paraId="6D664EE7" w14:textId="269E2439" w:rsidR="000A4AC7" w:rsidRDefault="000A4AC7" w:rsidP="00D04FF5">
      <w:pPr>
        <w:pStyle w:val="ListParagraph"/>
      </w:pPr>
      <w:r>
        <w:t xml:space="preserve">The service fails to act or escalate issues where there are identified gaps in care provision, for example to commissioners.  </w:t>
      </w:r>
    </w:p>
    <w:p w14:paraId="08EDE596" w14:textId="77777777" w:rsidR="000A4AC7" w:rsidRDefault="000A4AC7" w:rsidP="00073D8E">
      <w:pPr>
        <w:pStyle w:val="Heading3"/>
      </w:pPr>
      <w:bookmarkStart w:id="22" w:name="_Toc229076896"/>
      <w:r>
        <w:t>Listening to and responding to feedback</w:t>
      </w:r>
      <w:bookmarkEnd w:id="22"/>
    </w:p>
    <w:p w14:paraId="298D7419" w14:textId="77777777" w:rsidR="000A4AC7" w:rsidRPr="00952E8D" w:rsidRDefault="000A4AC7" w:rsidP="007619E2">
      <w:pPr>
        <w:rPr>
          <w:rStyle w:val="Strong"/>
        </w:rPr>
      </w:pPr>
      <w:r w:rsidRPr="00952E8D">
        <w:rPr>
          <w:rStyle w:val="Strong"/>
        </w:rPr>
        <w:t>KLOE: Are people supported to give feedback and raise concerns, and are they confident that action will be taken as a result?</w:t>
      </w:r>
    </w:p>
    <w:p w14:paraId="32ABBD4C" w14:textId="77777777" w:rsidR="000A4AC7" w:rsidRDefault="000A4AC7" w:rsidP="007619E2">
      <w:r>
        <w:t>Scope of this key line of enquiry and topic areas include:</w:t>
      </w:r>
    </w:p>
    <w:p w14:paraId="0189DAC4" w14:textId="4277D2CB" w:rsidR="000A4AC7" w:rsidRDefault="000A4AC7" w:rsidP="00D04FF5">
      <w:pPr>
        <w:pStyle w:val="ListParagraph"/>
      </w:pPr>
      <w:r>
        <w:t>Feedback and complaints</w:t>
      </w:r>
    </w:p>
    <w:p w14:paraId="209A2FA0" w14:textId="139EFF33" w:rsidR="000A4AC7" w:rsidRDefault="000A4AC7" w:rsidP="00D04FF5">
      <w:pPr>
        <w:pStyle w:val="ListParagraph"/>
      </w:pPr>
      <w:r>
        <w:t>Access to advocacy and support to raise concerns</w:t>
      </w:r>
    </w:p>
    <w:p w14:paraId="6C30BFB7" w14:textId="7C0BCA86" w:rsidR="000A4AC7" w:rsidRDefault="000A4AC7" w:rsidP="00D04FF5">
      <w:pPr>
        <w:pStyle w:val="ListParagraph"/>
      </w:pPr>
      <w:r>
        <w:t>Unpaid carer support</w:t>
      </w:r>
    </w:p>
    <w:p w14:paraId="2537B622" w14:textId="77777777" w:rsidR="000A4AC7" w:rsidRDefault="000A4AC7" w:rsidP="00AA7314">
      <w:pPr>
        <w:pStyle w:val="Heading4"/>
      </w:pPr>
      <w:r>
        <w:t>Rating characteristics</w:t>
      </w:r>
    </w:p>
    <w:p w14:paraId="65530A7E" w14:textId="77777777" w:rsidR="000A4AC7" w:rsidRDefault="000A4AC7" w:rsidP="000D2BB9">
      <w:pPr>
        <w:pStyle w:val="Heading5"/>
      </w:pPr>
      <w:r>
        <w:t>Outstanding</w:t>
      </w:r>
    </w:p>
    <w:p w14:paraId="3DC6834D" w14:textId="7919B7BB" w:rsidR="000A4AC7" w:rsidRDefault="000A4AC7" w:rsidP="00D04FF5">
      <w:pPr>
        <w:pStyle w:val="ListParagraph"/>
      </w:pPr>
      <w:r>
        <w:t xml:space="preserve">The service demonstrates exemplary practice in handling feedback and complaints. Processes are clear, person-centred and transparent and prioritise empathy, timely communication and a commitment to learning and improvement. </w:t>
      </w:r>
    </w:p>
    <w:p w14:paraId="03A800A9" w14:textId="14E34659" w:rsidR="000A4AC7" w:rsidRDefault="000A4AC7" w:rsidP="00D04FF5">
      <w:pPr>
        <w:pStyle w:val="ListParagraph"/>
      </w:pPr>
      <w:r>
        <w:t>Rigorous and constructive challenge from people who use services, the public and stakeholders is actively encouraged and seen as a vital way of holding the service to account.</w:t>
      </w:r>
    </w:p>
    <w:p w14:paraId="5F2E0525" w14:textId="74F3B592" w:rsidR="000A4AC7" w:rsidRDefault="000A4AC7" w:rsidP="00D04FF5">
      <w:pPr>
        <w:pStyle w:val="ListParagraph"/>
      </w:pPr>
      <w:r>
        <w:t xml:space="preserve">The service actively seeks feedback to make continuous improvements, based on what is important to people. This is acted on and embedded in daily practice. People have a positive experience of the process and can see the impact of their feedback. </w:t>
      </w:r>
    </w:p>
    <w:p w14:paraId="03884DA9" w14:textId="1A17119B" w:rsidR="000A4AC7" w:rsidRDefault="000A4AC7" w:rsidP="00D04FF5">
      <w:pPr>
        <w:pStyle w:val="ListParagraph"/>
      </w:pPr>
      <w:r>
        <w:t xml:space="preserve">The service maximises its use of qualitative and quantitative information to meaningfully improve the service and the quality of care. </w:t>
      </w:r>
    </w:p>
    <w:p w14:paraId="1F18117B" w14:textId="1FB1B996" w:rsidR="000A4AC7" w:rsidRDefault="000A4AC7" w:rsidP="00D04FF5">
      <w:pPr>
        <w:pStyle w:val="ListParagraph"/>
      </w:pPr>
      <w:r>
        <w:lastRenderedPageBreak/>
        <w:t xml:space="preserve">People and those close to them are involved in regular reviews of how the service manages and responds to complaints. The service can demonstrate where it has made improvements as a result of learning from reviews. </w:t>
      </w:r>
    </w:p>
    <w:p w14:paraId="74984A44" w14:textId="4FA70B82" w:rsidR="000A4AC7" w:rsidRDefault="000A4AC7" w:rsidP="00D04FF5">
      <w:pPr>
        <w:pStyle w:val="ListParagraph"/>
      </w:pPr>
      <w:r>
        <w:t>Investigations are comprehensive and the service uses innovative ways of looking into concerns. Where appropriate, external people and professionals are included in investigations to make sure there is an independent and objective approach.</w:t>
      </w:r>
    </w:p>
    <w:p w14:paraId="1166129C" w14:textId="77777777" w:rsidR="000A4AC7" w:rsidRDefault="000A4AC7" w:rsidP="000D2BB9">
      <w:pPr>
        <w:pStyle w:val="Heading5"/>
      </w:pPr>
      <w:r>
        <w:t>Good</w:t>
      </w:r>
    </w:p>
    <w:p w14:paraId="13E4A08C" w14:textId="4DD633E5" w:rsidR="000A4AC7" w:rsidRDefault="000A4AC7" w:rsidP="00D04FF5">
      <w:pPr>
        <w:pStyle w:val="ListParagraph"/>
      </w:pPr>
      <w:r>
        <w:t>People and those close to them understand how to give feedback, make suggestions or complain about care, support and treatment. They can do this in a way that meets their needs.</w:t>
      </w:r>
    </w:p>
    <w:p w14:paraId="44EFE557" w14:textId="3462CA5B" w:rsidR="000A4AC7" w:rsidRDefault="000A4AC7" w:rsidP="00D04FF5">
      <w:pPr>
        <w:pStyle w:val="ListParagraph"/>
      </w:pPr>
      <w:r>
        <w:t>The service supports people to give their feedback, share ideas or make a complaint. This includes supporting access to independent advocacy.</w:t>
      </w:r>
    </w:p>
    <w:p w14:paraId="423E0336" w14:textId="5D0E2E35" w:rsidR="000A4AC7" w:rsidRDefault="000A4AC7" w:rsidP="00D04FF5">
      <w:pPr>
        <w:pStyle w:val="ListParagraph"/>
      </w:pPr>
      <w:r>
        <w:t>People feel confident that their views or concerns will be taken seriously and they will be treated compassionately, without negative repercussions.</w:t>
      </w:r>
    </w:p>
    <w:p w14:paraId="600E08D4" w14:textId="5D9D3BF0" w:rsidR="000A4AC7" w:rsidRDefault="000A4AC7" w:rsidP="00D04FF5">
      <w:pPr>
        <w:pStyle w:val="ListParagraph"/>
      </w:pPr>
      <w:r>
        <w:t xml:space="preserve">People feel confident the service will take appropriate action if they raise a concern or complaint. This includes thoroughly investigating the issue, communicating what is happening, being open about what has been found and what the outcome is, where this is appropriate and permissible. </w:t>
      </w:r>
    </w:p>
    <w:p w14:paraId="1575A188" w14:textId="53B1BCD9" w:rsidR="000A4AC7" w:rsidRDefault="000A4AC7" w:rsidP="00D04FF5">
      <w:pPr>
        <w:pStyle w:val="ListParagraph"/>
      </w:pPr>
      <w:r>
        <w:t>The service involves and works collaboratively with each person to develop solutions to the concerns they raise and to assess the impact of the changes implemented.</w:t>
      </w:r>
    </w:p>
    <w:p w14:paraId="5CC2A330" w14:textId="574427F8" w:rsidR="000A4AC7" w:rsidRDefault="000A4AC7" w:rsidP="00D04FF5">
      <w:pPr>
        <w:pStyle w:val="ListParagraph"/>
      </w:pPr>
      <w:r>
        <w:t xml:space="preserve">The staff and service welcome feedback, concerns or complaints as an opportunity to improve the service and the quality of care people receive. Learning from feedback, concerns or complaints is incorporated into practice. </w:t>
      </w:r>
    </w:p>
    <w:p w14:paraId="13747E11" w14:textId="235944FC" w:rsidR="000A4AC7" w:rsidRDefault="000A4AC7" w:rsidP="00D04FF5">
      <w:pPr>
        <w:pStyle w:val="ListParagraph"/>
      </w:pPr>
      <w:r>
        <w:t xml:space="preserve">The service keeps people informed about how their feedback has been addressed and any action taken including a full explanation when it has not been acted on. It does this in line with established processes, and people are given information on how to escalate their complaints to the relevant Ombudsman at the end of its complaint process. </w:t>
      </w:r>
    </w:p>
    <w:p w14:paraId="771503DA" w14:textId="77777777" w:rsidR="000A4AC7" w:rsidRDefault="000A4AC7" w:rsidP="000D2BB9">
      <w:pPr>
        <w:pStyle w:val="Heading5"/>
      </w:pPr>
      <w:r>
        <w:t>Requires improvement</w:t>
      </w:r>
    </w:p>
    <w:p w14:paraId="7C41AC71" w14:textId="1A3B803F" w:rsidR="000A4AC7" w:rsidRDefault="000A4AC7" w:rsidP="00D04FF5">
      <w:pPr>
        <w:pStyle w:val="ListParagraph"/>
      </w:pPr>
      <w:r>
        <w:t xml:space="preserve">People do not find it easy to give feedback, share their ideas or complain about their care, support or treatment from the service. The service does not make sure that everyone can do this in a way that meets their individual needs. </w:t>
      </w:r>
    </w:p>
    <w:p w14:paraId="7E815AC4" w14:textId="3C8F0D90" w:rsidR="000A4AC7" w:rsidRDefault="000A4AC7" w:rsidP="00D04FF5">
      <w:pPr>
        <w:pStyle w:val="ListParagraph"/>
      </w:pPr>
      <w:r>
        <w:t xml:space="preserve">People are not consistently supported when they raise concerns or make a complaint. Opportunities to work with advocates are routinely missed.  </w:t>
      </w:r>
    </w:p>
    <w:p w14:paraId="43840AD0" w14:textId="0CED9FB4" w:rsidR="000A4AC7" w:rsidRDefault="000A4AC7" w:rsidP="00D04FF5">
      <w:pPr>
        <w:pStyle w:val="ListParagraph"/>
      </w:pPr>
      <w:r>
        <w:t xml:space="preserve">People do not consistently feel their views or concerns are taken seriously or that they are treated with compassion.  </w:t>
      </w:r>
    </w:p>
    <w:p w14:paraId="3B9F9FE9" w14:textId="407F4B2C" w:rsidR="000A4AC7" w:rsidRDefault="000A4AC7" w:rsidP="00D04FF5">
      <w:pPr>
        <w:pStyle w:val="ListParagraph"/>
      </w:pPr>
      <w:r>
        <w:lastRenderedPageBreak/>
        <w:t>People have sometimes suffered discrimination, detriment or harassment after complaining.</w:t>
      </w:r>
    </w:p>
    <w:p w14:paraId="75C67905" w14:textId="28F9B3B2" w:rsidR="000A4AC7" w:rsidRDefault="000A4AC7" w:rsidP="00D04FF5">
      <w:pPr>
        <w:pStyle w:val="ListParagraph"/>
      </w:pPr>
      <w:r>
        <w:t>When people raise complaints or concerns, the service does not act consistently and take their views fully on board, investigate them thoroughly and in a timely way, or change practice to improve.</w:t>
      </w:r>
    </w:p>
    <w:p w14:paraId="3F29A469" w14:textId="594BB330" w:rsidR="000A4AC7" w:rsidRDefault="000A4AC7" w:rsidP="00D04FF5">
      <w:pPr>
        <w:pStyle w:val="ListParagraph"/>
      </w:pPr>
      <w:r>
        <w:t xml:space="preserve">The complaints system is inconsistently managed and there is little evidence of the learning applied to practice within the service. The service does not provide information on how to escalate their complaints to other complaint resolution bodies. </w:t>
      </w:r>
    </w:p>
    <w:p w14:paraId="3B9529C2" w14:textId="77777777" w:rsidR="000A4AC7" w:rsidRDefault="000A4AC7" w:rsidP="000D2BB9">
      <w:pPr>
        <w:pStyle w:val="Heading5"/>
      </w:pPr>
      <w:r>
        <w:t>Inadequate</w:t>
      </w:r>
    </w:p>
    <w:p w14:paraId="646FDA9B" w14:textId="0CE91439" w:rsidR="000A4AC7" w:rsidRDefault="000A4AC7" w:rsidP="00D04FF5">
      <w:pPr>
        <w:pStyle w:val="ListParagraph"/>
      </w:pPr>
      <w:r>
        <w:t>People are not invited to express their views or raise concerns about their care and support. Processes for raising complaints and concerns are not accessible.</w:t>
      </w:r>
    </w:p>
    <w:p w14:paraId="32225210" w14:textId="4CFD52FD" w:rsidR="000A4AC7" w:rsidRDefault="000A4AC7" w:rsidP="00D04FF5">
      <w:pPr>
        <w:pStyle w:val="ListParagraph"/>
      </w:pPr>
      <w:r>
        <w:t>Staff are unaware of or dismissive of what people think about their care and support.</w:t>
      </w:r>
    </w:p>
    <w:p w14:paraId="69B2FCE9" w14:textId="534F8D88" w:rsidR="000A4AC7" w:rsidRDefault="000A4AC7" w:rsidP="00D04FF5">
      <w:pPr>
        <w:pStyle w:val="ListParagraph"/>
      </w:pPr>
      <w:r>
        <w:t xml:space="preserve">People feel unsupported or discouraged from raising concerns or making a complaint. The service does not recognise or value the role of advocacy in supporting people to raise concerns. It routinely refuses to engage with advocacy services or engage in a defensive and obstructive way. </w:t>
      </w:r>
    </w:p>
    <w:p w14:paraId="129D7354" w14:textId="2D8F10D4" w:rsidR="000A4AC7" w:rsidRDefault="000A4AC7" w:rsidP="00D04FF5">
      <w:pPr>
        <w:pStyle w:val="ListParagraph"/>
      </w:pPr>
      <w:r>
        <w:t>There is a track record of people suffering discrimination, detriment or harassment if they complain.</w:t>
      </w:r>
    </w:p>
    <w:p w14:paraId="5E2EA164" w14:textId="0E6EEE5F" w:rsidR="000A4AC7" w:rsidRDefault="000A4AC7" w:rsidP="00D04FF5">
      <w:pPr>
        <w:pStyle w:val="ListParagraph"/>
      </w:pPr>
      <w:r>
        <w:t>Complaints are not dealt with in an open, timely and objective way, or not dealt with at all. The service’s response to complaints suggests a defensive attitude.</w:t>
      </w:r>
    </w:p>
    <w:p w14:paraId="3DF25C4F" w14:textId="77777777" w:rsidR="000A4AC7" w:rsidRDefault="000A4AC7" w:rsidP="00073D8E">
      <w:pPr>
        <w:pStyle w:val="Heading3"/>
      </w:pPr>
      <w:bookmarkStart w:id="23" w:name="_Toc229076897"/>
      <w:r>
        <w:t>Timely and equitable access</w:t>
      </w:r>
      <w:bookmarkEnd w:id="23"/>
    </w:p>
    <w:p w14:paraId="15CC1A85" w14:textId="77777777" w:rsidR="000A4AC7" w:rsidRPr="00952E8D" w:rsidRDefault="000A4AC7" w:rsidP="007619E2">
      <w:pPr>
        <w:rPr>
          <w:rStyle w:val="Strong"/>
        </w:rPr>
      </w:pPr>
      <w:r w:rsidRPr="00952E8D">
        <w:rPr>
          <w:rStyle w:val="Strong"/>
        </w:rPr>
        <w:t>KLOE: Does the service ensure that everyone can access equitable and timely care, support and treatment?</w:t>
      </w:r>
    </w:p>
    <w:p w14:paraId="52220F4C" w14:textId="77777777" w:rsidR="000A4AC7" w:rsidRDefault="000A4AC7" w:rsidP="007619E2">
      <w:r>
        <w:t>Scope of this key line of enquiry and topic areas include:</w:t>
      </w:r>
    </w:p>
    <w:p w14:paraId="7FB1AC2D" w14:textId="75CA6854" w:rsidR="000A4AC7" w:rsidRDefault="000A4AC7" w:rsidP="00D04FF5">
      <w:pPr>
        <w:pStyle w:val="ListParagraph"/>
      </w:pPr>
      <w:r>
        <w:t>Access to services</w:t>
      </w:r>
    </w:p>
    <w:p w14:paraId="5E2724D2" w14:textId="49DBFFA2" w:rsidR="000A4AC7" w:rsidRDefault="000A4AC7" w:rsidP="00D04FF5">
      <w:pPr>
        <w:pStyle w:val="ListParagraph"/>
      </w:pPr>
      <w:r>
        <w:t>Accessible premises and equipment</w:t>
      </w:r>
    </w:p>
    <w:p w14:paraId="1EBC6A7A" w14:textId="5AFD3209" w:rsidR="000A4AC7" w:rsidRDefault="000A4AC7" w:rsidP="00D04FF5">
      <w:pPr>
        <w:pStyle w:val="ListParagraph"/>
      </w:pPr>
      <w:r>
        <w:t>Reasonable adjustments and communication needs (as they relate to access, including sensory needs)</w:t>
      </w:r>
    </w:p>
    <w:p w14:paraId="62BA1771" w14:textId="64264C26" w:rsidR="000A4AC7" w:rsidRDefault="000A4AC7" w:rsidP="00D04FF5">
      <w:pPr>
        <w:pStyle w:val="ListParagraph"/>
      </w:pPr>
      <w:r>
        <w:t>Digital exclusion (communication barriers)</w:t>
      </w:r>
    </w:p>
    <w:p w14:paraId="18222E02" w14:textId="77777777" w:rsidR="000A4AC7" w:rsidRDefault="000A4AC7" w:rsidP="00AA7314">
      <w:pPr>
        <w:pStyle w:val="Heading4"/>
      </w:pPr>
      <w:r>
        <w:t>Rating characteristics</w:t>
      </w:r>
    </w:p>
    <w:p w14:paraId="724BC20A" w14:textId="77777777" w:rsidR="000A4AC7" w:rsidRDefault="000A4AC7" w:rsidP="000D2BB9">
      <w:pPr>
        <w:pStyle w:val="Heading5"/>
      </w:pPr>
      <w:r>
        <w:t>Outstanding</w:t>
      </w:r>
    </w:p>
    <w:p w14:paraId="5F5FE621" w14:textId="001690BF" w:rsidR="000A4AC7" w:rsidRDefault="000A4AC7" w:rsidP="00D04FF5">
      <w:pPr>
        <w:pStyle w:val="ListParagraph"/>
      </w:pPr>
      <w:r>
        <w:t>People’s experience of care is seamless. Care, support and treatment is delivered promptly and equitably, setting a benchmark for inclusive practices.</w:t>
      </w:r>
    </w:p>
    <w:p w14:paraId="7D0C5A6C" w14:textId="55EDF304" w:rsidR="000A4AC7" w:rsidRDefault="000A4AC7" w:rsidP="00D04FF5">
      <w:pPr>
        <w:pStyle w:val="ListParagraph"/>
      </w:pPr>
      <w:r>
        <w:lastRenderedPageBreak/>
        <w:t xml:space="preserve">The service consistently demonstrates proactive leadership and exceeds requirements in equality and human rights, embedding fairness and dignity in every interaction. It champions inclusion and anticipates needs. </w:t>
      </w:r>
    </w:p>
    <w:p w14:paraId="5DF5EAA7" w14:textId="1CFAAD3E" w:rsidR="000A4AC7" w:rsidRDefault="000A4AC7" w:rsidP="00D04FF5">
      <w:pPr>
        <w:pStyle w:val="ListParagraph"/>
      </w:pPr>
      <w:r>
        <w:t xml:space="preserve">The approach to designing services prioritises universal accessibility, ensuring potential barriers are identified and eliminated before they can impact people’s ability to access care. </w:t>
      </w:r>
    </w:p>
    <w:p w14:paraId="3E37E79A" w14:textId="27637E41" w:rsidR="000A4AC7" w:rsidRDefault="000A4AC7" w:rsidP="00D04FF5">
      <w:pPr>
        <w:pStyle w:val="ListParagraph"/>
      </w:pPr>
      <w:r>
        <w:t xml:space="preserve">Accessibility is innovative and co-designed with people. </w:t>
      </w:r>
    </w:p>
    <w:p w14:paraId="01BCDE1C" w14:textId="3392560C" w:rsidR="000A4AC7" w:rsidRDefault="000A4AC7" w:rsidP="00D04FF5">
      <w:pPr>
        <w:pStyle w:val="ListParagraph"/>
      </w:pPr>
      <w:r>
        <w:t>Leaders and staff maintain exceptional vigilance, actively challenging and addressing discrimination and fostering a culture of equity.</w:t>
      </w:r>
    </w:p>
    <w:p w14:paraId="5FA585EE" w14:textId="3213965E" w:rsidR="000A4AC7" w:rsidRDefault="000A4AC7" w:rsidP="00D04FF5">
      <w:pPr>
        <w:pStyle w:val="ListParagraph"/>
      </w:pPr>
      <w:r>
        <w:t>Meaningful feedback from people and communities, as well as other relevant evidence, drives continuous improvement. The evidence Is used to prioritise and improve access for those most likely to experience delays in accessing care.</w:t>
      </w:r>
    </w:p>
    <w:p w14:paraId="6C0FD4EC" w14:textId="77777777" w:rsidR="000A4AC7" w:rsidRDefault="000A4AC7" w:rsidP="000D2BB9">
      <w:pPr>
        <w:pStyle w:val="Heading5"/>
      </w:pPr>
      <w:r>
        <w:t>Good</w:t>
      </w:r>
    </w:p>
    <w:p w14:paraId="36685D4B" w14:textId="1DB1CB21" w:rsidR="000A4AC7" w:rsidRDefault="000A4AC7" w:rsidP="00D04FF5">
      <w:pPr>
        <w:pStyle w:val="ListParagraph"/>
      </w:pPr>
      <w:r>
        <w:t xml:space="preserve">People can access care, support and treatment, including physically, when they need it and in a way that works for them. which promotes equality, removes barriers or delays and protects their rights. </w:t>
      </w:r>
    </w:p>
    <w:p w14:paraId="5CCFCDF3" w14:textId="470A44CB" w:rsidR="000A4AC7" w:rsidRDefault="000A4AC7" w:rsidP="00D04FF5">
      <w:pPr>
        <w:pStyle w:val="ListParagraph"/>
      </w:pPr>
      <w:r>
        <w:t xml:space="preserve">Reasonable adjustments are understood and made to ensure equal access to the service for all. This removes barriers for people who find it hard to access services. </w:t>
      </w:r>
    </w:p>
    <w:p w14:paraId="2B1CDCF6" w14:textId="0B0D333C" w:rsidR="000A4AC7" w:rsidRDefault="000A4AC7" w:rsidP="00D04FF5">
      <w:pPr>
        <w:pStyle w:val="ListParagraph"/>
      </w:pPr>
      <w:r>
        <w:t>The service is designed to be accessible and available for people at the point of need, including those most likely to have difficulty accessing care. When there are barriers that prevent equitable access, they are removed.</w:t>
      </w:r>
    </w:p>
    <w:p w14:paraId="0D55A29C" w14:textId="559A07C6" w:rsidR="000A4AC7" w:rsidRDefault="000A4AC7" w:rsidP="00D04FF5">
      <w:pPr>
        <w:pStyle w:val="ListParagraph"/>
      </w:pPr>
      <w:r>
        <w:t>Where applicable, the service supports and enables people to be accompanied to appointments, without unnecessary restrictions.</w:t>
      </w:r>
    </w:p>
    <w:p w14:paraId="294BFAF6" w14:textId="69387970" w:rsidR="000A4AC7" w:rsidRDefault="000A4AC7" w:rsidP="00D04FF5">
      <w:pPr>
        <w:pStyle w:val="ListParagraph"/>
      </w:pPr>
      <w:r>
        <w:t>Leaders and staff are alert to discrimination and inequality that disadvantage different groups of people in accessing their service whether this is from wider society, within organisational processes and culture, or from other people.</w:t>
      </w:r>
    </w:p>
    <w:p w14:paraId="66A75203" w14:textId="024FAED7" w:rsidR="000A4AC7" w:rsidRDefault="000A4AC7" w:rsidP="00D04FF5">
      <w:pPr>
        <w:pStyle w:val="ListParagraph"/>
      </w:pPr>
      <w:r>
        <w:t xml:space="preserve">The service seeks people’s feedback and other evidence and uses this to improve access for people who are more likely to experience barriers or delays in accessing their care. </w:t>
      </w:r>
    </w:p>
    <w:p w14:paraId="3C022504" w14:textId="77777777" w:rsidR="000A4AC7" w:rsidRDefault="000A4AC7" w:rsidP="000D2BB9">
      <w:pPr>
        <w:pStyle w:val="Heading5"/>
      </w:pPr>
      <w:r>
        <w:t>Requires improvement</w:t>
      </w:r>
    </w:p>
    <w:p w14:paraId="3952E1D2" w14:textId="2DD2685E" w:rsidR="000A4AC7" w:rsidRDefault="000A4AC7" w:rsidP="00D04FF5">
      <w:pPr>
        <w:pStyle w:val="ListParagraph"/>
      </w:pPr>
      <w:r>
        <w:t xml:space="preserve">People using the service experience some barriers to accessing the care or support they need, when they need it, particularly because of their protected equality characteristics. </w:t>
      </w:r>
    </w:p>
    <w:p w14:paraId="3BAE0730" w14:textId="5B6CADA5" w:rsidR="000A4AC7" w:rsidRDefault="000A4AC7" w:rsidP="00D04FF5">
      <w:pPr>
        <w:pStyle w:val="ListParagraph"/>
      </w:pPr>
      <w:r>
        <w:t xml:space="preserve">There are shortfalls in how the needs and preferences of different people are taken into account, for example on the grounds of protected equality characteristics. </w:t>
      </w:r>
    </w:p>
    <w:p w14:paraId="1E56845F" w14:textId="6087F9DD" w:rsidR="000A4AC7" w:rsidRDefault="000A4AC7" w:rsidP="00D04FF5">
      <w:pPr>
        <w:pStyle w:val="ListParagraph"/>
      </w:pPr>
      <w:r>
        <w:lastRenderedPageBreak/>
        <w:t xml:space="preserve">The service does not consistently make reasonable adjustments to make sure everyone using the service has equitable access to care and support and without unfair delays. </w:t>
      </w:r>
    </w:p>
    <w:p w14:paraId="7820F25F" w14:textId="53B4F9B7" w:rsidR="000A4AC7" w:rsidRDefault="000A4AC7" w:rsidP="00D04FF5">
      <w:pPr>
        <w:pStyle w:val="ListParagraph"/>
      </w:pPr>
      <w:r>
        <w:t xml:space="preserve">Leaders and staff do not fully understand how inequality and discrimination affect different groups of people and disadvantages some from getting care, support and treatment.  </w:t>
      </w:r>
    </w:p>
    <w:p w14:paraId="2F8BC2AD" w14:textId="1248E1C6" w:rsidR="000A4AC7" w:rsidRDefault="000A4AC7" w:rsidP="00D04FF5">
      <w:pPr>
        <w:pStyle w:val="ListParagraph"/>
      </w:pPr>
      <w:r>
        <w:t>The service does not consistently ensure it learns from people’s feedback and other evidence to improve access for people more likely to experience barriers or delays in accessing their care.</w:t>
      </w:r>
    </w:p>
    <w:p w14:paraId="1FB83E37" w14:textId="77777777" w:rsidR="000A4AC7" w:rsidRDefault="000A4AC7" w:rsidP="000D2BB9">
      <w:pPr>
        <w:pStyle w:val="Heading5"/>
      </w:pPr>
      <w:r>
        <w:t>Inadequate</w:t>
      </w:r>
    </w:p>
    <w:p w14:paraId="7A3795E0" w14:textId="5BBFB557" w:rsidR="000A4AC7" w:rsidRDefault="000A4AC7" w:rsidP="00D04FF5">
      <w:pPr>
        <w:pStyle w:val="ListParagraph"/>
      </w:pPr>
      <w:r>
        <w:t>People face significant barriers in accessing their care, support and treatment because the service fails to understand or consider their individual needs. This includes failing to understand or recognise people’s needs based on their protected equality characteristics and their rights.</w:t>
      </w:r>
    </w:p>
    <w:p w14:paraId="417DA0AB" w14:textId="12909C1A" w:rsidR="000A4AC7" w:rsidRDefault="000A4AC7" w:rsidP="00D04FF5">
      <w:pPr>
        <w:pStyle w:val="ListParagraph"/>
      </w:pPr>
      <w:r>
        <w:t>The service fails to make reasonable adjustments for people in line with their protected equality characteristics.</w:t>
      </w:r>
    </w:p>
    <w:p w14:paraId="0B89A85A" w14:textId="39DC8A2B" w:rsidR="000A4AC7" w:rsidRDefault="000A4AC7" w:rsidP="00D04FF5">
      <w:pPr>
        <w:pStyle w:val="ListParagraph"/>
      </w:pPr>
      <w:r>
        <w:t>Leaders and staff do not understand the impact of inequality and discrimination on people when accessing the service.</w:t>
      </w:r>
    </w:p>
    <w:p w14:paraId="5CE27807" w14:textId="3071A4FC" w:rsidR="000A4AC7" w:rsidRDefault="000A4AC7" w:rsidP="00D04FF5">
      <w:pPr>
        <w:pStyle w:val="ListParagraph"/>
      </w:pPr>
      <w:r>
        <w:t>The service does not learn from people’s feedback and other evidence, so access for people more likely to experience barriers or delays in accessing their care is not improved as a result.</w:t>
      </w:r>
    </w:p>
    <w:p w14:paraId="77239455" w14:textId="77777777" w:rsidR="000A4AC7" w:rsidRDefault="000A4AC7" w:rsidP="00073D8E">
      <w:pPr>
        <w:pStyle w:val="Heading3"/>
      </w:pPr>
      <w:bookmarkStart w:id="24" w:name="_Toc229076898"/>
      <w:r>
        <w:t>Equity in experiences</w:t>
      </w:r>
      <w:bookmarkEnd w:id="24"/>
      <w:r>
        <w:t xml:space="preserve"> </w:t>
      </w:r>
    </w:p>
    <w:p w14:paraId="2AFE8162" w14:textId="77777777" w:rsidR="000A4AC7" w:rsidRPr="003D1159" w:rsidRDefault="000A4AC7" w:rsidP="007619E2">
      <w:pPr>
        <w:rPr>
          <w:rStyle w:val="Strong"/>
        </w:rPr>
      </w:pPr>
      <w:r w:rsidRPr="003D1159">
        <w:rPr>
          <w:rStyle w:val="Strong"/>
        </w:rPr>
        <w:t xml:space="preserve">KLOE: Does the service tailor people's care, support and treatment effectively, to ensure equity in experiences? </w:t>
      </w:r>
    </w:p>
    <w:p w14:paraId="00B653DD" w14:textId="77777777" w:rsidR="000A4AC7" w:rsidRDefault="000A4AC7" w:rsidP="007619E2">
      <w:r>
        <w:t>Scope of this key line of enquiry and topic areas include:</w:t>
      </w:r>
    </w:p>
    <w:p w14:paraId="6DBBEECB" w14:textId="4C1C96AF" w:rsidR="000A4AC7" w:rsidRDefault="000A4AC7" w:rsidP="00D04FF5">
      <w:pPr>
        <w:pStyle w:val="ListParagraph"/>
      </w:pPr>
      <w:r>
        <w:t xml:space="preserve">Barriers experienced during care, support and treatment </w:t>
      </w:r>
    </w:p>
    <w:p w14:paraId="5DC4D3B6" w14:textId="3095F1A4" w:rsidR="000A4AC7" w:rsidRDefault="000A4AC7" w:rsidP="00D04FF5">
      <w:pPr>
        <w:pStyle w:val="ListParagraph"/>
      </w:pPr>
      <w:r>
        <w:t xml:space="preserve">Inequalities in experience </w:t>
      </w:r>
    </w:p>
    <w:p w14:paraId="62FADD22" w14:textId="33066604" w:rsidR="000A4AC7" w:rsidRDefault="000A4AC7" w:rsidP="00D04FF5">
      <w:pPr>
        <w:pStyle w:val="ListParagraph"/>
      </w:pPr>
      <w:r>
        <w:t xml:space="preserve">Reasonable adjustments and communication needs </w:t>
      </w:r>
    </w:p>
    <w:p w14:paraId="4D025065" w14:textId="2A66F151" w:rsidR="000A4AC7" w:rsidRDefault="000A4AC7" w:rsidP="00D04FF5">
      <w:pPr>
        <w:pStyle w:val="ListParagraph"/>
      </w:pPr>
      <w:r>
        <w:t>Equality and human rights duties and obligations in relation to service design and delivery</w:t>
      </w:r>
    </w:p>
    <w:p w14:paraId="6CD313DF" w14:textId="0D09AE9B" w:rsidR="000A4AC7" w:rsidRDefault="000A4AC7" w:rsidP="00D04FF5">
      <w:pPr>
        <w:pStyle w:val="ListParagraph"/>
      </w:pPr>
      <w:r>
        <w:t>Experiences of people and communities whose voices are seldom heard</w:t>
      </w:r>
    </w:p>
    <w:p w14:paraId="78AE4267" w14:textId="2C763813" w:rsidR="000A4AC7" w:rsidRDefault="000A4AC7" w:rsidP="00D04FF5">
      <w:pPr>
        <w:pStyle w:val="ListParagraph"/>
      </w:pPr>
      <w:r>
        <w:t>Accessibility, transparency and communication</w:t>
      </w:r>
    </w:p>
    <w:p w14:paraId="4F656E34" w14:textId="1E2FCC58" w:rsidR="000A4AC7" w:rsidRDefault="000A4AC7" w:rsidP="00D04FF5">
      <w:pPr>
        <w:pStyle w:val="ListParagraph"/>
      </w:pPr>
      <w:r>
        <w:t>Translation and interpreting services</w:t>
      </w:r>
    </w:p>
    <w:p w14:paraId="014193C4" w14:textId="77777777" w:rsidR="000A4AC7" w:rsidRDefault="000A4AC7" w:rsidP="00AA7314">
      <w:pPr>
        <w:pStyle w:val="Heading4"/>
      </w:pPr>
      <w:r>
        <w:lastRenderedPageBreak/>
        <w:t>Rating characteristics</w:t>
      </w:r>
    </w:p>
    <w:p w14:paraId="4BCE75A2" w14:textId="77777777" w:rsidR="000A4AC7" w:rsidRDefault="000A4AC7" w:rsidP="000D2BB9">
      <w:pPr>
        <w:pStyle w:val="Heading5"/>
      </w:pPr>
      <w:r>
        <w:t>Outstanding</w:t>
      </w:r>
    </w:p>
    <w:p w14:paraId="4A83A0DE" w14:textId="643936AE" w:rsidR="000A4AC7" w:rsidRDefault="000A4AC7" w:rsidP="00D04FF5">
      <w:pPr>
        <w:pStyle w:val="ListParagraph"/>
      </w:pPr>
      <w:r>
        <w:t>People are active partners in shaping their care. They co-design their care, receive tailored advocacy support, and are confident about their rights to experience good care, support and treatment.</w:t>
      </w:r>
    </w:p>
    <w:p w14:paraId="36BF41DC" w14:textId="6E7235D3" w:rsidR="000A4AC7" w:rsidRDefault="000A4AC7" w:rsidP="00D04FF5">
      <w:pPr>
        <w:pStyle w:val="ListParagraph"/>
      </w:pPr>
      <w:r>
        <w:t>Learning from concerns about poor experiences leads to transparent, systemic changes that have a positive impact, particularly for people more likely to have poorer experiences and outcomes from their care.</w:t>
      </w:r>
    </w:p>
    <w:p w14:paraId="624E6D43" w14:textId="23FB5129" w:rsidR="000A4AC7" w:rsidRDefault="000A4AC7" w:rsidP="00D04FF5">
      <w:pPr>
        <w:pStyle w:val="ListParagraph"/>
      </w:pPr>
      <w:r>
        <w:t>The service anticipates and prevents inequity using data, lived experience, and proactive strategies. Regular equity audits show measurable progress.</w:t>
      </w:r>
    </w:p>
    <w:p w14:paraId="75C28318" w14:textId="1F9D92D1" w:rsidR="000A4AC7" w:rsidRDefault="000A4AC7" w:rsidP="00D04FF5">
      <w:pPr>
        <w:pStyle w:val="ListParagraph"/>
      </w:pPr>
      <w:r>
        <w:t xml:space="preserve">People’s experiences of their care, support and treatment are exceptional, and the service has evidence of identifying and closing gaps in health and care inequalities. </w:t>
      </w:r>
    </w:p>
    <w:p w14:paraId="422C352B" w14:textId="240E4F24" w:rsidR="000A4AC7" w:rsidRDefault="000A4AC7" w:rsidP="00D04FF5">
      <w:pPr>
        <w:pStyle w:val="ListParagraph"/>
      </w:pPr>
      <w:r>
        <w:t xml:space="preserve">Advocacy of tailored and inclusive care and support is embedded in the design and delivery of the service. Staff at all levels champion inclusion.  </w:t>
      </w:r>
    </w:p>
    <w:p w14:paraId="3500796E" w14:textId="31767E63" w:rsidR="000A4AC7" w:rsidRDefault="000A4AC7" w:rsidP="00D04FF5">
      <w:pPr>
        <w:pStyle w:val="ListParagraph"/>
      </w:pPr>
      <w:r>
        <w:t xml:space="preserve">A culture of shared learning, mentoring, and specialist support enables staff to embed and lead inclusive and innovative communication practices, continuously improving equity in people’s experiences. </w:t>
      </w:r>
    </w:p>
    <w:p w14:paraId="0B22E34C" w14:textId="740C9357" w:rsidR="000A4AC7" w:rsidRDefault="000A4AC7" w:rsidP="00D04FF5">
      <w:pPr>
        <w:pStyle w:val="ListParagraph"/>
      </w:pPr>
      <w:r>
        <w:t>Staff are highly skilled advocates, trained through learning co-produced with people using services. Staff challenge systemic inequalities and innovate solutions.</w:t>
      </w:r>
    </w:p>
    <w:p w14:paraId="5476967A" w14:textId="77777777" w:rsidR="000A4AC7" w:rsidRDefault="000A4AC7" w:rsidP="000D2BB9">
      <w:pPr>
        <w:pStyle w:val="Heading5"/>
      </w:pPr>
      <w:r>
        <w:t>Good</w:t>
      </w:r>
    </w:p>
    <w:p w14:paraId="6477A52D" w14:textId="761CEE5F" w:rsidR="000A4AC7" w:rsidRDefault="000A4AC7" w:rsidP="00D04FF5">
      <w:pPr>
        <w:pStyle w:val="ListParagraph"/>
      </w:pPr>
      <w:r>
        <w:t xml:space="preserve">Leaders and staff work collaboratively to achieve equity. They do this by recognising barriers, collecting and acting on evidence, including people’s experiences, and allocating resources to reduce barriers and improve this. </w:t>
      </w:r>
    </w:p>
    <w:p w14:paraId="5D08ADE6" w14:textId="02139D1D" w:rsidR="000A4AC7" w:rsidRDefault="000A4AC7" w:rsidP="00D04FF5">
      <w:pPr>
        <w:pStyle w:val="ListParagraph"/>
      </w:pPr>
      <w:r>
        <w:t>If people have raised issues about discrimination and inequality they are listened to and understood, and the service has taken appropriate action in response to their concerns.</w:t>
      </w:r>
    </w:p>
    <w:p w14:paraId="310448BE" w14:textId="13F19D46" w:rsidR="000A4AC7" w:rsidRDefault="000A4AC7" w:rsidP="00D04FF5">
      <w:pPr>
        <w:pStyle w:val="ListParagraph"/>
      </w:pPr>
      <w:r>
        <w:t>Staff demonstrate confidence in their understanding of people's equality-related needs and are able to meet them.</w:t>
      </w:r>
    </w:p>
    <w:p w14:paraId="0C6761FD" w14:textId="0FD4BC54" w:rsidR="000A4AC7" w:rsidRDefault="000A4AC7" w:rsidP="00D04FF5">
      <w:pPr>
        <w:pStyle w:val="ListParagraph"/>
      </w:pPr>
      <w:r>
        <w:t>There is a culture where staff challenge inequalities and seek to find solutions to the barriers that people face. Staff advocate for people to ensure they are not discriminated against in the wider health and care system.</w:t>
      </w:r>
    </w:p>
    <w:p w14:paraId="7526ECE4" w14:textId="68E7C572" w:rsidR="000A4AC7" w:rsidRDefault="000A4AC7" w:rsidP="00D04FF5">
      <w:pPr>
        <w:pStyle w:val="ListParagraph"/>
      </w:pPr>
      <w:r>
        <w:t>The service complies with legal, equality and human rights requirements, including avoiding discrimination, considering the needs of people with different protected equality characteristics and making reasonable adjustments to support equity in experience and outcomes.</w:t>
      </w:r>
    </w:p>
    <w:p w14:paraId="715AD9B1" w14:textId="687F4A95" w:rsidR="000A4AC7" w:rsidRDefault="000A4AC7" w:rsidP="00D04FF5">
      <w:pPr>
        <w:pStyle w:val="ListParagraph"/>
      </w:pPr>
      <w:r>
        <w:t xml:space="preserve">The service appropriately identifies people’s individual communication needs to make sure up-to-date information is routinely provided in an accessible way. </w:t>
      </w:r>
    </w:p>
    <w:p w14:paraId="455E46AC" w14:textId="7839497B" w:rsidR="000A4AC7" w:rsidRDefault="000A4AC7" w:rsidP="00D04FF5">
      <w:pPr>
        <w:pStyle w:val="ListParagraph"/>
      </w:pPr>
      <w:r>
        <w:lastRenderedPageBreak/>
        <w:t xml:space="preserve">Interpreting and translation are provided or accessed for people who don’t speak English as a first language and for people who use British Sign Language. </w:t>
      </w:r>
    </w:p>
    <w:p w14:paraId="4CCA1990" w14:textId="702E5004" w:rsidR="000A4AC7" w:rsidRDefault="000A4AC7" w:rsidP="00D04FF5">
      <w:pPr>
        <w:pStyle w:val="ListParagraph"/>
      </w:pPr>
      <w:r>
        <w:t>People who have difficulty with reading, writing or using digital services are supported to access information.</w:t>
      </w:r>
    </w:p>
    <w:p w14:paraId="0043846E" w14:textId="20CF1846" w:rsidR="000A4AC7" w:rsidRDefault="000A4AC7" w:rsidP="00D04FF5">
      <w:pPr>
        <w:pStyle w:val="ListParagraph"/>
      </w:pPr>
      <w:r>
        <w:t xml:space="preserve">The service identifies and meets the information and communication needs of people with a disability, impairment or sensory loss. These needs are recorded, flagged, shared and reviewed appropriately. Where applicable, the requirements of the Accessible Information Standard are met.  </w:t>
      </w:r>
    </w:p>
    <w:p w14:paraId="527059A3" w14:textId="71ADA5B6" w:rsidR="000A4AC7" w:rsidRDefault="000A4AC7" w:rsidP="00D04FF5">
      <w:pPr>
        <w:pStyle w:val="ListParagraph"/>
      </w:pPr>
      <w:r>
        <w:t>Staff are supported to develop the skills they need to remove barriers to effective communication with the people they support.</w:t>
      </w:r>
    </w:p>
    <w:p w14:paraId="3B2BA532" w14:textId="77777777" w:rsidR="000A4AC7" w:rsidRDefault="000A4AC7" w:rsidP="000D2BB9">
      <w:pPr>
        <w:pStyle w:val="Heading5"/>
      </w:pPr>
      <w:r>
        <w:t>Requires improvement</w:t>
      </w:r>
    </w:p>
    <w:p w14:paraId="146D46FC" w14:textId="03ED87E2" w:rsidR="000A4AC7" w:rsidRDefault="000A4AC7" w:rsidP="00D04FF5">
      <w:pPr>
        <w:pStyle w:val="ListParagraph"/>
      </w:pPr>
      <w:r>
        <w:t>People do not consistently feel that the concerns they have raised about discrimination and inequality have been listened to, adequately understood or appropriately addressed.</w:t>
      </w:r>
    </w:p>
    <w:p w14:paraId="3F48E087" w14:textId="12A51D63" w:rsidR="000A4AC7" w:rsidRDefault="000A4AC7" w:rsidP="00D04FF5">
      <w:pPr>
        <w:pStyle w:val="ListParagraph"/>
      </w:pPr>
      <w:r>
        <w:t>Staff and leaders do not have a good understanding of the impact on people who face or experience inequality. They do not understand how their approach to delivering care can either minimise or prevent this or add to this inequality.</w:t>
      </w:r>
    </w:p>
    <w:p w14:paraId="69DA709C" w14:textId="19EB81B2" w:rsidR="000A4AC7" w:rsidRDefault="000A4AC7" w:rsidP="00D04FF5">
      <w:pPr>
        <w:pStyle w:val="ListParagraph"/>
      </w:pPr>
      <w:r>
        <w:t xml:space="preserve">Staff lack confidence in understanding people’s equality-related needs and do not always understand how to meet them. Staff are not routinely equipped or supported to challenge inequality and discrimination or work with people to find solutions that work for them. </w:t>
      </w:r>
    </w:p>
    <w:p w14:paraId="7C1EFB24" w14:textId="241E5EB0" w:rsidR="000A4AC7" w:rsidRDefault="000A4AC7" w:rsidP="00D04FF5">
      <w:pPr>
        <w:pStyle w:val="ListParagraph"/>
      </w:pPr>
      <w:r>
        <w:t>There have been instances where the service had not complied with legal, equality and human rights requirements, including avoiding discrimination, having regard to the needs of people with different protected equality characteristics and making reasonable adjustments to support equity in experience and outcomes for relevant groups of people.</w:t>
      </w:r>
    </w:p>
    <w:p w14:paraId="4B95988D" w14:textId="6116F3C3" w:rsidR="000A4AC7" w:rsidRDefault="000A4AC7" w:rsidP="00D04FF5">
      <w:pPr>
        <w:pStyle w:val="ListParagraph"/>
      </w:pPr>
      <w:r>
        <w:t xml:space="preserve">The service does not routinely identify or meet people’s information and communication needs. For people who don’t speak English as a first language or who use British Sign language, information is not consistently presented or available in their preferred language. When applicable, the requirements of the Accessible Information Standard are not consistently met. </w:t>
      </w:r>
    </w:p>
    <w:p w14:paraId="450A3875" w14:textId="6D3CA089" w:rsidR="000A4AC7" w:rsidRDefault="000A4AC7" w:rsidP="00D04FF5">
      <w:pPr>
        <w:pStyle w:val="ListParagraph"/>
      </w:pPr>
      <w:r>
        <w:t xml:space="preserve">People who have difficulty reading, writing or using digital services are not adequately supported to access information. </w:t>
      </w:r>
    </w:p>
    <w:p w14:paraId="3424B52D" w14:textId="70813444" w:rsidR="000A4AC7" w:rsidRDefault="000A4AC7" w:rsidP="00D04FF5">
      <w:pPr>
        <w:pStyle w:val="ListParagraph"/>
      </w:pPr>
      <w:r>
        <w:t xml:space="preserve">The information and communication needs of people with a disability, impairment or sensory loss are not routinely met. </w:t>
      </w:r>
    </w:p>
    <w:p w14:paraId="6AEB4982" w14:textId="32041C5C" w:rsidR="000A4AC7" w:rsidRDefault="000A4AC7" w:rsidP="00D04FF5">
      <w:pPr>
        <w:pStyle w:val="ListParagraph"/>
      </w:pPr>
      <w:r>
        <w:t>Staff are not adequately supported to develop the skills they need to remove barriers to effective communication with all the people they support.</w:t>
      </w:r>
    </w:p>
    <w:p w14:paraId="5F700154" w14:textId="77777777" w:rsidR="000A4AC7" w:rsidRDefault="000A4AC7" w:rsidP="000D2BB9">
      <w:pPr>
        <w:pStyle w:val="Heading5"/>
      </w:pPr>
      <w:r>
        <w:lastRenderedPageBreak/>
        <w:t>Inadequate</w:t>
      </w:r>
    </w:p>
    <w:p w14:paraId="66EFCC27" w14:textId="7658F843" w:rsidR="000A4AC7" w:rsidRDefault="000A4AC7" w:rsidP="00D04FF5">
      <w:pPr>
        <w:pStyle w:val="ListParagraph"/>
      </w:pPr>
      <w:r>
        <w:t>People are not enabled to give their views, and they feel their rights are not respected. Many feel disempowered and ignored, particularly where they experience inequitable treatment based on protected equality characteristics.</w:t>
      </w:r>
    </w:p>
    <w:p w14:paraId="1877EFCD" w14:textId="10A25E04" w:rsidR="000A4AC7" w:rsidRDefault="000A4AC7" w:rsidP="00D04FF5">
      <w:pPr>
        <w:pStyle w:val="ListParagraph"/>
      </w:pPr>
      <w:r>
        <w:t>Concerns about discrimination or inequality are dismissed, ignored, or inadequately addressed. People feel unsafe or unsupported when raising issues.</w:t>
      </w:r>
    </w:p>
    <w:p w14:paraId="4C375A12" w14:textId="4B880F3C" w:rsidR="000A4AC7" w:rsidRDefault="000A4AC7" w:rsidP="00D04FF5">
      <w:pPr>
        <w:pStyle w:val="ListParagraph"/>
      </w:pPr>
      <w:r>
        <w:t>Staff and leaders show little or no understanding of the impact of inequality on people. Care delivery contributes to or worsens inequities, with no recognition of the service’s role in preventing harm.</w:t>
      </w:r>
    </w:p>
    <w:p w14:paraId="02875323" w14:textId="7EBBC530" w:rsidR="000A4AC7" w:rsidRDefault="000A4AC7" w:rsidP="00D04FF5">
      <w:pPr>
        <w:pStyle w:val="ListParagraph"/>
      </w:pPr>
      <w:r>
        <w:t>Staff lack the knowledge and confidence to meet equality-related needs. They are not supported to challenge discrimination or work with people to find solutions. Inequality and discriminatory practices routinely go unchallenged.</w:t>
      </w:r>
    </w:p>
    <w:p w14:paraId="1C8D1D17" w14:textId="5313282B" w:rsidR="000A4AC7" w:rsidRDefault="000A4AC7" w:rsidP="00D04FF5">
      <w:pPr>
        <w:pStyle w:val="ListParagraph"/>
      </w:pPr>
      <w:r>
        <w:t>The service does not meet equality and human rights requirements, including failing to avoid discrimination, disregarding the needs of people with different protected equality characteristics, and not making reasonable adjustments.</w:t>
      </w:r>
    </w:p>
    <w:p w14:paraId="6CA1B7BF" w14:textId="26864BAB" w:rsidR="000A4AC7" w:rsidRDefault="000A4AC7" w:rsidP="00D04FF5">
      <w:pPr>
        <w:pStyle w:val="ListParagraph"/>
      </w:pPr>
      <w:r>
        <w:t>People’s communication needs are ignored or overlooked, and information is often inaccessible, leaving people unable to understand or manage their care. As a result, people have poor experiences, or their care, support and treatment are not in line with preferences. When applicable, the service does not meet the Accessible Information Standard.</w:t>
      </w:r>
    </w:p>
    <w:p w14:paraId="5EF2C465" w14:textId="1855C76C" w:rsidR="000A4AC7" w:rsidRDefault="000A4AC7" w:rsidP="00D04FF5">
      <w:pPr>
        <w:pStyle w:val="ListParagraph"/>
      </w:pPr>
      <w:r>
        <w:t>Staff receive little or no training or support to remove communication barriers. This results in persistent failures to engage effectively with people who have diverse needs.</w:t>
      </w:r>
    </w:p>
    <w:p w14:paraId="22655253" w14:textId="77777777" w:rsidR="000A4AC7" w:rsidRDefault="000A4AC7" w:rsidP="009F0C9A">
      <w:pPr>
        <w:pStyle w:val="Heading2"/>
      </w:pPr>
      <w:bookmarkStart w:id="25" w:name="_Toc229076899"/>
      <w:r>
        <w:t>Key question: WELL-LED</w:t>
      </w:r>
      <w:bookmarkEnd w:id="25"/>
    </w:p>
    <w:p w14:paraId="241408C1" w14:textId="77777777" w:rsidR="000A4AC7" w:rsidRDefault="000A4AC7" w:rsidP="007619E2">
      <w:r>
        <w:t>The leadership, management and governance of the organisation make sure it's providing high-quality care that's based around your individual needs, that it encourages learning and innovation, and that it promotes an open and fair culture.</w:t>
      </w:r>
    </w:p>
    <w:p w14:paraId="3F9AB9B4" w14:textId="77777777" w:rsidR="000A4AC7" w:rsidRDefault="000A4AC7" w:rsidP="00073D8E">
      <w:pPr>
        <w:pStyle w:val="Heading3"/>
      </w:pPr>
      <w:bookmarkStart w:id="26" w:name="_Toc229076900"/>
      <w:r>
        <w:t>Strategic direction</w:t>
      </w:r>
      <w:bookmarkEnd w:id="26"/>
    </w:p>
    <w:p w14:paraId="2DD31126" w14:textId="77777777" w:rsidR="000A4AC7" w:rsidRDefault="000A4AC7" w:rsidP="007619E2">
      <w:r>
        <w:t xml:space="preserve">KLOE: Is there a clear vision and strategy to support the current and future needs of people and promote a positive culture? </w:t>
      </w:r>
    </w:p>
    <w:p w14:paraId="1545A1B8" w14:textId="77777777" w:rsidR="000A4AC7" w:rsidRDefault="000A4AC7" w:rsidP="007619E2">
      <w:r>
        <w:t>Scope of this key line of enquiry and topic areas include:</w:t>
      </w:r>
    </w:p>
    <w:p w14:paraId="2B59CB30" w14:textId="02712B39" w:rsidR="000A4AC7" w:rsidRDefault="000A4AC7" w:rsidP="00D04FF5">
      <w:pPr>
        <w:pStyle w:val="ListParagraph"/>
      </w:pPr>
      <w:r>
        <w:t>Strategy and vision</w:t>
      </w:r>
    </w:p>
    <w:p w14:paraId="2ED4C4E2" w14:textId="1B231076" w:rsidR="000A4AC7" w:rsidRDefault="000A4AC7" w:rsidP="00D04FF5">
      <w:pPr>
        <w:pStyle w:val="ListParagraph"/>
      </w:pPr>
      <w:r>
        <w:t>Values and culture</w:t>
      </w:r>
    </w:p>
    <w:p w14:paraId="3391E0C7" w14:textId="4EEE78B0" w:rsidR="000A4AC7" w:rsidRDefault="000A4AC7" w:rsidP="00D04FF5">
      <w:pPr>
        <w:pStyle w:val="ListParagraph"/>
      </w:pPr>
      <w:r>
        <w:t xml:space="preserve">Service sustainability </w:t>
      </w:r>
    </w:p>
    <w:p w14:paraId="1D6B1864" w14:textId="5E806AFE" w:rsidR="000A4AC7" w:rsidRDefault="000A4AC7" w:rsidP="00D04FF5">
      <w:pPr>
        <w:pStyle w:val="ListParagraph"/>
      </w:pPr>
      <w:r>
        <w:t xml:space="preserve">Staff feedback </w:t>
      </w:r>
    </w:p>
    <w:p w14:paraId="30937119" w14:textId="77777777" w:rsidR="000A4AC7" w:rsidRDefault="000A4AC7" w:rsidP="00AA7314">
      <w:pPr>
        <w:pStyle w:val="Heading4"/>
      </w:pPr>
      <w:r>
        <w:lastRenderedPageBreak/>
        <w:t>Rating characteristics</w:t>
      </w:r>
    </w:p>
    <w:p w14:paraId="23668B79" w14:textId="77777777" w:rsidR="000A4AC7" w:rsidRDefault="000A4AC7" w:rsidP="000D2BB9">
      <w:pPr>
        <w:pStyle w:val="Heading5"/>
      </w:pPr>
      <w:r>
        <w:t>Outstanding</w:t>
      </w:r>
    </w:p>
    <w:p w14:paraId="30016E0F" w14:textId="7F63BAF7" w:rsidR="000A4AC7" w:rsidRDefault="000A4AC7" w:rsidP="00D04FF5">
      <w:pPr>
        <w:pStyle w:val="ListParagraph"/>
      </w:pPr>
      <w:r>
        <w:t>The vision, strategy and supporting objectives are clearly articulated. They place people and good outcomes at the forefront. The strategic direction is consistently understood and fully embedded across the service.</w:t>
      </w:r>
    </w:p>
    <w:p w14:paraId="41E80BC4" w14:textId="0491D222" w:rsidR="000A4AC7" w:rsidRDefault="000A4AC7" w:rsidP="00D04FF5">
      <w:pPr>
        <w:pStyle w:val="ListParagraph"/>
      </w:pPr>
      <w:r>
        <w:t xml:space="preserve">The service has high standards in relation to transparency, equity, equality and human rights, diversity and inclusion, engagement, and understanding challenges and the needs of people; the strategy supports the service to deliver against these standards. </w:t>
      </w:r>
    </w:p>
    <w:p w14:paraId="7E1841A1" w14:textId="76C73F4D" w:rsidR="000A4AC7" w:rsidRDefault="000A4AC7" w:rsidP="00D04FF5">
      <w:pPr>
        <w:pStyle w:val="ListParagraph"/>
      </w:pPr>
      <w:r>
        <w:t xml:space="preserve">A genuinely person-centred approach is central to the service and is reflected in everyday practice and decision-making. </w:t>
      </w:r>
    </w:p>
    <w:p w14:paraId="039ABF1E" w14:textId="006B657C" w:rsidR="000A4AC7" w:rsidRDefault="000A4AC7" w:rsidP="00D04FF5">
      <w:pPr>
        <w:pStyle w:val="ListParagraph"/>
      </w:pPr>
      <w:r>
        <w:t xml:space="preserve">Staff are proud of the service as a place to work and speak highly of its culture, vision and values. </w:t>
      </w:r>
    </w:p>
    <w:p w14:paraId="62A29EAA" w14:textId="28CDDE9F" w:rsidR="000A4AC7" w:rsidRDefault="000A4AC7" w:rsidP="00D04FF5">
      <w:pPr>
        <w:pStyle w:val="ListParagraph"/>
      </w:pPr>
      <w:r>
        <w:t xml:space="preserve">Strategic plans are ambitious, challenging and innovative as well as being realistic and achievable. </w:t>
      </w:r>
    </w:p>
    <w:p w14:paraId="13ADC583" w14:textId="1D104160" w:rsidR="000A4AC7" w:rsidRDefault="000A4AC7" w:rsidP="00D04FF5">
      <w:pPr>
        <w:pStyle w:val="ListParagraph"/>
      </w:pPr>
      <w:r>
        <w:t xml:space="preserve">Feedback from staff and people using the service is encouraged and is consistently taken into account. Feedback is used to track outcomes against the strategy, to identify and shape strategic priorities and drive systemic improvements in care delivery. </w:t>
      </w:r>
    </w:p>
    <w:p w14:paraId="7F23FF9D" w14:textId="5632118C" w:rsidR="000A4AC7" w:rsidRDefault="000A4AC7" w:rsidP="00D04FF5">
      <w:pPr>
        <w:pStyle w:val="ListParagraph"/>
      </w:pPr>
      <w:r>
        <w:t>There is strong collaboration, team-working and a shared focus on improving the quality and sustainability of care and people’s experiences.</w:t>
      </w:r>
    </w:p>
    <w:p w14:paraId="231233D5" w14:textId="77777777" w:rsidR="000A4AC7" w:rsidRDefault="000A4AC7" w:rsidP="000D2BB9">
      <w:pPr>
        <w:pStyle w:val="Heading5"/>
      </w:pPr>
      <w:r>
        <w:t>Good</w:t>
      </w:r>
    </w:p>
    <w:p w14:paraId="0C5B275B" w14:textId="6A38B3F9" w:rsidR="000A4AC7" w:rsidRDefault="000A4AC7" w:rsidP="00D04FF5">
      <w:pPr>
        <w:pStyle w:val="ListParagraph"/>
      </w:pPr>
      <w:r>
        <w:t xml:space="preserve">The values of the service are clear, understood and supported by staff. They are demonstrated through the behaviour of leaders and in practices within the service. They include key principles such as openness, involvement, respect, human rights, inclusion, diversity and equality. </w:t>
      </w:r>
    </w:p>
    <w:p w14:paraId="200191A5" w14:textId="780617F7" w:rsidR="000A4AC7" w:rsidRDefault="000A4AC7" w:rsidP="00D04FF5">
      <w:pPr>
        <w:pStyle w:val="ListParagraph"/>
      </w:pPr>
      <w:r>
        <w:t xml:space="preserve">Leaders promote a shared vision and strategy that staff and people understand and support. The service’s vision and strategy demonstrate an understanding of local and national issues and the needs of people using the service. People’s wellbeing is central to the vision. </w:t>
      </w:r>
    </w:p>
    <w:p w14:paraId="773D3AA2" w14:textId="7380A93A" w:rsidR="000A4AC7" w:rsidRDefault="000A4AC7" w:rsidP="00D04FF5">
      <w:pPr>
        <w:pStyle w:val="ListParagraph"/>
      </w:pPr>
      <w:r>
        <w:t xml:space="preserve">The vision, values, and strategy have been developed through structured planning and co-production with people who use the service, staff and partners. </w:t>
      </w:r>
    </w:p>
    <w:p w14:paraId="02FF54F0" w14:textId="5E8777B6" w:rsidR="000A4AC7" w:rsidRDefault="000A4AC7" w:rsidP="00D04FF5">
      <w:pPr>
        <w:pStyle w:val="ListParagraph"/>
      </w:pPr>
      <w:r>
        <w:t xml:space="preserve">There is a person-centred culture that is responsive to the needs and preferences of people who use the service and staff. </w:t>
      </w:r>
    </w:p>
    <w:p w14:paraId="186A26E0" w14:textId="2000B363" w:rsidR="000A4AC7" w:rsidRDefault="000A4AC7" w:rsidP="00D04FF5">
      <w:pPr>
        <w:pStyle w:val="ListParagraph"/>
      </w:pPr>
      <w:r>
        <w:t xml:space="preserve">Leaders learn from staff who work directly with people, to build trust and mutual understanding. Feedback is valued and used to track progress, shape priorities and drive improvements. </w:t>
      </w:r>
    </w:p>
    <w:p w14:paraId="3B620EE2" w14:textId="30A8D9E3" w:rsidR="000A4AC7" w:rsidRDefault="000A4AC7" w:rsidP="00D04FF5">
      <w:pPr>
        <w:pStyle w:val="ListParagraph"/>
      </w:pPr>
      <w:r>
        <w:t>Staff at all levels have a well-developed understanding of equality, diversity, and human rights. Staff prioritise safe, high-quality, compassionate care.</w:t>
      </w:r>
    </w:p>
    <w:p w14:paraId="5F44D821" w14:textId="33CFB9EE" w:rsidR="000A4AC7" w:rsidRDefault="000A4AC7" w:rsidP="00D04FF5">
      <w:pPr>
        <w:pStyle w:val="ListParagraph"/>
      </w:pPr>
      <w:r>
        <w:lastRenderedPageBreak/>
        <w:t xml:space="preserve">The strategy supports the stability and operational sustainability of the service. </w:t>
      </w:r>
    </w:p>
    <w:p w14:paraId="6F244B8B" w14:textId="77777777" w:rsidR="000A4AC7" w:rsidRDefault="000A4AC7" w:rsidP="000D2BB9">
      <w:pPr>
        <w:pStyle w:val="Heading5"/>
      </w:pPr>
      <w:r>
        <w:t>Requires improvement</w:t>
      </w:r>
    </w:p>
    <w:p w14:paraId="5E73005E" w14:textId="53D24AA3" w:rsidR="000A4AC7" w:rsidRDefault="000A4AC7" w:rsidP="00D04FF5">
      <w:pPr>
        <w:pStyle w:val="ListParagraph"/>
      </w:pPr>
      <w:r>
        <w:t xml:space="preserve">The vision and values of the service are not clearly defined or not widely understood. Where they are in place, they are not well developed or do not incorporate key principles such as openness, involvement, respect and equality. </w:t>
      </w:r>
    </w:p>
    <w:p w14:paraId="7CE1ED23" w14:textId="720CEDB0" w:rsidR="000A4AC7" w:rsidRDefault="000A4AC7" w:rsidP="00D04FF5">
      <w:pPr>
        <w:pStyle w:val="ListParagraph"/>
      </w:pPr>
      <w:r>
        <w:t>The service does not have a clear, shared purpose. Staff are not consistently aligned with the values of the service, or do not understand how they are relevant to their role or the care they provide.</w:t>
      </w:r>
    </w:p>
    <w:p w14:paraId="02535380" w14:textId="44D41E10" w:rsidR="000A4AC7" w:rsidRDefault="000A4AC7" w:rsidP="00D04FF5">
      <w:pPr>
        <w:pStyle w:val="ListParagraph"/>
      </w:pPr>
      <w:r>
        <w:t xml:space="preserve">Leaders do not consistently model or reinforce the values of the service. </w:t>
      </w:r>
    </w:p>
    <w:p w14:paraId="51B70BAC" w14:textId="074FC0CC" w:rsidR="000A4AC7" w:rsidRDefault="000A4AC7" w:rsidP="00D04FF5">
      <w:pPr>
        <w:pStyle w:val="ListParagraph"/>
      </w:pPr>
      <w:r>
        <w:t xml:space="preserve">The culture is not consistently person-centred. People and staff may feel that their individual needs or preferences are not fully understood or respected. </w:t>
      </w:r>
    </w:p>
    <w:p w14:paraId="7647ABD6" w14:textId="00D88A44" w:rsidR="000A4AC7" w:rsidRDefault="000A4AC7" w:rsidP="00D04FF5">
      <w:pPr>
        <w:pStyle w:val="ListParagraph"/>
      </w:pPr>
      <w:r>
        <w:t>Leadership behaviours may appear task-driven rather than people focused with limited regard for people’s wellbeing, motivations, or personal circumstances.</w:t>
      </w:r>
    </w:p>
    <w:p w14:paraId="3698263B" w14:textId="468D409E" w:rsidR="000A4AC7" w:rsidRDefault="000A4AC7" w:rsidP="00D04FF5">
      <w:pPr>
        <w:pStyle w:val="ListParagraph"/>
      </w:pPr>
      <w:r>
        <w:t xml:space="preserve">Feedback from staff and people who use the service is not collected, reviewed, or acted upon consistently. Insights are not routinely used to track progress, shape strategic priorities, or drive improvements in care delivery.  </w:t>
      </w:r>
    </w:p>
    <w:p w14:paraId="05FF7815" w14:textId="4E6E51AF" w:rsidR="000A4AC7" w:rsidRDefault="000A4AC7" w:rsidP="00D04FF5">
      <w:pPr>
        <w:pStyle w:val="ListParagraph"/>
      </w:pPr>
      <w:r>
        <w:t>Not all staff have sufficient understanding of equality, diversity and human rights and how this is relevant to the care they deliver.</w:t>
      </w:r>
    </w:p>
    <w:p w14:paraId="25387355" w14:textId="48958DB9" w:rsidR="000A4AC7" w:rsidRDefault="000A4AC7" w:rsidP="00D04FF5">
      <w:pPr>
        <w:pStyle w:val="ListParagraph"/>
      </w:pPr>
      <w:r>
        <w:t xml:space="preserve">The strategy does not consistently support the long-term stability or operational sustainability of the service resulting in unclear priorities or a reactive rather than proactive approach. </w:t>
      </w:r>
    </w:p>
    <w:p w14:paraId="01AD5482" w14:textId="77777777" w:rsidR="000A4AC7" w:rsidRDefault="000A4AC7" w:rsidP="000D2BB9">
      <w:pPr>
        <w:pStyle w:val="Heading5"/>
      </w:pPr>
      <w:r>
        <w:t>Inadequate</w:t>
      </w:r>
    </w:p>
    <w:p w14:paraId="718F9D6C" w14:textId="1BFDDD58" w:rsidR="000A4AC7" w:rsidRDefault="000A4AC7" w:rsidP="00D04FF5">
      <w:pPr>
        <w:pStyle w:val="ListParagraph"/>
      </w:pPr>
      <w:r>
        <w:t xml:space="preserve">There is no clear vision, values or strategy or these are not embedded. </w:t>
      </w:r>
    </w:p>
    <w:p w14:paraId="2D9719CB" w14:textId="212D6C02" w:rsidR="000A4AC7" w:rsidRDefault="000A4AC7" w:rsidP="00D04FF5">
      <w:pPr>
        <w:pStyle w:val="ListParagraph"/>
      </w:pPr>
      <w:r>
        <w:t xml:space="preserve">There is no shared purpose or direction. Leaders do not promote or model a shared purpose; staff do not understand expectations or how the service’s purpose is relevant to their role. </w:t>
      </w:r>
    </w:p>
    <w:p w14:paraId="18C55E56" w14:textId="0420FC40" w:rsidR="000A4AC7" w:rsidRDefault="000A4AC7" w:rsidP="00D04FF5">
      <w:pPr>
        <w:pStyle w:val="ListParagraph"/>
      </w:pPr>
      <w:r>
        <w:t xml:space="preserve">Culture is poor, lacking openness, inclusivity and respect. People’s needs are not valued or prioritised. Leaders operate and make decisions in isolation, excluding other relevant stakeholders. </w:t>
      </w:r>
    </w:p>
    <w:p w14:paraId="66C0B7B2" w14:textId="2490FCC9" w:rsidR="000A4AC7" w:rsidRDefault="000A4AC7" w:rsidP="00D04FF5">
      <w:pPr>
        <w:pStyle w:val="ListParagraph"/>
      </w:pPr>
      <w:r>
        <w:t>Leaders are task-focused, with no regard for people’s wellbeing, motivations, or personal circumstances.</w:t>
      </w:r>
    </w:p>
    <w:p w14:paraId="0A54192F" w14:textId="3ECD4343" w:rsidR="000A4AC7" w:rsidRDefault="000A4AC7" w:rsidP="00D04FF5">
      <w:pPr>
        <w:pStyle w:val="ListParagraph"/>
      </w:pPr>
      <w:r>
        <w:t>There is a lack of understanding of key principles including equality, diversity and human rights. These principles are not embedded in the culture of the service and in delivering care. There is evidence of bullying or discrimination.</w:t>
      </w:r>
    </w:p>
    <w:p w14:paraId="3A0FAD9C" w14:textId="17435886" w:rsidR="000A4AC7" w:rsidRDefault="000A4AC7" w:rsidP="00D04FF5">
      <w:pPr>
        <w:pStyle w:val="ListParagraph"/>
      </w:pPr>
      <w:r>
        <w:t xml:space="preserve">The strategy does not support the stability and operational sustainability of the service. </w:t>
      </w:r>
    </w:p>
    <w:p w14:paraId="06840B33" w14:textId="77777777" w:rsidR="000A4AC7" w:rsidRDefault="000A4AC7" w:rsidP="00073D8E">
      <w:pPr>
        <w:pStyle w:val="Heading3"/>
      </w:pPr>
      <w:bookmarkStart w:id="27" w:name="_Toc229076901"/>
      <w:r>
        <w:lastRenderedPageBreak/>
        <w:t>Workforce equity and culture</w:t>
      </w:r>
      <w:bookmarkEnd w:id="27"/>
    </w:p>
    <w:p w14:paraId="12AE489F" w14:textId="77777777" w:rsidR="000A4AC7" w:rsidRPr="00BA152F" w:rsidRDefault="000A4AC7" w:rsidP="007619E2">
      <w:pPr>
        <w:rPr>
          <w:rStyle w:val="Strong"/>
        </w:rPr>
      </w:pPr>
      <w:r w:rsidRPr="00BA152F">
        <w:rPr>
          <w:rStyle w:val="Strong"/>
        </w:rPr>
        <w:t>KLOE: Is there an inclusive and compassionate culture that values diversity, supports staff wellbeing and speaking up, and tackles workforce inequalities?</w:t>
      </w:r>
    </w:p>
    <w:p w14:paraId="4324ABDE" w14:textId="77777777" w:rsidR="000A4AC7" w:rsidRDefault="000A4AC7" w:rsidP="007619E2">
      <w:r>
        <w:t>Scope of this key line of enquiry and topic areas include:</w:t>
      </w:r>
    </w:p>
    <w:p w14:paraId="70E22EA6" w14:textId="4CF1B885" w:rsidR="000A4AC7" w:rsidRDefault="000A4AC7" w:rsidP="00D04FF5">
      <w:pPr>
        <w:pStyle w:val="ListParagraph"/>
      </w:pPr>
      <w:r>
        <w:t>Workforce equality, diversity and inclusion (including volunteers)</w:t>
      </w:r>
    </w:p>
    <w:p w14:paraId="30248FB1" w14:textId="4E48D555" w:rsidR="000A4AC7" w:rsidRDefault="000A4AC7" w:rsidP="00D04FF5">
      <w:pPr>
        <w:pStyle w:val="ListParagraph"/>
      </w:pPr>
      <w:r>
        <w:t>Workplace discrimination and equitable treatment of staff</w:t>
      </w:r>
    </w:p>
    <w:p w14:paraId="05A936AC" w14:textId="5BB109B7" w:rsidR="000A4AC7" w:rsidRDefault="000A4AC7" w:rsidP="00D04FF5">
      <w:pPr>
        <w:pStyle w:val="ListParagraph"/>
      </w:pPr>
      <w:r>
        <w:t>Speaking up culture</w:t>
      </w:r>
    </w:p>
    <w:p w14:paraId="47A30EE5" w14:textId="06B5A4DA" w:rsidR="000A4AC7" w:rsidRDefault="000A4AC7" w:rsidP="00D04FF5">
      <w:pPr>
        <w:pStyle w:val="ListParagraph"/>
      </w:pPr>
      <w:r>
        <w:t xml:space="preserve">Whistleblowing </w:t>
      </w:r>
    </w:p>
    <w:p w14:paraId="0CD4EE41" w14:textId="50CD804C" w:rsidR="000A4AC7" w:rsidRDefault="000A4AC7" w:rsidP="00D04FF5">
      <w:pPr>
        <w:pStyle w:val="ListParagraph"/>
      </w:pPr>
      <w:r>
        <w:t>Support and wellbeing of workforce</w:t>
      </w:r>
    </w:p>
    <w:p w14:paraId="5FC4FADE" w14:textId="77777777" w:rsidR="000A4AC7" w:rsidRDefault="000A4AC7" w:rsidP="00AA7314">
      <w:pPr>
        <w:pStyle w:val="Heading4"/>
      </w:pPr>
      <w:r>
        <w:t>Rating characteristics</w:t>
      </w:r>
    </w:p>
    <w:p w14:paraId="22D90CE3" w14:textId="77777777" w:rsidR="000A4AC7" w:rsidRDefault="000A4AC7" w:rsidP="000D2BB9">
      <w:pPr>
        <w:pStyle w:val="Heading5"/>
      </w:pPr>
      <w:r>
        <w:t>Outstanding</w:t>
      </w:r>
    </w:p>
    <w:p w14:paraId="7BD02C10" w14:textId="4FEB8870" w:rsidR="000A4AC7" w:rsidRDefault="000A4AC7" w:rsidP="00D04FF5">
      <w:pPr>
        <w:pStyle w:val="ListParagraph"/>
      </w:pPr>
      <w:r>
        <w:t>The service has an exceptional and inclusive approach to promoting the safety of its staff and is seen as a good place to work by its staff and external partners.</w:t>
      </w:r>
    </w:p>
    <w:p w14:paraId="7C376C94" w14:textId="6EFD72AE" w:rsidR="000A4AC7" w:rsidRDefault="000A4AC7" w:rsidP="00D04FF5">
      <w:pPr>
        <w:pStyle w:val="ListParagraph"/>
      </w:pPr>
      <w:r>
        <w:t xml:space="preserve">Staff wellbeing is a strategic priority, with programmes in place to promote and support it. There are measurement indicators to gauge the effectiveness of staff wellbeing programmes.  </w:t>
      </w:r>
    </w:p>
    <w:p w14:paraId="754D52E3" w14:textId="796885FC" w:rsidR="000A4AC7" w:rsidRDefault="000A4AC7" w:rsidP="00D04FF5">
      <w:pPr>
        <w:pStyle w:val="ListParagraph"/>
      </w:pPr>
      <w:r>
        <w:t>Staff are supported holistically through a service culture that values mental and emotional wellbeing, social and professional development and work-life balance.</w:t>
      </w:r>
    </w:p>
    <w:p w14:paraId="3271C8AD" w14:textId="60DA483B" w:rsidR="000A4AC7" w:rsidRDefault="000A4AC7" w:rsidP="00D04FF5">
      <w:pPr>
        <w:pStyle w:val="ListParagraph"/>
      </w:pPr>
      <w:r>
        <w:t xml:space="preserve">There is a strong commitment, supported by effective action, to promote and achieve equality, diversity and inclusion across the workforce. </w:t>
      </w:r>
    </w:p>
    <w:p w14:paraId="522C5237" w14:textId="112A9127" w:rsidR="000A4AC7" w:rsidRDefault="000A4AC7" w:rsidP="00D04FF5">
      <w:pPr>
        <w:pStyle w:val="ListParagraph"/>
      </w:pPr>
      <w:r>
        <w:t xml:space="preserve">Leaders can demonstrate the positive outcomes and impacts of the actions they have taken to reduce identified workforce inequalities. Learning from successful actions and interventions is shared. </w:t>
      </w:r>
    </w:p>
    <w:p w14:paraId="095AD8C2" w14:textId="697942D1" w:rsidR="000A4AC7" w:rsidRDefault="000A4AC7" w:rsidP="00D04FF5">
      <w:pPr>
        <w:pStyle w:val="ListParagraph"/>
      </w:pPr>
      <w:r>
        <w:t>Leaders are visible; they model values of equality, diversity and inclusion and inspire the workforce to behave in accordance with those values.</w:t>
      </w:r>
    </w:p>
    <w:p w14:paraId="7D3A369B" w14:textId="36DA1794" w:rsidR="000A4AC7" w:rsidRDefault="000A4AC7" w:rsidP="00D04FF5">
      <w:pPr>
        <w:pStyle w:val="ListParagraph"/>
      </w:pPr>
      <w:r>
        <w:t xml:space="preserve">There are high levels of job satisfaction across the workforce, including among those who may be at greater risk of discrimination due to their protected equality characteristics. Staff are proud of the service as a place to work and speak highly of its culture of inclusion and belonging.  </w:t>
      </w:r>
    </w:p>
    <w:p w14:paraId="3D4DD7FD" w14:textId="7ACA15A2" w:rsidR="000A4AC7" w:rsidRDefault="000A4AC7" w:rsidP="00D04FF5">
      <w:pPr>
        <w:pStyle w:val="ListParagraph"/>
      </w:pPr>
      <w:r>
        <w:t xml:space="preserve">People’s experience of the service is driven by a culture that prioritises positive wellbeing through proven methods. This empowers staff to promote and protect their own wellbeing, and to deliver excellent care that leads to positive experiences and good outcomes for people. </w:t>
      </w:r>
    </w:p>
    <w:p w14:paraId="6E63CC2A" w14:textId="5906BA64" w:rsidR="000A4AC7" w:rsidRDefault="000A4AC7" w:rsidP="00D04FF5">
      <w:pPr>
        <w:pStyle w:val="ListParagraph"/>
      </w:pPr>
      <w:r>
        <w:t>Psychological safety is a key feature of the service’s culture and is intentionally nurtured across teams.</w:t>
      </w:r>
    </w:p>
    <w:p w14:paraId="059C5D80" w14:textId="13C2C777" w:rsidR="000A4AC7" w:rsidRDefault="000A4AC7" w:rsidP="00D04FF5">
      <w:pPr>
        <w:pStyle w:val="ListParagraph"/>
      </w:pPr>
      <w:r>
        <w:t xml:space="preserve">Speaking up is not only supported but encouraged. Policies and processes around speaking up are well-embedded, well understood, promoted and </w:t>
      </w:r>
      <w:r>
        <w:lastRenderedPageBreak/>
        <w:t xml:space="preserve">accessible. They are monitored and evaluated for their impact and effectiveness, including for staff with protected equality characteristics that may put them at increased risk of discrimination. </w:t>
      </w:r>
    </w:p>
    <w:p w14:paraId="5ABB9CE3" w14:textId="07C57784" w:rsidR="000A4AC7" w:rsidRDefault="000A4AC7" w:rsidP="00D04FF5">
      <w:pPr>
        <w:pStyle w:val="ListParagraph"/>
      </w:pPr>
      <w:r>
        <w:t xml:space="preserve">Freedom to Speak Up Guardians work proactively with leaders to remove barriers to speaking up and to improve the speaking up culture.  </w:t>
      </w:r>
    </w:p>
    <w:p w14:paraId="173899B9" w14:textId="0092F475" w:rsidR="000A4AC7" w:rsidRDefault="000A4AC7" w:rsidP="00D04FF5">
      <w:pPr>
        <w:pStyle w:val="ListParagraph"/>
      </w:pPr>
      <w:r>
        <w:t>Leaders have made a proactive effort to understand and appreciate people’s diverse identities, complex views and different perspectives, so people know that their voice matters.</w:t>
      </w:r>
    </w:p>
    <w:p w14:paraId="716DFC5C" w14:textId="77777777" w:rsidR="000A4AC7" w:rsidRDefault="000A4AC7" w:rsidP="000D2BB9">
      <w:pPr>
        <w:pStyle w:val="Heading5"/>
      </w:pPr>
      <w:r>
        <w:t>Good</w:t>
      </w:r>
    </w:p>
    <w:p w14:paraId="2377516E" w14:textId="2E90BB0F" w:rsidR="000A4AC7" w:rsidRDefault="000A4AC7" w:rsidP="00D04FF5">
      <w:pPr>
        <w:pStyle w:val="ListParagraph"/>
      </w:pPr>
      <w:r>
        <w:t>The service is committed to workforce equality, understands equity and proactively works to promote equality, diversity and inclusion. Wellbeing, inclusion, trust and open communication are embedded in the culture of the service.</w:t>
      </w:r>
    </w:p>
    <w:p w14:paraId="337BB41D" w14:textId="5EA1F1D1" w:rsidR="000A4AC7" w:rsidRDefault="000A4AC7" w:rsidP="00D04FF5">
      <w:pPr>
        <w:pStyle w:val="ListParagraph"/>
      </w:pPr>
      <w:r>
        <w:t>Leaders of the service set and review their performance against equality, diversity and inclusion objectives.</w:t>
      </w:r>
    </w:p>
    <w:p w14:paraId="2BB99D7E" w14:textId="10F98FE0" w:rsidR="000A4AC7" w:rsidRDefault="000A4AC7" w:rsidP="00D04FF5">
      <w:pPr>
        <w:pStyle w:val="ListParagraph"/>
      </w:pPr>
      <w:r>
        <w:t>Experiences of staff are listened to with compassion and effective action is taken to ensure continuous improvement and maximise staff equity, inclusion and wellbeing.</w:t>
      </w:r>
    </w:p>
    <w:p w14:paraId="0ADBC644" w14:textId="53636270" w:rsidR="000A4AC7" w:rsidRDefault="000A4AC7" w:rsidP="00D04FF5">
      <w:pPr>
        <w:pStyle w:val="ListParagraph"/>
      </w:pPr>
      <w:r>
        <w:t xml:space="preserve">Staff have access to personalised support that recognises the diversity of the workforce. Active efforts are made to avoid discrimination and unconscious bias. All staff have equitable opportunities, including fair access to development, progression and leadership opportunities. </w:t>
      </w:r>
    </w:p>
    <w:p w14:paraId="2C51C9DD" w14:textId="00214D51" w:rsidR="000A4AC7" w:rsidRDefault="000A4AC7" w:rsidP="00D04FF5">
      <w:pPr>
        <w:pStyle w:val="ListParagraph"/>
      </w:pPr>
      <w:r>
        <w:t>The service supports staff who face discrimination, whether from managers, colleagues, people using the service or those close to them. Action is taken against people who discriminate against staff, supported by policies and processes.</w:t>
      </w:r>
    </w:p>
    <w:p w14:paraId="58B9EEBD" w14:textId="49DEA407" w:rsidR="000A4AC7" w:rsidRDefault="000A4AC7" w:rsidP="00D04FF5">
      <w:pPr>
        <w:pStyle w:val="ListParagraph"/>
      </w:pPr>
      <w:r>
        <w:t>Leaders make reasonable adjustments to support disabled staff to carry out their roles.</w:t>
      </w:r>
    </w:p>
    <w:p w14:paraId="70089F20" w14:textId="0980EBCE" w:rsidR="000A4AC7" w:rsidRDefault="000A4AC7" w:rsidP="00D04FF5">
      <w:pPr>
        <w:pStyle w:val="ListParagraph"/>
      </w:pPr>
      <w:r>
        <w:t>The service identifies workforce inequalities against relevant equality, diversity and inclusion objectives. Interventions to address these are monitored to evaluate their impact.</w:t>
      </w:r>
    </w:p>
    <w:p w14:paraId="15CD7FFF" w14:textId="4E64F49B" w:rsidR="000A4AC7" w:rsidRDefault="000A4AC7" w:rsidP="00D04FF5">
      <w:pPr>
        <w:pStyle w:val="ListParagraph"/>
      </w:pPr>
      <w:r>
        <w:t xml:space="preserve">Leaders ensure there are effective and proactive ways to engage with and involve staff, with a focus on listening to the voices of staff who may experience discrimination based on their protected equality characteristics and those who may be excluded, marginalised or least heard from within their service. </w:t>
      </w:r>
    </w:p>
    <w:p w14:paraId="07B4065F" w14:textId="1AAA7D46" w:rsidR="000A4AC7" w:rsidRDefault="000A4AC7" w:rsidP="00D04FF5">
      <w:pPr>
        <w:pStyle w:val="ListParagraph"/>
      </w:pPr>
      <w:r>
        <w:t>Staff and volunteers are actively encouraged to give feedback, raise concerns, and contribute to improvements through formal speaking up processes. They are confident that they will be treated with compassion and understanding, and will not be blamed, or treated negatively if they do so - including in relation to issues of racism and discrimination. Where necessary, leaders provide a timely and considered response.</w:t>
      </w:r>
    </w:p>
    <w:p w14:paraId="64C3077B" w14:textId="5E52CA59" w:rsidR="000A4AC7" w:rsidRDefault="000A4AC7" w:rsidP="00D04FF5">
      <w:pPr>
        <w:pStyle w:val="ListParagraph"/>
      </w:pPr>
      <w:r>
        <w:lastRenderedPageBreak/>
        <w:t>Staff wellbeing is promoted by providing personalised support, such as making reasonable adjustments, enabling flexible working, ensuring adequate rest, and providing a positive work environment. There is support if people are struggling at work. This has a positive impact on the care they deliver to people</w:t>
      </w:r>
    </w:p>
    <w:p w14:paraId="2902F2EB" w14:textId="77777777" w:rsidR="000A4AC7" w:rsidRDefault="000A4AC7" w:rsidP="000D2BB9">
      <w:pPr>
        <w:pStyle w:val="Heading5"/>
      </w:pPr>
      <w:r>
        <w:t>Requires improvement</w:t>
      </w:r>
    </w:p>
    <w:p w14:paraId="712DF729" w14:textId="2277366F" w:rsidR="000A4AC7" w:rsidRDefault="000A4AC7" w:rsidP="00D04FF5">
      <w:pPr>
        <w:pStyle w:val="ListParagraph"/>
      </w:pPr>
      <w:r>
        <w:t>Staff wellbeing, equality and inclusion are not routinely considered or supported and are not consistently demonstrated in the service’s culture. Communication with staff is unclear or lacks openness.</w:t>
      </w:r>
    </w:p>
    <w:p w14:paraId="0B6FDF47" w14:textId="57428647" w:rsidR="000A4AC7" w:rsidRDefault="000A4AC7" w:rsidP="00D04FF5">
      <w:pPr>
        <w:pStyle w:val="ListParagraph"/>
      </w:pPr>
      <w:r>
        <w:t>Leaders do not consistently review their performance against equality, diversity and inclusion objectives.</w:t>
      </w:r>
    </w:p>
    <w:p w14:paraId="5DD5522D" w14:textId="0C1FD2C8" w:rsidR="000A4AC7" w:rsidRDefault="000A4AC7" w:rsidP="00D04FF5">
      <w:pPr>
        <w:pStyle w:val="ListParagraph"/>
      </w:pPr>
      <w:r>
        <w:t>Staff are not equally valued, listened to or respected. The service does not consistently identify and reduce discrimination and unconscious bias. The service does not consistently promote equality, and diversity and inclusion.</w:t>
      </w:r>
    </w:p>
    <w:p w14:paraId="5BBE68B4" w14:textId="12A31338" w:rsidR="000A4AC7" w:rsidRDefault="000A4AC7" w:rsidP="00D04FF5">
      <w:pPr>
        <w:pStyle w:val="ListParagraph"/>
      </w:pPr>
      <w:r>
        <w:t>Not all staff have equitable access to personalised support that meets their diverse workplace needs.</w:t>
      </w:r>
    </w:p>
    <w:p w14:paraId="32C3B1DC" w14:textId="02DB53C0" w:rsidR="000A4AC7" w:rsidRDefault="000A4AC7" w:rsidP="00D04FF5">
      <w:pPr>
        <w:pStyle w:val="ListParagraph"/>
      </w:pPr>
      <w:r>
        <w:t>There is a lack of equitable access to opportunities, including fair access to personal and professional development, promotion, pay progression and leadership opportunities.</w:t>
      </w:r>
    </w:p>
    <w:p w14:paraId="188B110D" w14:textId="6A86FC2C" w:rsidR="000A4AC7" w:rsidRDefault="000A4AC7" w:rsidP="00D04FF5">
      <w:pPr>
        <w:pStyle w:val="ListParagraph"/>
      </w:pPr>
      <w:r>
        <w:t>Workforce inequalities are not consistently identified or addressed. Leaders do not monitor, evaluate and improve the culture of the service in the context of equality, diversity and inclusion.</w:t>
      </w:r>
    </w:p>
    <w:p w14:paraId="2A19E82E" w14:textId="5BFEF84C" w:rsidR="000A4AC7" w:rsidRDefault="000A4AC7" w:rsidP="00D04FF5">
      <w:pPr>
        <w:pStyle w:val="ListParagraph"/>
      </w:pPr>
      <w:r>
        <w:t>Leaders lack a proactive approach to effectively engaging and involving staff. In particular, they do not ensure they listen to the voices of staff who may experience discrimination based on their protected equality characteristics and those who are excluded or marginalised, or who may be least heard within their service.</w:t>
      </w:r>
    </w:p>
    <w:p w14:paraId="3EECF8FD" w14:textId="04F6A419" w:rsidR="000A4AC7" w:rsidRDefault="000A4AC7" w:rsidP="00D04FF5">
      <w:pPr>
        <w:pStyle w:val="ListParagraph"/>
      </w:pPr>
      <w:r>
        <w:t>Arrangements for staff to raise concerns or contribute ideas are not effective. This includes weaknesses in how the process is communicated and how accessible it is to staff.</w:t>
      </w:r>
    </w:p>
    <w:p w14:paraId="2418D84E" w14:textId="6278B9EE" w:rsidR="000A4AC7" w:rsidRDefault="000A4AC7" w:rsidP="00D04FF5">
      <w:pPr>
        <w:pStyle w:val="ListParagraph"/>
      </w:pPr>
      <w:r>
        <w:t>Staff have concerns about being treated negatively and with a lack of compassion and understanding if they raise concerns.</w:t>
      </w:r>
    </w:p>
    <w:p w14:paraId="682EEC5E" w14:textId="75DDA400" w:rsidR="000A4AC7" w:rsidRDefault="000A4AC7" w:rsidP="00D04FF5">
      <w:pPr>
        <w:pStyle w:val="ListParagraph"/>
      </w:pPr>
      <w:r>
        <w:t>Investigations into issues are not conducted thoroughly in all cases, and those involved are not informed of the outcomes in a timely way.</w:t>
      </w:r>
    </w:p>
    <w:p w14:paraId="7DE11D05" w14:textId="694C930B" w:rsidR="000A4AC7" w:rsidRDefault="000A4AC7" w:rsidP="00D04FF5">
      <w:pPr>
        <w:pStyle w:val="ListParagraph"/>
      </w:pPr>
      <w:r>
        <w:t>Action to prevent and address bullying and harassment across all levels is not consistently taken. Protecting people in relation to their protected equality characteristics and people from groups whose voices are seldom heard from bullying, harassment and victimisation often falls short.</w:t>
      </w:r>
    </w:p>
    <w:p w14:paraId="402343A0" w14:textId="77777777" w:rsidR="000A4AC7" w:rsidRDefault="000A4AC7" w:rsidP="000D2BB9">
      <w:pPr>
        <w:pStyle w:val="Heading5"/>
      </w:pPr>
      <w:r>
        <w:lastRenderedPageBreak/>
        <w:t>Inadequate</w:t>
      </w:r>
    </w:p>
    <w:p w14:paraId="23E61FE0" w14:textId="7BD264A9" w:rsidR="000A4AC7" w:rsidRDefault="000A4AC7" w:rsidP="00D04FF5">
      <w:pPr>
        <w:pStyle w:val="ListParagraph"/>
      </w:pPr>
      <w:r>
        <w:t xml:space="preserve">Staff wellbeing, equality and inclusion are not considered. Leaders of the service do not understand the importance of transparent communication with staff and do not adopt an equality, diversity and human rights approach.  </w:t>
      </w:r>
    </w:p>
    <w:p w14:paraId="4E61AA8B" w14:textId="19306A6A" w:rsidR="000A4AC7" w:rsidRDefault="000A4AC7" w:rsidP="00D04FF5">
      <w:pPr>
        <w:pStyle w:val="ListParagraph"/>
      </w:pPr>
      <w:r>
        <w:t xml:space="preserve">Leaders do not set objectives or review their performance in relation to equality, diversity and inclusion. </w:t>
      </w:r>
    </w:p>
    <w:p w14:paraId="13D86BFE" w14:textId="6E80EEF9" w:rsidR="000A4AC7" w:rsidRDefault="000A4AC7" w:rsidP="00D04FF5">
      <w:pPr>
        <w:pStyle w:val="ListParagraph"/>
      </w:pPr>
      <w:r>
        <w:t>The needs of staff are frequently overlooked because diversity is not understood and acknowledged, or different needs are disregarded.</w:t>
      </w:r>
    </w:p>
    <w:p w14:paraId="70B3AC6A" w14:textId="25D03290" w:rsidR="000A4AC7" w:rsidRDefault="000A4AC7" w:rsidP="00D04FF5">
      <w:pPr>
        <w:pStyle w:val="ListParagraph"/>
      </w:pPr>
      <w:r>
        <w:t xml:space="preserve">There have been cases of workforce bullying, harassment, discrimination or violence, and the service does not take appropriate action to address these issues and/or prevent reoccurrence. </w:t>
      </w:r>
    </w:p>
    <w:p w14:paraId="37EA40BD" w14:textId="2AF34AF3" w:rsidR="000A4AC7" w:rsidRDefault="000A4AC7" w:rsidP="00D04FF5">
      <w:pPr>
        <w:pStyle w:val="ListParagraph"/>
      </w:pPr>
      <w:r>
        <w:t xml:space="preserve">Processes for staff to share feedback, raise concerns or contribute ideas are unclear or inaccessible. </w:t>
      </w:r>
    </w:p>
    <w:p w14:paraId="30C27198" w14:textId="61FDABD5" w:rsidR="000A4AC7" w:rsidRDefault="000A4AC7" w:rsidP="00D04FF5">
      <w:pPr>
        <w:pStyle w:val="ListParagraph"/>
      </w:pPr>
      <w:r>
        <w:t xml:space="preserve">People and staff who raise concerns, including whistleblowers, are not supported and may be victimised. The issues they raise are not taken seriously or investigated.  </w:t>
      </w:r>
    </w:p>
    <w:p w14:paraId="2E8CB361" w14:textId="0F28310E" w:rsidR="000A4AC7" w:rsidRDefault="000A4AC7" w:rsidP="00D04FF5">
      <w:pPr>
        <w:pStyle w:val="ListParagraph"/>
      </w:pPr>
      <w:r>
        <w:t xml:space="preserve">Psychological safety of staff is not prioritised. Leaders create an environment where staff feel they cannot make decisions or speak up for fear of victimisation, and do not feel supported to learn from mistakes. Staff face negative consequences as a result of raising concerns. </w:t>
      </w:r>
    </w:p>
    <w:p w14:paraId="66CA5DF0" w14:textId="58672161" w:rsidR="000A4AC7" w:rsidRDefault="000A4AC7" w:rsidP="00D04FF5">
      <w:pPr>
        <w:pStyle w:val="ListParagraph"/>
      </w:pPr>
      <w:r>
        <w:t>Staff satisfaction levels are low, and staff report high levels of stress and work overload.</w:t>
      </w:r>
    </w:p>
    <w:p w14:paraId="7C82A7E3" w14:textId="0B82D691" w:rsidR="000A4AC7" w:rsidRDefault="000A4AC7" w:rsidP="00D04FF5">
      <w:pPr>
        <w:pStyle w:val="ListParagraph"/>
      </w:pPr>
      <w:r>
        <w:t>Staff are not equally valued, listened to and respected. The service does not consistently identify and avoid discrimination and unconscious bias. It does not consistently promote equality, diversity and inclusion.</w:t>
      </w:r>
    </w:p>
    <w:p w14:paraId="3B6F984A" w14:textId="4CC38F15" w:rsidR="000A4AC7" w:rsidRDefault="000A4AC7" w:rsidP="00D04FF5">
      <w:pPr>
        <w:pStyle w:val="ListParagraph"/>
      </w:pPr>
      <w:r>
        <w:t>Not all staff have equitable access to personalised support that meets their workplace needs, including equitable access to personal and professional development, promotion, pay progression and leadership opportunities.</w:t>
      </w:r>
    </w:p>
    <w:p w14:paraId="43322D38" w14:textId="01081351" w:rsidR="000A4AC7" w:rsidRDefault="000A4AC7" w:rsidP="00D04FF5">
      <w:pPr>
        <w:pStyle w:val="ListParagraph"/>
      </w:pPr>
      <w:r>
        <w:t xml:space="preserve">The service does not always consider reasonable adjustments for disabled staff to support them in their roles, or any adjustments are not adequate  </w:t>
      </w:r>
    </w:p>
    <w:p w14:paraId="76FD8B1E" w14:textId="49F47880" w:rsidR="000A4AC7" w:rsidRDefault="000A4AC7" w:rsidP="00D04FF5">
      <w:pPr>
        <w:pStyle w:val="ListParagraph"/>
      </w:pPr>
      <w:r>
        <w:t xml:space="preserve">There is a poor service culture which results in staff and volunteers being treated without compassion or understanding. Discrimination or inequity are present. </w:t>
      </w:r>
    </w:p>
    <w:p w14:paraId="58565B74" w14:textId="77777777" w:rsidR="000A4AC7" w:rsidRDefault="000A4AC7" w:rsidP="00073D8E">
      <w:pPr>
        <w:pStyle w:val="Heading3"/>
      </w:pPr>
      <w:bookmarkStart w:id="28" w:name="_Toc229076902"/>
      <w:r>
        <w:t>Capable and compassionate leaders</w:t>
      </w:r>
      <w:bookmarkEnd w:id="28"/>
    </w:p>
    <w:p w14:paraId="03FF56D3" w14:textId="77777777" w:rsidR="000A4AC7" w:rsidRPr="00177572" w:rsidRDefault="000A4AC7" w:rsidP="007619E2">
      <w:pPr>
        <w:rPr>
          <w:rStyle w:val="Strong"/>
        </w:rPr>
      </w:pPr>
      <w:r w:rsidRPr="00177572">
        <w:rPr>
          <w:rStyle w:val="Strong"/>
        </w:rPr>
        <w:t xml:space="preserve">KLOE: Do leaders at all levels have the capability and experience to lead effectively and deliver high-quality care, with accountability, integrity and empathy? </w:t>
      </w:r>
    </w:p>
    <w:p w14:paraId="75B27C6B" w14:textId="77777777" w:rsidR="000A4AC7" w:rsidRDefault="000A4AC7" w:rsidP="007619E2">
      <w:r>
        <w:t>Scope of this key line of enquiry and topic areas include:</w:t>
      </w:r>
    </w:p>
    <w:p w14:paraId="5B5C15AC" w14:textId="761CF6AA" w:rsidR="000A4AC7" w:rsidRDefault="000A4AC7" w:rsidP="00D04FF5">
      <w:pPr>
        <w:pStyle w:val="ListParagraph"/>
      </w:pPr>
      <w:r>
        <w:t>Leadership competency, support and development</w:t>
      </w:r>
    </w:p>
    <w:p w14:paraId="76B84A9D" w14:textId="6A308854" w:rsidR="000A4AC7" w:rsidRDefault="000A4AC7" w:rsidP="00D04FF5">
      <w:pPr>
        <w:pStyle w:val="ListParagraph"/>
      </w:pPr>
      <w:r>
        <w:lastRenderedPageBreak/>
        <w:t>Safe recruitment of leaders/Fit and Proper Person Requirement (FPPR)</w:t>
      </w:r>
    </w:p>
    <w:p w14:paraId="17134ECA" w14:textId="505C7154" w:rsidR="000A4AC7" w:rsidRDefault="000A4AC7" w:rsidP="00D04FF5">
      <w:pPr>
        <w:pStyle w:val="ListParagraph"/>
      </w:pPr>
      <w:r>
        <w:t>Compassionate and capable leaders</w:t>
      </w:r>
    </w:p>
    <w:p w14:paraId="6F34F31A" w14:textId="02E54465" w:rsidR="000A4AC7" w:rsidRDefault="000A4AC7" w:rsidP="00D04FF5">
      <w:pPr>
        <w:pStyle w:val="ListParagraph"/>
      </w:pPr>
      <w:r>
        <w:t>Role expectations and personal accountability</w:t>
      </w:r>
    </w:p>
    <w:p w14:paraId="5D5F2DFF" w14:textId="77777777" w:rsidR="000A4AC7" w:rsidRDefault="000A4AC7" w:rsidP="00AA7314">
      <w:pPr>
        <w:pStyle w:val="Heading4"/>
      </w:pPr>
      <w:r>
        <w:t>Rating characteristics</w:t>
      </w:r>
    </w:p>
    <w:p w14:paraId="27746BBA" w14:textId="77777777" w:rsidR="000A4AC7" w:rsidRDefault="000A4AC7" w:rsidP="000D2BB9">
      <w:pPr>
        <w:pStyle w:val="Heading5"/>
      </w:pPr>
      <w:r>
        <w:t>Outstanding</w:t>
      </w:r>
    </w:p>
    <w:p w14:paraId="38557B1D" w14:textId="68C151E8" w:rsidR="000A4AC7" w:rsidRDefault="000A4AC7" w:rsidP="00D04FF5">
      <w:pPr>
        <w:pStyle w:val="ListParagraph"/>
      </w:pPr>
      <w:r>
        <w:t>Leaders model empathy, active listening, and inclusive decision-making.</w:t>
      </w:r>
    </w:p>
    <w:p w14:paraId="4260D862" w14:textId="224C09CA" w:rsidR="000A4AC7" w:rsidRDefault="000A4AC7" w:rsidP="00D04FF5">
      <w:pPr>
        <w:pStyle w:val="ListParagraph"/>
      </w:pPr>
      <w:r>
        <w:t xml:space="preserve">There is compassionate, inclusive and effective leadership at all levels. Leadership is collaborative, supportive and people-focused, with leaders at all levels empowered to act and work together to deliver excellent and sustainable care. </w:t>
      </w:r>
    </w:p>
    <w:p w14:paraId="185A0112" w14:textId="583F0EDF" w:rsidR="000A4AC7" w:rsidRDefault="000A4AC7" w:rsidP="00D04FF5">
      <w:pPr>
        <w:pStyle w:val="ListParagraph"/>
      </w:pPr>
      <w:r>
        <w:t>Leaders make sure they are visible, accessible and responsive. They embody integrity, honesty and openness, and build strong, respectful relationships with staff and people who use services through inclusive and transparent engagement.</w:t>
      </w:r>
    </w:p>
    <w:p w14:paraId="4FE7BE5E" w14:textId="603C681F" w:rsidR="000A4AC7" w:rsidRDefault="000A4AC7" w:rsidP="00D04FF5">
      <w:pPr>
        <w:pStyle w:val="ListParagraph"/>
      </w:pPr>
      <w:r>
        <w:t>There is a deeply embedded system of leadership development and succession planning. It reflects the diversity of the workforce and supports staff to feel safe, speak up, and grow through learning and development opportunities.</w:t>
      </w:r>
    </w:p>
    <w:p w14:paraId="087F0A26" w14:textId="5D36EAE0" w:rsidR="000A4AC7" w:rsidRDefault="000A4AC7" w:rsidP="00D04FF5">
      <w:pPr>
        <w:pStyle w:val="ListParagraph"/>
      </w:pPr>
      <w:r>
        <w:t xml:space="preserve">Comprehensive and successful leadership strategies are in place to ensure and sustain delivery of care. </w:t>
      </w:r>
    </w:p>
    <w:p w14:paraId="15DFBE1C" w14:textId="5A0EF9AA" w:rsidR="000A4AC7" w:rsidRDefault="000A4AC7" w:rsidP="00D04FF5">
      <w:pPr>
        <w:pStyle w:val="ListParagraph"/>
      </w:pPr>
      <w:r>
        <w:t>There is strong collaboration, team-working and support across all functions. Staff are engaged, empowered and united by shared values, with a clear sense of belonging and a common focus on improving the quality of care and people’s experiences.</w:t>
      </w:r>
    </w:p>
    <w:p w14:paraId="438CF816" w14:textId="77777777" w:rsidR="000A4AC7" w:rsidRDefault="000A4AC7" w:rsidP="000D2BB9">
      <w:pPr>
        <w:pStyle w:val="Heading5"/>
      </w:pPr>
      <w:r>
        <w:t>Good</w:t>
      </w:r>
    </w:p>
    <w:p w14:paraId="12163B83" w14:textId="54896712" w:rsidR="000A4AC7" w:rsidRDefault="000A4AC7" w:rsidP="00D04FF5">
      <w:pPr>
        <w:pStyle w:val="ListParagraph"/>
      </w:pPr>
      <w:r>
        <w:t>Leaders have the experience, capacity, capability and integrity to ensure that the service’s vision is delivered. People say the service is well-led, with leaders who are approachable and responsive.</w:t>
      </w:r>
    </w:p>
    <w:p w14:paraId="79F5CA0E" w14:textId="6BC2D8F8" w:rsidR="000A4AC7" w:rsidRDefault="000A4AC7" w:rsidP="00D04FF5">
      <w:pPr>
        <w:pStyle w:val="ListParagraph"/>
      </w:pPr>
      <w:r>
        <w:t>Leaders are visible and available. They lead by example, demonstrating integrity, modelling inclusive behaviours, and open and co-operative relationships.</w:t>
      </w:r>
    </w:p>
    <w:p w14:paraId="65558780" w14:textId="2C5523B2" w:rsidR="000A4AC7" w:rsidRDefault="000A4AC7" w:rsidP="00D04FF5">
      <w:pPr>
        <w:pStyle w:val="ListParagraph"/>
      </w:pPr>
      <w:r>
        <w:t xml:space="preserve">Leaders are knowledgeable about issues and priorities that affect the quality of the service and have access to appropriate development in their role. They seek support or independent scrutiny where required.  </w:t>
      </w:r>
    </w:p>
    <w:p w14:paraId="1D3C22A0" w14:textId="43D9BF3D" w:rsidR="000A4AC7" w:rsidRDefault="000A4AC7" w:rsidP="00D04FF5">
      <w:pPr>
        <w:pStyle w:val="ListParagraph"/>
      </w:pPr>
      <w:r>
        <w:t>High-quality leadership is sustained through safe, effective, and inclusive recruitment and succession planning.</w:t>
      </w:r>
    </w:p>
    <w:p w14:paraId="270927E6" w14:textId="774D5DA2" w:rsidR="000A4AC7" w:rsidRDefault="000A4AC7" w:rsidP="00D04FF5">
      <w:pPr>
        <w:pStyle w:val="ListParagraph"/>
      </w:pPr>
      <w:r>
        <w:t xml:space="preserve">Leaders promptly address any issues relating to poor culture that could affect the quality of people’s care or have a detrimental impact on staff. </w:t>
      </w:r>
    </w:p>
    <w:p w14:paraId="254C58E1" w14:textId="07882FEC" w:rsidR="000A4AC7" w:rsidRDefault="000A4AC7" w:rsidP="00D04FF5">
      <w:pPr>
        <w:pStyle w:val="ListParagraph"/>
      </w:pPr>
      <w:r>
        <w:lastRenderedPageBreak/>
        <w:t>Where required, there is a registered manager in post. They understand their responsibilities and are supported by the board, trustees or directors and other managers to deliver good, effective, high-quality care.</w:t>
      </w:r>
    </w:p>
    <w:p w14:paraId="7CFA7DA9" w14:textId="248B5A4B" w:rsidR="000A4AC7" w:rsidRDefault="000A4AC7" w:rsidP="00D04FF5">
      <w:pPr>
        <w:pStyle w:val="ListParagraph"/>
      </w:pPr>
      <w:r>
        <w:t>Leaders create a positive environment where others feel empowered to have control and make decisions. They work to reduce hierarchy in decision making at all levels, so that others are encouraged to take the lead.</w:t>
      </w:r>
    </w:p>
    <w:p w14:paraId="30B3B900" w14:textId="5FF3DD0A" w:rsidR="000A4AC7" w:rsidRDefault="000A4AC7" w:rsidP="00D04FF5">
      <w:pPr>
        <w:pStyle w:val="ListParagraph"/>
      </w:pPr>
      <w:r>
        <w:t>Leaders use their own and people’s lived experience to make informed decisions. They ask colleagues and people using the service what they think good care should look like, so that everyone feels included and valued.</w:t>
      </w:r>
    </w:p>
    <w:p w14:paraId="4B269B1F" w14:textId="7D263B0B" w:rsidR="000A4AC7" w:rsidRDefault="000A4AC7" w:rsidP="00D04FF5">
      <w:pPr>
        <w:pStyle w:val="ListParagraph"/>
      </w:pPr>
      <w:r>
        <w:t>When something goes wrong, people receive a sincere and timely apology and are told about any actions being taken to prevent the same thing happening again.</w:t>
      </w:r>
    </w:p>
    <w:p w14:paraId="2319D2E6" w14:textId="77777777" w:rsidR="000A4AC7" w:rsidRDefault="000A4AC7" w:rsidP="000D2BB9">
      <w:pPr>
        <w:pStyle w:val="Heading5"/>
      </w:pPr>
      <w:r>
        <w:t>Requires improvement</w:t>
      </w:r>
    </w:p>
    <w:p w14:paraId="30BC84D7" w14:textId="56E6C014" w:rsidR="000A4AC7" w:rsidRDefault="000A4AC7" w:rsidP="00D04FF5">
      <w:pPr>
        <w:pStyle w:val="ListParagraph"/>
      </w:pPr>
      <w:r>
        <w:t xml:space="preserve">Leaders do not consistently demonstrate that they have the experience, knowledge or capability to make sure they are providing a quality service. People regularly say the service is not well led. </w:t>
      </w:r>
    </w:p>
    <w:p w14:paraId="4B410A4A" w14:textId="4613FD47" w:rsidR="000A4AC7" w:rsidRDefault="000A4AC7" w:rsidP="00D04FF5">
      <w:pPr>
        <w:pStyle w:val="ListParagraph"/>
      </w:pPr>
      <w:r>
        <w:t>Leaders are not consistently visible or available when needed. They can be distant or inaccessible and are often not present in day to day workspaces. This creates barriers to effective communication and support.</w:t>
      </w:r>
    </w:p>
    <w:p w14:paraId="19349F16" w14:textId="61540887" w:rsidR="000A4AC7" w:rsidRDefault="000A4AC7" w:rsidP="00D04FF5">
      <w:pPr>
        <w:pStyle w:val="ListParagraph"/>
      </w:pPr>
      <w:r>
        <w:t xml:space="preserve">Leaders do not consistently model positive behaviours, including inclusion, openness and co-operation with others. </w:t>
      </w:r>
    </w:p>
    <w:p w14:paraId="12C7DF8B" w14:textId="4525059B" w:rsidR="000A4AC7" w:rsidRDefault="000A4AC7" w:rsidP="00D04FF5">
      <w:pPr>
        <w:pStyle w:val="ListParagraph"/>
      </w:pPr>
      <w:r>
        <w:t>Leaders do not consistently demonstrate empathy or understanding of people’s personal challenges. They regularly fail to respond with care during difficult periods or prioritise tasks over people, which affects how supported staff feel.</w:t>
      </w:r>
    </w:p>
    <w:p w14:paraId="18D79517" w14:textId="67CB47C5" w:rsidR="000A4AC7" w:rsidRDefault="000A4AC7" w:rsidP="00D04FF5">
      <w:pPr>
        <w:pStyle w:val="ListParagraph"/>
      </w:pPr>
      <w:r>
        <w:t xml:space="preserve">Leaders sometimes make decisions without engaging or consulting with others, including staff, people or those close to them. The impact of decisions on people is not meaningfully considered in all cases. </w:t>
      </w:r>
    </w:p>
    <w:p w14:paraId="217F52AC" w14:textId="2DEB24D3" w:rsidR="000A4AC7" w:rsidRDefault="000A4AC7" w:rsidP="00D04FF5">
      <w:pPr>
        <w:pStyle w:val="ListParagraph"/>
      </w:pPr>
      <w:r>
        <w:t xml:space="preserve">There are shortfalls in the required knowledge of leaders. They are not consistently clear about their responsibilities and are unaware of their limitations. </w:t>
      </w:r>
    </w:p>
    <w:p w14:paraId="2C93569E" w14:textId="098FC472" w:rsidR="000A4AC7" w:rsidRDefault="000A4AC7" w:rsidP="00D04FF5">
      <w:pPr>
        <w:pStyle w:val="ListParagraph"/>
      </w:pPr>
      <w:r>
        <w:t>Leaders are not appropriately supported to develop in their role.</w:t>
      </w:r>
    </w:p>
    <w:p w14:paraId="2B6EC5D7" w14:textId="1F9A89DA" w:rsidR="000A4AC7" w:rsidRDefault="000A4AC7" w:rsidP="00D04FF5">
      <w:pPr>
        <w:pStyle w:val="ListParagraph"/>
      </w:pPr>
      <w:r>
        <w:t>Leadership is unsustainable and inconsistent. Cover for absent managers does not ensure continuity, and there is no viable plan to secure long term, high quality leadership.</w:t>
      </w:r>
    </w:p>
    <w:p w14:paraId="0321C1E6" w14:textId="590D8576" w:rsidR="000A4AC7" w:rsidRDefault="000A4AC7" w:rsidP="00D04FF5">
      <w:pPr>
        <w:pStyle w:val="ListParagraph"/>
      </w:pPr>
      <w:r>
        <w:t>There is no registered manager in place, despite this being a requirement for the service. There is limited evidence of effective and timely action to recruit or secure appropriate cover.</w:t>
      </w:r>
    </w:p>
    <w:p w14:paraId="41183F6A" w14:textId="77777777" w:rsidR="000A4AC7" w:rsidRDefault="000A4AC7" w:rsidP="000D2BB9">
      <w:pPr>
        <w:pStyle w:val="Heading5"/>
      </w:pPr>
      <w:r>
        <w:lastRenderedPageBreak/>
        <w:t>Inadequate</w:t>
      </w:r>
    </w:p>
    <w:p w14:paraId="5A459B74" w14:textId="47761EE6" w:rsidR="000A4AC7" w:rsidRDefault="000A4AC7" w:rsidP="00D04FF5">
      <w:pPr>
        <w:pStyle w:val="ListParagraph"/>
      </w:pPr>
      <w:r>
        <w:t>Leaders are out of touch with what is happening in the service and/or do not take appropriate action when needed. Leaders and others may be defensive. People say the service is poorly led.</w:t>
      </w:r>
    </w:p>
    <w:p w14:paraId="3B6988BB" w14:textId="63EFC473" w:rsidR="000A4AC7" w:rsidRDefault="000A4AC7" w:rsidP="00D04FF5">
      <w:pPr>
        <w:pStyle w:val="ListParagraph"/>
      </w:pPr>
      <w:r>
        <w:t xml:space="preserve">Leaders do not demonstrate that they have the experience, knowledge or capability to provide a safe service. </w:t>
      </w:r>
    </w:p>
    <w:p w14:paraId="5AAF54BC" w14:textId="1905099E" w:rsidR="000A4AC7" w:rsidRDefault="000A4AC7" w:rsidP="00D04FF5">
      <w:pPr>
        <w:pStyle w:val="ListParagraph"/>
      </w:pPr>
      <w:r>
        <w:t>Leaders are not visible. They are distant or inaccessible, rarely present in day-to-day workspaces and are difficult to approach. There are barriers to communication and support.</w:t>
      </w:r>
    </w:p>
    <w:p w14:paraId="1352923B" w14:textId="760E1667" w:rsidR="000A4AC7" w:rsidRDefault="000A4AC7" w:rsidP="00D04FF5">
      <w:pPr>
        <w:pStyle w:val="ListParagraph"/>
      </w:pPr>
      <w:r>
        <w:t>Leadership is weak, inconsistent, top-down or overbearing. Leaders apply rules or expectations unevenly, often favouring certain individual people or groups.</w:t>
      </w:r>
    </w:p>
    <w:p w14:paraId="61C0A46B" w14:textId="22F76C23" w:rsidR="000A4AC7" w:rsidRDefault="000A4AC7" w:rsidP="00D04FF5">
      <w:pPr>
        <w:pStyle w:val="ListParagraph"/>
      </w:pPr>
      <w:r>
        <w:t>Leaders make decisions in isolation without engaging or consulting with others including staff, people or those close to them. The impact of decisions on these people is not considered.</w:t>
      </w:r>
    </w:p>
    <w:p w14:paraId="3670858C" w14:textId="728498B8" w:rsidR="000A4AC7" w:rsidRDefault="000A4AC7" w:rsidP="00D04FF5">
      <w:pPr>
        <w:pStyle w:val="ListParagraph"/>
      </w:pPr>
      <w:r>
        <w:t>Leaders demonstrate a lack of empathy and often dismiss the personal challenges or wellbeing of others, fail to respond with care during difficult times, or they prioritise tasks over people.</w:t>
      </w:r>
    </w:p>
    <w:p w14:paraId="15C01C2F" w14:textId="028E127E" w:rsidR="000A4AC7" w:rsidRDefault="000A4AC7" w:rsidP="00D04FF5">
      <w:pPr>
        <w:pStyle w:val="ListParagraph"/>
      </w:pPr>
      <w:r>
        <w:t>Leaders fail to acknowledge or celebrate the contributions of others. They do not create opportunities for team members to feel empowered, valued, or motivated.</w:t>
      </w:r>
    </w:p>
    <w:p w14:paraId="06060621" w14:textId="15B2AE85" w:rsidR="000A4AC7" w:rsidRDefault="000A4AC7" w:rsidP="00D04FF5">
      <w:pPr>
        <w:pStyle w:val="ListParagraph"/>
      </w:pPr>
      <w:r>
        <w:t>There are serious shortfalls in the knowledge of leaders. This includes issues and priorities related to the service and understanding their own role and responsibilities.</w:t>
      </w:r>
    </w:p>
    <w:p w14:paraId="340F0659" w14:textId="4576F476" w:rsidR="000A4AC7" w:rsidRDefault="000A4AC7" w:rsidP="00D04FF5">
      <w:pPr>
        <w:pStyle w:val="ListParagraph"/>
      </w:pPr>
      <w:r>
        <w:t>There is no registered manager in place, and this may have been for some time. No effective action is being taken to resolve this.</w:t>
      </w:r>
    </w:p>
    <w:p w14:paraId="3F7342F9" w14:textId="77777777" w:rsidR="000A4AC7" w:rsidRDefault="000A4AC7" w:rsidP="00073D8E">
      <w:pPr>
        <w:pStyle w:val="Heading3"/>
      </w:pPr>
      <w:bookmarkStart w:id="29" w:name="_Toc229076903"/>
      <w:r>
        <w:t>Governance and management</w:t>
      </w:r>
      <w:bookmarkEnd w:id="29"/>
    </w:p>
    <w:p w14:paraId="43DD1E9A" w14:textId="77777777" w:rsidR="000A4AC7" w:rsidRPr="008727D1" w:rsidRDefault="000A4AC7" w:rsidP="007619E2">
      <w:pPr>
        <w:rPr>
          <w:rStyle w:val="Strong"/>
        </w:rPr>
      </w:pPr>
      <w:r w:rsidRPr="008727D1">
        <w:rPr>
          <w:rStyle w:val="Strong"/>
        </w:rPr>
        <w:t>KLOE: Are there clear roles, responsibilities and systems of accountability to support good governance and manage risks, performance and issues?</w:t>
      </w:r>
    </w:p>
    <w:p w14:paraId="14EBD31D" w14:textId="77777777" w:rsidR="000A4AC7" w:rsidRDefault="000A4AC7" w:rsidP="007619E2">
      <w:r>
        <w:t>Scope of this key line of enquiry and topic areas include:</w:t>
      </w:r>
    </w:p>
    <w:p w14:paraId="360EB8DB" w14:textId="1B66A58B" w:rsidR="000A4AC7" w:rsidRDefault="000A4AC7" w:rsidP="00D04FF5">
      <w:pPr>
        <w:pStyle w:val="ListParagraph"/>
      </w:pPr>
      <w:r>
        <w:t>Roles, responsibilities and accountability</w:t>
      </w:r>
    </w:p>
    <w:p w14:paraId="6DD681AC" w14:textId="4F9E3F78" w:rsidR="000A4AC7" w:rsidRDefault="000A4AC7" w:rsidP="00D04FF5">
      <w:pPr>
        <w:pStyle w:val="ListParagraph"/>
      </w:pPr>
      <w:r>
        <w:t>Governance, quality assurance and management</w:t>
      </w:r>
    </w:p>
    <w:p w14:paraId="593994B3" w14:textId="06211126" w:rsidR="000A4AC7" w:rsidRDefault="000A4AC7" w:rsidP="00D04FF5">
      <w:pPr>
        <w:pStyle w:val="ListParagraph"/>
      </w:pPr>
      <w:r>
        <w:t>Service risk management</w:t>
      </w:r>
    </w:p>
    <w:p w14:paraId="110A828D" w14:textId="0B170DCE" w:rsidR="000A4AC7" w:rsidRDefault="000A4AC7" w:rsidP="00D04FF5">
      <w:pPr>
        <w:pStyle w:val="ListParagraph"/>
      </w:pPr>
      <w:r>
        <w:t>Cyber security and Data Security and Protection Toolkit (DSPT)</w:t>
      </w:r>
    </w:p>
    <w:p w14:paraId="5B3F27CC" w14:textId="26F1D2C2" w:rsidR="000A4AC7" w:rsidRDefault="000A4AC7" w:rsidP="00D04FF5">
      <w:pPr>
        <w:pStyle w:val="ListParagraph"/>
      </w:pPr>
      <w:r>
        <w:t>Data security, data protection and General Data Protection Regulation (GDPR)</w:t>
      </w:r>
    </w:p>
    <w:p w14:paraId="20E6AF61" w14:textId="30E937B2" w:rsidR="000A4AC7" w:rsidRDefault="000A4AC7" w:rsidP="00D04FF5">
      <w:pPr>
        <w:pStyle w:val="ListParagraph"/>
      </w:pPr>
      <w:r>
        <w:t xml:space="preserve">Statutory and regulatory requirements </w:t>
      </w:r>
    </w:p>
    <w:p w14:paraId="4CE2CFCA" w14:textId="0008269B" w:rsidR="000A4AC7" w:rsidRDefault="000A4AC7" w:rsidP="00D04FF5">
      <w:pPr>
        <w:pStyle w:val="ListParagraph"/>
      </w:pPr>
      <w:r>
        <w:t>Workforce planning</w:t>
      </w:r>
    </w:p>
    <w:p w14:paraId="344A5106" w14:textId="7636D568" w:rsidR="000A4AC7" w:rsidRDefault="000A4AC7" w:rsidP="00D04FF5">
      <w:pPr>
        <w:pStyle w:val="ListParagraph"/>
      </w:pPr>
      <w:r>
        <w:t>Records/digital records</w:t>
      </w:r>
    </w:p>
    <w:p w14:paraId="54039260" w14:textId="7BC29931" w:rsidR="000A4AC7" w:rsidRDefault="000A4AC7" w:rsidP="00D04FF5">
      <w:pPr>
        <w:pStyle w:val="ListParagraph"/>
      </w:pPr>
      <w:r>
        <w:lastRenderedPageBreak/>
        <w:t>Emergency preparedness (including climate events) and business continuity</w:t>
      </w:r>
    </w:p>
    <w:p w14:paraId="28135B79" w14:textId="77777777" w:rsidR="000A4AC7" w:rsidRDefault="000A4AC7" w:rsidP="00AA7314">
      <w:pPr>
        <w:pStyle w:val="Heading4"/>
      </w:pPr>
      <w:r>
        <w:t>Rating characteristics</w:t>
      </w:r>
    </w:p>
    <w:p w14:paraId="09A8E855" w14:textId="77777777" w:rsidR="000A4AC7" w:rsidRDefault="000A4AC7" w:rsidP="000D2BB9">
      <w:pPr>
        <w:pStyle w:val="Heading5"/>
      </w:pPr>
      <w:r>
        <w:t>Outstanding</w:t>
      </w:r>
    </w:p>
    <w:p w14:paraId="2FE5C146" w14:textId="219A025F" w:rsidR="000A4AC7" w:rsidRDefault="000A4AC7" w:rsidP="00D04FF5">
      <w:pPr>
        <w:pStyle w:val="ListParagraph"/>
      </w:pPr>
      <w:r>
        <w:t xml:space="preserve">Governance arrangements are proactively reviewed and reflect good practice. They are supported by rigorous, inclusive systems that empower staff at all levels to identify and drive positive outcomes for people who use the service.  </w:t>
      </w:r>
    </w:p>
    <w:p w14:paraId="1C345D58" w14:textId="4466E4D6" w:rsidR="000A4AC7" w:rsidRDefault="000A4AC7" w:rsidP="00D04FF5">
      <w:pPr>
        <w:pStyle w:val="ListParagraph"/>
      </w:pPr>
      <w:r>
        <w:t xml:space="preserve">There is a demonstrated commitment across the service to good practice, service performance and risk management systems and processes. Staff are engaged, respected and supported to use these systems effectively, addressing problems openly and swiftly through collaborative and responsive leadership. </w:t>
      </w:r>
    </w:p>
    <w:p w14:paraId="1FEDB450" w14:textId="01380BC3" w:rsidR="000A4AC7" w:rsidRDefault="000A4AC7" w:rsidP="00D04FF5">
      <w:pPr>
        <w:pStyle w:val="ListParagraph"/>
      </w:pPr>
      <w:r>
        <w:t xml:space="preserve">The service has well-designed, good practice information systems and processes. These provide reliable, timely and relevant information which is used in reporting, performance management and care delivery, facilitating improvement and innovation. </w:t>
      </w:r>
    </w:p>
    <w:p w14:paraId="7DB08AE6" w14:textId="3BC4C796" w:rsidR="000A4AC7" w:rsidRDefault="000A4AC7" w:rsidP="00D04FF5">
      <w:pPr>
        <w:pStyle w:val="ListParagraph"/>
      </w:pPr>
      <w:r>
        <w:t xml:space="preserve">Emergency preparedness and business continuity plans reflect the service and wider system. Leaders work with partners in the system to achieve cohesive plans that support people and local communities. </w:t>
      </w:r>
    </w:p>
    <w:p w14:paraId="78CD8F44" w14:textId="77777777" w:rsidR="000A4AC7" w:rsidRDefault="000A4AC7" w:rsidP="000D2BB9">
      <w:pPr>
        <w:pStyle w:val="Heading5"/>
      </w:pPr>
      <w:r>
        <w:t>Good</w:t>
      </w:r>
    </w:p>
    <w:p w14:paraId="00FE0B55" w14:textId="7132DC27" w:rsidR="000A4AC7" w:rsidRDefault="000A4AC7" w:rsidP="00D04FF5">
      <w:pPr>
        <w:pStyle w:val="ListParagraph"/>
      </w:pPr>
      <w:r>
        <w:t>There are clear and effective governance, management and accountability arrangements. Staff understand their roles and responsibilities. Managers can account for the actions, behaviours and performance of staff.</w:t>
      </w:r>
    </w:p>
    <w:p w14:paraId="2D057773" w14:textId="12715650" w:rsidR="000A4AC7" w:rsidRDefault="000A4AC7" w:rsidP="00D04FF5">
      <w:pPr>
        <w:pStyle w:val="ListParagraph"/>
      </w:pPr>
      <w:r>
        <w:t>Data or notifications are consistently submitted to external partners as required.</w:t>
      </w:r>
    </w:p>
    <w:p w14:paraId="45C439C4" w14:textId="32F51340" w:rsidR="000A4AC7" w:rsidRDefault="000A4AC7" w:rsidP="00D04FF5">
      <w:pPr>
        <w:pStyle w:val="ListParagraph"/>
      </w:pPr>
      <w:r>
        <w:t xml:space="preserve">There are secure and reliable arrangements for the availability, integrity and confidentiality of data, records and data management systems. Information is used effectively to monitor and improve the quality of care. Staff understand their responsibilities when collecting and sharing information. </w:t>
      </w:r>
    </w:p>
    <w:p w14:paraId="13E8E205" w14:textId="4C328BA4" w:rsidR="000A4AC7" w:rsidRDefault="000A4AC7" w:rsidP="00D04FF5">
      <w:pPr>
        <w:pStyle w:val="ListParagraph"/>
      </w:pPr>
      <w:r>
        <w:t>Leaders are aware of relevant quality frameworks, standards, legislation and statutory guidance. These are implemented and used to improve equity and tackle known inequalities.</w:t>
      </w:r>
    </w:p>
    <w:p w14:paraId="68339276" w14:textId="56D47E6A" w:rsidR="000A4AC7" w:rsidRDefault="000A4AC7" w:rsidP="00D04FF5">
      <w:pPr>
        <w:pStyle w:val="ListParagraph"/>
      </w:pPr>
      <w:r>
        <w:t>Leaders and staff understand regulatory requirements. There are effective processes to keep up-to-date with all relevant changes, and staff understand these.</w:t>
      </w:r>
    </w:p>
    <w:p w14:paraId="1D869EFF" w14:textId="6042DD7E" w:rsidR="000A4AC7" w:rsidRDefault="000A4AC7" w:rsidP="00D04FF5">
      <w:pPr>
        <w:pStyle w:val="ListParagraph"/>
      </w:pPr>
      <w:r>
        <w:t>The service has an accurate statement of purpose that clearly reflects current service provision.</w:t>
      </w:r>
    </w:p>
    <w:p w14:paraId="508E6637" w14:textId="471CF85E" w:rsidR="000A4AC7" w:rsidRDefault="000A4AC7" w:rsidP="00D04FF5">
      <w:pPr>
        <w:pStyle w:val="ListParagraph"/>
      </w:pPr>
      <w:r>
        <w:t xml:space="preserve">There are effective systems for monitoring and managing service performance, risk and learning from incidents that support innovation while maintaining the quality of care at the service.  </w:t>
      </w:r>
    </w:p>
    <w:p w14:paraId="01F4340F" w14:textId="5CAC566A" w:rsidR="000A4AC7" w:rsidRDefault="000A4AC7" w:rsidP="00D04FF5">
      <w:pPr>
        <w:pStyle w:val="ListParagraph"/>
      </w:pPr>
      <w:r>
        <w:lastRenderedPageBreak/>
        <w:t>People can see that their opinions and experiences are considered in the service’s policies and procedures.</w:t>
      </w:r>
    </w:p>
    <w:p w14:paraId="107DE264" w14:textId="0DDFAFA8" w:rsidR="000A4AC7" w:rsidRDefault="000A4AC7" w:rsidP="00D04FF5">
      <w:pPr>
        <w:pStyle w:val="ListParagraph"/>
      </w:pPr>
      <w:r>
        <w:t>Staff feel confident and supported to do their job by following the established processes.</w:t>
      </w:r>
    </w:p>
    <w:p w14:paraId="1437A63C" w14:textId="327ADD59" w:rsidR="000A4AC7" w:rsidRDefault="000A4AC7" w:rsidP="00D04FF5">
      <w:pPr>
        <w:pStyle w:val="ListParagraph"/>
      </w:pPr>
      <w:r>
        <w:t>There are thorough business continuity plans in place for emergencies or natural disasters, such as adverse weather events, and staff know how to put these into practice.</w:t>
      </w:r>
    </w:p>
    <w:p w14:paraId="35F0FD8D" w14:textId="77777777" w:rsidR="000A4AC7" w:rsidRDefault="000A4AC7" w:rsidP="000D2BB9">
      <w:pPr>
        <w:pStyle w:val="Heading5"/>
      </w:pPr>
      <w:r>
        <w:t>Requires improvement</w:t>
      </w:r>
    </w:p>
    <w:p w14:paraId="793BD513" w14:textId="3A95DC05" w:rsidR="000A4AC7" w:rsidRDefault="000A4AC7" w:rsidP="00D04FF5">
      <w:pPr>
        <w:pStyle w:val="ListParagraph"/>
      </w:pPr>
      <w:r>
        <w:t>Governance and accountability arrangements are not consistently reliable, effective or regularly reviewed.</w:t>
      </w:r>
    </w:p>
    <w:p w14:paraId="076A255A" w14:textId="02B62569" w:rsidR="000A4AC7" w:rsidRDefault="000A4AC7" w:rsidP="00D04FF5">
      <w:pPr>
        <w:pStyle w:val="ListParagraph"/>
      </w:pPr>
      <w:r>
        <w:t>Processes may be excessive or inaccessible and may inappropriately reduce autonomy of staff.</w:t>
      </w:r>
    </w:p>
    <w:p w14:paraId="0E27B375" w14:textId="1B92C676" w:rsidR="000A4AC7" w:rsidRDefault="000A4AC7" w:rsidP="00D04FF5">
      <w:pPr>
        <w:pStyle w:val="ListParagraph"/>
      </w:pPr>
      <w:r>
        <w:t xml:space="preserve">Not all staff understand their roles and responsibilities. </w:t>
      </w:r>
    </w:p>
    <w:p w14:paraId="241C471A" w14:textId="19EAACE3" w:rsidR="000A4AC7" w:rsidRDefault="000A4AC7" w:rsidP="00D04FF5">
      <w:pPr>
        <w:pStyle w:val="ListParagraph"/>
      </w:pPr>
      <w:r>
        <w:t>Required data and notification submissions are sometimes missed.</w:t>
      </w:r>
    </w:p>
    <w:p w14:paraId="6BE081BD" w14:textId="49CB687E" w:rsidR="000A4AC7" w:rsidRDefault="000A4AC7" w:rsidP="00D04FF5">
      <w:pPr>
        <w:pStyle w:val="ListParagraph"/>
      </w:pPr>
      <w:r>
        <w:t>There are shortfalls in record keeping and data management. Records may be incomplete, inaccurate or out-of-date. Records are not stored appropriately and securely. Not all staff understand data protection requirements where this is relevant. Data is inconsistently collected, stored, used and shared appropriately and legally.</w:t>
      </w:r>
    </w:p>
    <w:p w14:paraId="1EDE32F0" w14:textId="695D334A" w:rsidR="000A4AC7" w:rsidRDefault="000A4AC7" w:rsidP="00D04FF5">
      <w:pPr>
        <w:pStyle w:val="ListParagraph"/>
      </w:pPr>
      <w:r>
        <w:t xml:space="preserve">Information is not regularly available or used effectively to monitor and improve the quality of care. </w:t>
      </w:r>
    </w:p>
    <w:p w14:paraId="4D54DDA7" w14:textId="63A19EC5" w:rsidR="000A4AC7" w:rsidRDefault="000A4AC7" w:rsidP="00D04FF5">
      <w:pPr>
        <w:pStyle w:val="ListParagraph"/>
      </w:pPr>
      <w:r>
        <w:t>There is variability in the recognition, understanding and implementation of relevant quality standards, and legal requirements are not consistently understood or fulfilled.</w:t>
      </w:r>
    </w:p>
    <w:p w14:paraId="4BC83FE9" w14:textId="3966CF47" w:rsidR="000A4AC7" w:rsidRDefault="000A4AC7" w:rsidP="00D04FF5">
      <w:pPr>
        <w:pStyle w:val="ListParagraph"/>
      </w:pPr>
      <w:r>
        <w:t xml:space="preserve">Leaders and staff have an inconsistent understanding of regulatory requirements. They do not keep adequately up-to-date or understand relevant changes. </w:t>
      </w:r>
    </w:p>
    <w:p w14:paraId="5C48AB3B" w14:textId="77ACE703" w:rsidR="000A4AC7" w:rsidRDefault="000A4AC7" w:rsidP="00D04FF5">
      <w:pPr>
        <w:pStyle w:val="ListParagraph"/>
      </w:pPr>
      <w:r>
        <w:t>Risks are inconsistently identified or managed. Systems for managing service performance and risk are inadequate and/or are not regularly reviewed to ensure they are effective.</w:t>
      </w:r>
    </w:p>
    <w:p w14:paraId="6ADDCB40" w14:textId="05734A19" w:rsidR="000A4AC7" w:rsidRDefault="000A4AC7" w:rsidP="00D04FF5">
      <w:pPr>
        <w:pStyle w:val="ListParagraph"/>
      </w:pPr>
      <w:r>
        <w:t>Quality assurance arrangements are inconsistently applied or are ineffective. There are gaps in identifying improvements. Action to introduce improvements can be absent, reactive, focused on the short term or not reviewed. Information needs are not regularly reviewed.</w:t>
      </w:r>
    </w:p>
    <w:p w14:paraId="59CB47C4" w14:textId="715C3AEE" w:rsidR="000A4AC7" w:rsidRDefault="000A4AC7" w:rsidP="00D04FF5">
      <w:pPr>
        <w:pStyle w:val="ListParagraph"/>
      </w:pPr>
      <w:r>
        <w:t>The voice of people with lived experience is not appropriately represented in decision making in the service, including strategic decisions, risk assessments or quality improvement. Engagement may be limited or absent.</w:t>
      </w:r>
    </w:p>
    <w:p w14:paraId="4BF4DF41" w14:textId="2172E7D9" w:rsidR="000A4AC7" w:rsidRDefault="000A4AC7" w:rsidP="00D04FF5">
      <w:pPr>
        <w:pStyle w:val="ListParagraph"/>
      </w:pPr>
      <w:r>
        <w:t>Business continuity plans are minimal or would not meet the needs of people using the service. Not all staff are unaware of them or how to apply them.</w:t>
      </w:r>
    </w:p>
    <w:p w14:paraId="0C258E05" w14:textId="77777777" w:rsidR="000A4AC7" w:rsidRDefault="000A4AC7" w:rsidP="000D2BB9">
      <w:pPr>
        <w:pStyle w:val="Heading5"/>
      </w:pPr>
      <w:r>
        <w:lastRenderedPageBreak/>
        <w:t>Inadequate</w:t>
      </w:r>
    </w:p>
    <w:p w14:paraId="17C5FB49" w14:textId="38D9C072" w:rsidR="000A4AC7" w:rsidRDefault="000A4AC7" w:rsidP="00D04FF5">
      <w:pPr>
        <w:pStyle w:val="ListParagraph"/>
      </w:pPr>
      <w:r>
        <w:t xml:space="preserve">Governance, performance management and accountability arrangements are poor or absent. </w:t>
      </w:r>
    </w:p>
    <w:p w14:paraId="2145CC1B" w14:textId="53E81F45" w:rsidR="000A4AC7" w:rsidRDefault="000A4AC7" w:rsidP="00D04FF5">
      <w:pPr>
        <w:pStyle w:val="ListParagraph"/>
      </w:pPr>
      <w:r>
        <w:t>Processes are often excessive or inaccessible for staff. They are implemented or maintained in a way that inappropriately reduces autonomy and obstructs staff from doing their job.</w:t>
      </w:r>
    </w:p>
    <w:p w14:paraId="0DB3DE36" w14:textId="7DD40C0A" w:rsidR="000A4AC7" w:rsidRDefault="000A4AC7" w:rsidP="00D04FF5">
      <w:pPr>
        <w:pStyle w:val="ListParagraph"/>
      </w:pPr>
      <w:r>
        <w:t xml:space="preserve">Roles, responsibilities and accountability arrangements are not clear. </w:t>
      </w:r>
    </w:p>
    <w:p w14:paraId="48606C26" w14:textId="63044672" w:rsidR="000A4AC7" w:rsidRDefault="000A4AC7" w:rsidP="00D04FF5">
      <w:pPr>
        <w:pStyle w:val="ListParagraph"/>
      </w:pPr>
      <w:r>
        <w:t>The service does not recognise the need to submit required data and notifications, or these are usually not submitted.</w:t>
      </w:r>
    </w:p>
    <w:p w14:paraId="3621BFED" w14:textId="39F91F46" w:rsidR="000A4AC7" w:rsidRDefault="000A4AC7" w:rsidP="00D04FF5">
      <w:pPr>
        <w:pStyle w:val="ListParagraph"/>
      </w:pPr>
      <w:r>
        <w:t xml:space="preserve">Understanding of data protection requirements is poor and there are serious shortfalls in meeting them. There may have been preventable incidents of data breaches. </w:t>
      </w:r>
    </w:p>
    <w:p w14:paraId="47CCC3EF" w14:textId="054EB2E3" w:rsidR="000A4AC7" w:rsidRDefault="000A4AC7" w:rsidP="00D04FF5">
      <w:pPr>
        <w:pStyle w:val="ListParagraph"/>
      </w:pPr>
      <w:r>
        <w:t>There is a poor understanding of relevant mandatory quality frameworks and standards, and some legal requirements are not met.</w:t>
      </w:r>
    </w:p>
    <w:p w14:paraId="158583B0" w14:textId="5BD493B3" w:rsidR="000A4AC7" w:rsidRDefault="000A4AC7" w:rsidP="00D04FF5">
      <w:pPr>
        <w:pStyle w:val="ListParagraph"/>
      </w:pPr>
      <w:r>
        <w:t xml:space="preserve">Leaders and staff lack understanding of CQC’s regulatory requirements and have a poor track record of meeting them. </w:t>
      </w:r>
    </w:p>
    <w:p w14:paraId="3E19C4F0" w14:textId="2D5185B7" w:rsidR="000A4AC7" w:rsidRDefault="000A4AC7" w:rsidP="00D04FF5">
      <w:pPr>
        <w:pStyle w:val="ListParagraph"/>
      </w:pPr>
      <w:r>
        <w:t>The service does not have an up-to-date or accurate statement of purpose.</w:t>
      </w:r>
    </w:p>
    <w:p w14:paraId="7DA50865" w14:textId="28AA74C2" w:rsidR="000A4AC7" w:rsidRDefault="000A4AC7" w:rsidP="00D04FF5">
      <w:pPr>
        <w:pStyle w:val="ListParagraph"/>
      </w:pPr>
      <w:r>
        <w:t xml:space="preserve">Systems for identifying, capturing and managing service risks and issues are ineffective. </w:t>
      </w:r>
    </w:p>
    <w:p w14:paraId="3F400965" w14:textId="4C11ECA1" w:rsidR="000A4AC7" w:rsidRDefault="000A4AC7" w:rsidP="00D04FF5">
      <w:pPr>
        <w:pStyle w:val="ListParagraph"/>
      </w:pPr>
      <w:r>
        <w:t xml:space="preserve">Quality assurance arrangements are not present or, if they are, they are ineffective. </w:t>
      </w:r>
    </w:p>
    <w:p w14:paraId="4385C5BB" w14:textId="227C9D3E" w:rsidR="000A4AC7" w:rsidRDefault="000A4AC7" w:rsidP="00D04FF5">
      <w:pPr>
        <w:pStyle w:val="ListParagraph"/>
      </w:pPr>
      <w:r>
        <w:t>Business continuity plans are not in place or do not meet the needs of people using the service. Staff do not understand them or know what to do in an emergency.</w:t>
      </w:r>
    </w:p>
    <w:p w14:paraId="7DFF7FE8" w14:textId="77777777" w:rsidR="000A4AC7" w:rsidRDefault="000A4AC7" w:rsidP="00073D8E">
      <w:pPr>
        <w:pStyle w:val="Heading3"/>
      </w:pPr>
      <w:bookmarkStart w:id="30" w:name="_Toc229076904"/>
      <w:r>
        <w:t>Partnerships and communities</w:t>
      </w:r>
      <w:bookmarkEnd w:id="30"/>
    </w:p>
    <w:p w14:paraId="4DDAD37A" w14:textId="77777777" w:rsidR="000A4AC7" w:rsidRPr="00342756" w:rsidRDefault="000A4AC7" w:rsidP="007619E2">
      <w:pPr>
        <w:rPr>
          <w:rStyle w:val="Strong"/>
        </w:rPr>
      </w:pPr>
      <w:r w:rsidRPr="00342756">
        <w:rPr>
          <w:rStyle w:val="Strong"/>
        </w:rPr>
        <w:t xml:space="preserve">KLOE: Is the service working effectively and collaboratively with people who use the service and partners to support care provision and service development? </w:t>
      </w:r>
    </w:p>
    <w:p w14:paraId="5EEFD43F" w14:textId="77777777" w:rsidR="000A4AC7" w:rsidRDefault="000A4AC7" w:rsidP="007619E2">
      <w:r>
        <w:t>Scope of this key line of enquiry and topic areas include:</w:t>
      </w:r>
    </w:p>
    <w:p w14:paraId="31AE686D" w14:textId="12897416" w:rsidR="000A4AC7" w:rsidRDefault="000A4AC7" w:rsidP="00D04FF5">
      <w:pPr>
        <w:pStyle w:val="ListParagraph"/>
      </w:pPr>
      <w:r>
        <w:t xml:space="preserve">Sharing good practice and learning </w:t>
      </w:r>
    </w:p>
    <w:p w14:paraId="0AE8FAE3" w14:textId="33595E5A" w:rsidR="000A4AC7" w:rsidRDefault="000A4AC7" w:rsidP="00D04FF5">
      <w:pPr>
        <w:pStyle w:val="ListParagraph"/>
      </w:pPr>
      <w:r>
        <w:t>Partnership working and collaboration</w:t>
      </w:r>
    </w:p>
    <w:p w14:paraId="02A38AC9" w14:textId="570E28A1" w:rsidR="000A4AC7" w:rsidRDefault="000A4AC7" w:rsidP="00D04FF5">
      <w:pPr>
        <w:pStyle w:val="ListParagraph"/>
      </w:pPr>
      <w:r>
        <w:t>Involvement and coproduction</w:t>
      </w:r>
    </w:p>
    <w:p w14:paraId="570FFA1D" w14:textId="77777777" w:rsidR="000A4AC7" w:rsidRDefault="000A4AC7" w:rsidP="00AA7314">
      <w:pPr>
        <w:pStyle w:val="Heading4"/>
      </w:pPr>
      <w:r>
        <w:lastRenderedPageBreak/>
        <w:t>Rating characteristics</w:t>
      </w:r>
    </w:p>
    <w:p w14:paraId="1AFB141D" w14:textId="77777777" w:rsidR="000A4AC7" w:rsidRDefault="000A4AC7" w:rsidP="000D2BB9">
      <w:pPr>
        <w:pStyle w:val="Heading5"/>
      </w:pPr>
      <w:r>
        <w:t>Outstanding</w:t>
      </w:r>
    </w:p>
    <w:p w14:paraId="2D3F6465" w14:textId="4D6BD496" w:rsidR="000A4AC7" w:rsidRDefault="000A4AC7" w:rsidP="00D04FF5">
      <w:pPr>
        <w:pStyle w:val="ListParagraph"/>
      </w:pPr>
      <w:r>
        <w:t xml:space="preserve">The service takes a proactive lead role in building on shared learning to improve inequalities and services across adult social care locally, regionally or nationally. </w:t>
      </w:r>
    </w:p>
    <w:p w14:paraId="73FB3195" w14:textId="605DE51A" w:rsidR="000A4AC7" w:rsidRDefault="000A4AC7" w:rsidP="00D04FF5">
      <w:pPr>
        <w:pStyle w:val="ListParagraph"/>
      </w:pPr>
      <w:r>
        <w:t>It uses collaboration and joint initiatives to enhance how services are delivered, improve outcomes for people, and foster innovation.</w:t>
      </w:r>
    </w:p>
    <w:p w14:paraId="06AA187E" w14:textId="1303A642" w:rsidR="000A4AC7" w:rsidRDefault="000A4AC7" w:rsidP="00D04FF5">
      <w:pPr>
        <w:pStyle w:val="ListParagraph"/>
      </w:pPr>
      <w:r>
        <w:t xml:space="preserve">Collaboration is deeply embedded at every level. </w:t>
      </w:r>
    </w:p>
    <w:p w14:paraId="467A5AE3" w14:textId="32DA81A9" w:rsidR="000A4AC7" w:rsidRDefault="000A4AC7" w:rsidP="00D04FF5">
      <w:pPr>
        <w:pStyle w:val="ListParagraph"/>
      </w:pPr>
      <w:r>
        <w:t>People who use services, staff and local stakeholders are meaningfully involved as equal partners in the design, delivery, and evaluation of services. Co-production is embedded in the service’s culture, with diverse voices actively shaping decisions. Engagement is inclusive and sustained.</w:t>
      </w:r>
    </w:p>
    <w:p w14:paraId="3FB2BC3A" w14:textId="1E3C410F" w:rsidR="000A4AC7" w:rsidRDefault="000A4AC7" w:rsidP="00D04FF5">
      <w:pPr>
        <w:pStyle w:val="ListParagraph"/>
      </w:pPr>
      <w:r>
        <w:t>The service is embedded in the community it serves and is considered a valued partner by others in the community.</w:t>
      </w:r>
    </w:p>
    <w:p w14:paraId="46EBC2C1" w14:textId="77777777" w:rsidR="000A4AC7" w:rsidRDefault="000A4AC7" w:rsidP="000D2BB9">
      <w:pPr>
        <w:pStyle w:val="Heading5"/>
      </w:pPr>
      <w:r>
        <w:t>Good</w:t>
      </w:r>
    </w:p>
    <w:p w14:paraId="5D9B3D1B" w14:textId="5EB1009B" w:rsidR="000A4AC7" w:rsidRDefault="000A4AC7" w:rsidP="00D04FF5">
      <w:pPr>
        <w:pStyle w:val="ListParagraph"/>
      </w:pPr>
      <w:r>
        <w:t>Staff and leaders are open and transparent, and they work collaboratively with all relevant external stakeholders and agencies.</w:t>
      </w:r>
    </w:p>
    <w:p w14:paraId="27840A3B" w14:textId="5AF980CE" w:rsidR="000A4AC7" w:rsidRDefault="000A4AC7" w:rsidP="00D04FF5">
      <w:pPr>
        <w:pStyle w:val="ListParagraph"/>
      </w:pPr>
      <w:r>
        <w:t>Staff and leaders work in partnership with people and other organisations, so that services work as seamlessly as possible for people.</w:t>
      </w:r>
    </w:p>
    <w:p w14:paraId="0F892F9C" w14:textId="587AC11D" w:rsidR="000A4AC7" w:rsidRDefault="000A4AC7" w:rsidP="00D04FF5">
      <w:pPr>
        <w:pStyle w:val="ListParagraph"/>
      </w:pPr>
      <w:r>
        <w:t>The service has strong external relationships and all staff including leaders engage early with people, communities, and partners to share learning with each other, which results in continuous improvements to the service. They understand that they cannot solve everything on their own and reach out to others, using these networks to identify new or innovative ideas that can lead to better outcomes for people.</w:t>
      </w:r>
    </w:p>
    <w:p w14:paraId="5F6EB8E1" w14:textId="23698AAC" w:rsidR="000A4AC7" w:rsidRDefault="000A4AC7" w:rsidP="00D04FF5">
      <w:pPr>
        <w:pStyle w:val="ListParagraph"/>
      </w:pPr>
      <w:r>
        <w:t>The service maintains positive relationships with the local community and works well with community partners.</w:t>
      </w:r>
    </w:p>
    <w:p w14:paraId="35B76B74" w14:textId="77777777" w:rsidR="000A4AC7" w:rsidRDefault="000A4AC7" w:rsidP="000D2BB9">
      <w:pPr>
        <w:pStyle w:val="Heading5"/>
      </w:pPr>
      <w:r>
        <w:t>Requires improvement</w:t>
      </w:r>
    </w:p>
    <w:p w14:paraId="58A20134" w14:textId="20590F80" w:rsidR="000A4AC7" w:rsidRDefault="000A4AC7" w:rsidP="00D04FF5">
      <w:pPr>
        <w:pStyle w:val="ListParagraph"/>
      </w:pPr>
      <w:r>
        <w:t>The service does not always work collaboratively and cooperatively with external partners and other services. It does not always share information and good practice effectively.</w:t>
      </w:r>
    </w:p>
    <w:p w14:paraId="5A150D58" w14:textId="0D07EA3C" w:rsidR="000A4AC7" w:rsidRDefault="000A4AC7" w:rsidP="00D04FF5">
      <w:pPr>
        <w:pStyle w:val="ListParagraph"/>
      </w:pPr>
      <w:r>
        <w:t xml:space="preserve">The service does not consistently involve others or work in partnership with people and communities to share learning to improve the service and outcomes for people. </w:t>
      </w:r>
    </w:p>
    <w:p w14:paraId="48C114C0" w14:textId="70F62939" w:rsidR="000A4AC7" w:rsidRDefault="000A4AC7" w:rsidP="00D04FF5">
      <w:pPr>
        <w:pStyle w:val="ListParagraph"/>
      </w:pPr>
      <w:r>
        <w:t>The service talks to some community members, but this is not representative of the whole community, and people’s experience and knowledge are not valued and used consistently to improve services.</w:t>
      </w:r>
    </w:p>
    <w:p w14:paraId="3245EBAF" w14:textId="77777777" w:rsidR="000A4AC7" w:rsidRDefault="000A4AC7" w:rsidP="000D2BB9">
      <w:pPr>
        <w:pStyle w:val="Heading5"/>
      </w:pPr>
      <w:r>
        <w:lastRenderedPageBreak/>
        <w:t>Inadequate</w:t>
      </w:r>
    </w:p>
    <w:p w14:paraId="3F6F5B8F" w14:textId="2443DCDA" w:rsidR="000A4AC7" w:rsidRDefault="000A4AC7" w:rsidP="00D04FF5">
      <w:pPr>
        <w:pStyle w:val="ListParagraph"/>
      </w:pPr>
      <w:r>
        <w:t>There is poor collaboration or co-operation with external partners and other services. There is little or no evidence of partnership working.</w:t>
      </w:r>
    </w:p>
    <w:p w14:paraId="2E1865A0" w14:textId="4B9EE426" w:rsidR="000A4AC7" w:rsidRDefault="000A4AC7" w:rsidP="00D04FF5">
      <w:pPr>
        <w:pStyle w:val="ListParagraph"/>
      </w:pPr>
      <w:r>
        <w:t>The service does not share good practice or learning with others. There is little or no evidence of engagement with the wider system, and opportunities to contribute to collective improvement are routinely overlooked.</w:t>
      </w:r>
    </w:p>
    <w:p w14:paraId="78FF7B72" w14:textId="2B34F958" w:rsidR="000A4AC7" w:rsidRDefault="000A4AC7" w:rsidP="00D04FF5">
      <w:pPr>
        <w:pStyle w:val="ListParagraph"/>
      </w:pPr>
      <w:r>
        <w:t>People, staff, the public and community are not meaningfully involved in designing the service or how it is delivered. Engagement is minimal or absent, and involvement or collaboration are not invited.</w:t>
      </w:r>
    </w:p>
    <w:p w14:paraId="4DF8C5C5" w14:textId="1571FE68" w:rsidR="000A4AC7" w:rsidRDefault="000A4AC7" w:rsidP="00D04FF5">
      <w:pPr>
        <w:pStyle w:val="ListParagraph"/>
      </w:pPr>
      <w:r>
        <w:t>There is no clear approach to co-production. The service is developed and improved with minimal or no input from the people it supports.</w:t>
      </w:r>
    </w:p>
    <w:p w14:paraId="5BC7E29E" w14:textId="77777777" w:rsidR="000A4AC7" w:rsidRDefault="000A4AC7" w:rsidP="00073D8E">
      <w:pPr>
        <w:pStyle w:val="Heading3"/>
      </w:pPr>
      <w:bookmarkStart w:id="31" w:name="_Toc229076905"/>
      <w:r>
        <w:t>Improvement, innovation and learning</w:t>
      </w:r>
      <w:bookmarkEnd w:id="31"/>
    </w:p>
    <w:p w14:paraId="1E4DAF40" w14:textId="77777777" w:rsidR="000A4AC7" w:rsidRPr="00333E44" w:rsidRDefault="000A4AC7" w:rsidP="007619E2">
      <w:pPr>
        <w:rPr>
          <w:rStyle w:val="Strong"/>
        </w:rPr>
      </w:pPr>
      <w:r w:rsidRPr="00333E44">
        <w:rPr>
          <w:rStyle w:val="Strong"/>
        </w:rPr>
        <w:t>KLOE: Does the service enable and embed continuous improvement, innovation and learning, using evidence and lived experience?</w:t>
      </w:r>
    </w:p>
    <w:p w14:paraId="2548FAA6" w14:textId="77777777" w:rsidR="000A4AC7" w:rsidRDefault="000A4AC7" w:rsidP="007619E2">
      <w:r>
        <w:t>Scope of this key line of enquiry and topic areas include:</w:t>
      </w:r>
    </w:p>
    <w:p w14:paraId="7BC48852" w14:textId="699425DC" w:rsidR="000A4AC7" w:rsidRDefault="000A4AC7" w:rsidP="00D04FF5">
      <w:pPr>
        <w:pStyle w:val="ListParagraph"/>
      </w:pPr>
      <w:r>
        <w:t xml:space="preserve">Innovation </w:t>
      </w:r>
    </w:p>
    <w:p w14:paraId="3DAE9FB6" w14:textId="75A9B0D8" w:rsidR="000A4AC7" w:rsidRDefault="000A4AC7" w:rsidP="00D04FF5">
      <w:pPr>
        <w:pStyle w:val="ListParagraph"/>
      </w:pPr>
      <w:r>
        <w:t>Learning and improvement</w:t>
      </w:r>
    </w:p>
    <w:p w14:paraId="64CEC5DA" w14:textId="44F2B2B3" w:rsidR="000A4AC7" w:rsidRDefault="000A4AC7" w:rsidP="00D04FF5">
      <w:pPr>
        <w:pStyle w:val="ListParagraph"/>
      </w:pPr>
      <w:r>
        <w:t xml:space="preserve">Research </w:t>
      </w:r>
    </w:p>
    <w:p w14:paraId="6B891E20" w14:textId="77777777" w:rsidR="000A4AC7" w:rsidRDefault="000A4AC7" w:rsidP="00AA7314">
      <w:pPr>
        <w:pStyle w:val="Heading4"/>
      </w:pPr>
      <w:r>
        <w:t>Rating characteristics</w:t>
      </w:r>
    </w:p>
    <w:p w14:paraId="06559AFA" w14:textId="77777777" w:rsidR="000A4AC7" w:rsidRDefault="000A4AC7" w:rsidP="000D2BB9">
      <w:pPr>
        <w:pStyle w:val="Heading5"/>
      </w:pPr>
      <w:r>
        <w:t>Outstanding</w:t>
      </w:r>
    </w:p>
    <w:p w14:paraId="1D272B49" w14:textId="396B4E7E" w:rsidR="000A4AC7" w:rsidRDefault="000A4AC7" w:rsidP="00D04FF5">
      <w:pPr>
        <w:pStyle w:val="ListParagraph"/>
      </w:pPr>
      <w:r>
        <w:t>There is a fully embedded and systematic approach to quality improvement, which leaders understand is key to delivering high-quality care.</w:t>
      </w:r>
    </w:p>
    <w:p w14:paraId="02B4476C" w14:textId="106D2CF3" w:rsidR="000A4AC7" w:rsidRDefault="000A4AC7" w:rsidP="00D04FF5">
      <w:pPr>
        <w:pStyle w:val="ListParagraph"/>
      </w:pPr>
      <w:r>
        <w:t>Rigorous and constructive challenge from people who use services and stakeholders is welcomed and seen as a vital way of holding the service to account. Leaders actively seek feedback, respond transparently, and use challenge to drive improvement and innovation.</w:t>
      </w:r>
    </w:p>
    <w:p w14:paraId="59249AAD" w14:textId="10AFB579" w:rsidR="000A4AC7" w:rsidRDefault="000A4AC7" w:rsidP="00D04FF5">
      <w:pPr>
        <w:pStyle w:val="ListParagraph"/>
      </w:pPr>
      <w:r>
        <w:t>Learning is a continuous process, embedded through reflection, collective problem-solving, and sharing mistakes as well as good practice. Learning is systemically shared internally and with others to support improvement in the system and innovation in the sector.</w:t>
      </w:r>
    </w:p>
    <w:p w14:paraId="6C4ED1A3" w14:textId="55F951E5" w:rsidR="000A4AC7" w:rsidRDefault="000A4AC7" w:rsidP="00D04FF5">
      <w:pPr>
        <w:pStyle w:val="ListParagraph"/>
      </w:pPr>
      <w:r>
        <w:t>Leaders foster an open culture of trust, which is honest about challenges and mistakes, and uses these as opportunities for learning. Leaders actively listen to staff and encourage collective problem-solving and innovation.</w:t>
      </w:r>
    </w:p>
    <w:p w14:paraId="26CD558C" w14:textId="183326A4" w:rsidR="000A4AC7" w:rsidRDefault="000A4AC7" w:rsidP="00D04FF5">
      <w:pPr>
        <w:pStyle w:val="ListParagraph"/>
      </w:pPr>
      <w:r>
        <w:t>The service invests in its people to ensure quality improvement is embedded in the way all staff work. There is a clear strategy for how to develop staff capabilities and staff feel empowered to lead and deliver change.</w:t>
      </w:r>
    </w:p>
    <w:p w14:paraId="2E57B51A" w14:textId="3EA37ADE" w:rsidR="000A4AC7" w:rsidRDefault="000A4AC7" w:rsidP="00D04FF5">
      <w:pPr>
        <w:pStyle w:val="ListParagraph"/>
      </w:pPr>
      <w:r>
        <w:lastRenderedPageBreak/>
        <w:t>There are strong external relationships that support research, improvement and innovation. Staff and leaders regularly engage with external partners, including those in research, and embed evidence-based good practice into the service.</w:t>
      </w:r>
    </w:p>
    <w:p w14:paraId="75CB66BB" w14:textId="1A566178" w:rsidR="000A4AC7" w:rsidRDefault="000A4AC7" w:rsidP="00D04FF5">
      <w:pPr>
        <w:pStyle w:val="ListParagraph"/>
      </w:pPr>
      <w:r>
        <w:t>Innovation is contextual, purposeful, and enables better outcomes for staff and people who use the service.</w:t>
      </w:r>
    </w:p>
    <w:p w14:paraId="4FFE1E8C" w14:textId="3EC80713" w:rsidR="000A4AC7" w:rsidRDefault="000A4AC7" w:rsidP="00D04FF5">
      <w:pPr>
        <w:pStyle w:val="ListParagraph"/>
      </w:pPr>
      <w:r>
        <w:t>Leaders actively seek opportunities and contribute to safe, ethical and effective research.</w:t>
      </w:r>
    </w:p>
    <w:p w14:paraId="62E6CFC0" w14:textId="77777777" w:rsidR="000A4AC7" w:rsidRDefault="000A4AC7" w:rsidP="000D2BB9">
      <w:pPr>
        <w:pStyle w:val="Heading5"/>
      </w:pPr>
      <w:r>
        <w:t>Good</w:t>
      </w:r>
    </w:p>
    <w:p w14:paraId="4BBCF25C" w14:textId="2142D505" w:rsidR="000A4AC7" w:rsidRDefault="000A4AC7" w:rsidP="00D04FF5">
      <w:pPr>
        <w:pStyle w:val="ListParagraph"/>
      </w:pPr>
      <w:r>
        <w:t>Staff and leaders understand how to drive improvement through consistent approaches that enable the right environment for improvement, measuring outcomes and impact.</w:t>
      </w:r>
    </w:p>
    <w:p w14:paraId="2AAA85B2" w14:textId="73B971D2" w:rsidR="000A4AC7" w:rsidRDefault="000A4AC7" w:rsidP="00D04FF5">
      <w:pPr>
        <w:pStyle w:val="ListParagraph"/>
      </w:pPr>
      <w:r>
        <w:t>Staff are supported to prioritise time to develop their skills around improvement and innovation. There is a clear strategy for how to develop these capabilities. Staff are consistently encouraged to contribute to improvement and innovation initiatives.</w:t>
      </w:r>
    </w:p>
    <w:p w14:paraId="6AD7C212" w14:textId="4D432F4E" w:rsidR="000A4AC7" w:rsidRDefault="000A4AC7" w:rsidP="00D04FF5">
      <w:pPr>
        <w:pStyle w:val="ListParagraph"/>
      </w:pPr>
      <w:r>
        <w:t>Leaders foster a culture of trust by encouraging staff to speak up with ideas for improvement and innovation, and by actively investing time to listen and engage.</w:t>
      </w:r>
    </w:p>
    <w:p w14:paraId="723D2685" w14:textId="76B8D5CB" w:rsidR="000A4AC7" w:rsidRDefault="000A4AC7" w:rsidP="00D04FF5">
      <w:pPr>
        <w:pStyle w:val="ListParagraph"/>
      </w:pPr>
      <w:r>
        <w:t>Staff and leaders engage with external work, including research, and embed evidence-based good practice in the service.</w:t>
      </w:r>
    </w:p>
    <w:p w14:paraId="2EFBB16E" w14:textId="04424955" w:rsidR="000A4AC7" w:rsidRDefault="000A4AC7" w:rsidP="00D04FF5">
      <w:pPr>
        <w:pStyle w:val="ListParagraph"/>
      </w:pPr>
      <w:r>
        <w:t>Leaders encourage collective problem-solving and innovation to achieve consistency in the quality of care.</w:t>
      </w:r>
    </w:p>
    <w:p w14:paraId="13326A5B" w14:textId="4ED0A2E3" w:rsidR="000A4AC7" w:rsidRDefault="000A4AC7" w:rsidP="00D04FF5">
      <w:pPr>
        <w:pStyle w:val="ListParagraph"/>
      </w:pPr>
      <w:r>
        <w:t xml:space="preserve">Learning is a continuous part of improvement and innovation, including good and poor outcomes for people and the impact. Learning is used to inform future processes. </w:t>
      </w:r>
    </w:p>
    <w:p w14:paraId="1026DE15" w14:textId="77777777" w:rsidR="000A4AC7" w:rsidRDefault="000A4AC7" w:rsidP="000D2BB9">
      <w:pPr>
        <w:pStyle w:val="Heading5"/>
      </w:pPr>
      <w:r>
        <w:t>Requires improvement</w:t>
      </w:r>
    </w:p>
    <w:p w14:paraId="3E2287DF" w14:textId="5CF62F75" w:rsidR="000A4AC7" w:rsidRDefault="000A4AC7" w:rsidP="00D04FF5">
      <w:pPr>
        <w:pStyle w:val="ListParagraph"/>
      </w:pPr>
      <w:r>
        <w:t xml:space="preserve">Approaches to driving improvement are inconsistent and do not measure and evaluate outcomes and impacts effectively. </w:t>
      </w:r>
    </w:p>
    <w:p w14:paraId="4DC35159" w14:textId="24EAE73A" w:rsidR="000A4AC7" w:rsidRDefault="000A4AC7" w:rsidP="00D04FF5">
      <w:pPr>
        <w:pStyle w:val="ListParagraph"/>
      </w:pPr>
      <w:r>
        <w:t>Improvement and innovation are not consistently valued, and people and staff are not routinely encouraged or supported to contribute ideas.</w:t>
      </w:r>
    </w:p>
    <w:p w14:paraId="5914AD48" w14:textId="7EAF98A6" w:rsidR="000A4AC7" w:rsidRDefault="000A4AC7" w:rsidP="00D04FF5">
      <w:pPr>
        <w:pStyle w:val="ListParagraph"/>
      </w:pPr>
      <w:r>
        <w:t xml:space="preserve">Opportunities to learn from others may be missed or not fully applied or embedded. </w:t>
      </w:r>
    </w:p>
    <w:p w14:paraId="094876DB" w14:textId="7EE5725A" w:rsidR="000A4AC7" w:rsidRDefault="000A4AC7" w:rsidP="00D04FF5">
      <w:pPr>
        <w:pStyle w:val="ListParagraph"/>
      </w:pPr>
      <w:r>
        <w:t>Leaders do not consistently seek to understand other people’s perspectives, especially those from marginalised or under-represented groups.</w:t>
      </w:r>
    </w:p>
    <w:p w14:paraId="3C045EEA" w14:textId="5E3C3687" w:rsidR="000A4AC7" w:rsidRDefault="000A4AC7" w:rsidP="00D04FF5">
      <w:pPr>
        <w:pStyle w:val="ListParagraph"/>
      </w:pPr>
      <w:r>
        <w:t xml:space="preserve">Staff feel their ideas are not fully discussed or considered, or senior voices tend to be listened to more. </w:t>
      </w:r>
    </w:p>
    <w:p w14:paraId="0EBA090F" w14:textId="74EC80E3" w:rsidR="000A4AC7" w:rsidRDefault="000A4AC7" w:rsidP="00D04FF5">
      <w:pPr>
        <w:pStyle w:val="ListParagraph"/>
      </w:pPr>
      <w:r>
        <w:t>The service does not proactively seek out or keep up-to-date with evidence-based good practice that is relevant for the service and supports improvement.</w:t>
      </w:r>
    </w:p>
    <w:p w14:paraId="11FA33F5" w14:textId="64D24D01" w:rsidR="000A4AC7" w:rsidRDefault="000A4AC7" w:rsidP="00D04FF5">
      <w:pPr>
        <w:pStyle w:val="ListParagraph"/>
      </w:pPr>
      <w:r>
        <w:lastRenderedPageBreak/>
        <w:t>The service does not consider innovative or new approaches or discourages this because of a fear of making mistakes or reputational damage. Risk-taking is punished rather than supported, and existing practices are favoured even when ineffective.</w:t>
      </w:r>
    </w:p>
    <w:p w14:paraId="34D382C0" w14:textId="0142FF4E" w:rsidR="000A4AC7" w:rsidRDefault="000A4AC7" w:rsidP="00D04FF5">
      <w:pPr>
        <w:pStyle w:val="ListParagraph"/>
      </w:pPr>
      <w:r>
        <w:t>Leaders do not routinely take action where there is an opportunity to improve using evidence of poor care or outcomes.</w:t>
      </w:r>
    </w:p>
    <w:p w14:paraId="314BE07C" w14:textId="77777777" w:rsidR="000A4AC7" w:rsidRDefault="000A4AC7" w:rsidP="000D2BB9">
      <w:pPr>
        <w:pStyle w:val="Heading5"/>
      </w:pPr>
      <w:r>
        <w:t>Inadequate</w:t>
      </w:r>
    </w:p>
    <w:p w14:paraId="46EFBBA1" w14:textId="0627E520" w:rsidR="000A4AC7" w:rsidRDefault="000A4AC7" w:rsidP="00D04FF5">
      <w:pPr>
        <w:pStyle w:val="ListParagraph"/>
      </w:pPr>
      <w:r>
        <w:t xml:space="preserve">There is little or no evidence of effective learning, innovation or service improvement.  </w:t>
      </w:r>
    </w:p>
    <w:p w14:paraId="75FDED5F" w14:textId="7C6BE4F1" w:rsidR="000A4AC7" w:rsidRDefault="000A4AC7" w:rsidP="00D04FF5">
      <w:pPr>
        <w:pStyle w:val="ListParagraph"/>
      </w:pPr>
      <w:r>
        <w:t xml:space="preserve">Staff are not involved or do not feel safe to highlight areas that could be improved and how this could be done. </w:t>
      </w:r>
    </w:p>
    <w:p w14:paraId="29884635" w14:textId="1B217790" w:rsidR="000A4AC7" w:rsidRDefault="000A4AC7" w:rsidP="00D04FF5">
      <w:pPr>
        <w:pStyle w:val="ListParagraph"/>
      </w:pPr>
      <w:r>
        <w:t>Leaders do not work with staff to improve the service. There is minimal investment or insufficient time to develop staff skills around quality improvement and innovation.</w:t>
      </w:r>
    </w:p>
    <w:p w14:paraId="6BFA19EC" w14:textId="4D6BB416" w:rsidR="000A4AC7" w:rsidRDefault="000A4AC7" w:rsidP="00D04FF5">
      <w:pPr>
        <w:pStyle w:val="ListParagraph"/>
      </w:pPr>
      <w:r>
        <w:t xml:space="preserve">Ideas and suggestions are routinely ignored, or only senior voices are listened to, missing opportunities to learn from others. </w:t>
      </w:r>
    </w:p>
    <w:p w14:paraId="74C15530" w14:textId="0A023D3E" w:rsidR="000A4AC7" w:rsidRDefault="000A4AC7" w:rsidP="00D04FF5">
      <w:pPr>
        <w:pStyle w:val="ListParagraph"/>
      </w:pPr>
      <w:r>
        <w:t>There is little or no engagement with external partners to improve the service or  innovate.</w:t>
      </w:r>
    </w:p>
    <w:p w14:paraId="37EE065A" w14:textId="29BC50F5" w:rsidR="000A4AC7" w:rsidRDefault="000A4AC7" w:rsidP="00D04FF5">
      <w:pPr>
        <w:pStyle w:val="ListParagraph"/>
      </w:pPr>
      <w:r>
        <w:t>Innovation cannot be identified or implemented because the approach to improvement is generally poor. Where the service does try to introduce innovation, it is not evidence-based or meaningful to the staff or people using the service.</w:t>
      </w:r>
    </w:p>
    <w:p w14:paraId="160CEFDB" w14:textId="10DC7A56" w:rsidR="00B514F8" w:rsidRPr="005F1A7A" w:rsidRDefault="00B514F8" w:rsidP="007619E2"/>
    <w:sectPr w:rsidR="00B514F8" w:rsidRPr="005F1A7A" w:rsidSect="00FB41A3">
      <w:footerReference w:type="default" r:id="rId11"/>
      <w:pgSz w:w="11906" w:h="16838" w:code="9"/>
      <w:pgMar w:top="1440" w:right="1440" w:bottom="1440" w:left="1440" w:header="567" w:footer="51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3AE7D" w14:textId="77777777" w:rsidR="00CB16ED" w:rsidRDefault="00CB16ED" w:rsidP="007619E2">
      <w:r>
        <w:separator/>
      </w:r>
    </w:p>
  </w:endnote>
  <w:endnote w:type="continuationSeparator" w:id="0">
    <w:p w14:paraId="45F4CED5" w14:textId="77777777" w:rsidR="00CB16ED" w:rsidRDefault="00CB16ED" w:rsidP="00761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0ABC4" w14:textId="191C7B65" w:rsidR="001B18A2" w:rsidRPr="00FB41A3" w:rsidRDefault="00C03108" w:rsidP="007619E2">
    <w:pPr>
      <w:pStyle w:val="Footer"/>
      <w:rPr>
        <w:sz w:val="20"/>
        <w:szCs w:val="20"/>
      </w:rPr>
    </w:pPr>
    <w:r w:rsidRPr="00FB41A3">
      <w:rPr>
        <w:sz w:val="20"/>
        <w:szCs w:val="20"/>
      </w:rPr>
      <w:t>Adult social care</w:t>
    </w:r>
    <w:r w:rsidR="00AF0236" w:rsidRPr="00FB41A3">
      <w:rPr>
        <w:sz w:val="20"/>
        <w:szCs w:val="20"/>
      </w:rPr>
      <w:t xml:space="preserve"> </w:t>
    </w:r>
    <w:r w:rsidR="001B18A2" w:rsidRPr="00FB41A3">
      <w:rPr>
        <w:sz w:val="20"/>
        <w:szCs w:val="20"/>
      </w:rPr>
      <w:t xml:space="preserve">assessment framework </w:t>
    </w:r>
    <w:r w:rsidR="006E7A77" w:rsidRPr="00FB41A3">
      <w:rPr>
        <w:sz w:val="20"/>
        <w:szCs w:val="20"/>
      </w:rPr>
      <w:t>– draft</w:t>
    </w:r>
    <w:r w:rsidR="00052EBD" w:rsidRPr="00FB41A3">
      <w:rPr>
        <w:sz w:val="20"/>
        <w:szCs w:val="20"/>
      </w:rPr>
      <w:ptab w:relativeTo="margin" w:alignment="right" w:leader="none"/>
    </w:r>
    <w:r w:rsidR="006E7A77" w:rsidRPr="00FB41A3">
      <w:rPr>
        <w:sz w:val="20"/>
        <w:szCs w:val="20"/>
      </w:rPr>
      <w:fldChar w:fldCharType="begin"/>
    </w:r>
    <w:r w:rsidR="006E7A77" w:rsidRPr="00FB41A3">
      <w:rPr>
        <w:sz w:val="20"/>
        <w:szCs w:val="20"/>
      </w:rPr>
      <w:instrText xml:space="preserve"> PAGE   \* MERGEFORMAT </w:instrText>
    </w:r>
    <w:r w:rsidR="006E7A77" w:rsidRPr="00FB41A3">
      <w:rPr>
        <w:sz w:val="20"/>
        <w:szCs w:val="20"/>
      </w:rPr>
      <w:fldChar w:fldCharType="separate"/>
    </w:r>
    <w:r w:rsidR="006E7A77" w:rsidRPr="00FB41A3">
      <w:rPr>
        <w:noProof/>
        <w:sz w:val="20"/>
        <w:szCs w:val="20"/>
      </w:rPr>
      <w:t>1</w:t>
    </w:r>
    <w:r w:rsidR="006E7A77" w:rsidRPr="00FB41A3">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3E3444" w14:textId="77777777" w:rsidR="00CB16ED" w:rsidRDefault="00CB16ED" w:rsidP="007619E2">
      <w:r>
        <w:separator/>
      </w:r>
    </w:p>
  </w:footnote>
  <w:footnote w:type="continuationSeparator" w:id="0">
    <w:p w14:paraId="3DAD7965" w14:textId="77777777" w:rsidR="00CB16ED" w:rsidRDefault="00CB16ED" w:rsidP="007619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A80B09"/>
    <w:multiLevelType w:val="hybridMultilevel"/>
    <w:tmpl w:val="811CB77C"/>
    <w:lvl w:ilvl="0" w:tplc="A0E4EA1A">
      <w:start w:val="1"/>
      <w:numFmt w:val="bullet"/>
      <w:pStyle w:val="ListParagraph"/>
      <w:lvlText w:val=""/>
      <w:lvlJc w:val="left"/>
      <w:pPr>
        <w:ind w:left="1080" w:hanging="72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9"/>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A7A"/>
    <w:rsid w:val="00016A55"/>
    <w:rsid w:val="000174F4"/>
    <w:rsid w:val="00023DA4"/>
    <w:rsid w:val="00052EBD"/>
    <w:rsid w:val="00054532"/>
    <w:rsid w:val="00061D8C"/>
    <w:rsid w:val="000708FE"/>
    <w:rsid w:val="00073D8E"/>
    <w:rsid w:val="0007757C"/>
    <w:rsid w:val="0009438C"/>
    <w:rsid w:val="000A4AC7"/>
    <w:rsid w:val="000D16AC"/>
    <w:rsid w:val="000D2BB9"/>
    <w:rsid w:val="000E33CF"/>
    <w:rsid w:val="000E58B5"/>
    <w:rsid w:val="000E6B49"/>
    <w:rsid w:val="000F2495"/>
    <w:rsid w:val="00131C2E"/>
    <w:rsid w:val="0013267F"/>
    <w:rsid w:val="001518F0"/>
    <w:rsid w:val="00176409"/>
    <w:rsid w:val="00177572"/>
    <w:rsid w:val="001956C8"/>
    <w:rsid w:val="001A61A2"/>
    <w:rsid w:val="001B18A2"/>
    <w:rsid w:val="001D147B"/>
    <w:rsid w:val="001D7F77"/>
    <w:rsid w:val="001F54C4"/>
    <w:rsid w:val="00215599"/>
    <w:rsid w:val="002226C2"/>
    <w:rsid w:val="002431E3"/>
    <w:rsid w:val="00251852"/>
    <w:rsid w:val="002553CE"/>
    <w:rsid w:val="002A7487"/>
    <w:rsid w:val="002B3A12"/>
    <w:rsid w:val="002C6AB3"/>
    <w:rsid w:val="002D2BB1"/>
    <w:rsid w:val="00304605"/>
    <w:rsid w:val="00313A28"/>
    <w:rsid w:val="00321DD3"/>
    <w:rsid w:val="00323094"/>
    <w:rsid w:val="00333543"/>
    <w:rsid w:val="00333E44"/>
    <w:rsid w:val="00342756"/>
    <w:rsid w:val="00347E34"/>
    <w:rsid w:val="00385ADC"/>
    <w:rsid w:val="00395F97"/>
    <w:rsid w:val="00397835"/>
    <w:rsid w:val="003B33AB"/>
    <w:rsid w:val="003B4A06"/>
    <w:rsid w:val="003D1159"/>
    <w:rsid w:val="003E1843"/>
    <w:rsid w:val="003F280E"/>
    <w:rsid w:val="004011B2"/>
    <w:rsid w:val="004336A2"/>
    <w:rsid w:val="00435456"/>
    <w:rsid w:val="00446618"/>
    <w:rsid w:val="00460F65"/>
    <w:rsid w:val="00467958"/>
    <w:rsid w:val="00470176"/>
    <w:rsid w:val="004805A4"/>
    <w:rsid w:val="00484DA4"/>
    <w:rsid w:val="00496139"/>
    <w:rsid w:val="004A42E7"/>
    <w:rsid w:val="004A5509"/>
    <w:rsid w:val="004A5ADF"/>
    <w:rsid w:val="004B483B"/>
    <w:rsid w:val="004B4B8F"/>
    <w:rsid w:val="004B550A"/>
    <w:rsid w:val="004B7A05"/>
    <w:rsid w:val="004B7E43"/>
    <w:rsid w:val="004C266B"/>
    <w:rsid w:val="004F67E7"/>
    <w:rsid w:val="00502FD2"/>
    <w:rsid w:val="00530045"/>
    <w:rsid w:val="00535678"/>
    <w:rsid w:val="00551805"/>
    <w:rsid w:val="00591D84"/>
    <w:rsid w:val="005F1A7A"/>
    <w:rsid w:val="00605283"/>
    <w:rsid w:val="00615733"/>
    <w:rsid w:val="006346FC"/>
    <w:rsid w:val="006349AF"/>
    <w:rsid w:val="00635CB8"/>
    <w:rsid w:val="00650246"/>
    <w:rsid w:val="00656E32"/>
    <w:rsid w:val="006874B3"/>
    <w:rsid w:val="006C5B59"/>
    <w:rsid w:val="006E7A77"/>
    <w:rsid w:val="006F7920"/>
    <w:rsid w:val="00744B25"/>
    <w:rsid w:val="007619E2"/>
    <w:rsid w:val="00767458"/>
    <w:rsid w:val="00796E43"/>
    <w:rsid w:val="007A7E91"/>
    <w:rsid w:val="007C5B04"/>
    <w:rsid w:val="007C6796"/>
    <w:rsid w:val="007C69AB"/>
    <w:rsid w:val="007D07BE"/>
    <w:rsid w:val="00810638"/>
    <w:rsid w:val="00830B3B"/>
    <w:rsid w:val="00847271"/>
    <w:rsid w:val="008727D1"/>
    <w:rsid w:val="00884767"/>
    <w:rsid w:val="008A0D91"/>
    <w:rsid w:val="008B2C47"/>
    <w:rsid w:val="008E3226"/>
    <w:rsid w:val="008E5A56"/>
    <w:rsid w:val="0091151F"/>
    <w:rsid w:val="009136AD"/>
    <w:rsid w:val="00926E21"/>
    <w:rsid w:val="00950E74"/>
    <w:rsid w:val="00952E8D"/>
    <w:rsid w:val="009A04BE"/>
    <w:rsid w:val="009B3F89"/>
    <w:rsid w:val="009D37D6"/>
    <w:rsid w:val="009E5590"/>
    <w:rsid w:val="009E697A"/>
    <w:rsid w:val="009E7461"/>
    <w:rsid w:val="009F0C9A"/>
    <w:rsid w:val="009F2D56"/>
    <w:rsid w:val="00A4177B"/>
    <w:rsid w:val="00A42E75"/>
    <w:rsid w:val="00A50627"/>
    <w:rsid w:val="00A73A4B"/>
    <w:rsid w:val="00A86B90"/>
    <w:rsid w:val="00AA6E86"/>
    <w:rsid w:val="00AA7314"/>
    <w:rsid w:val="00AB6AE3"/>
    <w:rsid w:val="00AE6AAE"/>
    <w:rsid w:val="00AE70AB"/>
    <w:rsid w:val="00AF0236"/>
    <w:rsid w:val="00B33D84"/>
    <w:rsid w:val="00B350C9"/>
    <w:rsid w:val="00B4309B"/>
    <w:rsid w:val="00B514F8"/>
    <w:rsid w:val="00B62DB7"/>
    <w:rsid w:val="00B63E1F"/>
    <w:rsid w:val="00B86962"/>
    <w:rsid w:val="00B9685E"/>
    <w:rsid w:val="00BA152F"/>
    <w:rsid w:val="00BB397E"/>
    <w:rsid w:val="00BC15FC"/>
    <w:rsid w:val="00BD2DDA"/>
    <w:rsid w:val="00BD36FB"/>
    <w:rsid w:val="00BF2602"/>
    <w:rsid w:val="00C000D4"/>
    <w:rsid w:val="00C03108"/>
    <w:rsid w:val="00C069D0"/>
    <w:rsid w:val="00C22BD7"/>
    <w:rsid w:val="00C413C5"/>
    <w:rsid w:val="00C506E5"/>
    <w:rsid w:val="00C646C1"/>
    <w:rsid w:val="00C73F64"/>
    <w:rsid w:val="00C77DB4"/>
    <w:rsid w:val="00CA1838"/>
    <w:rsid w:val="00CB16ED"/>
    <w:rsid w:val="00CB7680"/>
    <w:rsid w:val="00CC0DD5"/>
    <w:rsid w:val="00CC60B3"/>
    <w:rsid w:val="00CE2DA8"/>
    <w:rsid w:val="00CF3A11"/>
    <w:rsid w:val="00CF6A31"/>
    <w:rsid w:val="00D02BA7"/>
    <w:rsid w:val="00D04FF5"/>
    <w:rsid w:val="00D07F05"/>
    <w:rsid w:val="00D20541"/>
    <w:rsid w:val="00D20A44"/>
    <w:rsid w:val="00D264DE"/>
    <w:rsid w:val="00D300EB"/>
    <w:rsid w:val="00D34C24"/>
    <w:rsid w:val="00D510DE"/>
    <w:rsid w:val="00D605F6"/>
    <w:rsid w:val="00D64941"/>
    <w:rsid w:val="00D71493"/>
    <w:rsid w:val="00D76120"/>
    <w:rsid w:val="00D81EE1"/>
    <w:rsid w:val="00D84D90"/>
    <w:rsid w:val="00D90E17"/>
    <w:rsid w:val="00D915E6"/>
    <w:rsid w:val="00D9791F"/>
    <w:rsid w:val="00DA111F"/>
    <w:rsid w:val="00DA78AA"/>
    <w:rsid w:val="00DC3C74"/>
    <w:rsid w:val="00DD2590"/>
    <w:rsid w:val="00DE4D4F"/>
    <w:rsid w:val="00E05F93"/>
    <w:rsid w:val="00E117FC"/>
    <w:rsid w:val="00E30BAA"/>
    <w:rsid w:val="00E32538"/>
    <w:rsid w:val="00E34E18"/>
    <w:rsid w:val="00E60207"/>
    <w:rsid w:val="00E66318"/>
    <w:rsid w:val="00E717E0"/>
    <w:rsid w:val="00E74AA1"/>
    <w:rsid w:val="00E938D5"/>
    <w:rsid w:val="00E95D6E"/>
    <w:rsid w:val="00EA2A46"/>
    <w:rsid w:val="00EA5D04"/>
    <w:rsid w:val="00EB02DA"/>
    <w:rsid w:val="00EB529B"/>
    <w:rsid w:val="00EB6D4D"/>
    <w:rsid w:val="00EC49B7"/>
    <w:rsid w:val="00ED3523"/>
    <w:rsid w:val="00EF1BC8"/>
    <w:rsid w:val="00EF5D20"/>
    <w:rsid w:val="00F16105"/>
    <w:rsid w:val="00F721AC"/>
    <w:rsid w:val="00F945D3"/>
    <w:rsid w:val="00F97F32"/>
    <w:rsid w:val="00FB41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87DCDE"/>
  <w15:chartTrackingRefBased/>
  <w15:docId w15:val="{56D7E85E-768B-4C1B-AC16-1DCD18DC3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19E2"/>
    <w:rPr>
      <w:rFonts w:ascii="Arial" w:hAnsi="Arial" w:cs="Arial"/>
      <w:sz w:val="24"/>
      <w:szCs w:val="24"/>
    </w:rPr>
  </w:style>
  <w:style w:type="paragraph" w:styleId="Heading1">
    <w:name w:val="heading 1"/>
    <w:basedOn w:val="Normal"/>
    <w:next w:val="Normal"/>
    <w:link w:val="Heading1Char"/>
    <w:uiPriority w:val="9"/>
    <w:qFormat/>
    <w:rsid w:val="00215599"/>
    <w:pPr>
      <w:keepNext/>
      <w:keepLines/>
      <w:spacing w:after="240" w:line="240" w:lineRule="auto"/>
      <w:outlineLvl w:val="0"/>
    </w:pPr>
    <w:rPr>
      <w:rFonts w:eastAsiaTheme="majorEastAsia"/>
      <w:b/>
      <w:bCs/>
      <w:color w:val="5F2861"/>
      <w:sz w:val="48"/>
      <w:szCs w:val="48"/>
    </w:rPr>
  </w:style>
  <w:style w:type="paragraph" w:styleId="Heading2">
    <w:name w:val="heading 2"/>
    <w:basedOn w:val="Normal"/>
    <w:next w:val="Normal"/>
    <w:link w:val="Heading2Char"/>
    <w:uiPriority w:val="9"/>
    <w:unhideWhenUsed/>
    <w:qFormat/>
    <w:rsid w:val="009F0C9A"/>
    <w:pPr>
      <w:keepNext/>
      <w:keepLines/>
      <w:spacing w:after="240" w:line="240" w:lineRule="auto"/>
      <w:outlineLvl w:val="1"/>
    </w:pPr>
    <w:rPr>
      <w:rFonts w:eastAsiaTheme="majorEastAsia"/>
      <w:b/>
      <w:bCs/>
      <w:color w:val="5F2861"/>
      <w:sz w:val="36"/>
      <w:szCs w:val="36"/>
    </w:rPr>
  </w:style>
  <w:style w:type="paragraph" w:styleId="Heading3">
    <w:name w:val="heading 3"/>
    <w:basedOn w:val="Normal"/>
    <w:next w:val="Normal"/>
    <w:link w:val="Heading3Char"/>
    <w:uiPriority w:val="9"/>
    <w:unhideWhenUsed/>
    <w:qFormat/>
    <w:rsid w:val="00073D8E"/>
    <w:pPr>
      <w:keepNext/>
      <w:keepLines/>
      <w:spacing w:before="480" w:after="80"/>
      <w:outlineLvl w:val="2"/>
    </w:pPr>
    <w:rPr>
      <w:rFonts w:eastAsiaTheme="majorEastAsia" w:cstheme="majorBidi"/>
      <w:b/>
      <w:bCs/>
      <w:color w:val="5F2861"/>
      <w:sz w:val="32"/>
      <w:szCs w:val="32"/>
    </w:rPr>
  </w:style>
  <w:style w:type="paragraph" w:styleId="Heading4">
    <w:name w:val="heading 4"/>
    <w:basedOn w:val="Normal"/>
    <w:next w:val="Normal"/>
    <w:link w:val="Heading4Char"/>
    <w:uiPriority w:val="9"/>
    <w:unhideWhenUsed/>
    <w:qFormat/>
    <w:rsid w:val="00AA7314"/>
    <w:pPr>
      <w:keepNext/>
      <w:keepLines/>
      <w:spacing w:before="240" w:after="120" w:line="240" w:lineRule="auto"/>
      <w:outlineLvl w:val="3"/>
    </w:pPr>
    <w:rPr>
      <w:rFonts w:eastAsiaTheme="majorEastAsia" w:cstheme="majorBidi"/>
      <w:b/>
      <w:bCs/>
      <w:sz w:val="32"/>
      <w:szCs w:val="32"/>
    </w:rPr>
  </w:style>
  <w:style w:type="paragraph" w:styleId="Heading5">
    <w:name w:val="heading 5"/>
    <w:basedOn w:val="Normal"/>
    <w:next w:val="Normal"/>
    <w:link w:val="Heading5Char"/>
    <w:uiPriority w:val="9"/>
    <w:unhideWhenUsed/>
    <w:qFormat/>
    <w:rsid w:val="000D2BB9"/>
    <w:pPr>
      <w:keepNext/>
      <w:keepLines/>
      <w:spacing w:before="240" w:after="40"/>
      <w:outlineLvl w:val="4"/>
    </w:pPr>
    <w:rPr>
      <w:rFonts w:eastAsiaTheme="majorEastAsia" w:cstheme="majorBidi"/>
      <w:b/>
      <w:bCs/>
      <w:sz w:val="28"/>
      <w:szCs w:val="28"/>
    </w:rPr>
  </w:style>
  <w:style w:type="paragraph" w:styleId="Heading6">
    <w:name w:val="heading 6"/>
    <w:basedOn w:val="Normal"/>
    <w:next w:val="Normal"/>
    <w:link w:val="Heading6Char"/>
    <w:uiPriority w:val="9"/>
    <w:semiHidden/>
    <w:unhideWhenUsed/>
    <w:qFormat/>
    <w:rsid w:val="005F1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599"/>
    <w:rPr>
      <w:rFonts w:ascii="Arial" w:eastAsiaTheme="majorEastAsia" w:hAnsi="Arial" w:cs="Arial"/>
      <w:b/>
      <w:bCs/>
      <w:color w:val="5F2861"/>
      <w:sz w:val="48"/>
      <w:szCs w:val="48"/>
    </w:rPr>
  </w:style>
  <w:style w:type="character" w:customStyle="1" w:styleId="Heading2Char">
    <w:name w:val="Heading 2 Char"/>
    <w:basedOn w:val="DefaultParagraphFont"/>
    <w:link w:val="Heading2"/>
    <w:uiPriority w:val="9"/>
    <w:rsid w:val="009F0C9A"/>
    <w:rPr>
      <w:rFonts w:ascii="Arial" w:eastAsiaTheme="majorEastAsia" w:hAnsi="Arial" w:cs="Arial"/>
      <w:b/>
      <w:bCs/>
      <w:color w:val="5F2861"/>
      <w:sz w:val="36"/>
      <w:szCs w:val="36"/>
    </w:rPr>
  </w:style>
  <w:style w:type="character" w:customStyle="1" w:styleId="Heading3Char">
    <w:name w:val="Heading 3 Char"/>
    <w:basedOn w:val="DefaultParagraphFont"/>
    <w:link w:val="Heading3"/>
    <w:uiPriority w:val="9"/>
    <w:rsid w:val="00073D8E"/>
    <w:rPr>
      <w:rFonts w:ascii="Arial" w:eastAsiaTheme="majorEastAsia" w:hAnsi="Arial" w:cstheme="majorBidi"/>
      <w:b/>
      <w:bCs/>
      <w:color w:val="5F2861"/>
      <w:sz w:val="32"/>
      <w:szCs w:val="32"/>
    </w:rPr>
  </w:style>
  <w:style w:type="character" w:customStyle="1" w:styleId="Heading4Char">
    <w:name w:val="Heading 4 Char"/>
    <w:basedOn w:val="DefaultParagraphFont"/>
    <w:link w:val="Heading4"/>
    <w:uiPriority w:val="9"/>
    <w:rsid w:val="00AA7314"/>
    <w:rPr>
      <w:rFonts w:ascii="Arial" w:eastAsiaTheme="majorEastAsia" w:hAnsi="Arial" w:cstheme="majorBidi"/>
      <w:b/>
      <w:bCs/>
      <w:sz w:val="32"/>
      <w:szCs w:val="32"/>
    </w:rPr>
  </w:style>
  <w:style w:type="character" w:customStyle="1" w:styleId="Heading5Char">
    <w:name w:val="Heading 5 Char"/>
    <w:basedOn w:val="DefaultParagraphFont"/>
    <w:link w:val="Heading5"/>
    <w:uiPriority w:val="9"/>
    <w:rsid w:val="000D2BB9"/>
    <w:rPr>
      <w:rFonts w:ascii="Arial" w:eastAsiaTheme="majorEastAsia" w:hAnsi="Arial" w:cstheme="majorBidi"/>
      <w:b/>
      <w:bCs/>
      <w:sz w:val="28"/>
      <w:szCs w:val="28"/>
    </w:rPr>
  </w:style>
  <w:style w:type="character" w:customStyle="1" w:styleId="Heading6Char">
    <w:name w:val="Heading 6 Char"/>
    <w:basedOn w:val="DefaultParagraphFont"/>
    <w:link w:val="Heading6"/>
    <w:uiPriority w:val="9"/>
    <w:semiHidden/>
    <w:rsid w:val="005F1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A7A"/>
    <w:rPr>
      <w:rFonts w:eastAsiaTheme="majorEastAsia" w:cstheme="majorBidi"/>
      <w:color w:val="272727" w:themeColor="text1" w:themeTint="D8"/>
    </w:rPr>
  </w:style>
  <w:style w:type="paragraph" w:styleId="Title">
    <w:name w:val="Title"/>
    <w:basedOn w:val="Normal"/>
    <w:next w:val="Normal"/>
    <w:link w:val="TitleChar"/>
    <w:uiPriority w:val="10"/>
    <w:qFormat/>
    <w:rsid w:val="005F1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A7A"/>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F1A7A"/>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5F1A7A"/>
    <w:pPr>
      <w:spacing w:before="160"/>
      <w:jc w:val="center"/>
    </w:pPr>
    <w:rPr>
      <w:i/>
      <w:iCs/>
      <w:color w:val="404040" w:themeColor="text1" w:themeTint="BF"/>
    </w:rPr>
  </w:style>
  <w:style w:type="character" w:customStyle="1" w:styleId="QuoteChar">
    <w:name w:val="Quote Char"/>
    <w:basedOn w:val="DefaultParagraphFont"/>
    <w:link w:val="Quote"/>
    <w:uiPriority w:val="29"/>
    <w:rsid w:val="005F1A7A"/>
    <w:rPr>
      <w:i/>
      <w:iCs/>
      <w:color w:val="404040" w:themeColor="text1" w:themeTint="BF"/>
    </w:rPr>
  </w:style>
  <w:style w:type="paragraph" w:styleId="ListParagraph">
    <w:name w:val="List Paragraph"/>
    <w:basedOn w:val="Normal"/>
    <w:uiPriority w:val="34"/>
    <w:qFormat/>
    <w:rsid w:val="00D04FF5"/>
    <w:pPr>
      <w:numPr>
        <w:numId w:val="1"/>
      </w:numPr>
      <w:spacing w:after="120"/>
      <w:ind w:left="425" w:hanging="425"/>
    </w:pPr>
  </w:style>
  <w:style w:type="character" w:styleId="IntenseEmphasis">
    <w:name w:val="Intense Emphasis"/>
    <w:basedOn w:val="DefaultParagraphFont"/>
    <w:uiPriority w:val="21"/>
    <w:qFormat/>
    <w:rsid w:val="005F1A7A"/>
    <w:rPr>
      <w:i/>
      <w:iCs/>
      <w:color w:val="0F4761" w:themeColor="accent1" w:themeShade="BF"/>
    </w:rPr>
  </w:style>
  <w:style w:type="paragraph" w:styleId="IntenseQuote">
    <w:name w:val="Intense Quote"/>
    <w:basedOn w:val="Normal"/>
    <w:next w:val="Normal"/>
    <w:link w:val="IntenseQuoteChar"/>
    <w:uiPriority w:val="30"/>
    <w:qFormat/>
    <w:rsid w:val="005F1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A7A"/>
    <w:rPr>
      <w:i/>
      <w:iCs/>
      <w:color w:val="0F4761" w:themeColor="accent1" w:themeShade="BF"/>
    </w:rPr>
  </w:style>
  <w:style w:type="character" w:styleId="IntenseReference">
    <w:name w:val="Intense Reference"/>
    <w:basedOn w:val="DefaultParagraphFont"/>
    <w:uiPriority w:val="32"/>
    <w:qFormat/>
    <w:rsid w:val="005F1A7A"/>
    <w:rPr>
      <w:b/>
      <w:bCs/>
      <w:smallCaps/>
      <w:color w:val="0F4761" w:themeColor="accent1" w:themeShade="BF"/>
      <w:spacing w:val="5"/>
    </w:rPr>
  </w:style>
  <w:style w:type="character" w:styleId="Strong">
    <w:name w:val="Strong"/>
    <w:basedOn w:val="DefaultParagraphFont"/>
    <w:uiPriority w:val="22"/>
    <w:qFormat/>
    <w:rsid w:val="005F1A7A"/>
    <w:rPr>
      <w:b/>
      <w:bCs/>
    </w:rPr>
  </w:style>
  <w:style w:type="paragraph" w:styleId="TOC1">
    <w:name w:val="toc 1"/>
    <w:basedOn w:val="Normal"/>
    <w:next w:val="Normal"/>
    <w:autoRedefine/>
    <w:uiPriority w:val="39"/>
    <w:unhideWhenUsed/>
    <w:rsid w:val="007C6796"/>
    <w:pPr>
      <w:spacing w:before="360" w:after="120" w:line="240" w:lineRule="auto"/>
    </w:pPr>
    <w:rPr>
      <w:b/>
      <w:bCs/>
      <w:caps/>
    </w:rPr>
  </w:style>
  <w:style w:type="paragraph" w:styleId="TOC2">
    <w:name w:val="toc 2"/>
    <w:basedOn w:val="Normal"/>
    <w:next w:val="Normal"/>
    <w:autoRedefine/>
    <w:uiPriority w:val="39"/>
    <w:unhideWhenUsed/>
    <w:rsid w:val="007C6796"/>
    <w:pPr>
      <w:spacing w:before="120" w:after="120" w:line="240" w:lineRule="auto"/>
    </w:pPr>
    <w:rPr>
      <w:bCs/>
      <w:szCs w:val="20"/>
    </w:rPr>
  </w:style>
  <w:style w:type="paragraph" w:styleId="TOC3">
    <w:name w:val="toc 3"/>
    <w:basedOn w:val="Normal"/>
    <w:next w:val="Normal"/>
    <w:autoRedefine/>
    <w:uiPriority w:val="39"/>
    <w:unhideWhenUsed/>
    <w:rsid w:val="008E3226"/>
    <w:pPr>
      <w:spacing w:after="0"/>
      <w:ind w:left="280"/>
    </w:pPr>
    <w:rPr>
      <w:rFonts w:asciiTheme="minorHAnsi" w:hAnsiTheme="minorHAnsi"/>
      <w:sz w:val="20"/>
      <w:szCs w:val="20"/>
    </w:rPr>
  </w:style>
  <w:style w:type="paragraph" w:styleId="TOC4">
    <w:name w:val="toc 4"/>
    <w:basedOn w:val="Normal"/>
    <w:next w:val="Normal"/>
    <w:autoRedefine/>
    <w:uiPriority w:val="39"/>
    <w:unhideWhenUsed/>
    <w:rsid w:val="008E3226"/>
    <w:pPr>
      <w:spacing w:after="0"/>
      <w:ind w:left="560"/>
    </w:pPr>
    <w:rPr>
      <w:rFonts w:asciiTheme="minorHAnsi" w:hAnsiTheme="minorHAnsi"/>
      <w:sz w:val="20"/>
      <w:szCs w:val="20"/>
    </w:rPr>
  </w:style>
  <w:style w:type="paragraph" w:styleId="TOC5">
    <w:name w:val="toc 5"/>
    <w:basedOn w:val="Normal"/>
    <w:next w:val="Normal"/>
    <w:autoRedefine/>
    <w:uiPriority w:val="39"/>
    <w:unhideWhenUsed/>
    <w:rsid w:val="008E3226"/>
    <w:pPr>
      <w:spacing w:after="0"/>
      <w:ind w:left="840"/>
    </w:pPr>
    <w:rPr>
      <w:rFonts w:asciiTheme="minorHAnsi" w:hAnsiTheme="minorHAnsi"/>
      <w:sz w:val="20"/>
      <w:szCs w:val="20"/>
    </w:rPr>
  </w:style>
  <w:style w:type="paragraph" w:styleId="TOC6">
    <w:name w:val="toc 6"/>
    <w:basedOn w:val="Normal"/>
    <w:next w:val="Normal"/>
    <w:autoRedefine/>
    <w:uiPriority w:val="39"/>
    <w:unhideWhenUsed/>
    <w:rsid w:val="008E3226"/>
    <w:pPr>
      <w:spacing w:after="0"/>
      <w:ind w:left="1120"/>
    </w:pPr>
    <w:rPr>
      <w:rFonts w:asciiTheme="minorHAnsi" w:hAnsiTheme="minorHAnsi"/>
      <w:sz w:val="20"/>
      <w:szCs w:val="20"/>
    </w:rPr>
  </w:style>
  <w:style w:type="paragraph" w:styleId="TOC7">
    <w:name w:val="toc 7"/>
    <w:basedOn w:val="Normal"/>
    <w:next w:val="Normal"/>
    <w:autoRedefine/>
    <w:uiPriority w:val="39"/>
    <w:unhideWhenUsed/>
    <w:rsid w:val="008E3226"/>
    <w:pPr>
      <w:spacing w:after="0"/>
      <w:ind w:left="1400"/>
    </w:pPr>
    <w:rPr>
      <w:rFonts w:asciiTheme="minorHAnsi" w:hAnsiTheme="minorHAnsi"/>
      <w:sz w:val="20"/>
      <w:szCs w:val="20"/>
    </w:rPr>
  </w:style>
  <w:style w:type="paragraph" w:styleId="TOC8">
    <w:name w:val="toc 8"/>
    <w:basedOn w:val="Normal"/>
    <w:next w:val="Normal"/>
    <w:autoRedefine/>
    <w:uiPriority w:val="39"/>
    <w:unhideWhenUsed/>
    <w:rsid w:val="008E3226"/>
    <w:pPr>
      <w:spacing w:after="0"/>
      <w:ind w:left="1680"/>
    </w:pPr>
    <w:rPr>
      <w:rFonts w:asciiTheme="minorHAnsi" w:hAnsiTheme="minorHAnsi"/>
      <w:sz w:val="20"/>
      <w:szCs w:val="20"/>
    </w:rPr>
  </w:style>
  <w:style w:type="paragraph" w:styleId="TOC9">
    <w:name w:val="toc 9"/>
    <w:basedOn w:val="Normal"/>
    <w:next w:val="Normal"/>
    <w:autoRedefine/>
    <w:uiPriority w:val="39"/>
    <w:unhideWhenUsed/>
    <w:rsid w:val="008E3226"/>
    <w:pPr>
      <w:spacing w:after="0"/>
      <w:ind w:left="1960"/>
    </w:pPr>
    <w:rPr>
      <w:rFonts w:asciiTheme="minorHAnsi" w:hAnsiTheme="minorHAnsi"/>
      <w:sz w:val="20"/>
      <w:szCs w:val="20"/>
    </w:rPr>
  </w:style>
  <w:style w:type="character" w:styleId="Hyperlink">
    <w:name w:val="Hyperlink"/>
    <w:basedOn w:val="DefaultParagraphFont"/>
    <w:uiPriority w:val="99"/>
    <w:unhideWhenUsed/>
    <w:rsid w:val="008E3226"/>
    <w:rPr>
      <w:color w:val="467886" w:themeColor="hyperlink"/>
      <w:u w:val="single"/>
    </w:rPr>
  </w:style>
  <w:style w:type="paragraph" w:styleId="Header">
    <w:name w:val="header"/>
    <w:basedOn w:val="Normal"/>
    <w:link w:val="HeaderChar"/>
    <w:uiPriority w:val="99"/>
    <w:unhideWhenUsed/>
    <w:rsid w:val="001B1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8A2"/>
    <w:rPr>
      <w:rFonts w:ascii="Arial" w:hAnsi="Arial" w:cs="Arial"/>
      <w:sz w:val="28"/>
      <w:szCs w:val="28"/>
    </w:rPr>
  </w:style>
  <w:style w:type="paragraph" w:styleId="Footer">
    <w:name w:val="footer"/>
    <w:basedOn w:val="Normal"/>
    <w:link w:val="FooterChar"/>
    <w:uiPriority w:val="99"/>
    <w:unhideWhenUsed/>
    <w:rsid w:val="001B1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8A2"/>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c320b86-9005-4e82-995c-209e46e9c996" xsi:nil="true"/>
    <lcf76f155ced4ddcb4097134ff3c332f xmlns="526f2256-11bb-417e-b1dc-9a404133e3d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2DDD6ACC539BE47AF91F800D5290334" ma:contentTypeVersion="12" ma:contentTypeDescription="Create a new document." ma:contentTypeScope="" ma:versionID="4d78770a27adb6899d6a8b3e57d67e75">
  <xsd:schema xmlns:xsd="http://www.w3.org/2001/XMLSchema" xmlns:xs="http://www.w3.org/2001/XMLSchema" xmlns:p="http://schemas.microsoft.com/office/2006/metadata/properties" xmlns:ns2="526f2256-11bb-417e-b1dc-9a404133e3d2" xmlns:ns3="fc320b86-9005-4e82-995c-209e46e9c996" targetNamespace="http://schemas.microsoft.com/office/2006/metadata/properties" ma:root="true" ma:fieldsID="f4891c6576c788c843218e78a9613ca1" ns2:_="" ns3:_="">
    <xsd:import namespace="526f2256-11bb-417e-b1dc-9a404133e3d2"/>
    <xsd:import namespace="fc320b86-9005-4e82-995c-209e46e9c9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f2256-11bb-417e-b1dc-9a404133e3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f9d8e5-705b-4129-800a-08ca17c575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320b86-9005-4e82-995c-209e46e9c9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d8fca0d-ac2b-417b-ab83-69ffc21bcb37}" ma:internalName="TaxCatchAll" ma:showField="CatchAllData" ma:web="fc320b86-9005-4e82-995c-209e46e9c9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13355-BC13-4C32-9CF8-3D1643CB6C57}">
  <ds:schemaRefs>
    <ds:schemaRef ds:uri="http://schemas.microsoft.com/office/2006/metadata/properties"/>
    <ds:schemaRef ds:uri="http://schemas.microsoft.com/office/infopath/2007/PartnerControls"/>
    <ds:schemaRef ds:uri="fc320b86-9005-4e82-995c-209e46e9c996"/>
    <ds:schemaRef ds:uri="526f2256-11bb-417e-b1dc-9a404133e3d2"/>
  </ds:schemaRefs>
</ds:datastoreItem>
</file>

<file path=customXml/itemProps2.xml><?xml version="1.0" encoding="utf-8"?>
<ds:datastoreItem xmlns:ds="http://schemas.openxmlformats.org/officeDocument/2006/customXml" ds:itemID="{BBFE489F-1DC7-41E3-9427-A9F6416519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6f2256-11bb-417e-b1dc-9a404133e3d2"/>
    <ds:schemaRef ds:uri="fc320b86-9005-4e82-995c-209e46e9c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625CB4-037C-4CBC-9871-3ECE3EC1F894}">
  <ds:schemaRefs>
    <ds:schemaRef ds:uri="http://schemas.microsoft.com/sharepoint/v3/contenttype/forms"/>
  </ds:schemaRefs>
</ds:datastoreItem>
</file>

<file path=customXml/itemProps4.xml><?xml version="1.0" encoding="utf-8"?>
<ds:datastoreItem xmlns:ds="http://schemas.openxmlformats.org/officeDocument/2006/customXml" ds:itemID="{9A48BC37-72C9-DB48-BF52-4982A0029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21896</Words>
  <Characters>124811</Characters>
  <Application>Microsoft Office Word</Application>
  <DocSecurity>0</DocSecurity>
  <Lines>1040</Lines>
  <Paragraphs>292</Paragraphs>
  <ScaleCrop>false</ScaleCrop>
  <Company>Care Quality Commission</Company>
  <LinksUpToDate>false</LinksUpToDate>
  <CharactersWithSpaces>146415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 Simpson</dc:creator>
  <cp:keywords/>
  <dc:description/>
  <cp:lastModifiedBy>Microsoft Office User</cp:lastModifiedBy>
  <cp:revision>2</cp:revision>
  <dcterms:created xsi:type="dcterms:W3CDTF">2026-06-26T20:46:00Z</dcterms:created>
  <dcterms:modified xsi:type="dcterms:W3CDTF">2026-06-26T20:46:00Z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0x01010002DDD6ACC539BE47AF91F800D5290334</vt:lpwstr>
  </property>
  <property fmtid="{D5CDD505-2E9C-101B-9397-08002B2CF9AE}" pid="3" name="MediaServiceImageTags">
    <vt:lpwstr/>
  </property>
</Properties>
</file>