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28191" w14:textId="3FF3BC6F" w:rsidR="00A719D9" w:rsidRDefault="00A719D9" w:rsidP="00A719D9">
      <w:pPr>
        <w:jc w:val="center"/>
        <w:rPr>
          <w:sz w:val="32"/>
          <w:szCs w:val="32"/>
        </w:rPr>
      </w:pPr>
      <w:r>
        <w:rPr>
          <w:sz w:val="32"/>
          <w:szCs w:val="32"/>
        </w:rPr>
        <w:t>Pandas Challenge</w:t>
      </w:r>
    </w:p>
    <w:p w14:paraId="0490C219" w14:textId="4072EF68" w:rsidR="00A719D9" w:rsidRDefault="00A719D9" w:rsidP="00A719D9">
      <w:pPr>
        <w:jc w:val="center"/>
        <w:rPr>
          <w:sz w:val="32"/>
          <w:szCs w:val="32"/>
        </w:rPr>
      </w:pPr>
    </w:p>
    <w:p w14:paraId="145736B6" w14:textId="6410FD93" w:rsidR="00A719D9" w:rsidRDefault="00A719D9" w:rsidP="00A719D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 Observable Trends</w:t>
      </w:r>
    </w:p>
    <w:p w14:paraId="7ADCCC69" w14:textId="28F53465" w:rsidR="00A719D9" w:rsidRDefault="00A719D9" w:rsidP="00A719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gender type with the most players </w:t>
      </w:r>
      <w:r w:rsidR="003178AD">
        <w:rPr>
          <w:sz w:val="24"/>
          <w:szCs w:val="24"/>
        </w:rPr>
        <w:t>is</w:t>
      </w:r>
      <w:r>
        <w:rPr>
          <w:sz w:val="24"/>
          <w:szCs w:val="24"/>
        </w:rPr>
        <w:t xml:space="preserve"> male and therefore they buy the most items and produce the most revenue</w:t>
      </w:r>
      <w:r w:rsidR="003178AD">
        <w:rPr>
          <w:sz w:val="24"/>
          <w:szCs w:val="24"/>
        </w:rPr>
        <w:t>.</w:t>
      </w:r>
    </w:p>
    <w:p w14:paraId="7A16F3B5" w14:textId="636E21ED" w:rsidR="003178AD" w:rsidRDefault="003178AD" w:rsidP="00A719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 though female and other make up less than males they still tend to spend more money for items on average.</w:t>
      </w:r>
    </w:p>
    <w:p w14:paraId="7C7172A1" w14:textId="516BCDDE" w:rsidR="003178AD" w:rsidRPr="00A719D9" w:rsidRDefault="003178AD" w:rsidP="00A719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majority of players are 20-25 but the &lt;10 and 35-39 age ranges spend more, on average, on items.</w:t>
      </w:r>
    </w:p>
    <w:sectPr w:rsidR="003178AD" w:rsidRPr="00A71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1489A"/>
    <w:multiLevelType w:val="hybridMultilevel"/>
    <w:tmpl w:val="95323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D9"/>
    <w:rsid w:val="003178AD"/>
    <w:rsid w:val="003650C8"/>
    <w:rsid w:val="00A7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8F0A"/>
  <w15:chartTrackingRefBased/>
  <w15:docId w15:val="{76852FF7-D7C4-4247-AB93-78FB71AD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Thompson,Evann Rachael</dc:creator>
  <cp:keywords/>
  <dc:description/>
  <cp:lastModifiedBy>Thompson,Evann Rachael</cp:lastModifiedBy>
  <cp:revision>1</cp:revision>
  <dcterms:created xsi:type="dcterms:W3CDTF">2021-01-22T02:33:00Z</dcterms:created>
  <dcterms:modified xsi:type="dcterms:W3CDTF">2021-01-22T03:48:00Z</dcterms:modified>
</cp:coreProperties>
</file>