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Landing Page Padaria Pão do Antunes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Vou explicar abaixo de forma clara como precisamos que seja desenvolvida a landing page para o convênio da padaria.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ideia da página é </w:t>
      </w:r>
      <w:r w:rsidDel="00000000" w:rsidR="00000000" w:rsidRPr="00000000">
        <w:rPr>
          <w:b w:val="1"/>
          <w:bCs w:val="1"/>
          <w:rtl w:val="0"/>
        </w:rPr>
        <w:t xml:space="preserve">gerar contatos de empresas ou pessoas interessadas em criar um convênio com a padaria</w:t>
      </w:r>
      <w:r w:rsidDel="00000000" w:rsidR="00000000" w:rsidRPr="00000000">
        <w:rPr>
          <w:rtl w:val="0"/>
        </w:rPr>
        <w:t xml:space="preserve">, para facilitar pedidos recorrentes de produtos.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da página</w:t>
      </w:r>
      <w:r w:rsidDel="00000000" w:rsidR="00000000" w:rsidRPr="00000000">
        <w:rPr>
          <w:rtl w:val="0"/>
        </w:rPr>
        <w:br w:type="textWrapping"/>
        <w:t xml:space="preserve">A landing page terá como objetivo principal </w:t>
      </w:r>
      <w:r w:rsidDel="00000000" w:rsidR="00000000" w:rsidRPr="00000000">
        <w:rPr>
          <w:b w:val="1"/>
          <w:bCs w:val="1"/>
          <w:rtl w:val="0"/>
        </w:rPr>
        <w:t xml:space="preserve">gerar leads</w:t>
      </w:r>
      <w:r w:rsidDel="00000000" w:rsidR="00000000" w:rsidRPr="00000000">
        <w:rPr>
          <w:rtl w:val="0"/>
        </w:rPr>
        <w:t xml:space="preserve"> (contatos interessados) para que possamos fechar novos convênios com empresas e também com algumas pessoas físicas. A página será utilizada principalmente para </w:t>
      </w:r>
      <w:r w:rsidDel="00000000" w:rsidR="00000000" w:rsidRPr="00000000">
        <w:rPr>
          <w:b w:val="1"/>
          <w:bCs w:val="1"/>
          <w:rtl w:val="0"/>
        </w:rPr>
        <w:t xml:space="preserve">anúncios</w:t>
      </w:r>
      <w:r w:rsidDel="00000000" w:rsidR="00000000" w:rsidRPr="00000000">
        <w:rPr>
          <w:rtl w:val="0"/>
        </w:rPr>
        <w:t xml:space="preserve">, então precisa ser direta, clara e focada em conversão.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2. Como funciona o convênio</w:t>
      </w:r>
      <w:r w:rsidDel="00000000" w:rsidR="00000000" w:rsidRPr="00000000">
        <w:rPr>
          <w:rtl w:val="0"/>
        </w:rPr>
        <w:br w:type="textWrapping"/>
        <w:t xml:space="preserve">O convênio funciona da seguinte forma: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 empresa ou pessoa faz o convênio com a padaria.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Durante o mês, ela pode solicitar produtos da padaria conforme precisar.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Os pedidos podem ser </w:t>
      </w:r>
      <w:r w:rsidDel="00000000" w:rsidR="00000000" w:rsidRPr="00000000">
        <w:rPr>
          <w:b w:val="1"/>
          <w:bCs w:val="1"/>
          <w:rtl w:val="0"/>
        </w:rPr>
        <w:t xml:space="preserve">entregues na empresa ou retirados na padaria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 caso de entrega, é cobrada </w:t>
      </w:r>
      <w:r w:rsidDel="00000000" w:rsidR="00000000" w:rsidRPr="00000000">
        <w:rPr>
          <w:b w:val="1"/>
          <w:bCs w:val="1"/>
          <w:rtl w:val="0"/>
        </w:rPr>
        <w:t xml:space="preserve">uma pequena taxa de entrega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Todos os pedidos realizados durante o mês são </w:t>
      </w:r>
      <w:r w:rsidDel="00000000" w:rsidR="00000000" w:rsidRPr="00000000">
        <w:rPr>
          <w:b w:val="1"/>
          <w:bCs w:val="1"/>
          <w:rtl w:val="0"/>
        </w:rPr>
        <w:t xml:space="preserve">anotados e controlados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 pagamento é feito </w:t>
      </w:r>
      <w:r w:rsidDel="00000000" w:rsidR="00000000" w:rsidRPr="00000000">
        <w:rPr>
          <w:b w:val="1"/>
          <w:bCs w:val="1"/>
          <w:rtl w:val="0"/>
        </w:rPr>
        <w:t xml:space="preserve">apenas no final do mês</w:t>
      </w:r>
      <w:r w:rsidDel="00000000" w:rsidR="00000000" w:rsidRPr="00000000">
        <w:rPr>
          <w:rtl w:val="0"/>
        </w:rPr>
        <w:t xml:space="preserve">, referente ao total consumido.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Esse modelo facilita para empresas que querem fornecer café da manhã, lanches ou produtos de padaria com frequência sem precisar pagar a cada pedido.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3. Estrutura da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página deve ser </w:t>
      </w:r>
      <w:r w:rsidDel="00000000" w:rsidR="00000000" w:rsidRPr="00000000">
        <w:rPr>
          <w:b w:val="1"/>
          <w:bCs w:val="1"/>
          <w:rtl w:val="0"/>
        </w:rPr>
        <w:t xml:space="preserve">clean, simples e fácil de entender</w:t>
      </w:r>
      <w:r w:rsidDel="00000000" w:rsidR="00000000" w:rsidRPr="00000000">
        <w:rPr>
          <w:rtl w:val="0"/>
        </w:rPr>
        <w:t xml:space="preserve">, focada em conversão.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Estrutura sugerida: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Seção 1 —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Título forte explicando o convênio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Subtítulo explicando o benefício principal (comprar durante o mês e pagar apenas no final)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Seção 2 — Como funciona</w:t>
      </w:r>
      <w:r w:rsidDel="00000000" w:rsidR="00000000" w:rsidRPr="00000000">
        <w:rPr>
          <w:rtl w:val="0"/>
        </w:rPr>
        <w:br w:type="textWrapping"/>
        <w:t xml:space="preserve">Explicação simples em passos: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Faça o convênio com a padaria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Peça os produtos durante o mês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Receba na empresa ou retire na padaria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Pague apenas no final do mês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Seção 3 — Benefícios</w:t>
      </w:r>
      <w:r w:rsidDel="00000000" w:rsidR="00000000" w:rsidRPr="00000000">
        <w:rPr>
          <w:rtl w:val="0"/>
        </w:rPr>
        <w:br w:type="textWrapping"/>
        <w:t xml:space="preserve">Mostrar vantagens como: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Facilidade para empresas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Entregas recorrentes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Produtos frescos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Controle mensal de consumo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Pagamento mensal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Praticidade para equipes e escritórios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Seção 4 — Fotos dos produtos</w:t>
      </w:r>
      <w:r w:rsidDel="00000000" w:rsidR="00000000" w:rsidRPr="00000000">
        <w:rPr>
          <w:rtl w:val="0"/>
        </w:rPr>
        <w:br w:type="textWrapping"/>
        <w:t xml:space="preserve">Galeria com fotos reais da padaria, como: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pães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salgados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cafés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lanches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Seção 5 — Avaliações</w:t>
      </w:r>
      <w:r w:rsidDel="00000000" w:rsidR="00000000" w:rsidRPr="00000000">
        <w:rPr>
          <w:rtl w:val="0"/>
        </w:rPr>
        <w:br w:type="textWrapping"/>
        <w:t xml:space="preserve">Depoimentos ou avaliações de empresas que já recebem nossos produtos.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6. Botão de WhatsApp</w:t>
      </w:r>
      <w:r w:rsidDel="00000000" w:rsidR="00000000" w:rsidRPr="00000000">
        <w:rPr>
          <w:rtl w:val="0"/>
        </w:rPr>
        <w:br w:type="textWrapping"/>
        <w:t xml:space="preserve">A página também deve ter </w:t>
      </w:r>
      <w:r w:rsidDel="00000000" w:rsidR="00000000" w:rsidRPr="00000000">
        <w:rPr>
          <w:b w:val="1"/>
          <w:bCs w:val="1"/>
          <w:rtl w:val="0"/>
        </w:rPr>
        <w:t xml:space="preserve">um botão de WhatsApp bem visível</w:t>
      </w:r>
      <w:r w:rsidDel="00000000" w:rsidR="00000000" w:rsidRPr="00000000">
        <w:rPr>
          <w:rtl w:val="0"/>
        </w:rPr>
        <w:t xml:space="preserve">, que ao clicar já abra o WhatsApp com </w:t>
      </w:r>
      <w:r w:rsidDel="00000000" w:rsidR="00000000" w:rsidRPr="00000000">
        <w:rPr>
          <w:b w:val="1"/>
          <w:bCs w:val="1"/>
          <w:rtl w:val="0"/>
        </w:rPr>
        <w:t xml:space="preserve">uma mensagem pré-programada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7. Estilo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clean e moderno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Fácil leitura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Focado em conversão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Layout simples para não confundir quem entra na página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Ideal para tráfego pago e anúncios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ideia é que a pessoa </w:t>
      </w:r>
      <w:r w:rsidDel="00000000" w:rsidR="00000000" w:rsidRPr="00000000">
        <w:rPr>
          <w:b w:val="1"/>
          <w:bCs w:val="1"/>
          <w:rtl w:val="0"/>
        </w:rPr>
        <w:t xml:space="preserve">entre na página, entenda rapidamente como funciona o convênio e entre em contato para fechar parceria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Textos Base - Convênio de Padaria para Empresas — Praticidade, Qualidade e Entregas para sua Equipe</w:t>
        <w:br w:type="textWrapping"/>
        <w:br w:type="textWrapping"/>
        <w:t xml:space="preserve">Fornecemos </w:t>
      </w:r>
      <w:r w:rsidDel="00000000" w:rsidR="00000000" w:rsidRPr="00000000">
        <w:rPr>
          <w:b w:val="1"/>
          <w:bCs w:val="1"/>
          <w:rtl w:val="0"/>
        </w:rPr>
        <w:t xml:space="preserve">produtos frescos e de alta qualidade para empresas</w:t>
      </w:r>
      <w:r w:rsidDel="00000000" w:rsidR="00000000" w:rsidRPr="00000000">
        <w:rPr>
          <w:rtl w:val="0"/>
        </w:rPr>
        <w:t xml:space="preserve">, desde cafés da manhã e lanches para equipes até pedidos maiores para reuniões e confraternizações.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Com o convênio, sua empresa pode </w:t>
      </w:r>
      <w:r w:rsidDel="00000000" w:rsidR="00000000" w:rsidRPr="00000000">
        <w:rPr>
          <w:b w:val="1"/>
          <w:bCs w:val="1"/>
          <w:rtl w:val="0"/>
        </w:rPr>
        <w:t xml:space="preserve">pedir durante o mês e pagar apenas no fechamento mensal</w:t>
      </w:r>
      <w:r w:rsidDel="00000000" w:rsidR="00000000" w:rsidRPr="00000000">
        <w:rPr>
          <w:rtl w:val="0"/>
        </w:rPr>
        <w:t xml:space="preserve">, com praticidade, pontualidade nas entregas e a confiança de uma das padarias mais bem avaliadas da região.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-Como funciona</w:t>
      </w:r>
      <w:r w:rsidDel="00000000" w:rsidR="00000000" w:rsidRPr="00000000">
        <w:rPr>
          <w:rtl w:val="0"/>
        </w:rPr>
        <w:br w:type="textWrapping"/>
        <w:t xml:space="preserve">Peça durante o mês e pague apenas no fechamento mensal, com total praticidade.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Benefícios</w:t>
      </w:r>
      <w:r w:rsidDel="00000000" w:rsidR="00000000" w:rsidRPr="00000000">
        <w:rPr>
          <w:rtl w:val="0"/>
        </w:rPr>
        <w:br w:type="textWrapping"/>
        <w:t xml:space="preserve">Mais comodidade, produtos frescos e entregas rápidas para sua empresa.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Para empresas e equipes</w:t>
      </w:r>
      <w:r w:rsidDel="00000000" w:rsidR="00000000" w:rsidRPr="00000000">
        <w:rPr>
          <w:rtl w:val="0"/>
        </w:rPr>
        <w:br w:type="textWrapping"/>
        <w:t xml:space="preserve">A solução ideal para cafés da manhã, lanches e pausas de qualidade no trabalho.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Eventos e confraternizações</w:t>
      </w:r>
      <w:r w:rsidDel="00000000" w:rsidR="00000000" w:rsidRPr="00000000">
        <w:rPr>
          <w:rtl w:val="0"/>
        </w:rPr>
        <w:br w:type="textWrapping"/>
        <w:t xml:space="preserve">Também atendemos reuniões, eventos corporativos e momentos especiais da empresa.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Qualidade reconhecida</w:t>
      </w:r>
      <w:r w:rsidDel="00000000" w:rsidR="00000000" w:rsidRPr="00000000">
        <w:rPr>
          <w:rtl w:val="0"/>
        </w:rPr>
        <w:br w:type="textWrapping"/>
        <w:t xml:space="preserve">Produtos 5 estrelas e confiança de diversas empresas da região.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Fale conosco</w:t>
      </w:r>
      <w:r w:rsidDel="00000000" w:rsidR="00000000" w:rsidRPr="00000000">
        <w:rPr>
          <w:rtl w:val="0"/>
        </w:rPr>
        <w:br w:type="textWrapping"/>
        <w:t xml:space="preserve">Entre em contato e veja como é simples criar um convênio com nossa padaria.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 Texto chamada de acao (CTA) - Ficou interessado ou quer entender melhor como funciona o convênio?</w:t>
        <w:br w:type="textWrapping"/>
        <w:t xml:space="preserve">Fale conosco pelo WhatsApp e tire suas dúvidas. Nossa equipe terá prazer em explicar tudo e ajudar sua empresa a aproveitar essa facilidade.</w:t>
        <w:br w:type="textWrapping"/>
        <w:br w:type="textWrapping"/>
        <w:t xml:space="preserve">Texto botão wpp – Falar sobre convênio</w:t>
        <w:br w:type="textWrapping"/>
        <w:t xml:space="preserve">(botão aparecendo na tela o tempo todo e no final também)</w:t>
        <w:br w:type="textWrapping"/>
        <w:br w:type="textWrapping"/>
        <w:t xml:space="preserve">Texto Pre programado wpp - Olá! Vim pelo site e tenho interesse em saber mais sobre o convênio da padaria para empresas/pessoas. Poderiam me explicar como funciona e quais são as condições?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Avaliações de empresas atendidas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"A padaria sempre entrega com pontualidade e os produtos chegam frescos. Nosso time pede café da manhã com frequência e a qualidade é sempre excelente."</w:t>
      </w:r>
      <w:r w:rsidDel="00000000" w:rsidR="00000000" w:rsidRPr="00000000">
        <w:rPr>
          <w:rtl w:val="0"/>
        </w:rPr>
        <w:br w:type="textWrapping"/>
        <w:t xml:space="preserve">— Equipe administrativa, Itaú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"O convênio facilitou muito o dia a dia do escritório. Podemos pedir durante o mês sem preocupação e o atendimento é sempre muito rápido."</w:t>
      </w:r>
      <w:r w:rsidDel="00000000" w:rsidR="00000000" w:rsidRPr="00000000">
        <w:rPr>
          <w:rtl w:val="0"/>
        </w:rPr>
        <w:br w:type="textWrapping"/>
        <w:t xml:space="preserve">— Equipe corporativa, Santander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"Ótimo atendimento e muita organização nas entregas. Os produtos são muito elogiados pela equipe, principalmente os pães e salgados."</w:t>
      </w:r>
      <w:r w:rsidDel="00000000" w:rsidR="00000000" w:rsidRPr="00000000">
        <w:rPr>
          <w:rtl w:val="0"/>
        </w:rPr>
        <w:br w:type="textWrapping"/>
        <w:t xml:space="preserve">— Setor operacional, Ferroeste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tl w:val="0"/>
        </w:rPr>
        <w:t xml:space="preserve">️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"Sempre que temos reuniões ou pequenos eventos na empresa, pedimos com eles. A qualidade e a apresentação dos produtos fazem toda diferença."</w:t>
      </w:r>
      <w:r w:rsidDel="00000000" w:rsidR="00000000" w:rsidRPr="00000000">
        <w:rPr>
          <w:rtl w:val="0"/>
        </w:rPr>
        <w:br w:type="textWrapping"/>
        <w:t xml:space="preserve">— Equipe administrativa, Uluru</w:t>
        <w:br w:type="textWrapping"/>
        <w:t xml:space="preserve">(colocar icone de foto de cada empresa)</w:t>
        <w:br w:type="textWrapping"/>
        <w:br w:type="textWrapping"/>
        <w:t xml:space="preserve">Fotos - https://ibb.co/G4c0YmSs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  <w:t xml:space="preserve">https://ibb.co/Jwk9ywr5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Fira Mono">
    <w:embedRegular w:fontKey="{00000000-0000-0000-0000-000000000000}" r:id="rId3" w:subsetted="0"/>
    <w:embedBold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FiraMono-regular.ttf"/><Relationship Id="rId4" Type="http://schemas.openxmlformats.org/officeDocument/2006/relationships/font" Target="fonts/FiraMono-bold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