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9C7FE" w14:textId="77777777" w:rsidR="00EB39DF" w:rsidRPr="0021327B" w:rsidRDefault="0080299B">
      <w:pPr>
        <w:rPr>
          <w:rFonts w:ascii="Adobe Caslon Pro" w:hAnsi="Adobe Caslon Pro"/>
        </w:rPr>
      </w:pPr>
      <w:proofErr w:type="gramStart"/>
      <w:r w:rsidRPr="0021327B">
        <w:rPr>
          <w:rFonts w:ascii="Adobe Caslon Pro" w:hAnsi="Adobe Caslon Pro"/>
        </w:rPr>
        <w:t>hw.doc</w:t>
      </w:r>
      <w:proofErr w:type="gramEnd"/>
    </w:p>
    <w:p w14:paraId="6DAA2BAB" w14:textId="77777777" w:rsidR="0080299B" w:rsidRDefault="0080299B">
      <w:pPr>
        <w:rPr>
          <w:rFonts w:ascii="Adobe Caslon Pro" w:hAnsi="Adobe Caslon Pro"/>
        </w:rPr>
      </w:pPr>
    </w:p>
    <w:p w14:paraId="345A3B81" w14:textId="77777777" w:rsidR="0021327B" w:rsidRDefault="0021327B">
      <w:pPr>
        <w:rPr>
          <w:rFonts w:ascii="Adobe Caslon Pro" w:hAnsi="Adobe Caslon Pro"/>
        </w:rPr>
      </w:pPr>
    </w:p>
    <w:p w14:paraId="04A98B6C" w14:textId="77777777" w:rsidR="0021327B" w:rsidRPr="0021327B" w:rsidRDefault="0021327B">
      <w:pPr>
        <w:rPr>
          <w:rFonts w:ascii="Adobe Caslon Pro" w:hAnsi="Adobe Caslon Pro"/>
        </w:rPr>
      </w:pPr>
      <w:bookmarkStart w:id="0" w:name="_GoBack"/>
      <w:bookmarkEnd w:id="0"/>
    </w:p>
    <w:sectPr w:rsidR="0021327B" w:rsidRPr="0021327B" w:rsidSect="00EB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Caslon Pro">
    <w:panose1 w:val="0205050205050A020403"/>
    <w:charset w:val="00"/>
    <w:family w:val="auto"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99B"/>
    <w:rsid w:val="0021327B"/>
    <w:rsid w:val="0080299B"/>
    <w:rsid w:val="00EB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9E55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Phillips</dc:creator>
  <cp:keywords/>
  <dc:description/>
  <cp:lastModifiedBy>Grace Phillips</cp:lastModifiedBy>
  <cp:revision>2</cp:revision>
  <dcterms:created xsi:type="dcterms:W3CDTF">2015-03-11T19:46:00Z</dcterms:created>
  <dcterms:modified xsi:type="dcterms:W3CDTF">2015-03-11T21:14:00Z</dcterms:modified>
</cp:coreProperties>
</file>