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647DC64" w:rsidR="00531FBF" w:rsidRPr="00B7788F" w:rsidRDefault="00E5744E" w:rsidP="00B7788F">
            <w:pPr>
              <w:contextualSpacing/>
              <w:jc w:val="center"/>
              <w:rPr>
                <w:rFonts w:eastAsia="Times New Roman" w:cstheme="minorHAnsi"/>
                <w:b/>
                <w:bCs/>
                <w:sz w:val="22"/>
                <w:szCs w:val="22"/>
              </w:rPr>
            </w:pPr>
            <w:r>
              <w:rPr>
                <w:rFonts w:eastAsia="Times New Roman" w:cstheme="minorHAnsi"/>
                <w:b/>
                <w:bCs/>
                <w:sz w:val="22"/>
                <w:szCs w:val="22"/>
              </w:rPr>
              <w:t>August 14, 2022</w:t>
            </w:r>
          </w:p>
        </w:tc>
        <w:tc>
          <w:tcPr>
            <w:tcW w:w="2338" w:type="dxa"/>
            <w:tcMar>
              <w:left w:w="115" w:type="dxa"/>
              <w:right w:w="115" w:type="dxa"/>
            </w:tcMar>
          </w:tcPr>
          <w:p w14:paraId="07699096" w14:textId="47392FB4" w:rsidR="00531FBF" w:rsidRPr="00B7788F" w:rsidRDefault="00E5744E" w:rsidP="00B7788F">
            <w:pPr>
              <w:contextualSpacing/>
              <w:jc w:val="center"/>
              <w:rPr>
                <w:rFonts w:eastAsia="Times New Roman" w:cstheme="minorHAnsi"/>
                <w:b/>
                <w:bCs/>
                <w:sz w:val="22"/>
                <w:szCs w:val="22"/>
              </w:rPr>
            </w:pPr>
            <w:r>
              <w:rPr>
                <w:rFonts w:eastAsia="Times New Roman" w:cstheme="minorHAnsi"/>
                <w:b/>
                <w:bCs/>
                <w:sz w:val="22"/>
                <w:szCs w:val="22"/>
              </w:rPr>
              <w:t>Ethan Smith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FF96FA9" w:rsidR="00485402" w:rsidRPr="00B7788F" w:rsidRDefault="00976DDD" w:rsidP="00B7788F">
      <w:pPr>
        <w:contextualSpacing/>
        <w:rPr>
          <w:rFonts w:cstheme="minorHAnsi"/>
          <w:sz w:val="22"/>
          <w:szCs w:val="22"/>
        </w:rPr>
      </w:pPr>
      <w:r>
        <w:rPr>
          <w:rFonts w:cstheme="minorHAnsi"/>
          <w:sz w:val="22"/>
          <w:szCs w:val="22"/>
        </w:rPr>
        <w:t>Ethan Smith</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315334DD" w:rsidR="00C32F3D" w:rsidRPr="00B7788F" w:rsidRDefault="00730ADD" w:rsidP="00B7788F">
      <w:pPr>
        <w:contextualSpacing/>
        <w:rPr>
          <w:rFonts w:eastAsia="Times New Roman" w:cstheme="minorHAnsi"/>
          <w:sz w:val="22"/>
          <w:szCs w:val="22"/>
        </w:rPr>
      </w:pPr>
      <w:r w:rsidRPr="00730ADD">
        <w:rPr>
          <w:rFonts w:eastAsia="Times New Roman" w:cstheme="minorHAnsi"/>
          <w:sz w:val="22"/>
          <w:szCs w:val="22"/>
        </w:rPr>
        <w:t>An appropriate algorithm cypher that avoids collisions and meets the company’s requirement</w:t>
      </w:r>
      <w:r>
        <w:rPr>
          <w:rFonts w:eastAsia="Times New Roman" w:cstheme="minorHAnsi"/>
          <w:sz w:val="22"/>
          <w:szCs w:val="22"/>
        </w:rPr>
        <w:t xml:space="preserve"> for data verification in the form of a checksum</w:t>
      </w:r>
      <w:r w:rsidRPr="00730ADD">
        <w:rPr>
          <w:rFonts w:eastAsia="Times New Roman" w:cstheme="minorHAnsi"/>
          <w:sz w:val="22"/>
          <w:szCs w:val="22"/>
        </w:rPr>
        <w:t>. To be clear this would be used with SHA256 as this method is used in many secure APIs. This algorithm first calculates a unique hash of the input data using SHA256 algorithm. The hash is then encrypted with a private key using the RSA algorithm.</w:t>
      </w:r>
      <w:r w:rsidR="009A5FA2">
        <w:rPr>
          <w:rFonts w:eastAsia="Times New Roman" w:cstheme="minorHAnsi"/>
          <w:sz w:val="22"/>
          <w:szCs w:val="22"/>
        </w:rPr>
        <w:t xml:space="preserve"> </w:t>
      </w:r>
      <w:r w:rsidR="009A5FA2" w:rsidRPr="009A5FA2">
        <w:rPr>
          <w:rFonts w:eastAsia="Times New Roman" w:cstheme="minorHAnsi"/>
          <w:sz w:val="22"/>
          <w:szCs w:val="22"/>
        </w:rPr>
        <w:t xml:space="preserve">RSA is an asymmetric cryptography algorithm, meaning it uses a public key and a private key. This solves the company’s need for </w:t>
      </w:r>
      <w:r w:rsidR="009A5FA2">
        <w:rPr>
          <w:rFonts w:eastAsia="Times New Roman" w:cstheme="minorHAnsi"/>
          <w:sz w:val="22"/>
          <w:szCs w:val="22"/>
        </w:rPr>
        <w:t>security</w:t>
      </w:r>
      <w:r w:rsidR="009A5FA2" w:rsidRPr="009A5FA2">
        <w:rPr>
          <w:rFonts w:eastAsia="Times New Roman" w:cstheme="minorHAnsi"/>
          <w:sz w:val="22"/>
          <w:szCs w:val="22"/>
        </w:rPr>
        <w:t>. They keys are mathematically linked together which means that collisions are impossible if the keys are created correctly because the private key is basically the inversion of the public key algorithm (though it is a bit more complicated than that behind the scenes.</w:t>
      </w:r>
      <w:r w:rsidR="009A5FA2">
        <w:rPr>
          <w:rFonts w:eastAsia="Times New Roman" w:cstheme="minorHAnsi"/>
          <w:sz w:val="22"/>
          <w:szCs w:val="22"/>
        </w:rPr>
        <w:t>)</w:t>
      </w:r>
      <w:r w:rsidR="009A5FA2" w:rsidRPr="009A5FA2">
        <w:rPr>
          <w:rFonts w:eastAsia="Times New Roman" w:cstheme="minorHAnsi"/>
          <w:sz w:val="22"/>
          <w:szCs w:val="22"/>
        </w:rPr>
        <w:t xml:space="preserve"> Furthermore, RSA is a standard encryption algorithm that is used by many large companies for identification and other purposes such as GitHub which uses it for identifying/authenticating users that want to modify code repositories that require permissions to modify.</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5FE856C0" w:rsidR="002778D5" w:rsidRDefault="00E4194D" w:rsidP="00B7788F">
      <w:pPr>
        <w:contextualSpacing/>
        <w:rPr>
          <w:rFonts w:eastAsia="Times New Roman" w:cstheme="minorHAnsi"/>
          <w:sz w:val="22"/>
          <w:szCs w:val="22"/>
        </w:rPr>
      </w:pPr>
      <w:r w:rsidRPr="00E4194D">
        <w:rPr>
          <w:rFonts w:eastAsia="Times New Roman" w:cstheme="minorHAnsi"/>
          <w:noProof/>
          <w:sz w:val="22"/>
          <w:szCs w:val="22"/>
        </w:rPr>
        <w:drawing>
          <wp:inline distT="0" distB="0" distL="0" distR="0" wp14:anchorId="76960274" wp14:editId="04663412">
            <wp:extent cx="5943600" cy="11353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1135380"/>
                    </a:xfrm>
                    <a:prstGeom prst="rect">
                      <a:avLst/>
                    </a:prstGeom>
                  </pic:spPr>
                </pic:pic>
              </a:graphicData>
            </a:graphic>
          </wp:inline>
        </w:drawing>
      </w:r>
    </w:p>
    <w:p w14:paraId="6F54F723" w14:textId="2999EF6E" w:rsidR="00E4194D" w:rsidRDefault="00E4194D" w:rsidP="00B7788F">
      <w:pPr>
        <w:contextualSpacing/>
        <w:rPr>
          <w:rFonts w:eastAsia="Times New Roman" w:cstheme="minorHAnsi"/>
          <w:sz w:val="22"/>
          <w:szCs w:val="22"/>
        </w:rPr>
      </w:pPr>
    </w:p>
    <w:p w14:paraId="1183103A" w14:textId="5789FE65" w:rsidR="00E4194D" w:rsidRDefault="00E4194D" w:rsidP="00B7788F">
      <w:pPr>
        <w:contextualSpacing/>
        <w:rPr>
          <w:rFonts w:eastAsia="Times New Roman" w:cstheme="minorHAnsi"/>
          <w:sz w:val="22"/>
          <w:szCs w:val="22"/>
        </w:rPr>
      </w:pPr>
      <w:r w:rsidRPr="00E4194D">
        <w:rPr>
          <w:rFonts w:eastAsia="Times New Roman" w:cstheme="minorHAnsi"/>
          <w:noProof/>
          <w:sz w:val="22"/>
          <w:szCs w:val="22"/>
        </w:rPr>
        <w:drawing>
          <wp:inline distT="0" distB="0" distL="0" distR="0" wp14:anchorId="67C81832" wp14:editId="0E7271F2">
            <wp:extent cx="5943600" cy="189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230"/>
                    </a:xfrm>
                    <a:prstGeom prst="rect">
                      <a:avLst/>
                    </a:prstGeom>
                  </pic:spPr>
                </pic:pic>
              </a:graphicData>
            </a:graphic>
          </wp:inline>
        </w:drawing>
      </w:r>
    </w:p>
    <w:p w14:paraId="63F14C58" w14:textId="3B0ABC23" w:rsidR="00E4194D" w:rsidRDefault="00E4194D" w:rsidP="00B7788F">
      <w:pPr>
        <w:contextualSpacing/>
        <w:rPr>
          <w:rFonts w:eastAsia="Times New Roman" w:cstheme="minorHAnsi"/>
          <w:sz w:val="22"/>
          <w:szCs w:val="22"/>
        </w:rPr>
      </w:pPr>
    </w:p>
    <w:p w14:paraId="25E06155" w14:textId="0CDD4BF9" w:rsidR="00E4194D" w:rsidRDefault="00E4194D" w:rsidP="00B7788F">
      <w:pPr>
        <w:contextualSpacing/>
        <w:rPr>
          <w:rFonts w:eastAsia="Times New Roman" w:cstheme="minorHAnsi"/>
          <w:sz w:val="22"/>
          <w:szCs w:val="22"/>
        </w:rPr>
      </w:pPr>
      <w:r w:rsidRPr="00E4194D">
        <w:rPr>
          <w:rFonts w:eastAsia="Times New Roman" w:cstheme="minorHAnsi"/>
          <w:noProof/>
          <w:sz w:val="22"/>
          <w:szCs w:val="22"/>
        </w:rPr>
        <w:drawing>
          <wp:inline distT="0" distB="0" distL="0" distR="0" wp14:anchorId="199F395A" wp14:editId="0C680039">
            <wp:extent cx="5782482" cy="35247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482" cy="352474"/>
                    </a:xfrm>
                    <a:prstGeom prst="rect">
                      <a:avLst/>
                    </a:prstGeom>
                  </pic:spPr>
                </pic:pic>
              </a:graphicData>
            </a:graphic>
          </wp:inline>
        </w:drawing>
      </w:r>
    </w:p>
    <w:p w14:paraId="20B84AF4" w14:textId="59202EA8" w:rsidR="00E4194D" w:rsidRDefault="00E4194D" w:rsidP="00B7788F">
      <w:pPr>
        <w:contextualSpacing/>
        <w:rPr>
          <w:rFonts w:eastAsia="Times New Roman" w:cstheme="minorHAnsi"/>
          <w:sz w:val="22"/>
          <w:szCs w:val="22"/>
        </w:rPr>
      </w:pPr>
    </w:p>
    <w:p w14:paraId="400B1230" w14:textId="6B0EC7C7" w:rsidR="00E4194D" w:rsidRDefault="00E4194D" w:rsidP="00B7788F">
      <w:pPr>
        <w:contextualSpacing/>
        <w:rPr>
          <w:rFonts w:eastAsia="Times New Roman" w:cstheme="minorHAnsi"/>
          <w:sz w:val="22"/>
          <w:szCs w:val="22"/>
        </w:rPr>
      </w:pPr>
      <w:r w:rsidRPr="00E4194D">
        <w:rPr>
          <w:rFonts w:eastAsia="Times New Roman" w:cstheme="minorHAnsi"/>
          <w:noProof/>
          <w:sz w:val="22"/>
          <w:szCs w:val="22"/>
        </w:rPr>
        <w:lastRenderedPageBreak/>
        <w:drawing>
          <wp:inline distT="0" distB="0" distL="0" distR="0" wp14:anchorId="2D3D2327" wp14:editId="26FC2004">
            <wp:extent cx="5943600" cy="22339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223393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70C19D0B" w:rsidR="00DB5652" w:rsidRDefault="00006361" w:rsidP="00006361">
      <w:pPr>
        <w:contextualSpacing/>
        <w:rPr>
          <w:rFonts w:eastAsia="Times New Roman" w:cstheme="minorHAnsi"/>
          <w:sz w:val="22"/>
          <w:szCs w:val="22"/>
        </w:rPr>
      </w:pPr>
      <w:r w:rsidRPr="00006361">
        <w:rPr>
          <w:rFonts w:eastAsia="Times New Roman" w:cstheme="minorHAnsi"/>
          <w:noProof/>
          <w:sz w:val="22"/>
          <w:szCs w:val="22"/>
        </w:rPr>
        <w:drawing>
          <wp:inline distT="0" distB="0" distL="0" distR="0" wp14:anchorId="4EB29FC3" wp14:editId="35A7E3EB">
            <wp:extent cx="5687219" cy="1781424"/>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5687219" cy="1781424"/>
                    </a:xfrm>
                    <a:prstGeom prst="rect">
                      <a:avLst/>
                    </a:prstGeom>
                  </pic:spPr>
                </pic:pic>
              </a:graphicData>
            </a:graphic>
          </wp:inline>
        </w:drawing>
      </w:r>
    </w:p>
    <w:p w14:paraId="448AAC74" w14:textId="04DF6D51" w:rsidR="00006361" w:rsidRDefault="00006361" w:rsidP="00B7788F">
      <w:pPr>
        <w:ind w:left="360"/>
        <w:contextualSpacing/>
        <w:rPr>
          <w:rFonts w:cstheme="minorHAnsi"/>
          <w:sz w:val="22"/>
          <w:szCs w:val="22"/>
        </w:rPr>
      </w:pPr>
    </w:p>
    <w:p w14:paraId="3D729BDD" w14:textId="77777777" w:rsidR="00006361" w:rsidRPr="00B7788F" w:rsidRDefault="00006361"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57A160D5" w:rsidR="00DB5652" w:rsidRDefault="007976B9" w:rsidP="00B7788F">
      <w:pPr>
        <w:contextualSpacing/>
        <w:rPr>
          <w:rFonts w:cstheme="minorHAnsi"/>
          <w:sz w:val="22"/>
          <w:szCs w:val="22"/>
        </w:rPr>
      </w:pPr>
      <w:r w:rsidRPr="007976B9">
        <w:rPr>
          <w:rFonts w:eastAsia="Times New Roman" w:cstheme="minorHAnsi"/>
          <w:noProof/>
          <w:sz w:val="22"/>
          <w:szCs w:val="22"/>
        </w:rPr>
        <w:lastRenderedPageBreak/>
        <w:drawing>
          <wp:inline distT="0" distB="0" distL="0" distR="0" wp14:anchorId="411AAC80" wp14:editId="37587586">
            <wp:extent cx="5649113" cy="1819529"/>
            <wp:effectExtent l="0" t="0" r="0" b="9525"/>
            <wp:docPr id="12" name="Picture 12"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 website&#10;&#10;Description automatically generated"/>
                    <pic:cNvPicPr/>
                  </pic:nvPicPr>
                  <pic:blipFill>
                    <a:blip r:embed="rId18"/>
                    <a:stretch>
                      <a:fillRect/>
                    </a:stretch>
                  </pic:blipFill>
                  <pic:spPr>
                    <a:xfrm>
                      <a:off x="0" y="0"/>
                      <a:ext cx="5649113" cy="1819529"/>
                    </a:xfrm>
                    <a:prstGeom prst="rect">
                      <a:avLst/>
                    </a:prstGeom>
                  </pic:spPr>
                </pic:pic>
              </a:graphicData>
            </a:graphic>
          </wp:inline>
        </w:drawing>
      </w:r>
    </w:p>
    <w:p w14:paraId="650CAC56" w14:textId="171B6C98" w:rsidR="007976B9" w:rsidRDefault="007976B9" w:rsidP="00B7788F">
      <w:pPr>
        <w:contextualSpacing/>
        <w:rPr>
          <w:rFonts w:cstheme="minorHAnsi"/>
          <w:sz w:val="22"/>
          <w:szCs w:val="22"/>
        </w:rPr>
      </w:pPr>
      <w:r>
        <w:rPr>
          <w:rFonts w:cstheme="minorHAnsi"/>
          <w:sz w:val="22"/>
          <w:szCs w:val="22"/>
        </w:rPr>
        <w:t xml:space="preserve">As you can see there is a </w:t>
      </w:r>
      <w:r w:rsidR="00CA7F43">
        <w:rPr>
          <w:rFonts w:cstheme="minorHAnsi"/>
          <w:sz w:val="22"/>
          <w:szCs w:val="22"/>
        </w:rPr>
        <w:t>padlock because</w:t>
      </w:r>
      <w:r>
        <w:rPr>
          <w:rFonts w:cstheme="minorHAnsi"/>
          <w:sz w:val="22"/>
          <w:szCs w:val="22"/>
        </w:rPr>
        <w:t xml:space="preserve"> it is a self-signed certificate there is an exclamation </w:t>
      </w:r>
      <w:r w:rsidR="00CA7F43">
        <w:rPr>
          <w:rFonts w:cstheme="minorHAnsi"/>
          <w:sz w:val="22"/>
          <w:szCs w:val="22"/>
        </w:rPr>
        <w:t>symbol,</w:t>
      </w:r>
      <w:r>
        <w:rPr>
          <w:rFonts w:cstheme="minorHAnsi"/>
          <w:sz w:val="22"/>
          <w:szCs w:val="22"/>
        </w:rPr>
        <w:t xml:space="preserve"> but I would have to make changes to my system to make that go away for a self-signed certificate on localhost.</w:t>
      </w:r>
    </w:p>
    <w:p w14:paraId="4BA5E975" w14:textId="77777777" w:rsidR="007976B9" w:rsidRPr="00B7788F" w:rsidRDefault="007976B9"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4A715700" w:rsidR="00E33862" w:rsidRDefault="00951CD3" w:rsidP="00B7788F">
      <w:pPr>
        <w:contextualSpacing/>
        <w:rPr>
          <w:rFonts w:eastAsia="Times New Roman" w:cstheme="minorHAnsi"/>
          <w:sz w:val="22"/>
          <w:szCs w:val="22"/>
        </w:rPr>
      </w:pPr>
      <w:r w:rsidRPr="00951CD3">
        <w:rPr>
          <w:rFonts w:eastAsia="Times New Roman" w:cstheme="minorHAnsi"/>
          <w:b/>
          <w:bCs/>
          <w:sz w:val="22"/>
          <w:szCs w:val="22"/>
        </w:rPr>
        <w:t>Running Server</w:t>
      </w:r>
      <w:r>
        <w:rPr>
          <w:rFonts w:eastAsia="Times New Roman" w:cstheme="minorHAnsi"/>
          <w:sz w:val="22"/>
          <w:szCs w:val="22"/>
        </w:rPr>
        <w:t>:</w:t>
      </w:r>
    </w:p>
    <w:p w14:paraId="7923762F" w14:textId="2560E01A" w:rsidR="00951CD3" w:rsidRDefault="00951CD3" w:rsidP="00B7788F">
      <w:pPr>
        <w:contextualSpacing/>
        <w:rPr>
          <w:rFonts w:eastAsia="Times New Roman" w:cstheme="minorHAnsi"/>
          <w:sz w:val="22"/>
          <w:szCs w:val="22"/>
        </w:rPr>
      </w:pPr>
      <w:r w:rsidRPr="00951CD3">
        <w:rPr>
          <w:rFonts w:eastAsia="Times New Roman" w:cstheme="minorHAnsi"/>
          <w:sz w:val="22"/>
          <w:szCs w:val="22"/>
        </w:rPr>
        <w:drawing>
          <wp:inline distT="0" distB="0" distL="0" distR="0" wp14:anchorId="62E761E9" wp14:editId="06E1F42C">
            <wp:extent cx="5943600" cy="91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16940"/>
                    </a:xfrm>
                    <a:prstGeom prst="rect">
                      <a:avLst/>
                    </a:prstGeom>
                  </pic:spPr>
                </pic:pic>
              </a:graphicData>
            </a:graphic>
          </wp:inline>
        </w:drawing>
      </w:r>
    </w:p>
    <w:p w14:paraId="10820E0E" w14:textId="6861E2EF" w:rsidR="00951CD3" w:rsidRDefault="00951CD3" w:rsidP="00B7788F">
      <w:pPr>
        <w:contextualSpacing/>
        <w:rPr>
          <w:rFonts w:eastAsia="Times New Roman" w:cstheme="minorHAnsi"/>
          <w:sz w:val="22"/>
          <w:szCs w:val="22"/>
        </w:rPr>
      </w:pPr>
    </w:p>
    <w:p w14:paraId="13074410" w14:textId="77777777" w:rsidR="00951CD3" w:rsidRDefault="00951CD3" w:rsidP="00B7788F">
      <w:pPr>
        <w:contextualSpacing/>
        <w:rPr>
          <w:rFonts w:eastAsia="Times New Roman" w:cstheme="minorHAnsi"/>
          <w:b/>
          <w:bCs/>
          <w:sz w:val="22"/>
          <w:szCs w:val="22"/>
        </w:rPr>
      </w:pPr>
    </w:p>
    <w:p w14:paraId="3AF8361A" w14:textId="77777777" w:rsidR="00951CD3" w:rsidRDefault="00951CD3" w:rsidP="00B7788F">
      <w:pPr>
        <w:contextualSpacing/>
        <w:rPr>
          <w:rFonts w:eastAsia="Times New Roman" w:cstheme="minorHAnsi"/>
          <w:b/>
          <w:bCs/>
          <w:sz w:val="22"/>
          <w:szCs w:val="22"/>
        </w:rPr>
      </w:pPr>
    </w:p>
    <w:p w14:paraId="42AC522D" w14:textId="77777777" w:rsidR="00951CD3" w:rsidRDefault="00951CD3" w:rsidP="00B7788F">
      <w:pPr>
        <w:contextualSpacing/>
        <w:rPr>
          <w:rFonts w:eastAsia="Times New Roman" w:cstheme="minorHAnsi"/>
          <w:b/>
          <w:bCs/>
          <w:sz w:val="22"/>
          <w:szCs w:val="22"/>
        </w:rPr>
      </w:pPr>
    </w:p>
    <w:p w14:paraId="18622B14" w14:textId="77777777" w:rsidR="00951CD3" w:rsidRDefault="00951CD3" w:rsidP="00B7788F">
      <w:pPr>
        <w:contextualSpacing/>
        <w:rPr>
          <w:rFonts w:eastAsia="Times New Roman" w:cstheme="minorHAnsi"/>
          <w:b/>
          <w:bCs/>
          <w:sz w:val="22"/>
          <w:szCs w:val="22"/>
        </w:rPr>
      </w:pPr>
    </w:p>
    <w:p w14:paraId="7B7FD0A3" w14:textId="77777777" w:rsidR="00951CD3" w:rsidRDefault="00951CD3" w:rsidP="00B7788F">
      <w:pPr>
        <w:contextualSpacing/>
        <w:rPr>
          <w:rFonts w:eastAsia="Times New Roman" w:cstheme="minorHAnsi"/>
          <w:b/>
          <w:bCs/>
          <w:sz w:val="22"/>
          <w:szCs w:val="22"/>
        </w:rPr>
      </w:pPr>
    </w:p>
    <w:p w14:paraId="0732E1A0" w14:textId="77777777" w:rsidR="00951CD3" w:rsidRDefault="00951CD3" w:rsidP="00B7788F">
      <w:pPr>
        <w:contextualSpacing/>
        <w:rPr>
          <w:rFonts w:eastAsia="Times New Roman" w:cstheme="minorHAnsi"/>
          <w:b/>
          <w:bCs/>
          <w:sz w:val="22"/>
          <w:szCs w:val="22"/>
        </w:rPr>
      </w:pPr>
    </w:p>
    <w:p w14:paraId="7FBE6168" w14:textId="77777777" w:rsidR="00951CD3" w:rsidRDefault="00951CD3" w:rsidP="00B7788F">
      <w:pPr>
        <w:contextualSpacing/>
        <w:rPr>
          <w:rFonts w:eastAsia="Times New Roman" w:cstheme="minorHAnsi"/>
          <w:b/>
          <w:bCs/>
          <w:sz w:val="22"/>
          <w:szCs w:val="22"/>
        </w:rPr>
      </w:pPr>
    </w:p>
    <w:p w14:paraId="6AD2AA6A" w14:textId="77777777" w:rsidR="00951CD3" w:rsidRDefault="00951CD3" w:rsidP="00B7788F">
      <w:pPr>
        <w:contextualSpacing/>
        <w:rPr>
          <w:rFonts w:eastAsia="Times New Roman" w:cstheme="minorHAnsi"/>
          <w:b/>
          <w:bCs/>
          <w:sz w:val="22"/>
          <w:szCs w:val="22"/>
        </w:rPr>
      </w:pPr>
    </w:p>
    <w:p w14:paraId="77B4B2F9" w14:textId="77777777" w:rsidR="00951CD3" w:rsidRDefault="00951CD3" w:rsidP="00B7788F">
      <w:pPr>
        <w:contextualSpacing/>
        <w:rPr>
          <w:rFonts w:eastAsia="Times New Roman" w:cstheme="minorHAnsi"/>
          <w:b/>
          <w:bCs/>
          <w:sz w:val="22"/>
          <w:szCs w:val="22"/>
        </w:rPr>
      </w:pPr>
    </w:p>
    <w:p w14:paraId="23EDB5DE" w14:textId="77777777" w:rsidR="00951CD3" w:rsidRDefault="00951CD3" w:rsidP="00B7788F">
      <w:pPr>
        <w:contextualSpacing/>
        <w:rPr>
          <w:rFonts w:eastAsia="Times New Roman" w:cstheme="minorHAnsi"/>
          <w:b/>
          <w:bCs/>
          <w:sz w:val="22"/>
          <w:szCs w:val="22"/>
        </w:rPr>
      </w:pPr>
    </w:p>
    <w:p w14:paraId="1181BCA1" w14:textId="77777777" w:rsidR="00951CD3" w:rsidRDefault="00951CD3" w:rsidP="00B7788F">
      <w:pPr>
        <w:contextualSpacing/>
        <w:rPr>
          <w:rFonts w:eastAsia="Times New Roman" w:cstheme="minorHAnsi"/>
          <w:b/>
          <w:bCs/>
          <w:sz w:val="22"/>
          <w:szCs w:val="22"/>
        </w:rPr>
      </w:pPr>
    </w:p>
    <w:p w14:paraId="3BE8BD3F" w14:textId="77777777" w:rsidR="00951CD3" w:rsidRDefault="00951CD3" w:rsidP="00B7788F">
      <w:pPr>
        <w:contextualSpacing/>
        <w:rPr>
          <w:rFonts w:eastAsia="Times New Roman" w:cstheme="minorHAnsi"/>
          <w:b/>
          <w:bCs/>
          <w:sz w:val="22"/>
          <w:szCs w:val="22"/>
        </w:rPr>
      </w:pPr>
    </w:p>
    <w:p w14:paraId="1E3B9E02" w14:textId="77777777" w:rsidR="00951CD3" w:rsidRDefault="00951CD3" w:rsidP="00B7788F">
      <w:pPr>
        <w:contextualSpacing/>
        <w:rPr>
          <w:rFonts w:eastAsia="Times New Roman" w:cstheme="minorHAnsi"/>
          <w:b/>
          <w:bCs/>
          <w:sz w:val="22"/>
          <w:szCs w:val="22"/>
        </w:rPr>
      </w:pPr>
    </w:p>
    <w:p w14:paraId="014DD308" w14:textId="77777777" w:rsidR="00951CD3" w:rsidRDefault="00951CD3" w:rsidP="00B7788F">
      <w:pPr>
        <w:contextualSpacing/>
        <w:rPr>
          <w:rFonts w:eastAsia="Times New Roman" w:cstheme="minorHAnsi"/>
          <w:b/>
          <w:bCs/>
          <w:sz w:val="22"/>
          <w:szCs w:val="22"/>
        </w:rPr>
      </w:pPr>
    </w:p>
    <w:p w14:paraId="63F1DF85" w14:textId="77777777" w:rsidR="00951CD3" w:rsidRDefault="00951CD3" w:rsidP="00B7788F">
      <w:pPr>
        <w:contextualSpacing/>
        <w:rPr>
          <w:rFonts w:eastAsia="Times New Roman" w:cstheme="minorHAnsi"/>
          <w:b/>
          <w:bCs/>
          <w:sz w:val="22"/>
          <w:szCs w:val="22"/>
        </w:rPr>
      </w:pPr>
    </w:p>
    <w:p w14:paraId="112AC429" w14:textId="77777777" w:rsidR="00951CD3" w:rsidRDefault="00951CD3" w:rsidP="00B7788F">
      <w:pPr>
        <w:contextualSpacing/>
        <w:rPr>
          <w:rFonts w:eastAsia="Times New Roman" w:cstheme="minorHAnsi"/>
          <w:b/>
          <w:bCs/>
          <w:sz w:val="22"/>
          <w:szCs w:val="22"/>
        </w:rPr>
      </w:pPr>
    </w:p>
    <w:p w14:paraId="0E4BDF57" w14:textId="478695B9" w:rsidR="00951CD3" w:rsidRDefault="00951CD3" w:rsidP="00B7788F">
      <w:pPr>
        <w:contextualSpacing/>
        <w:rPr>
          <w:rFonts w:eastAsia="Times New Roman" w:cstheme="minorHAnsi"/>
          <w:sz w:val="22"/>
          <w:szCs w:val="22"/>
        </w:rPr>
      </w:pPr>
      <w:r w:rsidRPr="00951CD3">
        <w:rPr>
          <w:rFonts w:eastAsia="Times New Roman" w:cstheme="minorHAnsi"/>
          <w:b/>
          <w:bCs/>
          <w:sz w:val="22"/>
          <w:szCs w:val="22"/>
        </w:rPr>
        <w:lastRenderedPageBreak/>
        <w:t>Refactored Code</w:t>
      </w:r>
      <w:r>
        <w:rPr>
          <w:rFonts w:eastAsia="Times New Roman" w:cstheme="minorHAnsi"/>
          <w:sz w:val="22"/>
          <w:szCs w:val="22"/>
        </w:rPr>
        <w:t>:</w:t>
      </w:r>
    </w:p>
    <w:p w14:paraId="75B70F3E" w14:textId="3D560E1A" w:rsidR="00DB5652" w:rsidRDefault="00951CD3" w:rsidP="00B7788F">
      <w:pPr>
        <w:contextualSpacing/>
        <w:rPr>
          <w:rFonts w:cstheme="minorHAnsi"/>
          <w:sz w:val="22"/>
          <w:szCs w:val="22"/>
        </w:rPr>
      </w:pPr>
      <w:r w:rsidRPr="00951CD3">
        <w:rPr>
          <w:rFonts w:cstheme="minorHAnsi"/>
          <w:sz w:val="22"/>
          <w:szCs w:val="22"/>
        </w:rPr>
        <w:drawing>
          <wp:inline distT="0" distB="0" distL="0" distR="0" wp14:anchorId="6C02F974" wp14:editId="4928CD3A">
            <wp:extent cx="5734850" cy="75639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850" cy="7563906"/>
                    </a:xfrm>
                    <a:prstGeom prst="rect">
                      <a:avLst/>
                    </a:prstGeom>
                  </pic:spPr>
                </pic:pic>
              </a:graphicData>
            </a:graphic>
          </wp:inline>
        </w:drawing>
      </w:r>
    </w:p>
    <w:p w14:paraId="2967C1BB" w14:textId="1E32A91B" w:rsidR="00951CD3" w:rsidRDefault="00951CD3" w:rsidP="00B7788F">
      <w:pPr>
        <w:contextualSpacing/>
        <w:rPr>
          <w:rFonts w:cstheme="minorHAnsi"/>
          <w:sz w:val="22"/>
          <w:szCs w:val="22"/>
        </w:rPr>
      </w:pPr>
    </w:p>
    <w:p w14:paraId="5AD5832B" w14:textId="77777777" w:rsidR="00076551" w:rsidRDefault="00076551" w:rsidP="00B7788F">
      <w:pPr>
        <w:contextualSpacing/>
        <w:rPr>
          <w:rFonts w:cstheme="minorHAnsi"/>
          <w:sz w:val="22"/>
          <w:szCs w:val="22"/>
        </w:rPr>
      </w:pPr>
    </w:p>
    <w:p w14:paraId="1C74995C" w14:textId="781BBAAD" w:rsidR="00076551" w:rsidRDefault="00076551" w:rsidP="00B7788F">
      <w:pPr>
        <w:contextualSpacing/>
        <w:rPr>
          <w:rFonts w:cstheme="minorHAnsi"/>
          <w:sz w:val="22"/>
          <w:szCs w:val="22"/>
        </w:rPr>
      </w:pPr>
      <w:r w:rsidRPr="00076551">
        <w:rPr>
          <w:rFonts w:cstheme="minorHAnsi"/>
          <w:b/>
          <w:bCs/>
          <w:sz w:val="22"/>
          <w:szCs w:val="22"/>
        </w:rPr>
        <w:lastRenderedPageBreak/>
        <w:t>Dependency Check Report</w:t>
      </w:r>
      <w:r>
        <w:rPr>
          <w:rFonts w:cstheme="minorHAnsi"/>
          <w:sz w:val="22"/>
          <w:szCs w:val="22"/>
        </w:rPr>
        <w:t>:</w:t>
      </w:r>
    </w:p>
    <w:p w14:paraId="5DC0A419" w14:textId="717BF237" w:rsidR="00076551" w:rsidRDefault="00076551" w:rsidP="00B7788F">
      <w:pPr>
        <w:contextualSpacing/>
        <w:rPr>
          <w:rFonts w:cstheme="minorHAnsi"/>
          <w:sz w:val="22"/>
          <w:szCs w:val="22"/>
        </w:rPr>
      </w:pPr>
      <w:r w:rsidRPr="00076551">
        <w:rPr>
          <w:rFonts w:cstheme="minorHAnsi"/>
          <w:sz w:val="22"/>
          <w:szCs w:val="22"/>
        </w:rPr>
        <w:drawing>
          <wp:inline distT="0" distB="0" distL="0" distR="0" wp14:anchorId="3B0809B0" wp14:editId="15D19EE4">
            <wp:extent cx="5943600" cy="3519805"/>
            <wp:effectExtent l="0" t="0" r="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5943600" cy="3519805"/>
                    </a:xfrm>
                    <a:prstGeom prst="rect">
                      <a:avLst/>
                    </a:prstGeom>
                  </pic:spPr>
                </pic:pic>
              </a:graphicData>
            </a:graphic>
          </wp:inline>
        </w:drawing>
      </w:r>
    </w:p>
    <w:p w14:paraId="031B66D0" w14:textId="77777777" w:rsidR="00076551" w:rsidRDefault="00076551" w:rsidP="00B7788F">
      <w:pPr>
        <w:contextualSpacing/>
        <w:rPr>
          <w:rFonts w:cstheme="minorHAnsi"/>
          <w:sz w:val="22"/>
          <w:szCs w:val="22"/>
        </w:rPr>
      </w:pPr>
    </w:p>
    <w:p w14:paraId="477D4B69" w14:textId="77777777" w:rsidR="00951CD3" w:rsidRPr="00B7788F" w:rsidRDefault="00951CD3"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45354C7C" w14:textId="77777777" w:rsidR="00BE0AC5" w:rsidRDefault="00BE0AC5" w:rsidP="00BE0AC5">
      <w:pPr>
        <w:contextualSpacing/>
        <w:rPr>
          <w:rFonts w:eastAsia="Times New Roman" w:cstheme="minorHAnsi"/>
          <w:sz w:val="22"/>
          <w:szCs w:val="22"/>
        </w:rPr>
      </w:pPr>
      <w:r w:rsidRPr="00951CD3">
        <w:rPr>
          <w:rFonts w:eastAsia="Times New Roman" w:cstheme="minorHAnsi"/>
          <w:b/>
          <w:bCs/>
          <w:sz w:val="22"/>
          <w:szCs w:val="22"/>
        </w:rPr>
        <w:t>Running Server</w:t>
      </w:r>
      <w:r>
        <w:rPr>
          <w:rFonts w:eastAsia="Times New Roman" w:cstheme="minorHAnsi"/>
          <w:sz w:val="22"/>
          <w:szCs w:val="22"/>
        </w:rPr>
        <w:t>:</w:t>
      </w:r>
    </w:p>
    <w:p w14:paraId="1F425485" w14:textId="792458A4" w:rsidR="00E4044A" w:rsidRDefault="00DB5652" w:rsidP="00B7788F">
      <w:pPr>
        <w:contextualSpacing/>
        <w:rPr>
          <w:rFonts w:eastAsia="Times New Roman" w:cstheme="minorHAnsi"/>
          <w:sz w:val="22"/>
          <w:szCs w:val="22"/>
        </w:rPr>
      </w:pPr>
      <w:r>
        <w:rPr>
          <w:rFonts w:eastAsia="Times New Roman" w:cstheme="minorHAnsi"/>
          <w:sz w:val="22"/>
          <w:szCs w:val="22"/>
        </w:rPr>
        <w:t xml:space="preserve"> </w:t>
      </w:r>
      <w:r w:rsidR="00BE0AC5">
        <w:rPr>
          <w:rFonts w:eastAsia="Times New Roman" w:cstheme="minorHAnsi"/>
          <w:noProof/>
          <w:sz w:val="22"/>
          <w:szCs w:val="22"/>
        </w:rPr>
        <w:drawing>
          <wp:inline distT="0" distB="0" distL="0" distR="0" wp14:anchorId="7CD6EB77" wp14:editId="462D5A7F">
            <wp:extent cx="5944235"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235" cy="914400"/>
                    </a:xfrm>
                    <a:prstGeom prst="rect">
                      <a:avLst/>
                    </a:prstGeom>
                    <a:noFill/>
                  </pic:spPr>
                </pic:pic>
              </a:graphicData>
            </a:graphic>
          </wp:inline>
        </w:drawing>
      </w:r>
    </w:p>
    <w:p w14:paraId="0269972C" w14:textId="27D935BF" w:rsidR="00BE0AC5" w:rsidRDefault="00BE0AC5" w:rsidP="00B7788F">
      <w:pPr>
        <w:contextualSpacing/>
        <w:rPr>
          <w:rFonts w:eastAsia="Times New Roman" w:cstheme="minorHAnsi"/>
          <w:sz w:val="22"/>
          <w:szCs w:val="22"/>
        </w:rPr>
      </w:pPr>
    </w:p>
    <w:p w14:paraId="65564C2F" w14:textId="77777777" w:rsidR="00BE0AC5" w:rsidRDefault="00BE0AC5" w:rsidP="00BE0AC5">
      <w:pPr>
        <w:contextualSpacing/>
        <w:rPr>
          <w:rFonts w:eastAsia="Times New Roman" w:cstheme="minorHAnsi"/>
          <w:b/>
          <w:bCs/>
          <w:sz w:val="22"/>
          <w:szCs w:val="22"/>
        </w:rPr>
      </w:pPr>
    </w:p>
    <w:p w14:paraId="659A2391" w14:textId="77777777" w:rsidR="00BE0AC5" w:rsidRDefault="00BE0AC5" w:rsidP="00BE0AC5">
      <w:pPr>
        <w:contextualSpacing/>
        <w:rPr>
          <w:rFonts w:eastAsia="Times New Roman" w:cstheme="minorHAnsi"/>
          <w:b/>
          <w:bCs/>
          <w:sz w:val="22"/>
          <w:szCs w:val="22"/>
        </w:rPr>
      </w:pPr>
    </w:p>
    <w:p w14:paraId="4AC6731F" w14:textId="77777777" w:rsidR="00BE0AC5" w:rsidRDefault="00BE0AC5" w:rsidP="00BE0AC5">
      <w:pPr>
        <w:contextualSpacing/>
        <w:rPr>
          <w:rFonts w:eastAsia="Times New Roman" w:cstheme="minorHAnsi"/>
          <w:b/>
          <w:bCs/>
          <w:sz w:val="22"/>
          <w:szCs w:val="22"/>
        </w:rPr>
      </w:pPr>
    </w:p>
    <w:p w14:paraId="0E0BAFFC" w14:textId="77777777" w:rsidR="00BE0AC5" w:rsidRDefault="00BE0AC5" w:rsidP="00BE0AC5">
      <w:pPr>
        <w:contextualSpacing/>
        <w:rPr>
          <w:rFonts w:eastAsia="Times New Roman" w:cstheme="minorHAnsi"/>
          <w:b/>
          <w:bCs/>
          <w:sz w:val="22"/>
          <w:szCs w:val="22"/>
        </w:rPr>
      </w:pPr>
    </w:p>
    <w:p w14:paraId="327D9914" w14:textId="77777777" w:rsidR="00BE0AC5" w:rsidRDefault="00BE0AC5" w:rsidP="00BE0AC5">
      <w:pPr>
        <w:contextualSpacing/>
        <w:rPr>
          <w:rFonts w:eastAsia="Times New Roman" w:cstheme="minorHAnsi"/>
          <w:b/>
          <w:bCs/>
          <w:sz w:val="22"/>
          <w:szCs w:val="22"/>
        </w:rPr>
      </w:pPr>
    </w:p>
    <w:p w14:paraId="4BD4FEEF" w14:textId="77777777" w:rsidR="00BE0AC5" w:rsidRDefault="00BE0AC5" w:rsidP="00BE0AC5">
      <w:pPr>
        <w:contextualSpacing/>
        <w:rPr>
          <w:rFonts w:eastAsia="Times New Roman" w:cstheme="minorHAnsi"/>
          <w:b/>
          <w:bCs/>
          <w:sz w:val="22"/>
          <w:szCs w:val="22"/>
        </w:rPr>
      </w:pPr>
    </w:p>
    <w:p w14:paraId="014A3601" w14:textId="77777777" w:rsidR="00BE0AC5" w:rsidRDefault="00BE0AC5" w:rsidP="00BE0AC5">
      <w:pPr>
        <w:contextualSpacing/>
        <w:rPr>
          <w:rFonts w:eastAsia="Times New Roman" w:cstheme="minorHAnsi"/>
          <w:b/>
          <w:bCs/>
          <w:sz w:val="22"/>
          <w:szCs w:val="22"/>
        </w:rPr>
      </w:pPr>
    </w:p>
    <w:p w14:paraId="6B2DE76F" w14:textId="77777777" w:rsidR="00BE0AC5" w:rsidRDefault="00BE0AC5" w:rsidP="00BE0AC5">
      <w:pPr>
        <w:contextualSpacing/>
        <w:rPr>
          <w:rFonts w:eastAsia="Times New Roman" w:cstheme="minorHAnsi"/>
          <w:b/>
          <w:bCs/>
          <w:sz w:val="22"/>
          <w:szCs w:val="22"/>
        </w:rPr>
      </w:pPr>
    </w:p>
    <w:p w14:paraId="3EF7D0B8" w14:textId="77777777" w:rsidR="00BE0AC5" w:rsidRDefault="00BE0AC5" w:rsidP="00BE0AC5">
      <w:pPr>
        <w:contextualSpacing/>
        <w:rPr>
          <w:rFonts w:eastAsia="Times New Roman" w:cstheme="minorHAnsi"/>
          <w:b/>
          <w:bCs/>
          <w:sz w:val="22"/>
          <w:szCs w:val="22"/>
        </w:rPr>
      </w:pPr>
    </w:p>
    <w:p w14:paraId="2772CABF" w14:textId="2830DE4B" w:rsidR="00BE0AC5" w:rsidRDefault="00BE0AC5" w:rsidP="00BE0AC5">
      <w:pPr>
        <w:contextualSpacing/>
        <w:rPr>
          <w:rFonts w:eastAsia="Times New Roman" w:cstheme="minorHAnsi"/>
          <w:sz w:val="22"/>
          <w:szCs w:val="22"/>
        </w:rPr>
      </w:pPr>
      <w:r w:rsidRPr="00951CD3">
        <w:rPr>
          <w:rFonts w:eastAsia="Times New Roman" w:cstheme="minorHAnsi"/>
          <w:b/>
          <w:bCs/>
          <w:sz w:val="22"/>
          <w:szCs w:val="22"/>
        </w:rPr>
        <w:lastRenderedPageBreak/>
        <w:t>Refactored Code</w:t>
      </w:r>
      <w:r>
        <w:rPr>
          <w:rFonts w:eastAsia="Times New Roman" w:cstheme="minorHAnsi"/>
          <w:sz w:val="22"/>
          <w:szCs w:val="22"/>
        </w:rPr>
        <w:t>:</w:t>
      </w:r>
    </w:p>
    <w:p w14:paraId="75CCB4D7" w14:textId="77777777" w:rsidR="00BE0AC5" w:rsidRDefault="00BE0AC5" w:rsidP="00BE0AC5">
      <w:pPr>
        <w:contextualSpacing/>
        <w:rPr>
          <w:rFonts w:eastAsia="Times New Roman" w:cstheme="minorHAnsi"/>
          <w:sz w:val="22"/>
          <w:szCs w:val="22"/>
        </w:rPr>
      </w:pPr>
    </w:p>
    <w:p w14:paraId="52EFB428" w14:textId="4A364E39" w:rsidR="00BE0AC5" w:rsidRDefault="00BE0AC5" w:rsidP="00B7788F">
      <w:pPr>
        <w:contextualSpacing/>
        <w:rPr>
          <w:rFonts w:eastAsia="Times New Roman" w:cstheme="minorHAnsi"/>
          <w:sz w:val="22"/>
          <w:szCs w:val="22"/>
        </w:rPr>
      </w:pPr>
      <w:r w:rsidRPr="00951CD3">
        <w:rPr>
          <w:rFonts w:cstheme="minorHAnsi"/>
          <w:sz w:val="22"/>
          <w:szCs w:val="22"/>
        </w:rPr>
        <w:drawing>
          <wp:inline distT="0" distB="0" distL="0" distR="0" wp14:anchorId="1BA4A120" wp14:editId="15C60A44">
            <wp:extent cx="5734850" cy="756390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734850" cy="7563906"/>
                    </a:xfrm>
                    <a:prstGeom prst="rect">
                      <a:avLst/>
                    </a:prstGeom>
                  </pic:spPr>
                </pic:pic>
              </a:graphicData>
            </a:graphic>
          </wp:inline>
        </w:drawing>
      </w:r>
    </w:p>
    <w:p w14:paraId="15F77F06" w14:textId="52D0B9E2" w:rsidR="00C243C6" w:rsidRDefault="00C243C6" w:rsidP="00B7788F">
      <w:pPr>
        <w:contextualSpacing/>
        <w:rPr>
          <w:rFonts w:eastAsia="Times New Roman" w:cstheme="minorHAnsi"/>
          <w:sz w:val="22"/>
          <w:szCs w:val="22"/>
        </w:rPr>
      </w:pPr>
    </w:p>
    <w:p w14:paraId="2C77EF7D" w14:textId="282075CF" w:rsidR="00C243C6" w:rsidRDefault="00C243C6" w:rsidP="00B7788F">
      <w:pPr>
        <w:contextualSpacing/>
        <w:rPr>
          <w:rFonts w:eastAsia="Times New Roman" w:cstheme="minorHAnsi"/>
          <w:b/>
          <w:bCs/>
          <w:sz w:val="22"/>
          <w:szCs w:val="22"/>
        </w:rPr>
      </w:pPr>
      <w:r w:rsidRPr="00C243C6">
        <w:rPr>
          <w:rFonts w:eastAsia="Times New Roman" w:cstheme="minorHAnsi"/>
          <w:b/>
          <w:bCs/>
          <w:sz w:val="22"/>
          <w:szCs w:val="22"/>
        </w:rPr>
        <w:lastRenderedPageBreak/>
        <w:t>Pom.xml Changes:</w:t>
      </w:r>
    </w:p>
    <w:p w14:paraId="00544944" w14:textId="3C8B589F" w:rsidR="00C243C6" w:rsidRDefault="00C243C6" w:rsidP="00B7788F">
      <w:pPr>
        <w:contextualSpacing/>
        <w:rPr>
          <w:rFonts w:eastAsia="Times New Roman" w:cstheme="minorHAnsi"/>
          <w:b/>
          <w:bCs/>
          <w:sz w:val="22"/>
          <w:szCs w:val="22"/>
        </w:rPr>
      </w:pPr>
    </w:p>
    <w:p w14:paraId="48D397F7" w14:textId="251BC1A4" w:rsidR="00C243C6" w:rsidRDefault="00C243C6" w:rsidP="00B7788F">
      <w:pPr>
        <w:contextualSpacing/>
        <w:rPr>
          <w:rFonts w:eastAsia="Times New Roman" w:cstheme="minorHAnsi"/>
          <w:sz w:val="22"/>
          <w:szCs w:val="22"/>
        </w:rPr>
      </w:pPr>
      <w:r>
        <w:rPr>
          <w:rFonts w:eastAsia="Times New Roman" w:cstheme="minorHAnsi"/>
          <w:sz w:val="22"/>
          <w:szCs w:val="22"/>
        </w:rPr>
        <w:t xml:space="preserve">I updated </w:t>
      </w:r>
      <w:r w:rsidR="000764B8">
        <w:rPr>
          <w:rFonts w:eastAsia="Times New Roman" w:cstheme="minorHAnsi"/>
          <w:sz w:val="22"/>
          <w:szCs w:val="22"/>
        </w:rPr>
        <w:t xml:space="preserve">the </w:t>
      </w:r>
      <w:r w:rsidR="000764B8" w:rsidRPr="000764B8">
        <w:rPr>
          <w:rFonts w:eastAsia="Times New Roman" w:cstheme="minorHAnsi"/>
          <w:sz w:val="22"/>
          <w:szCs w:val="22"/>
        </w:rPr>
        <w:t>dependency-check-maven</w:t>
      </w:r>
      <w:r w:rsidR="000764B8">
        <w:rPr>
          <w:rFonts w:eastAsia="Times New Roman" w:cstheme="minorHAnsi"/>
          <w:sz w:val="22"/>
          <w:szCs w:val="22"/>
        </w:rPr>
        <w:t xml:space="preserve"> plugin to 7.1.1 to make sure that all potential vulnerabilities with the code were found.</w:t>
      </w:r>
    </w:p>
    <w:p w14:paraId="34E06DB8" w14:textId="20DE0E14" w:rsidR="008A0DA8" w:rsidRDefault="008A0DA8" w:rsidP="00B7788F">
      <w:pPr>
        <w:contextualSpacing/>
        <w:rPr>
          <w:rFonts w:eastAsia="Times New Roman" w:cstheme="minorHAnsi"/>
          <w:sz w:val="22"/>
          <w:szCs w:val="22"/>
        </w:rPr>
      </w:pPr>
    </w:p>
    <w:p w14:paraId="01CECDC4" w14:textId="3B76A67E" w:rsidR="008A0DA8" w:rsidRPr="00C243C6" w:rsidRDefault="008A0DA8" w:rsidP="00B7788F">
      <w:pPr>
        <w:contextualSpacing/>
        <w:rPr>
          <w:rFonts w:eastAsia="Times New Roman" w:cstheme="minorHAnsi"/>
          <w:sz w:val="22"/>
          <w:szCs w:val="22"/>
        </w:rPr>
      </w:pPr>
      <w:r w:rsidRPr="008A0DA8">
        <w:rPr>
          <w:rFonts w:eastAsia="Times New Roman" w:cstheme="minorHAnsi"/>
          <w:sz w:val="22"/>
          <w:szCs w:val="22"/>
        </w:rPr>
        <w:drawing>
          <wp:inline distT="0" distB="0" distL="0" distR="0" wp14:anchorId="51DDF78E" wp14:editId="4B6EDCE0">
            <wp:extent cx="3991532" cy="2514951"/>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3991532" cy="2514951"/>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15A616FE" w14:textId="6F4DCE1A" w:rsidR="00D956F5" w:rsidRDefault="00AE1D69" w:rsidP="00FE2561">
      <w:pPr>
        <w:ind w:firstLine="360"/>
        <w:contextualSpacing/>
        <w:rPr>
          <w:rFonts w:eastAsia="Times New Roman" w:cstheme="minorHAnsi"/>
          <w:sz w:val="22"/>
          <w:szCs w:val="22"/>
        </w:rPr>
      </w:pPr>
      <w:r>
        <w:rPr>
          <w:rFonts w:eastAsia="Times New Roman" w:cstheme="minorHAnsi"/>
          <w:sz w:val="22"/>
          <w:szCs w:val="22"/>
        </w:rPr>
        <w:t xml:space="preserve">In this project I have addressed multiple areas of security in the Vulnerability Assessment Process Flow Diagram. </w:t>
      </w:r>
      <w:r w:rsidR="00F91702">
        <w:rPr>
          <w:rFonts w:eastAsia="Times New Roman" w:cstheme="minorHAnsi"/>
          <w:sz w:val="22"/>
          <w:szCs w:val="22"/>
        </w:rPr>
        <w:t>I addressed Cryptography, Client / Server, and Code Quality</w:t>
      </w:r>
      <w:r w:rsidR="00436708">
        <w:rPr>
          <w:rFonts w:eastAsia="Times New Roman" w:cstheme="minorHAnsi"/>
          <w:sz w:val="22"/>
          <w:szCs w:val="22"/>
        </w:rPr>
        <w:t xml:space="preserve">. </w:t>
      </w:r>
      <w:r w:rsidR="00881FB6">
        <w:rPr>
          <w:rFonts w:eastAsia="Times New Roman" w:cstheme="minorHAnsi"/>
          <w:sz w:val="22"/>
          <w:szCs w:val="22"/>
        </w:rPr>
        <w:t xml:space="preserve">I used cryptography to </w:t>
      </w:r>
      <w:r w:rsidR="0044406C">
        <w:rPr>
          <w:rFonts w:eastAsia="Times New Roman" w:cstheme="minorHAnsi"/>
          <w:sz w:val="22"/>
          <w:szCs w:val="22"/>
        </w:rPr>
        <w:t xml:space="preserve">generate certificates </w:t>
      </w:r>
      <w:r w:rsidR="00BC41CD">
        <w:rPr>
          <w:rFonts w:eastAsia="Times New Roman" w:cstheme="minorHAnsi"/>
          <w:sz w:val="22"/>
          <w:szCs w:val="22"/>
        </w:rPr>
        <w:t xml:space="preserve">for a secure web connection </w:t>
      </w:r>
      <w:r w:rsidR="0044406C">
        <w:rPr>
          <w:rFonts w:eastAsia="Times New Roman" w:cstheme="minorHAnsi"/>
          <w:sz w:val="22"/>
          <w:szCs w:val="22"/>
        </w:rPr>
        <w:t>and</w:t>
      </w:r>
      <w:r w:rsidR="00BC41CD">
        <w:rPr>
          <w:rFonts w:eastAsia="Times New Roman" w:cstheme="minorHAnsi"/>
          <w:sz w:val="22"/>
          <w:szCs w:val="22"/>
        </w:rPr>
        <w:t xml:space="preserve"> created a</w:t>
      </w:r>
      <w:r w:rsidR="0044406C">
        <w:rPr>
          <w:rFonts w:eastAsia="Times New Roman" w:cstheme="minorHAnsi"/>
          <w:sz w:val="22"/>
          <w:szCs w:val="22"/>
        </w:rPr>
        <w:t xml:space="preserve"> hashing algorithm for checksums</w:t>
      </w:r>
      <w:r w:rsidR="00C67774">
        <w:rPr>
          <w:rFonts w:eastAsia="Times New Roman" w:cstheme="minorHAnsi"/>
          <w:sz w:val="22"/>
          <w:szCs w:val="22"/>
        </w:rPr>
        <w:t xml:space="preserve"> that securely verified data</w:t>
      </w:r>
      <w:r w:rsidR="0044406C">
        <w:rPr>
          <w:rFonts w:eastAsia="Times New Roman" w:cstheme="minorHAnsi"/>
          <w:sz w:val="22"/>
          <w:szCs w:val="22"/>
        </w:rPr>
        <w:t>.</w:t>
      </w:r>
      <w:r w:rsidR="00CD28AB">
        <w:rPr>
          <w:rFonts w:eastAsia="Times New Roman" w:cstheme="minorHAnsi"/>
          <w:sz w:val="22"/>
          <w:szCs w:val="22"/>
        </w:rPr>
        <w:t xml:space="preserve"> </w:t>
      </w:r>
      <w:r w:rsidR="00B71953">
        <w:rPr>
          <w:rFonts w:eastAsia="Times New Roman" w:cstheme="minorHAnsi"/>
          <w:sz w:val="22"/>
          <w:szCs w:val="22"/>
        </w:rPr>
        <w:t xml:space="preserve">Data that could be secured could be financial records or miscellaneous documents that were of a sensitive nature. </w:t>
      </w:r>
      <w:r w:rsidR="00FA24E4">
        <w:rPr>
          <w:rFonts w:eastAsia="Times New Roman" w:cstheme="minorHAnsi"/>
          <w:sz w:val="22"/>
          <w:szCs w:val="22"/>
        </w:rPr>
        <w:t>Client / Server was used because we were serving an HTTPS web server using a certificate.</w:t>
      </w:r>
      <w:r w:rsidR="00D5320A">
        <w:rPr>
          <w:rFonts w:eastAsia="Times New Roman" w:cstheme="minorHAnsi"/>
          <w:sz w:val="22"/>
          <w:szCs w:val="22"/>
        </w:rPr>
        <w:t xml:space="preserve"> </w:t>
      </w:r>
      <w:r w:rsidR="007475B8">
        <w:rPr>
          <w:rFonts w:eastAsia="Times New Roman" w:cstheme="minorHAnsi"/>
          <w:sz w:val="22"/>
          <w:szCs w:val="22"/>
        </w:rPr>
        <w:t>The web server sends data between a client and the server on a secure connection.</w:t>
      </w:r>
      <w:r w:rsidR="008D4BFD">
        <w:rPr>
          <w:rFonts w:eastAsia="Times New Roman" w:cstheme="minorHAnsi"/>
          <w:sz w:val="22"/>
          <w:szCs w:val="22"/>
        </w:rPr>
        <w:t xml:space="preserve"> Code </w:t>
      </w:r>
      <w:r w:rsidR="00C207E0">
        <w:rPr>
          <w:rFonts w:eastAsia="Times New Roman" w:cstheme="minorHAnsi"/>
          <w:sz w:val="22"/>
          <w:szCs w:val="22"/>
        </w:rPr>
        <w:t>Quality</w:t>
      </w:r>
      <w:r w:rsidR="008D4BFD">
        <w:rPr>
          <w:rFonts w:eastAsia="Times New Roman" w:cstheme="minorHAnsi"/>
          <w:sz w:val="22"/>
          <w:szCs w:val="22"/>
        </w:rPr>
        <w:t xml:space="preserve"> was addressed</w:t>
      </w:r>
      <w:r w:rsidR="00270E29">
        <w:rPr>
          <w:rFonts w:eastAsia="Times New Roman" w:cstheme="minorHAnsi"/>
          <w:sz w:val="22"/>
          <w:szCs w:val="22"/>
        </w:rPr>
        <w:t xml:space="preserve"> by account for security vulnerabilities in the code and using best practices in the code to improve performance and overall security for the application.</w:t>
      </w:r>
    </w:p>
    <w:p w14:paraId="16E8B5CE" w14:textId="78936B23" w:rsidR="00FE2561" w:rsidRDefault="00FE2561" w:rsidP="00FE2561">
      <w:pPr>
        <w:ind w:firstLine="360"/>
        <w:contextualSpacing/>
        <w:rPr>
          <w:rFonts w:eastAsia="Times New Roman" w:cstheme="minorHAnsi"/>
          <w:sz w:val="22"/>
          <w:szCs w:val="22"/>
        </w:rPr>
      </w:pPr>
    </w:p>
    <w:p w14:paraId="4A820C9C" w14:textId="79CDE776" w:rsidR="00FE2561" w:rsidRDefault="00F60307" w:rsidP="00FE2561">
      <w:pPr>
        <w:ind w:firstLine="360"/>
        <w:contextualSpacing/>
        <w:rPr>
          <w:rFonts w:eastAsia="Times New Roman" w:cstheme="minorHAnsi"/>
          <w:sz w:val="22"/>
          <w:szCs w:val="22"/>
        </w:rPr>
      </w:pPr>
      <w:r>
        <w:rPr>
          <w:rFonts w:eastAsia="Times New Roman" w:cstheme="minorHAnsi"/>
          <w:sz w:val="22"/>
          <w:szCs w:val="22"/>
        </w:rPr>
        <w:t>The first layer of security for the software was a certificate that was used to secure the traffic sent back and forth between the client and the server.</w:t>
      </w:r>
      <w:r w:rsidR="00A30C92">
        <w:rPr>
          <w:rFonts w:eastAsia="Times New Roman" w:cstheme="minorHAnsi"/>
          <w:sz w:val="22"/>
          <w:szCs w:val="22"/>
        </w:rPr>
        <w:t xml:space="preserve"> </w:t>
      </w:r>
      <w:r w:rsidR="008D5C36">
        <w:rPr>
          <w:rFonts w:eastAsia="Times New Roman" w:cstheme="minorHAnsi"/>
          <w:sz w:val="22"/>
          <w:szCs w:val="22"/>
        </w:rPr>
        <w:t>This is of value to the company because it increases the level of trust that the users have in the product and keeps their very sensitive data such as passwords and financial information safe.</w:t>
      </w:r>
      <w:r w:rsidR="0025042F">
        <w:rPr>
          <w:rFonts w:eastAsia="Times New Roman" w:cstheme="minorHAnsi"/>
          <w:sz w:val="22"/>
          <w:szCs w:val="22"/>
        </w:rPr>
        <w:t xml:space="preserve"> </w:t>
      </w:r>
      <w:r w:rsidR="00A46244">
        <w:rPr>
          <w:rFonts w:eastAsia="Times New Roman" w:cstheme="minorHAnsi"/>
          <w:sz w:val="22"/>
          <w:szCs w:val="22"/>
        </w:rPr>
        <w:t>On top of this I used SHA-256 to produce a hash that secures plain text data using a method in the code.</w:t>
      </w:r>
      <w:r w:rsidR="00FD69B0">
        <w:rPr>
          <w:rFonts w:eastAsia="Times New Roman" w:cstheme="minorHAnsi"/>
          <w:sz w:val="22"/>
          <w:szCs w:val="22"/>
        </w:rPr>
        <w:t xml:space="preserve"> A secure connection is good because it keeps information safe from malicious users trying to intercept traffic but once traffic is in the system it can be acquired in other ways such as stealing data from a database.</w:t>
      </w:r>
      <w:r w:rsidR="0056221D">
        <w:rPr>
          <w:rFonts w:eastAsia="Times New Roman" w:cstheme="minorHAnsi"/>
          <w:sz w:val="22"/>
          <w:szCs w:val="22"/>
        </w:rPr>
        <w:t xml:space="preserve"> Ensuring that important data such as passwords are </w:t>
      </w:r>
      <w:r w:rsidR="0056221D">
        <w:rPr>
          <w:rFonts w:eastAsia="Times New Roman" w:cstheme="minorHAnsi"/>
          <w:sz w:val="22"/>
          <w:szCs w:val="22"/>
        </w:rPr>
        <w:lastRenderedPageBreak/>
        <w:t>hashed using a secure method (such as SHA-256) means that there is a much needed layer of security on persistent data.</w:t>
      </w:r>
      <w:r w:rsidR="000110D1">
        <w:rPr>
          <w:rFonts w:eastAsia="Times New Roman" w:cstheme="minorHAnsi"/>
          <w:sz w:val="22"/>
          <w:szCs w:val="22"/>
        </w:rPr>
        <w:t xml:space="preserve"> </w:t>
      </w:r>
      <w:r w:rsidR="00951CA2">
        <w:rPr>
          <w:rFonts w:eastAsia="Times New Roman" w:cstheme="minorHAnsi"/>
          <w:sz w:val="22"/>
          <w:szCs w:val="22"/>
        </w:rPr>
        <w:t xml:space="preserve">The final layer of security that was used for this software application </w:t>
      </w:r>
      <w:r w:rsidR="002D675C">
        <w:rPr>
          <w:rFonts w:eastAsia="Times New Roman" w:cstheme="minorHAnsi"/>
          <w:sz w:val="22"/>
          <w:szCs w:val="22"/>
        </w:rPr>
        <w:t>was the dependency checks.</w:t>
      </w:r>
      <w:r w:rsidR="00200F58">
        <w:rPr>
          <w:rFonts w:eastAsia="Times New Roman" w:cstheme="minorHAnsi"/>
          <w:sz w:val="22"/>
          <w:szCs w:val="22"/>
        </w:rPr>
        <w:t xml:space="preserve"> This analyzes </w:t>
      </w:r>
      <w:r w:rsidR="00433E47">
        <w:rPr>
          <w:rFonts w:eastAsia="Times New Roman" w:cstheme="minorHAnsi"/>
          <w:sz w:val="22"/>
          <w:szCs w:val="22"/>
        </w:rPr>
        <w:t>all of the dependencies used in the software and makes the developers aware of potential vulnerabilities.</w:t>
      </w:r>
      <w:r w:rsidR="00C62F6D">
        <w:rPr>
          <w:rFonts w:eastAsia="Times New Roman" w:cstheme="minorHAnsi"/>
          <w:sz w:val="22"/>
          <w:szCs w:val="22"/>
        </w:rPr>
        <w:t xml:space="preserve"> This is important for Artemis Financial </w:t>
      </w:r>
      <w:r w:rsidR="00732E82">
        <w:rPr>
          <w:rFonts w:eastAsia="Times New Roman" w:cstheme="minorHAnsi"/>
          <w:sz w:val="22"/>
          <w:szCs w:val="22"/>
        </w:rPr>
        <w:t>because it ensures the developers are using code correctly as well as informing other teams such as sys admins to setup the environment the software runs on correctly, keeping all parts of the system as safe as possible.</w:t>
      </w:r>
    </w:p>
    <w:p w14:paraId="6B3592A6" w14:textId="0147E305" w:rsidR="007B10C8" w:rsidRDefault="007B10C8" w:rsidP="00FE2561">
      <w:pPr>
        <w:ind w:firstLine="360"/>
        <w:contextualSpacing/>
        <w:rPr>
          <w:rFonts w:eastAsia="Times New Roman" w:cstheme="minorHAnsi"/>
          <w:sz w:val="22"/>
          <w:szCs w:val="22"/>
        </w:rPr>
      </w:pPr>
    </w:p>
    <w:p w14:paraId="3DDCDBE8" w14:textId="140B94D3" w:rsidR="007B10C8" w:rsidRPr="00047C6E" w:rsidRDefault="007B10C8" w:rsidP="00FE2561">
      <w:pPr>
        <w:ind w:firstLine="360"/>
        <w:contextualSpacing/>
      </w:pPr>
      <w:r>
        <w:rPr>
          <w:rFonts w:eastAsia="Times New Roman" w:cstheme="minorHAnsi"/>
          <w:sz w:val="22"/>
          <w:szCs w:val="22"/>
        </w:rPr>
        <w:t xml:space="preserve">Best practices for maintaining the current security of the software application are </w:t>
      </w:r>
      <w:r w:rsidR="00463668">
        <w:rPr>
          <w:rFonts w:eastAsia="Times New Roman" w:cstheme="minorHAnsi"/>
          <w:sz w:val="22"/>
          <w:szCs w:val="22"/>
        </w:rPr>
        <w:t>making sure that all dependencies are up to date as well as the dependency check plugin.</w:t>
      </w:r>
      <w:r w:rsidR="00936E56">
        <w:t xml:space="preserve"> A new dependency check should be </w:t>
      </w:r>
      <w:r w:rsidR="00920095">
        <w:t>run</w:t>
      </w:r>
      <w:r w:rsidR="00936E56">
        <w:t xml:space="preserve"> upon each dependency update as well as any update to the check tool itself.</w:t>
      </w:r>
      <w:r w:rsidR="000041A3">
        <w:t xml:space="preserve"> The certificate should be renewed prior to expiring but as soon as it expires at the very least.</w:t>
      </w:r>
      <w:r w:rsidR="00EC2DFF">
        <w:t xml:space="preserve"> </w:t>
      </w:r>
      <w:r w:rsidR="00D053FB">
        <w:t xml:space="preserve">Any changes to the encryption methods used in the application should be tested thoroughly prior to release. </w:t>
      </w:r>
      <w:r w:rsidR="006E2170">
        <w:t xml:space="preserve">If RSA/SHA-256 becomes </w:t>
      </w:r>
      <w:r w:rsidR="00DC2B5E">
        <w:t>obsolete,</w:t>
      </w:r>
      <w:r w:rsidR="006E2170">
        <w:t xml:space="preserve"> then the software should be updated to use the most secure </w:t>
      </w:r>
      <w:r w:rsidR="00E015FD">
        <w:t xml:space="preserve">algorithm </w:t>
      </w:r>
      <w:r w:rsidR="006E2170">
        <w:t>at the time</w:t>
      </w:r>
      <w:r w:rsidR="00123731">
        <w:t xml:space="preserve">. </w:t>
      </w:r>
      <w:r w:rsidR="00BD29B5">
        <w:t>Input validation should be used to make sure that data that could crash the system if not handled properly doesn’t make it to the logic of the business methods.</w:t>
      </w:r>
      <w:r w:rsidR="00657CC4">
        <w:t xml:space="preserve"> APIs should be made to handle data neatly and securely and roles should be made to make sure that ever API user has the proper authorization to perform each function of the software.</w:t>
      </w:r>
    </w:p>
    <w:sectPr w:rsidR="007B10C8" w:rsidRPr="00047C6E" w:rsidSect="00C41B36">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450E9" w14:textId="77777777" w:rsidR="003D5114" w:rsidRDefault="003D5114" w:rsidP="002F3F84">
      <w:r>
        <w:separator/>
      </w:r>
    </w:p>
  </w:endnote>
  <w:endnote w:type="continuationSeparator" w:id="0">
    <w:p w14:paraId="3DABA3EC" w14:textId="77777777" w:rsidR="003D5114" w:rsidRDefault="003D511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BEC1" w14:textId="77777777" w:rsidR="003D5114" w:rsidRDefault="003D5114" w:rsidP="002F3F84">
      <w:r>
        <w:separator/>
      </w:r>
    </w:p>
  </w:footnote>
  <w:footnote w:type="continuationSeparator" w:id="0">
    <w:p w14:paraId="64505104" w14:textId="77777777" w:rsidR="003D5114" w:rsidRDefault="003D511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305688">
    <w:abstractNumId w:val="6"/>
  </w:num>
  <w:num w:numId="2" w16cid:durableId="1920484278">
    <w:abstractNumId w:val="4"/>
  </w:num>
  <w:num w:numId="3" w16cid:durableId="2040009182">
    <w:abstractNumId w:val="9"/>
  </w:num>
  <w:num w:numId="4" w16cid:durableId="367221135">
    <w:abstractNumId w:val="7"/>
    <w:lvlOverride w:ilvl="0">
      <w:lvl w:ilvl="0">
        <w:numFmt w:val="lowerLetter"/>
        <w:lvlText w:val="%1."/>
        <w:lvlJc w:val="left"/>
      </w:lvl>
    </w:lvlOverride>
  </w:num>
  <w:num w:numId="5" w16cid:durableId="258686706">
    <w:abstractNumId w:val="5"/>
  </w:num>
  <w:num w:numId="6" w16cid:durableId="129640318">
    <w:abstractNumId w:val="1"/>
    <w:lvlOverride w:ilvl="0">
      <w:lvl w:ilvl="0">
        <w:numFmt w:val="lowerLetter"/>
        <w:lvlText w:val="%1."/>
        <w:lvlJc w:val="left"/>
      </w:lvl>
    </w:lvlOverride>
  </w:num>
  <w:num w:numId="7" w16cid:durableId="1594044581">
    <w:abstractNumId w:val="0"/>
  </w:num>
  <w:num w:numId="8" w16cid:durableId="1167599779">
    <w:abstractNumId w:val="3"/>
  </w:num>
  <w:num w:numId="9" w16cid:durableId="369035801">
    <w:abstractNumId w:val="10"/>
  </w:num>
  <w:num w:numId="10" w16cid:durableId="437335137">
    <w:abstractNumId w:val="8"/>
  </w:num>
  <w:num w:numId="11" w16cid:durableId="1822691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41A3"/>
    <w:rsid w:val="00006361"/>
    <w:rsid w:val="00010B8A"/>
    <w:rsid w:val="000110D1"/>
    <w:rsid w:val="000202DE"/>
    <w:rsid w:val="00025C05"/>
    <w:rsid w:val="00047C6E"/>
    <w:rsid w:val="00052476"/>
    <w:rsid w:val="000764B8"/>
    <w:rsid w:val="00076551"/>
    <w:rsid w:val="00087114"/>
    <w:rsid w:val="000D06F0"/>
    <w:rsid w:val="00114D54"/>
    <w:rsid w:val="00120ACD"/>
    <w:rsid w:val="00123731"/>
    <w:rsid w:val="00187548"/>
    <w:rsid w:val="001A381D"/>
    <w:rsid w:val="00200F58"/>
    <w:rsid w:val="00234FC3"/>
    <w:rsid w:val="0025042F"/>
    <w:rsid w:val="00270E29"/>
    <w:rsid w:val="00271E26"/>
    <w:rsid w:val="002778D5"/>
    <w:rsid w:val="00277B38"/>
    <w:rsid w:val="00281DF1"/>
    <w:rsid w:val="002D675C"/>
    <w:rsid w:val="002F3F84"/>
    <w:rsid w:val="00321D27"/>
    <w:rsid w:val="00352FD0"/>
    <w:rsid w:val="003726AD"/>
    <w:rsid w:val="003804A4"/>
    <w:rsid w:val="003951CE"/>
    <w:rsid w:val="003A1621"/>
    <w:rsid w:val="003D5114"/>
    <w:rsid w:val="003E2462"/>
    <w:rsid w:val="003E399D"/>
    <w:rsid w:val="00413DE0"/>
    <w:rsid w:val="00433E47"/>
    <w:rsid w:val="00436708"/>
    <w:rsid w:val="0044406C"/>
    <w:rsid w:val="00452EC9"/>
    <w:rsid w:val="0045610F"/>
    <w:rsid w:val="0046151B"/>
    <w:rsid w:val="00463668"/>
    <w:rsid w:val="00485402"/>
    <w:rsid w:val="00523478"/>
    <w:rsid w:val="00531FBF"/>
    <w:rsid w:val="0056221D"/>
    <w:rsid w:val="0058064D"/>
    <w:rsid w:val="005A1B32"/>
    <w:rsid w:val="005A6070"/>
    <w:rsid w:val="005A7C7F"/>
    <w:rsid w:val="005C593C"/>
    <w:rsid w:val="005F574E"/>
    <w:rsid w:val="00633225"/>
    <w:rsid w:val="00657CC4"/>
    <w:rsid w:val="006B66FE"/>
    <w:rsid w:val="006E0A5A"/>
    <w:rsid w:val="006E2170"/>
    <w:rsid w:val="00701A84"/>
    <w:rsid w:val="0071273D"/>
    <w:rsid w:val="00730ADD"/>
    <w:rsid w:val="00732E82"/>
    <w:rsid w:val="007475B8"/>
    <w:rsid w:val="0076659B"/>
    <w:rsid w:val="007976B9"/>
    <w:rsid w:val="007B10C8"/>
    <w:rsid w:val="007B6E7D"/>
    <w:rsid w:val="00807190"/>
    <w:rsid w:val="00824ABB"/>
    <w:rsid w:val="00861EC1"/>
    <w:rsid w:val="00881FB6"/>
    <w:rsid w:val="008A0DA8"/>
    <w:rsid w:val="008A7514"/>
    <w:rsid w:val="008B068E"/>
    <w:rsid w:val="008D4BFD"/>
    <w:rsid w:val="008D5C36"/>
    <w:rsid w:val="00920095"/>
    <w:rsid w:val="00936E56"/>
    <w:rsid w:val="00940812"/>
    <w:rsid w:val="00940B1A"/>
    <w:rsid w:val="00951CA2"/>
    <w:rsid w:val="00951CD3"/>
    <w:rsid w:val="009714E8"/>
    <w:rsid w:val="00974AE3"/>
    <w:rsid w:val="00976DDD"/>
    <w:rsid w:val="00985DFB"/>
    <w:rsid w:val="009A5FA2"/>
    <w:rsid w:val="009C6202"/>
    <w:rsid w:val="009D3129"/>
    <w:rsid w:val="009F285B"/>
    <w:rsid w:val="00A30C92"/>
    <w:rsid w:val="00A46244"/>
    <w:rsid w:val="00AD43C0"/>
    <w:rsid w:val="00AE1D69"/>
    <w:rsid w:val="00AE5B33"/>
    <w:rsid w:val="00AF4C03"/>
    <w:rsid w:val="00B03C25"/>
    <w:rsid w:val="00B20F52"/>
    <w:rsid w:val="00B35185"/>
    <w:rsid w:val="00B406E8"/>
    <w:rsid w:val="00B50C83"/>
    <w:rsid w:val="00B71953"/>
    <w:rsid w:val="00B7788F"/>
    <w:rsid w:val="00BC41CD"/>
    <w:rsid w:val="00BD29B5"/>
    <w:rsid w:val="00BE0AC5"/>
    <w:rsid w:val="00C207E0"/>
    <w:rsid w:val="00C243C6"/>
    <w:rsid w:val="00C32F3D"/>
    <w:rsid w:val="00C41B36"/>
    <w:rsid w:val="00C52F97"/>
    <w:rsid w:val="00C56FC2"/>
    <w:rsid w:val="00C62F6D"/>
    <w:rsid w:val="00C67774"/>
    <w:rsid w:val="00CA7F43"/>
    <w:rsid w:val="00CD28AB"/>
    <w:rsid w:val="00CE44E9"/>
    <w:rsid w:val="00CF618A"/>
    <w:rsid w:val="00D053FB"/>
    <w:rsid w:val="00D0558B"/>
    <w:rsid w:val="00D5320A"/>
    <w:rsid w:val="00D956F5"/>
    <w:rsid w:val="00DB5652"/>
    <w:rsid w:val="00DC2B5E"/>
    <w:rsid w:val="00E015FD"/>
    <w:rsid w:val="00E02BD0"/>
    <w:rsid w:val="00E33862"/>
    <w:rsid w:val="00E4044A"/>
    <w:rsid w:val="00E4194D"/>
    <w:rsid w:val="00E5744E"/>
    <w:rsid w:val="00E66FC0"/>
    <w:rsid w:val="00EB4E90"/>
    <w:rsid w:val="00EC2DFF"/>
    <w:rsid w:val="00EE3EAE"/>
    <w:rsid w:val="00F1762A"/>
    <w:rsid w:val="00F60307"/>
    <w:rsid w:val="00F72352"/>
    <w:rsid w:val="00F91702"/>
    <w:rsid w:val="00FA24E4"/>
    <w:rsid w:val="00FD69B0"/>
    <w:rsid w:val="00FE2561"/>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Smith, Ethan</cp:lastModifiedBy>
  <cp:revision>2</cp:revision>
  <dcterms:created xsi:type="dcterms:W3CDTF">2022-08-20T03:08:00Z</dcterms:created>
  <dcterms:modified xsi:type="dcterms:W3CDTF">2022-08-20T03:08:00Z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