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2EC5C" w14:textId="3B53BB69" w:rsidR="0012368F" w:rsidRPr="0012368F" w:rsidRDefault="0012368F" w:rsidP="0012368F">
      <w:r w:rsidRPr="0012368F">
        <w:t xml:space="preserve">Day </w:t>
      </w:r>
      <w:r>
        <w:t>37</w:t>
      </w:r>
      <w:r w:rsidRPr="0012368F">
        <w:t xml:space="preserve"> – </w:t>
      </w:r>
      <w:r>
        <w:t>Church day</w:t>
      </w:r>
      <w:r w:rsidRPr="0012368F">
        <w:t xml:space="preserve"> – </w:t>
      </w:r>
      <w:r>
        <w:t>Wheatland WY</w:t>
      </w:r>
      <w:r w:rsidRPr="0012368F">
        <w:t>&lt;/p&gt;</w:t>
      </w:r>
    </w:p>
    <w:p w14:paraId="7C226FE4" w14:textId="6056047F" w:rsidR="0012368F" w:rsidRPr="0012368F" w:rsidRDefault="0012368F" w:rsidP="0012368F">
      <w:r w:rsidRPr="0012368F">
        <w:t>&lt;p&gt;</w:t>
      </w:r>
      <w:r>
        <w:t>June 1</w:t>
      </w:r>
      <w:r w:rsidRPr="0012368F">
        <w:t xml:space="preserve">, 2025 – </w:t>
      </w:r>
      <w:r>
        <w:t>Sunday</w:t>
      </w:r>
      <w:r w:rsidRPr="0012368F">
        <w:t>&lt;/p&gt;</w:t>
      </w:r>
    </w:p>
    <w:p w14:paraId="502B824D" w14:textId="13B3661A" w:rsidR="0012368F" w:rsidRPr="0012368F" w:rsidRDefault="0012368F" w:rsidP="0012368F">
      <w:r w:rsidRPr="0012368F">
        <w:t>&lt;p&gt;</w:t>
      </w:r>
      <w:r>
        <w:t>It’s Sunday and having been invited by the Hammond’s to attend church in Wheatland, I decide to head back down I-</w:t>
      </w:r>
      <w:proofErr w:type="gramStart"/>
      <w:r>
        <w:t>25.</w:t>
      </w:r>
      <w:r w:rsidRPr="0012368F">
        <w:t>&lt;</w:t>
      </w:r>
      <w:proofErr w:type="gramEnd"/>
      <w:r w:rsidRPr="0012368F">
        <w:t>/p&gt;</w:t>
      </w:r>
    </w:p>
    <w:p w14:paraId="3032A335" w14:textId="3256D67E" w:rsidR="0012368F" w:rsidRPr="0012368F" w:rsidRDefault="0012368F" w:rsidP="0012368F">
      <w:r w:rsidRPr="0012368F">
        <w:t>&lt;p&gt;</w:t>
      </w:r>
      <w:r>
        <w:t xml:space="preserve">It’s a small ward, much like the small congregations I grew up in down in Florida.  Nice folks.  Met about 4 which Battalion ancestors or relatives.  Directed them toward the OCTA and Battalion websites to see all the information we’ve </w:t>
      </w:r>
      <w:proofErr w:type="gramStart"/>
      <w:r>
        <w:t>developed.</w:t>
      </w:r>
      <w:r w:rsidRPr="0012368F">
        <w:t>&lt;</w:t>
      </w:r>
      <w:proofErr w:type="gramEnd"/>
      <w:r w:rsidRPr="0012368F">
        <w:t>/p&gt;</w:t>
      </w:r>
    </w:p>
    <w:p w14:paraId="21ABFCED" w14:textId="7C58ABE6" w:rsidR="0012368F" w:rsidRDefault="0012368F" w:rsidP="0012368F">
      <w:proofErr w:type="gramStart"/>
      <w:r w:rsidRPr="0012368F">
        <w:t>&lt;p&gt;</w:t>
      </w:r>
      <w:r>
        <w:t>Bill</w:t>
      </w:r>
      <w:proofErr w:type="gramEnd"/>
      <w:r>
        <w:t xml:space="preserve"> Hammond loves guns, so I’m going to stop by on the way back to Glendo.  I’ll let him heft the .69 </w:t>
      </w:r>
      <w:proofErr w:type="spellStart"/>
      <w:r>
        <w:t>cal</w:t>
      </w:r>
      <w:proofErr w:type="spellEnd"/>
      <w:r>
        <w:t xml:space="preserve"> musket.  Bet he’s never fired one of those </w:t>
      </w:r>
      <w:proofErr w:type="gramStart"/>
      <w:r>
        <w:t>babies.</w:t>
      </w:r>
      <w:r w:rsidRPr="0012368F">
        <w:t>&lt;</w:t>
      </w:r>
      <w:proofErr w:type="gramEnd"/>
      <w:r w:rsidRPr="0012368F">
        <w:t>/p&gt;</w:t>
      </w:r>
    </w:p>
    <w:p w14:paraId="760DF0A8" w14:textId="643F606A" w:rsidR="0012368F" w:rsidRPr="0012368F" w:rsidRDefault="0012368F" w:rsidP="0012368F">
      <w:r>
        <w:t xml:space="preserve">PHOTO 1: Bill holding my reproduction Battalion era musket </w:t>
      </w:r>
      <w:proofErr w:type="gramStart"/>
      <w:r>
        <w:t>similar to</w:t>
      </w:r>
      <w:proofErr w:type="gramEnd"/>
      <w:r>
        <w:t xml:space="preserve"> what most men were issued at Fort Leavenworth.</w:t>
      </w:r>
    </w:p>
    <w:p w14:paraId="5E12CD50" w14:textId="059F31A1" w:rsidR="0012368F" w:rsidRPr="0012368F" w:rsidRDefault="0012368F" w:rsidP="0012368F">
      <w:r w:rsidRPr="0012368F">
        <w:t>&lt;p&gt;</w:t>
      </w:r>
      <w:r>
        <w:t xml:space="preserve">Then it’s back to the trailer to work on my presentation for </w:t>
      </w:r>
      <w:proofErr w:type="gramStart"/>
      <w:r>
        <w:t>Casper.</w:t>
      </w:r>
      <w:r w:rsidRPr="0012368F">
        <w:t>&lt;</w:t>
      </w:r>
      <w:proofErr w:type="gramEnd"/>
      <w:r w:rsidRPr="0012368F">
        <w:t>/p&gt;</w:t>
      </w:r>
    </w:p>
    <w:p w14:paraId="78D20CBE" w14:textId="27B62DC8" w:rsidR="00E02696" w:rsidRDefault="0012368F">
      <w:r w:rsidRPr="0012368F">
        <w:t>&lt;p&gt;</w:t>
      </w:r>
      <w:r>
        <w:t xml:space="preserve">Therefore, happy Sunday, day of rest.  More to </w:t>
      </w:r>
      <w:proofErr w:type="gramStart"/>
      <w:r>
        <w:t>come.</w:t>
      </w:r>
      <w:r w:rsidRPr="0012368F">
        <w:t>&lt;</w:t>
      </w:r>
      <w:proofErr w:type="gramEnd"/>
      <w:r w:rsidRPr="0012368F">
        <w:t>/p&gt;</w:t>
      </w:r>
    </w:p>
    <w:sectPr w:rsidR="00E0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8F"/>
    <w:rsid w:val="0012368F"/>
    <w:rsid w:val="00192B59"/>
    <w:rsid w:val="00966EA8"/>
    <w:rsid w:val="00E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874A"/>
  <w15:chartTrackingRefBased/>
  <w15:docId w15:val="{B8284C89-EE7B-4D3A-871B-FEC28410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Henson</dc:creator>
  <cp:keywords/>
  <dc:description/>
  <cp:lastModifiedBy>Kevin Henson</cp:lastModifiedBy>
  <cp:revision>1</cp:revision>
  <dcterms:created xsi:type="dcterms:W3CDTF">2025-06-01T18:22:00Z</dcterms:created>
  <dcterms:modified xsi:type="dcterms:W3CDTF">2025-06-01T18:29:00Z</dcterms:modified>
</cp:coreProperties>
</file>