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D907" w14:textId="5056751A" w:rsidR="00C326DB" w:rsidRDefault="00C326DB" w:rsidP="00C326DB">
      <w:pPr>
        <w:pStyle w:val="berschrift1"/>
      </w:pPr>
      <w:r>
        <w:t>Annahmen</w:t>
      </w:r>
    </w:p>
    <w:p w14:paraId="1FD756FD" w14:textId="2330FB02" w:rsidR="00C326DB" w:rsidRDefault="00C326DB" w:rsidP="00C326DB"/>
    <w:p w14:paraId="30A21160" w14:textId="0391E73C" w:rsidR="00E91ABA" w:rsidRDefault="00E91ABA" w:rsidP="00F40F05">
      <w:pPr>
        <w:pStyle w:val="Listenabsatz"/>
        <w:numPr>
          <w:ilvl w:val="0"/>
          <w:numId w:val="2"/>
        </w:numPr>
      </w:pPr>
      <w:r>
        <w:t xml:space="preserve">Eingaben des Kontakts folgen der Form: &lt;Anrede&gt; &lt;Titel&gt; &lt;Vornamen&gt; &lt;Nachname&gt; oder &lt;Anrede&gt; &lt;Titel&gt; &lt;Nachname&gt;, &lt;Vorname&gt; (Anrede und die Titel sind hierbei optional und können weggelassen werden). Zwischen den einzelnen Teilen können beliebig viele Leerzeichen gesetzt werden. Titel und Anreden müssen exakt mit den </w:t>
      </w:r>
      <w:r w:rsidR="00E42A71">
        <w:t>Spezifizierungen,</w:t>
      </w:r>
      <w:r>
        <w:t xml:space="preserve"> die zu erkennen </w:t>
      </w:r>
      <w:r w:rsidR="007E4AAF">
        <w:t>sind,</w:t>
      </w:r>
      <w:r>
        <w:t xml:space="preserve"> übereinstimmen.</w:t>
      </w:r>
    </w:p>
    <w:p w14:paraId="3D6C30C8" w14:textId="75B08850" w:rsidR="00F40F05" w:rsidRDefault="00F40F05" w:rsidP="00F40F05">
      <w:pPr>
        <w:pStyle w:val="Listenabsatz"/>
        <w:numPr>
          <w:ilvl w:val="0"/>
          <w:numId w:val="2"/>
        </w:numPr>
      </w:pPr>
      <w:r>
        <w:t>Groß- und Kleinschreibung korrekt eingegeben</w:t>
      </w:r>
    </w:p>
    <w:p w14:paraId="70B366D3" w14:textId="0D7E32B6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Anreden (Herr, Frau, Mr., </w:t>
      </w:r>
      <w:proofErr w:type="spellStart"/>
      <w:r>
        <w:t>Mrs.</w:t>
      </w:r>
      <w:proofErr w:type="spellEnd"/>
      <w:r>
        <w:t xml:space="preserve">, Ms., </w:t>
      </w:r>
      <w:proofErr w:type="spellStart"/>
      <w:r>
        <w:t>Mmd</w:t>
      </w:r>
      <w:proofErr w:type="spellEnd"/>
      <w:r>
        <w:t xml:space="preserve">., Sir.) + Titel (Professor, Prof., Dr., Dipl.-Ing., Dipl.-Inf., </w:t>
      </w:r>
      <w:proofErr w:type="spellStart"/>
      <w:r>
        <w:t>M.Sc</w:t>
      </w:r>
      <w:proofErr w:type="spellEnd"/>
      <w:r>
        <w:t xml:space="preserve">., B.Sc.) </w:t>
      </w:r>
      <w:r w:rsidR="00032774">
        <w:t>sind Standard</w:t>
      </w:r>
    </w:p>
    <w:p w14:paraId="2D7C95A1" w14:textId="376AE565" w:rsidR="00C326DB" w:rsidRDefault="00C326DB" w:rsidP="00032774">
      <w:pPr>
        <w:pStyle w:val="Listenabsatz"/>
        <w:numPr>
          <w:ilvl w:val="0"/>
          <w:numId w:val="2"/>
        </w:numPr>
      </w:pPr>
      <w:r>
        <w:t>Neue Anreden und Titel können manuell hinzugefügt/bearbeiten werden</w:t>
      </w:r>
      <w:r w:rsidR="008940F9">
        <w:t xml:space="preserve"> (bei neuen Anreden wird die Sprache Englisch angenommen)</w:t>
      </w:r>
    </w:p>
    <w:p w14:paraId="1AEF327A" w14:textId="6DDD1D16" w:rsidR="008650B2" w:rsidRDefault="008650B2" w:rsidP="008650B2">
      <w:pPr>
        <w:pStyle w:val="Listenabsatz"/>
        <w:numPr>
          <w:ilvl w:val="0"/>
          <w:numId w:val="2"/>
        </w:numPr>
      </w:pPr>
      <w:r>
        <w:t>Titel definiert eindeutig Anrede des Titels bzw. keine Erwähnung des Titels</w:t>
      </w:r>
    </w:p>
    <w:p w14:paraId="56B1C72F" w14:textId="1806ED62" w:rsidR="008650B2" w:rsidRDefault="008650B2" w:rsidP="008650B2">
      <w:pPr>
        <w:pStyle w:val="Listenabsatz"/>
        <w:numPr>
          <w:ilvl w:val="0"/>
          <w:numId w:val="2"/>
        </w:numPr>
      </w:pPr>
      <w:r>
        <w:t>Anrede definiert eindeutig das Geschlecht</w:t>
      </w:r>
    </w:p>
    <w:p w14:paraId="504A1EAF" w14:textId="10FD213C" w:rsidR="00A06743" w:rsidRDefault="00A06743" w:rsidP="00032774">
      <w:pPr>
        <w:pStyle w:val="Listenabsatz"/>
        <w:numPr>
          <w:ilvl w:val="0"/>
          <w:numId w:val="2"/>
        </w:numPr>
      </w:pPr>
      <w:r>
        <w:t>Sollte keine Anrede passen, so wird das Geschlecht „divers“ bzw. „neutral“ eingetragen</w:t>
      </w:r>
    </w:p>
    <w:p w14:paraId="59F0AE6C" w14:textId="09FDC993" w:rsidR="00F40F05" w:rsidRDefault="00F40F05" w:rsidP="00F40F05">
      <w:pPr>
        <w:pStyle w:val="Listenabsatz"/>
        <w:numPr>
          <w:ilvl w:val="0"/>
          <w:numId w:val="2"/>
        </w:numPr>
      </w:pPr>
      <w:r>
        <w:t>Geschlechter: weiblich, männlich, divers (statt „divers“ wird intern die Bezeichnung „neutral“ verwendet, um jegliche andere Art der Identifizierung mit einzubeziehen)</w:t>
      </w:r>
    </w:p>
    <w:p w14:paraId="2D472C32" w14:textId="244C1383" w:rsidR="00514EED" w:rsidRDefault="00514EED" w:rsidP="00032774">
      <w:pPr>
        <w:pStyle w:val="Listenabsatz"/>
        <w:numPr>
          <w:ilvl w:val="0"/>
          <w:numId w:val="2"/>
        </w:numPr>
      </w:pPr>
      <w:r>
        <w:t>Sollte ein Kontakt keine deutsche Anrede und mindestens einen Titel besitzen, so wird die Anrede (z.B. „</w:t>
      </w:r>
      <w:r w:rsidR="00F40F05">
        <w:t>Ms</w:t>
      </w:r>
      <w:r>
        <w:t>“, „</w:t>
      </w:r>
      <w:proofErr w:type="spellStart"/>
      <w:r w:rsidR="0076357A">
        <w:t>Mmd</w:t>
      </w:r>
      <w:proofErr w:type="spellEnd"/>
      <w:r>
        <w:t>“) in der Breifanschrift weggelassen</w:t>
      </w:r>
      <w:r w:rsidR="00F40F05">
        <w:t xml:space="preserve"> (Beispiel: </w:t>
      </w:r>
      <w:proofErr w:type="spellStart"/>
      <w:r w:rsidR="00F40F05">
        <w:t>Mmd</w:t>
      </w:r>
      <w:proofErr w:type="spellEnd"/>
      <w:r w:rsidR="00F40F05">
        <w:t xml:space="preserve"> Dr. wird zu Dr.; dies geschieht auf Basis von Recherchen zum Umgang mit solchen Briefanschriften</w:t>
      </w:r>
      <w:r w:rsidR="003F1285">
        <w:t>. Bei deutschen Anreden werden alle Titel bzw. deren Briefanreden verwendet.</w:t>
      </w:r>
      <w:r w:rsidR="00F40F05">
        <w:t>)</w:t>
      </w:r>
    </w:p>
    <w:p w14:paraId="7A110E4D" w14:textId="1E378631" w:rsidR="00C326DB" w:rsidRDefault="00C326DB" w:rsidP="00032774">
      <w:pPr>
        <w:pStyle w:val="Listenabsatz"/>
        <w:numPr>
          <w:ilvl w:val="0"/>
          <w:numId w:val="2"/>
        </w:numPr>
      </w:pPr>
      <w:r>
        <w:t>Doppelte Nachnamen müssen</w:t>
      </w:r>
      <w:r w:rsidR="00F40F05">
        <w:t xml:space="preserve"> durch ein</w:t>
      </w:r>
      <w:r>
        <w:t xml:space="preserve"> „-“ </w:t>
      </w:r>
      <w:r w:rsidR="00F40F05">
        <w:t>verbunden werden</w:t>
      </w:r>
    </w:p>
    <w:p w14:paraId="7B5EA21F" w14:textId="3BAF536E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Mehrfache Vornamen </w:t>
      </w:r>
      <w:r w:rsidR="00F40F05">
        <w:t>müssen durch ein</w:t>
      </w:r>
      <w:r>
        <w:t xml:space="preserve"> </w:t>
      </w:r>
      <w:proofErr w:type="gramStart"/>
      <w:r>
        <w:t>„ “</w:t>
      </w:r>
      <w:proofErr w:type="gramEnd"/>
      <w:r>
        <w:t xml:space="preserve"> oder durch </w:t>
      </w:r>
      <w:r w:rsidR="00F40F05">
        <w:t xml:space="preserve">ein </w:t>
      </w:r>
      <w:r>
        <w:t>„-“ getrennt</w:t>
      </w:r>
      <w:r w:rsidR="00F40F05">
        <w:t xml:space="preserve"> sein</w:t>
      </w:r>
    </w:p>
    <w:p w14:paraId="787E6CBB" w14:textId="41472436" w:rsidR="00C326DB" w:rsidRDefault="00C326DB" w:rsidP="00032774">
      <w:pPr>
        <w:pStyle w:val="Listenabsatz"/>
        <w:numPr>
          <w:ilvl w:val="0"/>
          <w:numId w:val="2"/>
        </w:numPr>
      </w:pPr>
      <w:r>
        <w:t>Zusätze (van, von, …) werden</w:t>
      </w:r>
      <w:r w:rsidR="007D6C38">
        <w:t xml:space="preserve"> komplett</w:t>
      </w:r>
      <w:r>
        <w:t xml:space="preserve"> </w:t>
      </w:r>
      <w:r w:rsidR="005D2B97">
        <w:t>klein geschrieben</w:t>
      </w:r>
      <w:r w:rsidR="005A4833">
        <w:t xml:space="preserve"> und dem Nachnamen hinzugefügt</w:t>
      </w:r>
    </w:p>
    <w:p w14:paraId="251E2A50" w14:textId="6881F7DD" w:rsidR="00C326DB" w:rsidRDefault="00C326DB" w:rsidP="00032774">
      <w:pPr>
        <w:pStyle w:val="Listenabsatz"/>
        <w:numPr>
          <w:ilvl w:val="0"/>
          <w:numId w:val="2"/>
        </w:numPr>
      </w:pPr>
      <w:r>
        <w:t xml:space="preserve">Adelstitel werden in den Vornamen geschrieben (Möglichkeit zur Bearbeitung </w:t>
      </w:r>
      <w:r w:rsidR="006B4C33">
        <w:t>des Vor- und Nachnamens kann danach genutzt werden</w:t>
      </w:r>
      <w:r>
        <w:t>)</w:t>
      </w:r>
      <w:r w:rsidR="009E577F">
        <w:t xml:space="preserve"> (Beispiel. Max Freiherr von </w:t>
      </w:r>
      <w:r w:rsidR="006E5D83">
        <w:t>Waldenbuch</w:t>
      </w:r>
      <w:r w:rsidR="009E577F">
        <w:t>)</w:t>
      </w:r>
    </w:p>
    <w:p w14:paraId="1149F397" w14:textId="29A5B3F4" w:rsidR="00C326DB" w:rsidRDefault="00C326DB" w:rsidP="00032774">
      <w:pPr>
        <w:pStyle w:val="Listenabsatz"/>
        <w:numPr>
          <w:ilvl w:val="0"/>
          <w:numId w:val="2"/>
        </w:numPr>
      </w:pPr>
      <w:r>
        <w:t>Eingegebene Kontakte werden in Liste abgespeichert und können nach Abspeicherung nicht mehr bearbeit</w:t>
      </w:r>
      <w:r w:rsidR="00556F5F">
        <w:t>et werden</w:t>
      </w:r>
      <w:r>
        <w:t>, nur neu eingeben</w:t>
      </w:r>
      <w:r w:rsidR="00655653">
        <w:t xml:space="preserve"> (können jedoch auch durch Auswahl in der Preview in deren Einzelteile angezeigt werden)</w:t>
      </w:r>
    </w:p>
    <w:p w14:paraId="5D12A7FE" w14:textId="27B1B6A9" w:rsidR="00C326DB" w:rsidRDefault="00C326DB" w:rsidP="00032774">
      <w:pPr>
        <w:pStyle w:val="Listenabsatz"/>
        <w:numPr>
          <w:ilvl w:val="0"/>
          <w:numId w:val="2"/>
        </w:numPr>
      </w:pPr>
      <w:r>
        <w:t>Vor Abspeichern reicht die „</w:t>
      </w:r>
      <w:r w:rsidR="00C56913">
        <w:t>Vorschau</w:t>
      </w:r>
      <w:r>
        <w:t>“ zur Überarbeitung der Eingabe</w:t>
      </w:r>
      <w:r w:rsidR="00556F5F">
        <w:t xml:space="preserve"> (Überarbeitung ausschließlich des Vor- und Nachnamens)</w:t>
      </w:r>
    </w:p>
    <w:p w14:paraId="2368D81E" w14:textId="130236F3" w:rsidR="00556F5F" w:rsidRDefault="00556F5F" w:rsidP="00032774">
      <w:pPr>
        <w:pStyle w:val="Listenabsatz"/>
        <w:numPr>
          <w:ilvl w:val="0"/>
          <w:numId w:val="2"/>
        </w:numPr>
      </w:pPr>
      <w:r>
        <w:t>In der „</w:t>
      </w:r>
      <w:r w:rsidR="0083755A">
        <w:t>Vorschau</w:t>
      </w:r>
      <w:r>
        <w:t>“ ist keine Überarbeitung von Anrede und Titeln möglich. Diese müssen vor Abspeicherung des Kontakts über die entsprechenden Fenster hinzugefügt</w:t>
      </w:r>
      <w:r w:rsidR="004D1C12">
        <w:t>/bearbeitet</w:t>
      </w:r>
      <w:r>
        <w:t xml:space="preserve"> werden</w:t>
      </w:r>
      <w:r w:rsidR="00E67AEB">
        <w:t>.</w:t>
      </w:r>
    </w:p>
    <w:p w14:paraId="50AF73C4" w14:textId="102EEA06" w:rsidR="004703BC" w:rsidRDefault="004703BC" w:rsidP="00032774">
      <w:pPr>
        <w:pStyle w:val="Listenabsatz"/>
        <w:numPr>
          <w:ilvl w:val="0"/>
          <w:numId w:val="2"/>
        </w:numPr>
      </w:pPr>
      <w:r>
        <w:t>Die Briefanschrift wird, wenn erkannt</w:t>
      </w:r>
      <w:r w:rsidR="00622D8C">
        <w:t>,</w:t>
      </w:r>
      <w:r>
        <w:t xml:space="preserve"> in Deutsch verfasst. </w:t>
      </w:r>
      <w:r w:rsidR="00A85161">
        <w:t>Ansonsten wird die Sprache Englisch angenommen</w:t>
      </w:r>
      <w:r w:rsidR="001B4527">
        <w:t xml:space="preserve"> (somit wird vor der Anrede ein „Dear“ verwendet)</w:t>
      </w:r>
      <w:r>
        <w:t>.</w:t>
      </w:r>
    </w:p>
    <w:p w14:paraId="0FAFB0FC" w14:textId="54E0FD1B" w:rsidR="00C757FC" w:rsidRPr="00C326DB" w:rsidRDefault="00DB6075" w:rsidP="00952778">
      <w:pPr>
        <w:pStyle w:val="Listenabsatz"/>
        <w:numPr>
          <w:ilvl w:val="0"/>
          <w:numId w:val="2"/>
        </w:numPr>
      </w:pPr>
      <w:r>
        <w:t>Wenn die Briefanschrift nicht bestimmbar ist</w:t>
      </w:r>
      <w:r w:rsidR="004977AA">
        <w:t xml:space="preserve"> (keine Anrede)</w:t>
      </w:r>
      <w:r>
        <w:t>, wird der englische Standard „Dear Sir</w:t>
      </w:r>
      <w:r w:rsidR="00735635">
        <w:t xml:space="preserve"> </w:t>
      </w:r>
      <w:proofErr w:type="spellStart"/>
      <w:r w:rsidR="00735635">
        <w:t>or</w:t>
      </w:r>
      <w:proofErr w:type="spellEnd"/>
      <w:r w:rsidR="00735635">
        <w:t xml:space="preserve"> Madame</w:t>
      </w:r>
      <w:r>
        <w:t>“ verwendet.</w:t>
      </w:r>
      <w:r w:rsidR="00952778">
        <w:t xml:space="preserve"> </w:t>
      </w:r>
    </w:p>
    <w:sectPr w:rsidR="00C757FC" w:rsidRPr="00C326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E6"/>
    <w:multiLevelType w:val="hybridMultilevel"/>
    <w:tmpl w:val="C2E0B2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831058">
    <w:abstractNumId w:val="1"/>
  </w:num>
  <w:num w:numId="2" w16cid:durableId="134311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DB"/>
    <w:rsid w:val="00032774"/>
    <w:rsid w:val="001B4527"/>
    <w:rsid w:val="00210FF6"/>
    <w:rsid w:val="003F1285"/>
    <w:rsid w:val="004703BC"/>
    <w:rsid w:val="004977AA"/>
    <w:rsid w:val="004D1C12"/>
    <w:rsid w:val="00514EED"/>
    <w:rsid w:val="00556F5F"/>
    <w:rsid w:val="00562F23"/>
    <w:rsid w:val="005A4833"/>
    <w:rsid w:val="005D2B97"/>
    <w:rsid w:val="00622D8C"/>
    <w:rsid w:val="00655653"/>
    <w:rsid w:val="006B4C33"/>
    <w:rsid w:val="006D6250"/>
    <w:rsid w:val="006E5D83"/>
    <w:rsid w:val="00735635"/>
    <w:rsid w:val="0076357A"/>
    <w:rsid w:val="007B17A5"/>
    <w:rsid w:val="007D6C38"/>
    <w:rsid w:val="007E4AAF"/>
    <w:rsid w:val="0083755A"/>
    <w:rsid w:val="008650B2"/>
    <w:rsid w:val="008940F9"/>
    <w:rsid w:val="008B2BCD"/>
    <w:rsid w:val="00941484"/>
    <w:rsid w:val="00952778"/>
    <w:rsid w:val="009E577F"/>
    <w:rsid w:val="00A06743"/>
    <w:rsid w:val="00A47437"/>
    <w:rsid w:val="00A85161"/>
    <w:rsid w:val="00C326DB"/>
    <w:rsid w:val="00C56913"/>
    <w:rsid w:val="00C757FC"/>
    <w:rsid w:val="00D92781"/>
    <w:rsid w:val="00DB6075"/>
    <w:rsid w:val="00E42A71"/>
    <w:rsid w:val="00E67AEB"/>
    <w:rsid w:val="00E91ABA"/>
    <w:rsid w:val="00F4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E52"/>
  <w15:chartTrackingRefBased/>
  <w15:docId w15:val="{7954FFA1-2339-1543-A9E7-EA7D963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26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2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3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41</cp:revision>
  <dcterms:created xsi:type="dcterms:W3CDTF">2022-04-27T09:29:00Z</dcterms:created>
  <dcterms:modified xsi:type="dcterms:W3CDTF">2022-05-05T09:23:00Z</dcterms:modified>
</cp:coreProperties>
</file>