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Syllabus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Text Data in Economics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Warwick QAPEC Summer School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Summer 2022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to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bottom w:color="dee2e6" w:space="0" w:sz="6" w:val="single"/>
        </w:pBdr>
        <w:shd w:fill="ffffff" w:val="clear"/>
        <w:ind w:left="0" w:firstLine="0"/>
        <w:rPr>
          <w:b w:val="1"/>
          <w:color w:val="212529"/>
          <w:sz w:val="23"/>
          <w:szCs w:val="23"/>
          <w:shd w:fill="fce5cd" w:val="clear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shd w:fill="fce5cd" w:val="clear"/>
            <w:rtl w:val="0"/>
          </w:rPr>
          <w:t xml:space="preserve">GitHub Repo with Slides, Notebooks, and Problem Sets</w:t>
        </w:r>
      </w:hyperlink>
      <w:r w:rsidDel="00000000" w:rsidR="00000000" w:rsidRPr="00000000">
        <w:rPr>
          <w:b w:val="1"/>
          <w:color w:val="212529"/>
          <w:sz w:val="23"/>
          <w:szCs w:val="23"/>
          <w:shd w:fill="fce5cd" w:val="clear"/>
          <w:rtl w:val="0"/>
        </w:rPr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Instructor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Elliott Ash</w:t>
        </w:r>
      </w:hyperlink>
      <w:r w:rsidDel="00000000" w:rsidR="00000000" w:rsidRPr="00000000">
        <w:rPr>
          <w:rtl w:val="0"/>
        </w:rPr>
        <w:t xml:space="preserve">, ashe@ethz.ch</w:t>
        <w:br w:type="textWrapping"/>
      </w:r>
      <w:r w:rsidDel="00000000" w:rsidR="00000000" w:rsidRPr="00000000">
        <w:rPr>
          <w:b w:val="1"/>
          <w:rtl w:val="0"/>
        </w:rPr>
        <w:t xml:space="preserve">TA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Claudia Marangon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claudia.marangon@gess.ethz.ch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Format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10 lectures on zoom, recorded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TA sessions on zoom, recorded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In-person workshopping of student project papers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problem sets based on the example notebooks (submit to Claudia by email)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In-class presentation of a course reading, with a partner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sign-up sheet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Referee report on one of the course readings (submit to Claudia by email by August 1st)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proposal on a text-data project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sign up here</w:t>
        </w:r>
      </w:hyperlink>
      <w:r w:rsidDel="00000000" w:rsidR="00000000" w:rsidRPr="00000000">
        <w:rPr>
          <w:rtl w:val="0"/>
        </w:rPr>
        <w:t xml:space="preserve"> or email Claudia about it by 1st Aug, 1st draft by Sept 1st, 2nd draft by Nov 1st)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Critical presentations 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Done in pairs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up to 10 minutes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present and critique the following, focusing on the text methods: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research question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text-analysis methods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empirical methods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contribution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proposal (optional)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Write a proposal (as if for a grant) for an economics paper using text as data.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Individually or partners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10-20 pages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Contribution to Literature, Data, Text Methods (including validation approach), Empirical Methods, Interpretation of Potential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Lecture Schedule and Recordings Links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545"/>
        <w:gridCol w:w="6270"/>
        <w:tblGridChange w:id="0">
          <w:tblGrid>
            <w:gridCol w:w="1545"/>
            <w:gridCol w:w="1545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June 15th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13h (UK)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Lecture 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17th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Lecture 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June 20th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Lecture 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June 22nd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Lecture 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June 29th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Lecture 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July 4th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Lecture 6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Presentation on GST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July 6th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Lecture 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July 8th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Lecture 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July 11th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Lecture 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July 12th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(office hours)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sz w:val="32"/>
          <w:szCs w:val="32"/>
          <w:rtl w:val="0"/>
        </w:rPr>
        <w:t xml:space="preserve">TA Session Schedule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190"/>
        <w:gridCol w:w="5625"/>
        <w:tblGridChange w:id="0">
          <w:tblGrid>
            <w:gridCol w:w="1545"/>
            <w:gridCol w:w="2190"/>
            <w:gridCol w:w="56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16th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OH for questions and problems with setup (optional)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23rd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 Session 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July 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 Session 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July 7th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 Session 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July 13th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 Session 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Topics Outline and Main Economics Papers Readings</w:t>
      </w:r>
    </w:p>
    <w:p w:rsidR="00000000" w:rsidDel="00000000" w:rsidP="00000000" w:rsidRDefault="00000000" w:rsidRPr="00000000" w14:paraId="00000066">
      <w:pPr>
        <w:rPr/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Sign-up sheet for discussant presentations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Gentzkow, Kelly, and Taddy (2019), “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Text as Data</w:t>
        </w:r>
      </w:hyperlink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Style Features and Dictionaries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Enke (2020),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Moral values and voting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Michalopoulous and Xue (2021),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Folklore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Tokenization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Gentzkow and Shapiro (2010),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What Drives Media Slant? Evidence from U.S. Daily Newspapers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Hassan, Hollander, Van Lent, and Tahoun (2019),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Firm-Level Political Risk: Measurement and Effects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Document Distance</w:t>
      </w:r>
    </w:p>
    <w:p w:rsidR="00000000" w:rsidDel="00000000" w:rsidP="00000000" w:rsidRDefault="00000000" w:rsidRPr="00000000" w14:paraId="00000070">
      <w:pPr>
        <w:numPr>
          <w:ilvl w:val="1"/>
          <w:numId w:val="1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Kelly, Papanikolau, Seru, and Taddy,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Measuring technological innovation over the very long run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Cage, Herve, and Viaud (2019),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The production of information in an online 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Bertrand, Bombardini, Fisman, Hackinen, and Trebbi (2021),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Hall of Mirrors: Corporate Philanthropy and Strategic Advocacy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Topic Models</w:t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Hansen, McMahon, and Prat (2017),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Transparency and deliberation with the FOMC: A computational linguistics approach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Ash, Morelli, and Vannoni (2022), “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More laws, more growth? Evidence from U.S. states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Djourelova, Durante, and Martin (2021),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The impact of online competition on local newspapers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Supervised Learning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Gentzkow, Shapiro, and Taddy (2019),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Measuring group differences in high-dimensional choices: Method and application to Congressional Speech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Widmer, Galletta, and Ash (2022),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Media Slant is Contagious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Word Embeddings</w:t>
      </w:r>
    </w:p>
    <w:p w:rsidR="00000000" w:rsidDel="00000000" w:rsidP="00000000" w:rsidRDefault="00000000" w:rsidRPr="00000000" w14:paraId="0000007B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Ash, Chen, and Ornaghi (2022), “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Gender attitudes in the judiciary: Evidence from U.S. Circuit Courts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Ash, Gennaro, Hangartner, and Stampi-Bombelli (2022), “Immigration and Social Distance: Evidence from Newspapers during the Age of Mass Migration”.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Linguistic Parsing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Antoniak, Mimo, and Levy (2019),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Narrative paths and negotiation of power in birth stories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Ash, Gauthier, and Widmer (2022),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Relatio: Text semantics capture political and economic narratives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Models</w:t>
      </w:r>
    </w:p>
    <w:p w:rsidR="00000000" w:rsidDel="00000000" w:rsidP="00000000" w:rsidRDefault="00000000" w:rsidRPr="00000000" w14:paraId="00000081">
      <w:pPr>
        <w:numPr>
          <w:ilvl w:val="1"/>
          <w:numId w:val="1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Ash, Durante, Grebenschikova, and Schwarz (2022),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Visual Representation and Stereotypes in News Media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1"/>
          <w:numId w:val="12"/>
        </w:numPr>
        <w:spacing w:line="240" w:lineRule="auto"/>
        <w:ind w:left="144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Transformers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y8wgltu2d72d" w:id="0"/>
      <w:bookmarkEnd w:id="0"/>
      <w:r w:rsidDel="00000000" w:rsidR="00000000" w:rsidRPr="00000000">
        <w:rPr>
          <w:rtl w:val="0"/>
        </w:rPr>
        <w:t xml:space="preserve">Learning Materials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u w:val="single"/>
          <w:rtl w:val="0"/>
        </w:rPr>
        <w:t xml:space="preserve">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Natural Language Processing in Python</w:t>
      </w:r>
      <w:r w:rsidDel="00000000" w:rsidR="00000000" w:rsidRPr="00000000">
        <w:rPr>
          <w:rtl w:val="0"/>
        </w:rPr>
        <w:t xml:space="preserve">, Third Edition (“NLTK Book”).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Available at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nltk.org/book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Classic treatments of traditional NLP tools. 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Aurelien Geron, </w:t>
      </w:r>
      <w:r w:rsidDel="00000000" w:rsidR="00000000" w:rsidRPr="00000000">
        <w:rPr>
          <w:i w:val="1"/>
          <w:rtl w:val="0"/>
        </w:rPr>
        <w:t xml:space="preserve">Hands-on Machine Learning with Scikit-Learn, Keras, and TensorFlow </w:t>
      </w:r>
      <w:r w:rsidDel="00000000" w:rsidR="00000000" w:rsidRPr="00000000">
        <w:rPr>
          <w:rtl w:val="0"/>
        </w:rPr>
        <w:t xml:space="preserve">(2019)</w:t>
      </w:r>
    </w:p>
    <w:p w:rsidR="00000000" w:rsidDel="00000000" w:rsidP="00000000" w:rsidRDefault="00000000" w:rsidRPr="00000000" w14:paraId="00000089">
      <w:pPr>
        <w:numPr>
          <w:ilvl w:val="1"/>
          <w:numId w:val="17"/>
        </w:numPr>
        <w:ind w:left="144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O’Reilly Book</w:t>
        </w:r>
      </w:hyperlink>
      <w:r w:rsidDel="00000000" w:rsidR="00000000" w:rsidRPr="00000000">
        <w:rPr>
          <w:rtl w:val="0"/>
        </w:rPr>
        <w:t xml:space="preserve">, should be available with an academic account using ETH email.</w:t>
      </w:r>
    </w:p>
    <w:p w:rsidR="00000000" w:rsidDel="00000000" w:rsidP="00000000" w:rsidRDefault="00000000" w:rsidRPr="00000000" w14:paraId="0000008A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 great practical book for machine learning and deep learning in Python, but not NLP-focused. We will use material from Chapters 2-4, 7-11, 13, and 15-17.</w:t>
      </w:r>
    </w:p>
    <w:p w:rsidR="00000000" w:rsidDel="00000000" w:rsidP="00000000" w:rsidRDefault="00000000" w:rsidRPr="00000000" w14:paraId="0000008B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deep learning chapters use Keras + TensorFlow.</w:t>
      </w:r>
    </w:p>
    <w:p w:rsidR="00000000" w:rsidDel="00000000" w:rsidP="00000000" w:rsidRDefault="00000000" w:rsidRPr="00000000" w14:paraId="0000008C">
      <w:pPr>
        <w:numPr>
          <w:ilvl w:val="1"/>
          <w:numId w:val="17"/>
        </w:numPr>
        <w:ind w:left="144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Jupyter notebooks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Yoav Goldberg, </w:t>
      </w:r>
      <w:r w:rsidDel="00000000" w:rsidR="00000000" w:rsidRPr="00000000">
        <w:rPr>
          <w:i w:val="1"/>
          <w:rtl w:val="0"/>
        </w:rPr>
        <w:t xml:space="preserve">Neural Network Methods for Natural Language Processing </w:t>
      </w:r>
      <w:r w:rsidDel="00000000" w:rsidR="00000000" w:rsidRPr="00000000">
        <w:rPr>
          <w:rtl w:val="0"/>
        </w:rPr>
        <w:t xml:space="preserve">(2017)</w:t>
      </w:r>
    </w:p>
    <w:p w:rsidR="00000000" w:rsidDel="00000000" w:rsidP="00000000" w:rsidRDefault="00000000" w:rsidRPr="00000000" w14:paraId="0000008E">
      <w:pPr>
        <w:numPr>
          <w:ilvl w:val="1"/>
          <w:numId w:val="17"/>
        </w:numPr>
        <w:ind w:left="144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ETH Library Online Access</w:t>
        </w:r>
      </w:hyperlink>
      <w:r w:rsidDel="00000000" w:rsidR="00000000" w:rsidRPr="00000000">
        <w:rPr>
          <w:rtl w:val="0"/>
        </w:rPr>
        <w:t xml:space="preserve"> (email me if this doesn’t work)</w:t>
      </w:r>
    </w:p>
    <w:p w:rsidR="00000000" w:rsidDel="00000000" w:rsidP="00000000" w:rsidRDefault="00000000" w:rsidRPr="00000000" w14:paraId="0000008F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 more advanced theoretical treatment of neural networks with an NLP focus, but already somewhat dated. We will use material from Chapters 1-17 and 19.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Jurafsky and Martin, </w:t>
      </w:r>
      <w:r w:rsidDel="00000000" w:rsidR="00000000" w:rsidRPr="00000000">
        <w:rPr>
          <w:i w:val="1"/>
          <w:rtl w:val="0"/>
        </w:rPr>
        <w:t xml:space="preserve">Speech and Language Processing</w:t>
      </w:r>
      <w:r w:rsidDel="00000000" w:rsidR="00000000" w:rsidRPr="00000000">
        <w:rPr>
          <w:rtl w:val="0"/>
        </w:rPr>
        <w:t xml:space="preserve"> (3d Ed. 2019).</w:t>
      </w:r>
    </w:p>
    <w:p w:rsidR="00000000" w:rsidDel="00000000" w:rsidP="00000000" w:rsidRDefault="00000000" w:rsidRPr="00000000" w14:paraId="00000091">
      <w:pPr>
        <w:numPr>
          <w:ilvl w:val="1"/>
          <w:numId w:val="17"/>
        </w:numPr>
        <w:ind w:left="144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Available 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standard theory text on computational linguistics.</w:t>
      </w:r>
    </w:p>
    <w:p w:rsidR="00000000" w:rsidDel="00000000" w:rsidP="00000000" w:rsidRDefault="00000000" w:rsidRPr="00000000" w14:paraId="0000009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Python is probably the best option for NLP, used by most data scientists. All the sample code is in Python. You are welcome to use another programming language. 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New to Python?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44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Python 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ind w:left="144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Codecademy Online Python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numpy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pandas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44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Jupyter Notebooks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Jupyter Notebook Keyboard Shortcuts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Google Colab Tips for Power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44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Dash Web Apps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44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Other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New to Machine Learning?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1440" w:hanging="36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Codecademy Machine Learning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Read the Geron Book, Chapters 1-7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ind w:left="144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fast.ai Practical Deep Learning for Coders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New to Text Mining / NLP?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ind w:left="144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Codecademy Online NLP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Read the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NLTK Book</w:t>
        </w:r>
      </w:hyperlink>
      <w:r w:rsidDel="00000000" w:rsidR="00000000" w:rsidRPr="00000000">
        <w:rPr>
          <w:rtl w:val="0"/>
        </w:rPr>
        <w:t xml:space="preserve">, Chapters 1-5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ind w:left="1440" w:hanging="360"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fast.ai Code-First Introduction to Natural Language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7"/>
        </w:numPr>
        <w:ind w:left="720" w:hanging="360"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Papers with Code (NLP)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Lists of papers with replication repos.</w:t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Want to use R instead? </w:t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ind w:left="1440" w:hanging="360"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Quanteda</w:t>
        </w:r>
      </w:hyperlink>
      <w:r w:rsidDel="00000000" w:rsidR="00000000" w:rsidRPr="00000000">
        <w:rPr>
          <w:rtl w:val="0"/>
        </w:rPr>
        <w:t xml:space="preserve"> is popular for text analysis among political scientists.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Other resources:</w:t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ind w:left="1440" w:hanging="360"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How to use the terminal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ind w:left="1440" w:hanging="360"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How to use Google Colab notebooks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u w:val="single"/>
          <w:rtl w:val="0"/>
        </w:rPr>
        <w:t xml:space="preserve">Python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pip install pandas seaborn scikit-learn tensorflow nltk gensim flair spacy transformers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Basics:</w:t>
      </w:r>
    </w:p>
    <w:p w:rsidR="00000000" w:rsidDel="00000000" w:rsidP="00000000" w:rsidRDefault="00000000" w:rsidRPr="00000000" w14:paraId="000000B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pandas</w:t>
        </w:r>
      </w:hyperlink>
      <w:r w:rsidDel="00000000" w:rsidR="00000000" w:rsidRPr="00000000">
        <w:rPr>
          <w:rtl w:val="0"/>
        </w:rPr>
        <w:t xml:space="preserve">: data loading and management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seaborn</w:t>
        </w:r>
      </w:hyperlink>
      <w:r w:rsidDel="00000000" w:rsidR="00000000" w:rsidRPr="00000000">
        <w:rPr>
          <w:rtl w:val="0"/>
        </w:rPr>
        <w:t xml:space="preserve">: visualization</w:t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sklearn</w:t>
        </w:r>
      </w:hyperlink>
      <w:r w:rsidDel="00000000" w:rsidR="00000000" w:rsidRPr="00000000">
        <w:rPr>
          <w:rtl w:val="0"/>
        </w:rPr>
        <w:t xml:space="preserve">: general purpose Python ML library</w:t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Keras + TensorFlow</w:t>
        </w:r>
      </w:hyperlink>
      <w:r w:rsidDel="00000000" w:rsidR="00000000" w:rsidRPr="00000000">
        <w:rPr>
          <w:rtl w:val="0"/>
        </w:rPr>
        <w:t xml:space="preserve">: deep learning library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NLP Necessities:</w:t>
      </w:r>
    </w:p>
    <w:p w:rsidR="00000000" w:rsidDel="00000000" w:rsidP="00000000" w:rsidRDefault="00000000" w:rsidRPr="00000000" w14:paraId="000000B8">
      <w:pPr>
        <w:numPr>
          <w:ilvl w:val="1"/>
          <w:numId w:val="5"/>
        </w:numPr>
        <w:spacing w:after="0" w:afterAutospacing="0" w:lineRule="auto"/>
        <w:ind w:left="1440" w:hanging="360"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nltk</w:t>
        </w:r>
      </w:hyperlink>
      <w:r w:rsidDel="00000000" w:rsidR="00000000" w:rsidRPr="00000000">
        <w:rPr>
          <w:rtl w:val="0"/>
        </w:rPr>
        <w:t xml:space="preserve">: standard NLP tools</w:t>
      </w:r>
    </w:p>
    <w:p w:rsidR="00000000" w:rsidDel="00000000" w:rsidP="00000000" w:rsidRDefault="00000000" w:rsidRPr="00000000" w14:paraId="000000B9">
      <w:pPr>
        <w:numPr>
          <w:ilvl w:val="1"/>
          <w:numId w:val="5"/>
        </w:numPr>
        <w:spacing w:after="0" w:afterAutospacing="0" w:lineRule="auto"/>
        <w:ind w:left="1440" w:hanging="360"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gensim</w:t>
        </w:r>
      </w:hyperlink>
      <w:r w:rsidDel="00000000" w:rsidR="00000000" w:rsidRPr="00000000">
        <w:rPr>
          <w:rtl w:val="0"/>
        </w:rPr>
        <w:t xml:space="preserve">: topic models and embeddings</w:t>
      </w:r>
    </w:p>
    <w:p w:rsidR="00000000" w:rsidDel="00000000" w:rsidP="00000000" w:rsidRDefault="00000000" w:rsidRPr="00000000" w14:paraId="000000BA">
      <w:pPr>
        <w:numPr>
          <w:ilvl w:val="1"/>
          <w:numId w:val="5"/>
        </w:numPr>
        <w:spacing w:after="0" w:afterAutospacing="0" w:lineRule="auto"/>
        <w:ind w:left="1440" w:hanging="360"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spaCy</w:t>
        </w:r>
      </w:hyperlink>
      <w:r w:rsidDel="00000000" w:rsidR="00000000" w:rsidRPr="00000000">
        <w:rPr>
          <w:rtl w:val="0"/>
        </w:rPr>
        <w:t xml:space="preserve">: tokenization, NER, syntactic parsing, word vectors</w:t>
      </w:r>
    </w:p>
    <w:p w:rsidR="00000000" w:rsidDel="00000000" w:rsidP="00000000" w:rsidRDefault="00000000" w:rsidRPr="00000000" w14:paraId="000000BB">
      <w:pPr>
        <w:numPr>
          <w:ilvl w:val="1"/>
          <w:numId w:val="5"/>
        </w:numPr>
        <w:spacing w:after="0" w:afterAutospacing="0" w:lineRule="auto"/>
        <w:ind w:left="1440" w:hanging="360"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flair</w:t>
        </w:r>
      </w:hyperlink>
      <w:r w:rsidDel="00000000" w:rsidR="00000000" w:rsidRPr="00000000">
        <w:rPr>
          <w:rtl w:val="0"/>
        </w:rPr>
        <w:t xml:space="preserve">: sentiment analysis and some other tools (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C">
      <w:pPr>
        <w:numPr>
          <w:ilvl w:val="1"/>
          <w:numId w:val="5"/>
        </w:numPr>
        <w:spacing w:after="0" w:afterAutospacing="0" w:lineRule="auto"/>
        <w:ind w:left="1440" w:hanging="360"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huggingface transformers</w:t>
        </w:r>
      </w:hyperlink>
      <w:r w:rsidDel="00000000" w:rsidR="00000000" w:rsidRPr="00000000">
        <w:rPr>
          <w:rtl w:val="0"/>
        </w:rPr>
        <w:t xml:space="preserve">: transformer architectures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Specialized tools:</w:t>
      </w:r>
    </w:p>
    <w:p w:rsidR="00000000" w:rsidDel="00000000" w:rsidP="00000000" w:rsidRDefault="00000000" w:rsidRPr="00000000" w14:paraId="000000BE">
      <w:pPr>
        <w:numPr>
          <w:ilvl w:val="1"/>
          <w:numId w:val="5"/>
        </w:numPr>
        <w:spacing w:after="0" w:afterAutospacing="0" w:lineRule="auto"/>
        <w:ind w:left="1440" w:hanging="360"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AllenNLP</w:t>
        </w:r>
      </w:hyperlink>
      <w:r w:rsidDel="00000000" w:rsidR="00000000" w:rsidRPr="00000000">
        <w:rPr>
          <w:rtl w:val="0"/>
        </w:rPr>
        <w:t xml:space="preserve">: library of models for semantic role labeling, entailment, question answering, etc</w:t>
      </w:r>
    </w:p>
    <w:p w:rsidR="00000000" w:rsidDel="00000000" w:rsidP="00000000" w:rsidRDefault="00000000" w:rsidRPr="00000000" w14:paraId="000000B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fastText</w:t>
        </w:r>
      </w:hyperlink>
      <w:r w:rsidDel="00000000" w:rsidR="00000000" w:rsidRPr="00000000">
        <w:rPr>
          <w:rtl w:val="0"/>
        </w:rPr>
        <w:t xml:space="preserve">: library of embeddings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spacing w:after="240" w:before="0" w:beforeAutospacing="0" w:lineRule="auto"/>
        <w:ind w:left="1440" w:hanging="360"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spacy-transformers</w:t>
        </w:r>
      </w:hyperlink>
      <w:r w:rsidDel="00000000" w:rsidR="00000000" w:rsidRPr="00000000">
        <w:rPr>
          <w:rtl w:val="0"/>
        </w:rPr>
        <w:t xml:space="preserve">: interface from spaCy to huggingface</w:t>
      </w:r>
    </w:p>
    <w:p w:rsidR="00000000" w:rsidDel="00000000" w:rsidP="00000000" w:rsidRDefault="00000000" w:rsidRPr="00000000" w14:paraId="000000C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9yah2n9fakq1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>
          <w:b w:val="1"/>
          <w:sz w:val="30"/>
          <w:szCs w:val="30"/>
        </w:rPr>
      </w:pPr>
      <w:bookmarkStart w:colFirst="0" w:colLast="0" w:name="_15r0sedc9iz7" w:id="2"/>
      <w:bookmarkEnd w:id="2"/>
      <w:r w:rsidDel="00000000" w:rsidR="00000000" w:rsidRPr="00000000">
        <w:rPr>
          <w:b w:val="1"/>
          <w:sz w:val="40"/>
          <w:szCs w:val="40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>
          <w:sz w:val="22"/>
          <w:szCs w:val="22"/>
        </w:rPr>
      </w:pPr>
      <w:bookmarkStart w:colFirst="0" w:colLast="0" w:name="_69gj52hxotwn" w:id="3"/>
      <w:bookmarkEnd w:id="3"/>
      <w:r w:rsidDel="00000000" w:rsidR="00000000" w:rsidRPr="00000000">
        <w:rPr>
          <w:sz w:val="22"/>
          <w:szCs w:val="22"/>
          <w:shd w:fill="fff2cc" w:val="clear"/>
          <w:rtl w:val="0"/>
        </w:rPr>
        <w:t xml:space="preserve">Yellow highlighting indicates required reading</w:t>
      </w: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sz w:val="22"/>
          <w:szCs w:val="22"/>
          <w:shd w:fill="cfe2f3" w:val="clear"/>
          <w:rtl w:val="0"/>
        </w:rPr>
        <w:t xml:space="preserve">Blue highlighting indicates recommended methods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(Overview):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ind w:left="720" w:hanging="360"/>
      </w:pPr>
      <w:r w:rsidDel="00000000" w:rsidR="00000000" w:rsidRPr="00000000">
        <w:rPr>
          <w:shd w:fill="fff2cc" w:val="clear"/>
          <w:rtl w:val="0"/>
        </w:rPr>
        <w:t xml:space="preserve">Gentzkow, Kelly, and Taddy, “</w:t>
      </w:r>
      <w:hyperlink r:id="rId82">
        <w:r w:rsidDel="00000000" w:rsidR="00000000" w:rsidRPr="00000000">
          <w:rPr>
            <w:color w:val="1155cc"/>
            <w:u w:val="single"/>
            <w:shd w:fill="fff2cc" w:val="clear"/>
            <w:rtl w:val="0"/>
          </w:rPr>
          <w:t xml:space="preserve">Text as Data</w:t>
        </w:r>
      </w:hyperlink>
      <w:r w:rsidDel="00000000" w:rsidR="00000000" w:rsidRPr="00000000">
        <w:rPr>
          <w:shd w:fill="fff2cc" w:val="clear"/>
          <w:rtl w:val="0"/>
        </w:rPr>
        <w:t xml:space="preserve">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Goldberg, Ch. 1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NLTK book, Chapters 1, 2, 4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Grimmer and Stewart, “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Text as Data: The Promise and Pitfalls of Automatic Content Analysis Methods for Political Texts</w:t>
        </w:r>
      </w:hyperlink>
      <w:r w:rsidDel="00000000" w:rsidR="00000000" w:rsidRPr="00000000">
        <w:rPr>
          <w:rtl w:val="0"/>
        </w:rPr>
        <w:t xml:space="preserve">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Raschka, “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Turn your Twitter Timeline into a Word Cloud</w:t>
        </w:r>
      </w:hyperlink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C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(Dictionary Methods):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spacing w:line="240" w:lineRule="auto"/>
        <w:ind w:left="720" w:hanging="360"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RegExOne Regular Expressions Lessons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Reference: 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Tokenization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spacing w:line="240" w:lineRule="auto"/>
        <w:ind w:left="720" w:hanging="360"/>
        <w:rPr>
          <w:shd w:fill="c9daf8" w:val="clear"/>
        </w:rPr>
      </w:pPr>
      <w:hyperlink r:id="rId86">
        <w:r w:rsidDel="00000000" w:rsidR="00000000" w:rsidRPr="00000000">
          <w:rPr>
            <w:color w:val="1155cc"/>
            <w:u w:val="single"/>
            <w:shd w:fill="c9daf8" w:val="clear"/>
            <w:rtl w:val="0"/>
          </w:rPr>
          <w:t xml:space="preserve">scikit-learn text feature extraction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Goldberg, Ch. 6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NLTK book, Chapter 3, 5, 7, 8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spacing w:line="240" w:lineRule="auto"/>
        <w:ind w:left="720" w:hanging="360"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A deep dive into preprocessing in NLP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Denny and Spirling, “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Text Preprocessing for Unsupervised Learning: Why It Matters, When It Misleads, and What to Do about It</w:t>
        </w:r>
      </w:hyperlink>
      <w:r w:rsidDel="00000000" w:rsidR="00000000" w:rsidRPr="00000000">
        <w:rPr>
          <w:rtl w:val="0"/>
        </w:rPr>
        <w:t xml:space="preserve">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(Dimensionality Reduction):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Geron, Chapters 8-9 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Gilis, 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The why and how of nonnegative matrix factorization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Methods (Document Distance)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Lee et al, 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An empirical evaluation of models of text document similarity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Brandon Rose, “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Document clustering in python</w:t>
        </w:r>
      </w:hyperlink>
      <w:r w:rsidDel="00000000" w:rsidR="00000000" w:rsidRPr="00000000">
        <w:rPr>
          <w:rtl w:val="0"/>
        </w:rPr>
        <w:t xml:space="preserve">.” 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(Topic Models)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Prabhakaran, 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Topic Modeling with Gensim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ind w:left="720" w:hanging="360"/>
      </w:pPr>
      <w:r w:rsidDel="00000000" w:rsidR="00000000" w:rsidRPr="00000000">
        <w:rPr>
          <w:shd w:fill="c9daf8" w:val="clear"/>
          <w:rtl w:val="0"/>
        </w:rPr>
        <w:t xml:space="preserve">Quinn, et al, </w:t>
      </w:r>
      <w:hyperlink r:id="rId93">
        <w:r w:rsidDel="00000000" w:rsidR="00000000" w:rsidRPr="00000000">
          <w:rPr>
            <w:color w:val="1155cc"/>
            <w:u w:val="single"/>
            <w:shd w:fill="c9daf8" w:val="clear"/>
            <w:rtl w:val="0"/>
          </w:rPr>
          <w:t xml:space="preserve">How to analyze political attention with minimal assumptions and costs</w:t>
        </w:r>
      </w:hyperlink>
      <w:r w:rsidDel="00000000" w:rsidR="00000000" w:rsidRPr="00000000">
        <w:rPr>
          <w:shd w:fill="c9daf8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spacing w:line="240" w:lineRule="auto"/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Roberts et al, “</w:t>
      </w:r>
      <w:hyperlink r:id="rId94">
        <w:r w:rsidDel="00000000" w:rsidR="00000000" w:rsidRPr="00000000">
          <w:rPr>
            <w:color w:val="1155cc"/>
            <w:u w:val="single"/>
            <w:shd w:fill="c9daf8" w:val="clear"/>
            <w:rtl w:val="0"/>
          </w:rPr>
          <w:t xml:space="preserve">Structural Topic Models for Open-Ended Survey Responses</w:t>
        </w:r>
      </w:hyperlink>
      <w:r w:rsidDel="00000000" w:rsidR="00000000" w:rsidRPr="00000000">
        <w:rPr>
          <w:shd w:fill="c9daf8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shd w:fill="c9daf8" w:val="clear"/>
          <w:rtl w:val="0"/>
        </w:rPr>
        <w:t xml:space="preserve">Christian Fong and Justin Grimmer, “</w:t>
      </w:r>
      <w:hyperlink r:id="rId95">
        <w:r w:rsidDel="00000000" w:rsidR="00000000" w:rsidRPr="00000000">
          <w:rPr>
            <w:color w:val="1155cc"/>
            <w:u w:val="single"/>
            <w:shd w:fill="c9daf8" w:val="clear"/>
            <w:rtl w:val="0"/>
          </w:rPr>
          <w:t xml:space="preserve">Discovery of treatments from text corpora</w:t>
        </w:r>
      </w:hyperlink>
      <w:r w:rsidDel="00000000" w:rsidR="00000000" w:rsidRPr="00000000">
        <w:rPr>
          <w:shd w:fill="c9daf8" w:val="clear"/>
          <w:rtl w:val="0"/>
        </w:rPr>
        <w:t xml:space="preserve">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(Machine Learning):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Goldberg Ch. 2, 7</w:t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ind w:left="720" w:hanging="360"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Google Developers Text Classification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NLTK book, chapter 6</w:t>
      </w:r>
    </w:p>
    <w:p w:rsidR="00000000" w:rsidDel="00000000" w:rsidP="00000000" w:rsidRDefault="00000000" w:rsidRPr="00000000" w14:paraId="000000E8">
      <w:pPr>
        <w:numPr>
          <w:ilvl w:val="0"/>
          <w:numId w:val="14"/>
        </w:numPr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Geron, Chapters 2-4, 7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 (Deep Learning for NLP)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spacing w:line="240" w:lineRule="auto"/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Sebastian Ruder, </w:t>
      </w:r>
      <w:hyperlink r:id="rId97">
        <w:r w:rsidDel="00000000" w:rsidR="00000000" w:rsidRPr="00000000">
          <w:rPr>
            <w:color w:val="1155cc"/>
            <w:u w:val="single"/>
            <w:shd w:fill="c9daf8" w:val="clear"/>
            <w:rtl w:val="0"/>
          </w:rPr>
          <w:t xml:space="preserve">Deep Learning for NLP, 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(Neural Nets):</w:t>
      </w:r>
    </w:p>
    <w:p w:rsidR="00000000" w:rsidDel="00000000" w:rsidP="00000000" w:rsidRDefault="00000000" w:rsidRPr="00000000" w14:paraId="000000EE">
      <w:pPr>
        <w:numPr>
          <w:ilvl w:val="0"/>
          <w:numId w:val="23"/>
        </w:numPr>
        <w:ind w:left="720" w:hanging="360"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Text classification from raw text (Google Colab)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Goldberg, Ch. 3-5</w:t>
      </w:r>
    </w:p>
    <w:p w:rsidR="00000000" w:rsidDel="00000000" w:rsidP="00000000" w:rsidRDefault="00000000" w:rsidRPr="00000000" w14:paraId="000000F0">
      <w:pPr>
        <w:numPr>
          <w:ilvl w:val="0"/>
          <w:numId w:val="23"/>
        </w:numPr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Geron, Chapters 10-11</w:t>
      </w:r>
    </w:p>
    <w:p w:rsidR="00000000" w:rsidDel="00000000" w:rsidP="00000000" w:rsidRDefault="00000000" w:rsidRPr="00000000" w14:paraId="000000F1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Leslie Smith, </w:t>
      </w: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A disciplined approach to neural network hyper-parameters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Chris Olah, </w:t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Backpropagation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Baldi and Sadowski, </w:t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Understanding Dropout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(Embedding Layers):</w:t>
      </w:r>
    </w:p>
    <w:p w:rsidR="00000000" w:rsidDel="00000000" w:rsidP="00000000" w:rsidRDefault="00000000" w:rsidRPr="00000000" w14:paraId="000000F5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Goldberg, Ch. 8</w:t>
      </w:r>
    </w:p>
    <w:p w:rsidR="00000000" w:rsidDel="00000000" w:rsidP="00000000" w:rsidRDefault="00000000" w:rsidRPr="00000000" w14:paraId="000000F6">
      <w:pPr>
        <w:numPr>
          <w:ilvl w:val="0"/>
          <w:numId w:val="23"/>
        </w:numPr>
        <w:ind w:left="720" w:hanging="360"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Bag of tricks for efficient text 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 (RNNs):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spacing w:line="240" w:lineRule="auto"/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Geron Ch. 15-17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Goldberg, Ch. 14-17</w:t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Sutskever, Vinyals, and Le, </w:t>
      </w: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Sequence to sequence learning with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Michael Nguyen, 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Illustrated Guide to LSTMs and GRUs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Andrej Karpathy, </w:t>
      </w: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The unreasonable effectiveness of recurrent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Chang and Masteron, </w:t>
      </w: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Using word order in political text classification with long short-term memory models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(Model Interpretation)</w:t>
      </w:r>
    </w:p>
    <w:p w:rsidR="00000000" w:rsidDel="00000000" w:rsidP="00000000" w:rsidRDefault="00000000" w:rsidRPr="00000000" w14:paraId="000000FF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Ribeiro, Singh, and Guestrub, </w:t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Local interpretable model-agnostic explanations (LIME): An introduction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spacing w:line="240" w:lineRule="auto"/>
        <w:ind w:left="720" w:hanging="360"/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Python Notebook with Model Interpretation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 (MLP):</w:t>
      </w:r>
    </w:p>
    <w:p w:rsidR="00000000" w:rsidDel="00000000" w:rsidP="00000000" w:rsidRDefault="00000000" w:rsidRPr="00000000" w14:paraId="00000102">
      <w:pPr>
        <w:numPr>
          <w:ilvl w:val="0"/>
          <w:numId w:val="1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Vamossy, </w:t>
      </w: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Investor Emotions and Earnings Announcements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Meursault,  </w:t>
      </w: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The language of earnings announcements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 (RNN):</w:t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[short] Iyyer et al, </w:t>
      </w: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Political ideology detection using recursive neural networks</w:t>
        </w:r>
      </w:hyperlink>
      <w:r w:rsidDel="00000000" w:rsidR="00000000" w:rsidRPr="00000000">
        <w:rPr>
          <w:rtl w:val="0"/>
        </w:rPr>
        <w:t xml:space="preserve">.</w:t>
        <w:tab/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Ash et al, </w:t>
      </w:r>
      <w:hyperlink r:id="rId112">
        <w:r w:rsidDel="00000000" w:rsidR="00000000" w:rsidRPr="00000000">
          <w:rPr>
            <w:color w:val="1155cc"/>
            <w:sz w:val="26"/>
            <w:szCs w:val="26"/>
            <w:u w:val="single"/>
            <w:shd w:fill="f3f1f0" w:val="clear"/>
            <w:rtl w:val="0"/>
          </w:rPr>
          <w:t xml:space="preserve">In-Group Bias in the Indian Judiciary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(Word Embeddings):</w:t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spacing w:line="240" w:lineRule="auto"/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Spirling and Rodriguez, </w:t>
      </w:r>
      <w:hyperlink r:id="rId113">
        <w:r w:rsidDel="00000000" w:rsidR="00000000" w:rsidRPr="00000000">
          <w:rPr>
            <w:color w:val="1155cc"/>
            <w:u w:val="single"/>
            <w:shd w:fill="c9daf8" w:val="clear"/>
            <w:rtl w:val="0"/>
          </w:rPr>
          <w:t xml:space="preserve">Word embeddings: What works, what doesn’t, and how to tell the difference for applied research</w:t>
        </w:r>
      </w:hyperlink>
      <w:r w:rsidDel="00000000" w:rsidR="00000000" w:rsidRPr="00000000">
        <w:rPr>
          <w:shd w:fill="c9daf8" w:val="clear"/>
          <w:rtl w:val="0"/>
        </w:rPr>
        <w:t xml:space="preserve">.</w:t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Goldberg, Ch. 10-11</w:t>
      </w:r>
    </w:p>
    <w:p w:rsidR="00000000" w:rsidDel="00000000" w:rsidP="00000000" w:rsidRDefault="00000000" w:rsidRPr="00000000" w14:paraId="0000010B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Chapter Yoav Goldberg and Omer Levy, “</w:t>
      </w: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Word2Vec explained: Deriving Mikolov et al's Negative Sampling Word Embedding Method</w:t>
        </w:r>
      </w:hyperlink>
      <w:r w:rsidDel="00000000" w:rsidR="00000000" w:rsidRPr="00000000">
        <w:rPr>
          <w:rtl w:val="0"/>
        </w:rPr>
        <w:t xml:space="preserve">”. </w:t>
      </w:r>
    </w:p>
    <w:p w:rsidR="00000000" w:rsidDel="00000000" w:rsidP="00000000" w:rsidRDefault="00000000" w:rsidRPr="00000000" w14:paraId="0000010C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Piero Molino, “</w:t>
      </w: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Word embeddings: Past, present, and future</w:t>
        </w:r>
      </w:hyperlink>
      <w:r w:rsidDel="00000000" w:rsidR="00000000" w:rsidRPr="00000000">
        <w:rPr>
          <w:rtl w:val="0"/>
        </w:rPr>
        <w:t xml:space="preserve">”. </w:t>
      </w:r>
    </w:p>
    <w:p w:rsidR="00000000" w:rsidDel="00000000" w:rsidP="00000000" w:rsidRDefault="00000000" w:rsidRPr="00000000" w14:paraId="0000010D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Matt Kusner, Yu Sun, Nicholas Kolkin, and Killian Weinberger, “</w:t>
      </w: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From word embeddings to document distances</w:t>
        </w:r>
      </w:hyperlink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10E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Sanjeev Arora, Yuanzhi Li, Yingyu Liang, Tengyu Ma, Andrej Risteski, </w:t>
      </w: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Linear Algebraic Structure of Word Senses, with Applications to Polysemy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Allen and Hospedales, </w:t>
      </w: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Analogies Explained: Towards Understanding Word Embeddings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Ruder, </w:t>
      </w: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Approximating the Softmax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Peters, Ruder, and Smith, </w:t>
      </w: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To tune or not to tune: Adapting pretrained representations to diverse tasks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2">
      <w:pPr>
        <w:numPr>
          <w:ilvl w:val="0"/>
          <w:numId w:val="23"/>
        </w:numPr>
        <w:spacing w:line="240" w:lineRule="auto"/>
        <w:ind w:left="720" w:hanging="360"/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ConceptNet NumberBatch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Bojanowski et al, </w:t>
      </w: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Enriching word vectors with subword information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4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Antoniak and Mimno, </w:t>
      </w: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Evaluating the stability of embedding-based word similarities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5">
      <w:pPr>
        <w:numPr>
          <w:ilvl w:val="0"/>
          <w:numId w:val="23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Ash, Chen, and Ornaghi, </w:t>
      </w:r>
      <w:hyperlink r:id="rId12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Gender attitudes in the judiciary: Evidence from U.S. Circuit Courts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numPr>
          <w:ilvl w:val="0"/>
          <w:numId w:val="2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Hamilton, Clark, Leskovec, and Jurafsky, 2016,  </w:t>
      </w: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Inducing domain-specific sentiment lexicons from unlabeled corpora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(Word Embeddings)</w:t>
      </w:r>
    </w:p>
    <w:p w:rsidR="00000000" w:rsidDel="00000000" w:rsidP="00000000" w:rsidRDefault="00000000" w:rsidRPr="00000000" w14:paraId="00000118">
      <w:pPr>
        <w:numPr>
          <w:ilvl w:val="0"/>
          <w:numId w:val="23"/>
        </w:numPr>
        <w:spacing w:line="240" w:lineRule="auto"/>
        <w:ind w:left="720" w:hanging="360"/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Word embeddings in Flair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Contextualized Word Embeddings:</w:t>
      </w:r>
    </w:p>
    <w:p w:rsidR="00000000" w:rsidDel="00000000" w:rsidP="00000000" w:rsidRDefault="00000000" w:rsidRPr="00000000" w14:paraId="0000011A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Peters et al, </w:t>
      </w: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Deep contextualized word representations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B">
      <w:pPr>
        <w:numPr>
          <w:ilvl w:val="0"/>
          <w:numId w:val="23"/>
        </w:numPr>
        <w:spacing w:line="240" w:lineRule="auto"/>
        <w:ind w:left="720" w:hanging="360"/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ELMo embeddings with Flair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(Syntactic Parsing):</w:t>
      </w:r>
    </w:p>
    <w:p w:rsidR="00000000" w:rsidDel="00000000" w:rsidP="00000000" w:rsidRDefault="00000000" w:rsidRPr="00000000" w14:paraId="0000011E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NLTK Book, </w:t>
      </w: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Chapter 8 Analyzing Sentence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8"/>
        </w:numPr>
        <w:spacing w:line="240" w:lineRule="auto"/>
        <w:ind w:left="720" w:hanging="360"/>
      </w:pP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Jurafsky and Martin</w:t>
        </w:r>
      </w:hyperlink>
      <w:r w:rsidDel="00000000" w:rsidR="00000000" w:rsidRPr="00000000">
        <w:rPr>
          <w:rtl w:val="0"/>
        </w:rPr>
        <w:t xml:space="preserve">, Chapters 12-15, 20</w:t>
      </w:r>
    </w:p>
    <w:p w:rsidR="00000000" w:rsidDel="00000000" w:rsidP="00000000" w:rsidRDefault="00000000" w:rsidRPr="00000000" w14:paraId="00000120">
      <w:pPr>
        <w:numPr>
          <w:ilvl w:val="0"/>
          <w:numId w:val="8"/>
        </w:numPr>
        <w:spacing w:line="240" w:lineRule="auto"/>
        <w:ind w:left="720" w:hanging="360"/>
      </w:pP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ClearNLP Dependency Labels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(Semantic Role Labeling):</w:t>
      </w:r>
    </w:p>
    <w:p w:rsidR="00000000" w:rsidDel="00000000" w:rsidP="00000000" w:rsidRDefault="00000000" w:rsidRPr="00000000" w14:paraId="00000122">
      <w:pPr>
        <w:numPr>
          <w:ilvl w:val="0"/>
          <w:numId w:val="1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Jurafsky and Martin, </w:t>
      </w: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Ch. 19: Semantic Role Labeling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numPr>
          <w:ilvl w:val="0"/>
          <w:numId w:val="18"/>
        </w:numPr>
        <w:spacing w:line="240" w:lineRule="auto"/>
        <w:ind w:left="720" w:hanging="360"/>
      </w:pP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English PropBank Annotation 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(Syntactic Parsing):</w:t>
      </w:r>
    </w:p>
    <w:p w:rsidR="00000000" w:rsidDel="00000000" w:rsidP="00000000" w:rsidRDefault="00000000" w:rsidRPr="00000000" w14:paraId="00000126">
      <w:pPr>
        <w:numPr>
          <w:ilvl w:val="0"/>
          <w:numId w:val="20"/>
        </w:numPr>
        <w:spacing w:line="240" w:lineRule="auto"/>
        <w:ind w:left="720" w:hanging="360"/>
      </w:pP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spaCy 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(Semantic Role Labeling):</w:t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spacing w:line="240" w:lineRule="auto"/>
        <w:ind w:left="720" w:hanging="360"/>
      </w:pP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Google Syntactic N-Grams Corpus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Tools for Document Embeddings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Ruder, </w:t>
      </w: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Deep Learning for NLP 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8"/>
        </w:numPr>
        <w:spacing w:line="240" w:lineRule="auto"/>
        <w:ind w:left="720" w:hanging="360"/>
      </w:pP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huggingface transformers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8"/>
        </w:numPr>
        <w:spacing w:line="240" w:lineRule="auto"/>
        <w:ind w:left="720" w:hanging="360"/>
      </w:pP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spaCy interface to transformers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 (Document Embeddings):</w:t>
      </w:r>
    </w:p>
    <w:p w:rsidR="00000000" w:rsidDel="00000000" w:rsidP="00000000" w:rsidRDefault="00000000" w:rsidRPr="00000000" w14:paraId="0000012F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Arora, Liang, and Ma, “</w:t>
      </w: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A simple but tough-to-beat baseline for sentence embeddings</w:t>
        </w:r>
      </w:hyperlink>
      <w:r w:rsidDel="00000000" w:rsidR="00000000" w:rsidRPr="00000000">
        <w:rPr>
          <w:rtl w:val="0"/>
        </w:rPr>
        <w:t xml:space="preserve">.” </w:t>
      </w:r>
    </w:p>
    <w:p w:rsidR="00000000" w:rsidDel="00000000" w:rsidP="00000000" w:rsidRDefault="00000000" w:rsidRPr="00000000" w14:paraId="00000130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Doc2Vec:</w:t>
      </w:r>
    </w:p>
    <w:p w:rsidR="00000000" w:rsidDel="00000000" w:rsidP="00000000" w:rsidRDefault="00000000" w:rsidRPr="00000000" w14:paraId="00000131">
      <w:pPr>
        <w:numPr>
          <w:ilvl w:val="1"/>
          <w:numId w:val="8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Le and Mikolov, “</w:t>
      </w: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Distributed representations of sentences and documents</w:t>
        </w:r>
      </w:hyperlink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132">
      <w:pPr>
        <w:numPr>
          <w:ilvl w:val="1"/>
          <w:numId w:val="8"/>
        </w:numPr>
        <w:spacing w:line="240" w:lineRule="auto"/>
        <w:ind w:left="1440" w:hanging="360"/>
      </w:pP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A gentle introduction to Doc2Vec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8"/>
        </w:numPr>
        <w:spacing w:line="240" w:lineRule="auto"/>
        <w:ind w:left="1440" w:hanging="360"/>
      </w:pP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Doc2vec implementation in Keras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4">
      <w:pPr>
        <w:numPr>
          <w:ilvl w:val="1"/>
          <w:numId w:val="8"/>
        </w:numPr>
        <w:spacing w:line="240" w:lineRule="auto"/>
        <w:ind w:left="1440" w:hanging="360"/>
      </w:pP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Explanation of Doc2Vec Infer Vector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Wu et al, </w:t>
      </w: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Starspace: Embed all the things!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Bhatia, Lau, and Baldwin, “</w:t>
      </w: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Automatic labeling of topics with neural embeddings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3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InferSent</w:t>
      </w:r>
    </w:p>
    <w:p w:rsidR="00000000" w:rsidDel="00000000" w:rsidP="00000000" w:rsidRDefault="00000000" w:rsidRPr="00000000" w14:paraId="0000013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USE:</w:t>
      </w:r>
    </w:p>
    <w:p w:rsidR="00000000" w:rsidDel="00000000" w:rsidP="00000000" w:rsidRDefault="00000000" w:rsidRPr="00000000" w14:paraId="0000013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Cer et al, </w:t>
      </w: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Universal Sentence Encoder</w:t>
        </w:r>
      </w:hyperlink>
      <w:r w:rsidDel="00000000" w:rsidR="00000000" w:rsidRPr="00000000">
        <w:rPr>
          <w:rtl w:val="0"/>
        </w:rPr>
        <w:t xml:space="preserve">, (</w:t>
      </w: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Yang et al, </w:t>
      </w: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Multilingual universal sentence encoder for semantic retrieval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B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Clark, Celikyilmaz, and Smith, </w:t>
      </w: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Sentence mover’s similarity: Automatic evaluation for multi-sentence texts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 (Attention / Transformers)</w:t>
      </w:r>
    </w:p>
    <w:p w:rsidR="00000000" w:rsidDel="00000000" w:rsidP="00000000" w:rsidRDefault="00000000" w:rsidRPr="00000000" w14:paraId="0000013D">
      <w:pPr>
        <w:numPr>
          <w:ilvl w:val="0"/>
          <w:numId w:val="8"/>
        </w:numPr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Bloem, </w:t>
      </w:r>
      <w:hyperlink r:id="rId150">
        <w:r w:rsidDel="00000000" w:rsidR="00000000" w:rsidRPr="00000000">
          <w:rPr>
            <w:color w:val="1155cc"/>
            <w:u w:val="single"/>
            <w:shd w:fill="c9daf8" w:val="clear"/>
            <w:rtl w:val="0"/>
          </w:rPr>
          <w:t xml:space="preserve">Transformers from scratch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Ruder, </w:t>
      </w: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NLP’s ImageNet moment has arrived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8"/>
        </w:numPr>
        <w:ind w:left="720" w:hanging="360"/>
      </w:pP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The transformer 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Geron, Chapter 16</w:t>
      </w:r>
    </w:p>
    <w:p w:rsidR="00000000" w:rsidDel="00000000" w:rsidP="00000000" w:rsidRDefault="00000000" w:rsidRPr="00000000" w14:paraId="0000014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Goldberg, Ch. 17</w:t>
      </w:r>
    </w:p>
    <w:p w:rsidR="00000000" w:rsidDel="00000000" w:rsidP="00000000" w:rsidRDefault="00000000" w:rsidRPr="00000000" w14:paraId="00000142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Vaswani et al, </w:t>
      </w: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Attention is all you need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BERT:</w:t>
      </w:r>
    </w:p>
    <w:p w:rsidR="00000000" w:rsidDel="00000000" w:rsidP="00000000" w:rsidRDefault="00000000" w:rsidRPr="00000000" w14:paraId="00000145">
      <w:pPr>
        <w:numPr>
          <w:ilvl w:val="1"/>
          <w:numId w:val="8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Devlin et al, </w:t>
      </w: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BERT: Pre-training of Deep Bidirectional Transformers for Language Understanding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6">
      <w:pPr>
        <w:numPr>
          <w:ilvl w:val="1"/>
          <w:numId w:val="8"/>
        </w:numPr>
        <w:spacing w:line="240" w:lineRule="auto"/>
        <w:ind w:left="1440" w:hanging="360"/>
      </w:pPr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The illustrated BERT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1"/>
          <w:numId w:val="8"/>
        </w:numPr>
        <w:spacing w:line="240" w:lineRule="auto"/>
        <w:ind w:left="1440" w:hanging="360"/>
      </w:pP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A primer in BERTology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Reimers and Guryevich, </w:t>
      </w: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Sentence-BERT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Nie et al, </w:t>
      </w: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DisSent: Learning Sentence Representations from Explicit Discourse Relations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Hassan et al, </w:t>
      </w: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BERT, ELMo, USE,  and InferSent Sentence Encoders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Reference (Language Models):</w:t>
      </w:r>
    </w:p>
    <w:p w:rsidR="00000000" w:rsidDel="00000000" w:rsidP="00000000" w:rsidRDefault="00000000" w:rsidRPr="00000000" w14:paraId="0000014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Goldberg, Ch. 9, 17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Reference (Transformers):</w:t>
      </w:r>
    </w:p>
    <w:p w:rsidR="00000000" w:rsidDel="00000000" w:rsidP="00000000" w:rsidRDefault="00000000" w:rsidRPr="00000000" w14:paraId="0000014F">
      <w:pPr>
        <w:numPr>
          <w:ilvl w:val="0"/>
          <w:numId w:val="8"/>
        </w:numPr>
        <w:ind w:left="720" w:hanging="360"/>
      </w:pP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Huggingface Transformers Summary of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(Autoregressive Models)</w:t>
      </w:r>
    </w:p>
    <w:p w:rsidR="00000000" w:rsidDel="00000000" w:rsidP="00000000" w:rsidRDefault="00000000" w:rsidRPr="00000000" w14:paraId="0000015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Shree, </w:t>
      </w: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The journey of OpenAI GPT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Radford et al, </w:t>
      </w: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Language models are unsupervised multitask learners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3">
      <w:pPr>
        <w:numPr>
          <w:ilvl w:val="1"/>
          <w:numId w:val="8"/>
        </w:numPr>
        <w:spacing w:line="240" w:lineRule="auto"/>
        <w:ind w:left="1440" w:hanging="360"/>
      </w:pP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GPT-2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8"/>
        </w:numPr>
        <w:ind w:left="720" w:hanging="360"/>
      </w:pPr>
      <w:hyperlink r:id="rId164">
        <w:r w:rsidDel="00000000" w:rsidR="00000000" w:rsidRPr="00000000">
          <w:rPr>
            <w:color w:val="1155cc"/>
            <w:u w:val="single"/>
            <w:rtl w:val="0"/>
          </w:rPr>
          <w:t xml:space="preserve">XLNet: Generalized autoregressive pretraining for language understanding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5">
      <w:pPr>
        <w:numPr>
          <w:ilvl w:val="0"/>
          <w:numId w:val="8"/>
        </w:numPr>
        <w:ind w:left="720" w:hanging="360"/>
      </w:pPr>
      <w:hyperlink r:id="rId165">
        <w:r w:rsidDel="00000000" w:rsidR="00000000" w:rsidRPr="00000000">
          <w:rPr>
            <w:color w:val="1155cc"/>
            <w:u w:val="single"/>
            <w:rtl w:val="0"/>
          </w:rPr>
          <w:t xml:space="preserve">Transformer-XL: Attentive language models beyond a fixed-length context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Brown et al, </w:t>
      </w:r>
      <w:hyperlink r:id="rId166">
        <w:r w:rsidDel="00000000" w:rsidR="00000000" w:rsidRPr="00000000">
          <w:rPr>
            <w:color w:val="1155cc"/>
            <w:u w:val="single"/>
            <w:rtl w:val="0"/>
          </w:rPr>
          <w:t xml:space="preserve">Language models are few-shot learners</w:t>
        </w:r>
      </w:hyperlink>
      <w:r w:rsidDel="00000000" w:rsidR="00000000" w:rsidRPr="00000000">
        <w:rPr>
          <w:rtl w:val="0"/>
        </w:rPr>
        <w:t xml:space="preserve"> (GPT-3)</w:t>
      </w:r>
    </w:p>
    <w:p w:rsidR="00000000" w:rsidDel="00000000" w:rsidP="00000000" w:rsidRDefault="00000000" w:rsidRPr="00000000" w14:paraId="00000157">
      <w:pPr>
        <w:numPr>
          <w:ilvl w:val="0"/>
          <w:numId w:val="8"/>
        </w:numPr>
        <w:ind w:left="720" w:hanging="360"/>
      </w:pPr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GPT-Neo</w:t>
        </w:r>
      </w:hyperlink>
      <w:r w:rsidDel="00000000" w:rsidR="00000000" w:rsidRPr="00000000">
        <w:rPr>
          <w:rtl w:val="0"/>
        </w:rPr>
        <w:t xml:space="preserve"> (open-sourced GPT-3)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 Conditioned Text Generation</w:t>
      </w:r>
    </w:p>
    <w:p w:rsidR="00000000" w:rsidDel="00000000" w:rsidP="00000000" w:rsidRDefault="00000000" w:rsidRPr="00000000" w14:paraId="00000159">
      <w:pPr>
        <w:numPr>
          <w:ilvl w:val="0"/>
          <w:numId w:val="8"/>
        </w:numPr>
        <w:ind w:left="720" w:hanging="360"/>
      </w:pPr>
      <w:hyperlink r:id="rId168">
        <w:r w:rsidDel="00000000" w:rsidR="00000000" w:rsidRPr="00000000">
          <w:rPr>
            <w:color w:val="1155cc"/>
            <w:u w:val="single"/>
            <w:rtl w:val="0"/>
          </w:rPr>
          <w:t xml:space="preserve">Grover: A state-of-the-art defense against neural fake 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Dathathri et al, </w:t>
      </w:r>
      <w:hyperlink r:id="rId169">
        <w:r w:rsidDel="00000000" w:rsidR="00000000" w:rsidRPr="00000000">
          <w:rPr>
            <w:color w:val="1155cc"/>
            <w:u w:val="single"/>
            <w:rtl w:val="0"/>
          </w:rPr>
          <w:t xml:space="preserve">Controlling text generation with plug and play language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CTRL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(Sequence-to-Sequence Transformers)</w:t>
      </w:r>
    </w:p>
    <w:p w:rsidR="00000000" w:rsidDel="00000000" w:rsidP="00000000" w:rsidRDefault="00000000" w:rsidRPr="00000000" w14:paraId="0000015E">
      <w:pPr>
        <w:numPr>
          <w:ilvl w:val="0"/>
          <w:numId w:val="8"/>
        </w:numPr>
        <w:ind w:left="720" w:hanging="360"/>
      </w:pPr>
      <w:hyperlink r:id="rId170">
        <w:r w:rsidDel="00000000" w:rsidR="00000000" w:rsidRPr="00000000">
          <w:rPr>
            <w:color w:val="1155cc"/>
            <w:u w:val="single"/>
            <w:rtl w:val="0"/>
          </w:rPr>
          <w:t xml:space="preserve">EasyNMT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Lewis et al, </w:t>
      </w:r>
      <w:hyperlink r:id="rId171">
        <w:r w:rsidDel="00000000" w:rsidR="00000000" w:rsidRPr="00000000">
          <w:rPr>
            <w:color w:val="1155cc"/>
            <w:u w:val="single"/>
            <w:rtl w:val="0"/>
          </w:rPr>
          <w:t xml:space="preserve">BART: Denoising Sequence-to-Sequence Pre-training for Natural Language Generation, Translation, and Comprehension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Raffel et al, </w:t>
      </w:r>
      <w:hyperlink r:id="rId172">
        <w:r w:rsidDel="00000000" w:rsidR="00000000" w:rsidRPr="00000000">
          <w:rPr>
            <w:color w:val="1155cc"/>
            <w:u w:val="single"/>
            <w:rtl w:val="0"/>
          </w:rPr>
          <w:t xml:space="preserve">Exploring the limits of transfer learning with a unified text-to-text 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Narang et al, </w:t>
      </w:r>
      <w:hyperlink r:id="rId173">
        <w:r w:rsidDel="00000000" w:rsidR="00000000" w:rsidRPr="00000000">
          <w:rPr>
            <w:color w:val="1155cc"/>
            <w:u w:val="single"/>
            <w:rtl w:val="0"/>
          </w:rPr>
          <w:t xml:space="preserve">WT5?! Training Text-to-Text Models to Explain their Predictions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(Coreference Resolution):</w:t>
      </w:r>
    </w:p>
    <w:p w:rsidR="00000000" w:rsidDel="00000000" w:rsidP="00000000" w:rsidRDefault="00000000" w:rsidRPr="00000000" w14:paraId="00000164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Jurafsky and Martin, </w:t>
      </w:r>
      <w:hyperlink r:id="rId174">
        <w:r w:rsidDel="00000000" w:rsidR="00000000" w:rsidRPr="00000000">
          <w:rPr>
            <w:color w:val="1155cc"/>
            <w:u w:val="single"/>
            <w:rtl w:val="0"/>
          </w:rPr>
          <w:t xml:space="preserve">Ch. 21: Coreference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(Textual Entailment)</w:t>
      </w:r>
    </w:p>
    <w:p w:rsidR="00000000" w:rsidDel="00000000" w:rsidP="00000000" w:rsidRDefault="00000000" w:rsidRPr="00000000" w14:paraId="00000166">
      <w:pPr>
        <w:numPr>
          <w:ilvl w:val="0"/>
          <w:numId w:val="2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(Siamese Neural Nets)</w:t>
      </w:r>
    </w:p>
    <w:p w:rsidR="00000000" w:rsidDel="00000000" w:rsidP="00000000" w:rsidRDefault="00000000" w:rsidRPr="00000000" w14:paraId="00000168">
      <w:pPr>
        <w:numPr>
          <w:ilvl w:val="0"/>
          <w:numId w:val="6"/>
        </w:numPr>
        <w:ind w:left="720" w:hanging="360"/>
        <w:rPr>
          <w:b w:val="1"/>
        </w:rPr>
      </w:pPr>
      <w:hyperlink r:id="rId175">
        <w:r w:rsidDel="00000000" w:rsidR="00000000" w:rsidRPr="00000000">
          <w:rPr>
            <w:color w:val="1155cc"/>
            <w:u w:val="single"/>
            <w:rtl w:val="0"/>
          </w:rPr>
          <w:t xml:space="preserve">Few shot learning in NLP with USE and siamese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(Discourse):</w:t>
      </w:r>
    </w:p>
    <w:p w:rsidR="00000000" w:rsidDel="00000000" w:rsidP="00000000" w:rsidRDefault="00000000" w:rsidRPr="00000000" w14:paraId="0000016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Jurafsky and Martin, </w:t>
      </w:r>
      <w:hyperlink r:id="rId176">
        <w:r w:rsidDel="00000000" w:rsidR="00000000" w:rsidRPr="00000000">
          <w:rPr>
            <w:color w:val="1155cc"/>
            <w:u w:val="single"/>
            <w:rtl w:val="0"/>
          </w:rPr>
          <w:t xml:space="preserve">Ch. 23: Discourse Coherence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(Dialogue):</w:t>
      </w:r>
    </w:p>
    <w:p w:rsidR="00000000" w:rsidDel="00000000" w:rsidP="00000000" w:rsidRDefault="00000000" w:rsidRPr="00000000" w14:paraId="0000016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Li et al, </w:t>
      </w:r>
      <w:hyperlink r:id="rId177">
        <w:r w:rsidDel="00000000" w:rsidR="00000000" w:rsidRPr="00000000">
          <w:rPr>
            <w:color w:val="1155cc"/>
            <w:u w:val="single"/>
            <w:rtl w:val="0"/>
          </w:rPr>
          <w:t xml:space="preserve">Adversarial learning for neural dialogue generation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D">
      <w:pPr>
        <w:numPr>
          <w:ilvl w:val="0"/>
          <w:numId w:val="8"/>
        </w:numPr>
        <w:spacing w:line="240" w:lineRule="auto"/>
        <w:ind w:left="720" w:hanging="360"/>
      </w:pPr>
      <w:hyperlink r:id="rId178">
        <w:r w:rsidDel="00000000" w:rsidR="00000000" w:rsidRPr="00000000">
          <w:rPr>
            <w:color w:val="1155cc"/>
            <w:u w:val="single"/>
            <w:rtl w:val="0"/>
          </w:rPr>
          <w:t xml:space="preserve">Toward a conversational agent that can chat about anything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1"/>
          <w:numId w:val="8"/>
        </w:numPr>
        <w:spacing w:line="240" w:lineRule="auto"/>
        <w:ind w:left="1440" w:hanging="360"/>
      </w:pPr>
      <w:hyperlink r:id="rId179">
        <w:r w:rsidDel="00000000" w:rsidR="00000000" w:rsidRPr="00000000">
          <w:rPr>
            <w:color w:val="1155cc"/>
            <w:u w:val="single"/>
            <w:rtl w:val="0"/>
          </w:rPr>
          <w:t xml:space="preserve">A state-of-the-art open source chatbot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Luo et al, </w:t>
      </w:r>
      <w:hyperlink r:id="rId180">
        <w:r w:rsidDel="00000000" w:rsidR="00000000" w:rsidRPr="00000000">
          <w:rPr>
            <w:color w:val="1155cc"/>
            <w:u w:val="single"/>
            <w:rtl w:val="0"/>
          </w:rPr>
          <w:t xml:space="preserve">Detecting stance in media on global warming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ind w:left="0" w:firstLine="0"/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Big Bird</w:t>
      </w:r>
    </w:p>
    <w:p w:rsidR="00000000" w:rsidDel="00000000" w:rsidP="00000000" w:rsidRDefault="00000000" w:rsidRPr="00000000" w14:paraId="00000172">
      <w:pPr>
        <w:numPr>
          <w:ilvl w:val="0"/>
          <w:numId w:val="19"/>
        </w:numPr>
        <w:spacing w:line="240" w:lineRule="auto"/>
        <w:ind w:left="720" w:hanging="360"/>
      </w:pPr>
      <w:hyperlink r:id="rId181">
        <w:r w:rsidDel="00000000" w:rsidR="00000000" w:rsidRPr="00000000">
          <w:rPr>
            <w:color w:val="1155cc"/>
            <w:u w:val="single"/>
            <w:rtl w:val="0"/>
          </w:rPr>
          <w:t xml:space="preserve">Understanding BigBird’s Block Sparse Attention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(Information Extraction):</w:t>
      </w:r>
    </w:p>
    <w:p w:rsidR="00000000" w:rsidDel="00000000" w:rsidP="00000000" w:rsidRDefault="00000000" w:rsidRPr="00000000" w14:paraId="0000017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NLTK Book, </w:t>
      </w:r>
      <w:hyperlink r:id="rId182">
        <w:r w:rsidDel="00000000" w:rsidR="00000000" w:rsidRPr="00000000">
          <w:rPr>
            <w:color w:val="1155cc"/>
            <w:u w:val="single"/>
            <w:rtl w:val="0"/>
          </w:rPr>
          <w:t xml:space="preserve">Chapter 7: Extracting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Jurafsky and Martin, </w:t>
      </w:r>
      <w:hyperlink r:id="rId183">
        <w:r w:rsidDel="00000000" w:rsidR="00000000" w:rsidRPr="00000000">
          <w:rPr>
            <w:color w:val="1155cc"/>
            <w:u w:val="single"/>
            <w:rtl w:val="0"/>
          </w:rPr>
          <w:t xml:space="preserve">Ch. 17 Information Extraction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Angeli et al, </w:t>
      </w:r>
      <w:hyperlink r:id="rId184">
        <w:r w:rsidDel="00000000" w:rsidR="00000000" w:rsidRPr="00000000">
          <w:rPr>
            <w:color w:val="1155cc"/>
            <w:u w:val="single"/>
            <w:rtl w:val="0"/>
          </w:rPr>
          <w:t xml:space="preserve">Leveraging linguistic structure for open domain information extraction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7">
      <w:pPr>
        <w:numPr>
          <w:ilvl w:val="0"/>
          <w:numId w:val="8"/>
        </w:numPr>
        <w:ind w:left="720" w:hanging="360"/>
      </w:pPr>
      <w:hyperlink r:id="rId185">
        <w:r w:rsidDel="00000000" w:rsidR="00000000" w:rsidRPr="00000000">
          <w:rPr>
            <w:color w:val="1155cc"/>
            <w:u w:val="single"/>
            <w:rtl w:val="0"/>
          </w:rPr>
          <w:t xml:space="preserve">Stanford OpenIE Python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Qin et al, </w:t>
      </w:r>
      <w:hyperlink r:id="rId186">
        <w:r w:rsidDel="00000000" w:rsidR="00000000" w:rsidRPr="00000000">
          <w:rPr>
            <w:color w:val="1155cc"/>
            <w:u w:val="single"/>
            <w:rtl w:val="0"/>
          </w:rPr>
          <w:t xml:space="preserve">ERICA: Improving entity and relation understanding for pre-trained language models via contrastive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(Knowledge Graphs)</w:t>
      </w:r>
    </w:p>
    <w:p w:rsidR="00000000" w:rsidDel="00000000" w:rsidP="00000000" w:rsidRDefault="00000000" w:rsidRPr="00000000" w14:paraId="0000017A">
      <w:pPr>
        <w:numPr>
          <w:ilvl w:val="0"/>
          <w:numId w:val="8"/>
        </w:numPr>
        <w:ind w:left="720" w:hanging="360"/>
      </w:pPr>
      <w:hyperlink r:id="rId187">
        <w:r w:rsidDel="00000000" w:rsidR="00000000" w:rsidRPr="00000000">
          <w:rPr>
            <w:color w:val="1155cc"/>
            <w:u w:val="single"/>
            <w:rtl w:val="0"/>
          </w:rPr>
          <w:t xml:space="preserve">Scikit-kge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Nickel, </w:t>
      </w:r>
      <w:hyperlink r:id="rId188">
        <w:r w:rsidDel="00000000" w:rsidR="00000000" w:rsidRPr="00000000">
          <w:rPr>
            <w:color w:val="1155cc"/>
            <w:u w:val="single"/>
            <w:rtl w:val="0"/>
          </w:rPr>
          <w:t xml:space="preserve">Knowledge Graph Embeddings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Joulin et al, </w:t>
      </w:r>
      <w:hyperlink r:id="rId189">
        <w:r w:rsidDel="00000000" w:rsidR="00000000" w:rsidRPr="00000000">
          <w:rPr>
            <w:color w:val="1155cc"/>
            <w:u w:val="single"/>
            <w:rtl w:val="0"/>
          </w:rPr>
          <w:t xml:space="preserve">Fast linear model for knowledge graph embeddings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Lehmann et al, </w:t>
      </w:r>
      <w:hyperlink r:id="rId190">
        <w:r w:rsidDel="00000000" w:rsidR="00000000" w:rsidRPr="00000000">
          <w:rPr>
            <w:color w:val="1155cc"/>
            <w:u w:val="single"/>
            <w:rtl w:val="0"/>
          </w:rPr>
          <w:t xml:space="preserve">DBPedia -- A large-scale, multilingual knowledge base extracted from Wikipedia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7E">
      <w:pPr>
        <w:numPr>
          <w:ilvl w:val="0"/>
          <w:numId w:val="8"/>
        </w:numPr>
        <w:ind w:left="720" w:hanging="360"/>
      </w:pPr>
      <w:hyperlink r:id="rId191">
        <w:r w:rsidDel="00000000" w:rsidR="00000000" w:rsidRPr="00000000">
          <w:rPr>
            <w:color w:val="1155cc"/>
            <w:u w:val="single"/>
            <w:rtl w:val="0"/>
          </w:rPr>
          <w:t xml:space="preserve">Dense Representations for Entity Retrieval</w:t>
        </w:r>
      </w:hyperlink>
      <w:r w:rsidDel="00000000" w:rsidR="00000000" w:rsidRPr="00000000">
        <w:rPr>
          <w:rtl w:val="0"/>
        </w:rPr>
        <w:t xml:space="preserve"> (</w:t>
      </w:r>
      <w:hyperlink r:id="rId192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F">
      <w:pPr>
        <w:numPr>
          <w:ilvl w:val="0"/>
          <w:numId w:val="8"/>
        </w:numPr>
        <w:ind w:left="720" w:hanging="360"/>
      </w:pPr>
      <w:hyperlink r:id="rId193">
        <w:r w:rsidDel="00000000" w:rsidR="00000000" w:rsidRPr="00000000">
          <w:rPr>
            <w:color w:val="1155cc"/>
            <w:u w:val="single"/>
            <w:rtl w:val="0"/>
          </w:rPr>
          <w:t xml:space="preserve">Connecting the Dots: Document level neural relation extraction with edge-oriented graphs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Yao et al, </w:t>
      </w:r>
      <w:hyperlink r:id="rId194">
        <w:r w:rsidDel="00000000" w:rsidR="00000000" w:rsidRPr="00000000">
          <w:rPr>
            <w:color w:val="1155cc"/>
            <w:u w:val="single"/>
            <w:rtl w:val="0"/>
          </w:rPr>
          <w:t xml:space="preserve">KG-BERT: BERT for knowledge graph completion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(Summarization):</w:t>
      </w:r>
    </w:p>
    <w:p w:rsidR="00000000" w:rsidDel="00000000" w:rsidP="00000000" w:rsidRDefault="00000000" w:rsidRPr="00000000" w14:paraId="0000018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Gabriel et al, </w:t>
      </w:r>
      <w:hyperlink r:id="rId195">
        <w:r w:rsidDel="00000000" w:rsidR="00000000" w:rsidRPr="00000000">
          <w:rPr>
            <w:color w:val="1155cc"/>
            <w:u w:val="single"/>
            <w:rtl w:val="0"/>
          </w:rPr>
          <w:t xml:space="preserve">Cooperative Generator-Discriminator Networks for Abstractive Summarization with Narrative 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See et al, </w:t>
      </w:r>
      <w:hyperlink r:id="rId196">
        <w:r w:rsidDel="00000000" w:rsidR="00000000" w:rsidRPr="00000000">
          <w:rPr>
            <w:color w:val="1155cc"/>
            <w:u w:val="single"/>
            <w:rtl w:val="0"/>
          </w:rPr>
          <w:t xml:space="preserve">Get to the point: Summarization with pointer-generator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8"/>
        </w:numPr>
        <w:ind w:left="720" w:hanging="360"/>
      </w:pPr>
      <w:hyperlink r:id="rId197">
        <w:r w:rsidDel="00000000" w:rsidR="00000000" w:rsidRPr="00000000">
          <w:rPr>
            <w:color w:val="1155cc"/>
            <w:u w:val="single"/>
            <w:rtl w:val="0"/>
          </w:rPr>
          <w:t xml:space="preserve">TLDR: Extreme Summarization of Scientific 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Stiennon et al, </w:t>
      </w:r>
      <w:hyperlink r:id="rId198">
        <w:r w:rsidDel="00000000" w:rsidR="00000000" w:rsidRPr="00000000">
          <w:rPr>
            <w:color w:val="1155cc"/>
            <w:u w:val="single"/>
            <w:rtl w:val="0"/>
          </w:rPr>
          <w:t xml:space="preserve">Learning to summarize from human feedback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(Question Answering):</w:t>
      </w:r>
    </w:p>
    <w:p w:rsidR="00000000" w:rsidDel="00000000" w:rsidP="00000000" w:rsidRDefault="00000000" w:rsidRPr="00000000" w14:paraId="0000018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Jurafsky and Martin, </w:t>
      </w:r>
      <w:hyperlink r:id="rId199">
        <w:r w:rsidDel="00000000" w:rsidR="00000000" w:rsidRPr="00000000">
          <w:rPr>
            <w:color w:val="1155cc"/>
            <w:u w:val="single"/>
            <w:rtl w:val="0"/>
          </w:rPr>
          <w:t xml:space="preserve">Ch. 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ind w:left="720" w:hanging="360"/>
      </w:pPr>
      <w:hyperlink r:id="rId200">
        <w:r w:rsidDel="00000000" w:rsidR="00000000" w:rsidRPr="00000000">
          <w:rPr>
            <w:color w:val="1155cc"/>
            <w:u w:val="single"/>
            <w:rtl w:val="0"/>
          </w:rPr>
          <w:t xml:space="preserve">Question answering with huggingface transformers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ind w:left="720" w:hanging="360"/>
      </w:pPr>
      <w:hyperlink r:id="rId201">
        <w:r w:rsidDel="00000000" w:rsidR="00000000" w:rsidRPr="00000000">
          <w:rPr>
            <w:color w:val="1155cc"/>
            <w:u w:val="single"/>
            <w:rtl w:val="0"/>
          </w:rPr>
          <w:t xml:space="preserve">NLP Progress: Question Answering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(Claim Checking):</w:t>
      </w:r>
    </w:p>
    <w:p w:rsidR="00000000" w:rsidDel="00000000" w:rsidP="00000000" w:rsidRDefault="00000000" w:rsidRPr="00000000" w14:paraId="0000018B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Vlachos, e-Fever</w:t>
      </w:r>
    </w:p>
    <w:p w:rsidR="00000000" w:rsidDel="00000000" w:rsidP="00000000" w:rsidRDefault="00000000" w:rsidRPr="00000000" w14:paraId="0000018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Model Interpretation:</w:t>
      </w:r>
    </w:p>
    <w:p w:rsidR="00000000" w:rsidDel="00000000" w:rsidP="00000000" w:rsidRDefault="00000000" w:rsidRPr="00000000" w14:paraId="0000018D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(Legal AI)</w:t>
      </w:r>
    </w:p>
    <w:p w:rsidR="00000000" w:rsidDel="00000000" w:rsidP="00000000" w:rsidRDefault="00000000" w:rsidRPr="00000000" w14:paraId="00000190">
      <w:pPr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Zhong et al, </w:t>
      </w:r>
      <w:hyperlink r:id="rId202">
        <w:r w:rsidDel="00000000" w:rsidR="00000000" w:rsidRPr="00000000">
          <w:rPr>
            <w:color w:val="1155cc"/>
            <w:u w:val="single"/>
            <w:rtl w:val="0"/>
          </w:rPr>
          <w:t xml:space="preserve">A summary of legal artificial intelligence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(Causal Inference with Text):</w:t>
      </w:r>
    </w:p>
    <w:p w:rsidR="00000000" w:rsidDel="00000000" w:rsidP="00000000" w:rsidRDefault="00000000" w:rsidRPr="00000000" w14:paraId="00000192">
      <w:pPr>
        <w:numPr>
          <w:ilvl w:val="0"/>
          <w:numId w:val="8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Keith et al, </w:t>
      </w:r>
      <w:hyperlink r:id="rId203">
        <w:r w:rsidDel="00000000" w:rsidR="00000000" w:rsidRPr="00000000">
          <w:rPr>
            <w:color w:val="1155cc"/>
            <w:u w:val="single"/>
            <w:rtl w:val="0"/>
          </w:rPr>
          <w:t xml:space="preserve">Text and causal inference: A review of using text to remove confounding from causal estimates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8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Wood-Doughty et al, </w:t>
      </w:r>
      <w:hyperlink r:id="rId204">
        <w:r w:rsidDel="00000000" w:rsidR="00000000" w:rsidRPr="00000000">
          <w:rPr>
            <w:color w:val="1155cc"/>
            <w:u w:val="single"/>
            <w:rtl w:val="0"/>
          </w:rPr>
          <w:t xml:space="preserve">Challenges of Using Text Classifiers for Causal Inference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Egami, Fong, Grimmer, Roberts, and Stewart, </w:t>
      </w:r>
      <w:hyperlink r:id="rId205">
        <w:r w:rsidDel="00000000" w:rsidR="00000000" w:rsidRPr="00000000">
          <w:rPr>
            <w:color w:val="1155cc"/>
            <w:u w:val="single"/>
            <w:rtl w:val="0"/>
          </w:rPr>
          <w:t xml:space="preserve">How to Make Causal Inferences Using Texts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rPr>
          <w:b w:val="1"/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Additional Applications</w:t>
      </w:r>
    </w:p>
    <w:p w:rsidR="00000000" w:rsidDel="00000000" w:rsidP="00000000" w:rsidRDefault="00000000" w:rsidRPr="00000000" w14:paraId="0000019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Complexity in Text):</w:t>
      </w:r>
    </w:p>
    <w:p w:rsidR="00000000" w:rsidDel="00000000" w:rsidP="00000000" w:rsidRDefault="00000000" w:rsidRPr="00000000" w14:paraId="0000019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Katz and Bommarito, “</w:t>
      </w:r>
      <w:hyperlink r:id="rId206">
        <w:r w:rsidDel="00000000" w:rsidR="00000000" w:rsidRPr="00000000">
          <w:rPr>
            <w:color w:val="1155cc"/>
            <w:u w:val="single"/>
            <w:rtl w:val="0"/>
          </w:rPr>
          <w:t xml:space="preserve">Measuring the complexity of the law: The United States Code</w:t>
        </w:r>
      </w:hyperlink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19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Katz et al, </w:t>
      </w:r>
      <w:hyperlink r:id="rId207">
        <w:r w:rsidDel="00000000" w:rsidR="00000000" w:rsidRPr="00000000">
          <w:rPr>
            <w:color w:val="1155cc"/>
            <w:u w:val="single"/>
            <w:rtl w:val="0"/>
          </w:rPr>
          <w:t xml:space="preserve">Complex societies and the growth of the law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Benoit, Munger, and Spirling (2017), “</w:t>
      </w:r>
      <w:hyperlink r:id="rId208">
        <w:r w:rsidDel="00000000" w:rsidR="00000000" w:rsidRPr="00000000">
          <w:rPr>
            <w:color w:val="1155cc"/>
            <w:u w:val="single"/>
            <w:rtl w:val="0"/>
          </w:rPr>
          <w:t xml:space="preserve">Measuring and Explaining Political Sophistication Through Textual Complexity</w:t>
        </w:r>
      </w:hyperlink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19D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[short] Louis and Nenkova (2013), </w:t>
      </w:r>
      <w:hyperlink r:id="rId209">
        <w:r w:rsidDel="00000000" w:rsidR="00000000" w:rsidRPr="00000000">
          <w:rPr>
            <w:color w:val="1155cc"/>
            <w:u w:val="single"/>
            <w:rtl w:val="0"/>
          </w:rPr>
          <w:t xml:space="preserve">What Makes Writing Great? First Experiments on Article Quality Prediction in the Science Journalism Domain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Dictionary Methods:</w:t>
      </w:r>
    </w:p>
    <w:p w:rsidR="00000000" w:rsidDel="00000000" w:rsidP="00000000" w:rsidRDefault="00000000" w:rsidRPr="00000000" w14:paraId="000001A0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Michalopoulous and Xue (2019), </w:t>
      </w:r>
      <w:hyperlink r:id="rId210">
        <w:r w:rsidDel="00000000" w:rsidR="00000000" w:rsidRPr="00000000">
          <w:rPr>
            <w:color w:val="1155cc"/>
            <w:u w:val="single"/>
            <w:rtl w:val="0"/>
          </w:rPr>
          <w:t xml:space="preserve">Folklore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Baker, Bloom, and Davis (2016), </w:t>
      </w:r>
      <w:hyperlink r:id="rId211">
        <w:r w:rsidDel="00000000" w:rsidR="00000000" w:rsidRPr="00000000">
          <w:rPr>
            <w:color w:val="1155cc"/>
            <w:u w:val="single"/>
            <w:rtl w:val="0"/>
          </w:rPr>
          <w:t xml:space="preserve">Measuring economic policy uncertainty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Djourelova, </w:t>
      </w:r>
      <w:hyperlink r:id="rId212">
        <w:r w:rsidDel="00000000" w:rsidR="00000000" w:rsidRPr="00000000">
          <w:rPr>
            <w:color w:val="1155cc"/>
            <w:u w:val="single"/>
            <w:rtl w:val="0"/>
          </w:rPr>
          <w:t xml:space="preserve">Media persuasion through slanted language: Evidence from the coverage of immigration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8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Enke 2020, </w:t>
      </w:r>
      <w:hyperlink r:id="rId213">
        <w:r w:rsidDel="00000000" w:rsidR="00000000" w:rsidRPr="00000000">
          <w:rPr>
            <w:color w:val="1155cc"/>
            <w:u w:val="single"/>
            <w:rtl w:val="0"/>
          </w:rPr>
          <w:t xml:space="preserve">Moral values and voting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Cao et al,</w:t>
      </w:r>
      <w:hyperlink r:id="rId214">
        <w:r w:rsidDel="00000000" w:rsidR="00000000" w:rsidRPr="00000000">
          <w:rPr>
            <w:rtl w:val="0"/>
          </w:rPr>
          <w:t xml:space="preserve"> </w:t>
        </w:r>
      </w:hyperlink>
      <w:hyperlink r:id="rId215">
        <w:r w:rsidDel="00000000" w:rsidR="00000000" w:rsidRPr="00000000">
          <w:rPr>
            <w:color w:val="1155cc"/>
            <w:u w:val="single"/>
            <w:rtl w:val="0"/>
          </w:rPr>
          <w:t xml:space="preserve">How to talk when machines are listening: Corporate disclosure in the age of 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Truffa and Wong (2021), </w:t>
      </w:r>
      <w:hyperlink r:id="rId216">
        <w:r w:rsidDel="00000000" w:rsidR="00000000" w:rsidRPr="00000000">
          <w:rPr>
            <w:color w:val="1155cc"/>
            <w:u w:val="single"/>
            <w:rtl w:val="0"/>
          </w:rPr>
          <w:t xml:space="preserve">Undergraduate Gender Diversity and Direction of Scientific Research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Advani, Ash, Cai, and Rasul (2021), </w:t>
      </w:r>
      <w:hyperlink r:id="rId217">
        <w:r w:rsidDel="00000000" w:rsidR="00000000" w:rsidRPr="00000000">
          <w:rPr>
            <w:color w:val="1155cc"/>
            <w:u w:val="single"/>
            <w:rtl w:val="0"/>
          </w:rPr>
          <w:t xml:space="preserve">Race-Related Research in Economics and other Social Sciences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Tokens/N-grams:</w:t>
      </w:r>
    </w:p>
    <w:p w:rsidR="00000000" w:rsidDel="00000000" w:rsidP="00000000" w:rsidRDefault="00000000" w:rsidRPr="00000000" w14:paraId="000001A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Gentzkow and Shapiro (2010), </w:t>
      </w:r>
      <w:hyperlink r:id="rId218">
        <w:r w:rsidDel="00000000" w:rsidR="00000000" w:rsidRPr="00000000">
          <w:rPr>
            <w:color w:val="1155cc"/>
            <w:u w:val="single"/>
            <w:rtl w:val="0"/>
          </w:rPr>
          <w:t xml:space="preserve">What Drives Media Slant? Evidence from U.S. Daily Newspapers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Ash, Morelli, and Van Weelden, </w:t>
      </w:r>
      <w:hyperlink r:id="rId219">
        <w:r w:rsidDel="00000000" w:rsidR="00000000" w:rsidRPr="00000000">
          <w:rPr>
            <w:color w:val="1155cc"/>
            <w:u w:val="single"/>
            <w:rtl w:val="0"/>
          </w:rPr>
          <w:t xml:space="preserve">Elections and divisiveness: Theory and evidence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Distance:</w:t>
      </w:r>
    </w:p>
    <w:p w:rsidR="00000000" w:rsidDel="00000000" w:rsidP="00000000" w:rsidRDefault="00000000" w:rsidRPr="00000000" w14:paraId="000001A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Kelly, Papanikolau, Seru, and Taddy, </w:t>
      </w:r>
      <w:hyperlink r:id="rId220">
        <w:r w:rsidDel="00000000" w:rsidR="00000000" w:rsidRPr="00000000">
          <w:rPr>
            <w:color w:val="1155cc"/>
            <w:u w:val="single"/>
            <w:rtl w:val="0"/>
          </w:rPr>
          <w:t xml:space="preserve">Measuring technological innovation over the very long run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Hoberg and Phillips, </w:t>
      </w:r>
      <w:hyperlink r:id="rId221">
        <w:r w:rsidDel="00000000" w:rsidR="00000000" w:rsidRPr="00000000">
          <w:rPr>
            <w:color w:val="1155cc"/>
            <w:u w:val="single"/>
            <w:rtl w:val="0"/>
          </w:rPr>
          <w:t xml:space="preserve">Text-based network industries and endogenous product differentiation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 Models</w:t>
      </w:r>
    </w:p>
    <w:p w:rsidR="00000000" w:rsidDel="00000000" w:rsidP="00000000" w:rsidRDefault="00000000" w:rsidRPr="00000000" w14:paraId="000001B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Barron, Huang, Spang, and DeDeo, </w:t>
      </w:r>
      <w:hyperlink r:id="rId222">
        <w:r w:rsidDel="00000000" w:rsidR="00000000" w:rsidRPr="00000000">
          <w:rPr>
            <w:color w:val="1155cc"/>
            <w:u w:val="single"/>
            <w:rtl w:val="0"/>
          </w:rPr>
          <w:t xml:space="preserve">Individuals, institutions, and innovation in the debates of the French Revolution</w:t>
        </w:r>
      </w:hyperlink>
      <w:r w:rsidDel="00000000" w:rsidR="00000000" w:rsidRPr="00000000">
        <w:rPr>
          <w:rtl w:val="0"/>
        </w:rPr>
        <w:t xml:space="preserve">. [has appendix]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Hansen, McMahon, and Prat, </w:t>
      </w:r>
      <w:hyperlink r:id="rId223">
        <w:r w:rsidDel="00000000" w:rsidR="00000000" w:rsidRPr="00000000">
          <w:rPr>
            <w:color w:val="1155cc"/>
            <w:u w:val="single"/>
            <w:rtl w:val="0"/>
          </w:rPr>
          <w:t xml:space="preserve">Transparency and deliberation with the FOMC: A computational linguistics approach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3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Ash, Morelli, and Vannoni, “</w:t>
      </w:r>
      <w:hyperlink r:id="rId224">
        <w:r w:rsidDel="00000000" w:rsidR="00000000" w:rsidRPr="00000000">
          <w:rPr>
            <w:color w:val="1155cc"/>
            <w:u w:val="single"/>
            <w:rtl w:val="0"/>
          </w:rPr>
          <w:t xml:space="preserve">More laws, more growth? Evidence from U.S. states</w:t>
        </w:r>
      </w:hyperlink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Classification:</w:t>
      </w:r>
    </w:p>
    <w:p w:rsidR="00000000" w:rsidDel="00000000" w:rsidP="00000000" w:rsidRDefault="00000000" w:rsidRPr="00000000" w14:paraId="000001B7">
      <w:pPr>
        <w:numPr>
          <w:ilvl w:val="0"/>
          <w:numId w:val="8"/>
        </w:numPr>
        <w:ind w:left="720" w:hanging="360"/>
      </w:pPr>
      <w:r w:rsidDel="00000000" w:rsidR="00000000" w:rsidRPr="00000000">
        <w:rPr>
          <w:shd w:fill="fff2cc" w:val="clear"/>
          <w:rtl w:val="0"/>
        </w:rPr>
        <w:t xml:space="preserve">Osnabrugge, Ash, and Morelli, </w:t>
      </w:r>
      <w:hyperlink r:id="rId225">
        <w:r w:rsidDel="00000000" w:rsidR="00000000" w:rsidRPr="00000000">
          <w:rPr>
            <w:color w:val="1155cc"/>
            <w:u w:val="single"/>
            <w:shd w:fill="fff2cc" w:val="clear"/>
            <w:rtl w:val="0"/>
          </w:rPr>
          <w:t xml:space="preserve">Cross-domain topic classification for political texts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Widmer, Galletta, and Ash, </w:t>
      </w:r>
      <w:hyperlink r:id="rId226">
        <w:r w:rsidDel="00000000" w:rsidR="00000000" w:rsidRPr="00000000">
          <w:rPr>
            <w:color w:val="1155cc"/>
            <w:u w:val="single"/>
            <w:rtl w:val="0"/>
          </w:rPr>
          <w:t xml:space="preserve">Media slant is contagious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Gentzkow, Shapiro, and Taddy (2019), “</w:t>
      </w:r>
      <w:hyperlink r:id="rId227">
        <w:r w:rsidDel="00000000" w:rsidR="00000000" w:rsidRPr="00000000">
          <w:rPr>
            <w:color w:val="1155cc"/>
            <w:u w:val="single"/>
            <w:rtl w:val="0"/>
          </w:rPr>
          <w:t xml:space="preserve">Measuring Group Differences in High-Dimensional Choices: Method and Application to Congressional Speech</w:t>
        </w:r>
      </w:hyperlink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1B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Kelly et al, </w:t>
      </w:r>
      <w:hyperlink r:id="rId228">
        <w:r w:rsidDel="00000000" w:rsidR="00000000" w:rsidRPr="00000000">
          <w:rPr>
            <w:color w:val="1155cc"/>
            <w:u w:val="single"/>
            <w:rtl w:val="0"/>
          </w:rPr>
          <w:t xml:space="preserve">Text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Peterson and Spirling, </w:t>
      </w:r>
      <w:hyperlink r:id="rId229">
        <w:r w:rsidDel="00000000" w:rsidR="00000000" w:rsidRPr="00000000">
          <w:rPr>
            <w:color w:val="1155cc"/>
            <w:u w:val="single"/>
            <w:rtl w:val="0"/>
          </w:rPr>
          <w:t xml:space="preserve">Classification Accuracy as a Substantive Quantity of Interest: Measuring Polarization in Westminster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Word Embeddings:</w:t>
      </w:r>
    </w:p>
    <w:p w:rsidR="00000000" w:rsidDel="00000000" w:rsidP="00000000" w:rsidRDefault="00000000" w:rsidRPr="00000000" w14:paraId="000001BE">
      <w:pPr>
        <w:numPr>
          <w:ilvl w:val="0"/>
          <w:numId w:val="23"/>
        </w:numPr>
        <w:ind w:left="720" w:hanging="360"/>
      </w:pPr>
      <w:r w:rsidDel="00000000" w:rsidR="00000000" w:rsidRPr="00000000">
        <w:rPr>
          <w:shd w:fill="fff2cc" w:val="clear"/>
          <w:rtl w:val="0"/>
        </w:rPr>
        <w:t xml:space="preserve">Ash, Chen, and Ornaghi, </w:t>
      </w:r>
      <w:hyperlink r:id="rId230">
        <w:r w:rsidDel="00000000" w:rsidR="00000000" w:rsidRPr="00000000">
          <w:rPr>
            <w:color w:val="1155cc"/>
            <w:u w:val="single"/>
            <w:shd w:fill="fff2cc" w:val="clear"/>
            <w:rtl w:val="0"/>
          </w:rPr>
          <w:t xml:space="preserve">Gender attitudes in the judiciary: Evidence from U.S. Circuit Courts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23"/>
        </w:numPr>
        <w:spacing w:line="240" w:lineRule="auto"/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Gennaro and Ash, </w:t>
      </w:r>
      <w:hyperlink r:id="rId231">
        <w:r w:rsidDel="00000000" w:rsidR="00000000" w:rsidRPr="00000000">
          <w:rPr>
            <w:color w:val="1155cc"/>
            <w:u w:val="single"/>
            <w:shd w:fill="c9daf8" w:val="clear"/>
            <w:rtl w:val="0"/>
          </w:rPr>
          <w:t xml:space="preserve">Emotion and Reason in Political 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Caliskan et al, “</w:t>
      </w:r>
      <w:hyperlink r:id="rId232">
        <w:r w:rsidDel="00000000" w:rsidR="00000000" w:rsidRPr="00000000">
          <w:rPr>
            <w:color w:val="1155cc"/>
            <w:u w:val="single"/>
            <w:rtl w:val="0"/>
          </w:rPr>
          <w:t xml:space="preserve">Semantics derived automatically from language corpora contain human-like biases</w:t>
        </w:r>
      </w:hyperlink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1C1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Bolukbasi et al, </w:t>
      </w:r>
      <w:hyperlink r:id="rId233">
        <w:r w:rsidDel="00000000" w:rsidR="00000000" w:rsidRPr="00000000">
          <w:rPr>
            <w:color w:val="1155cc"/>
            <w:u w:val="single"/>
            <w:rtl w:val="0"/>
          </w:rPr>
          <w:t xml:space="preserve">Man is to computer programmer as woman is to homemaker: Debiasing word embeddings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C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Kozlowski, Taddy, and Evans 2019, </w:t>
      </w:r>
      <w:hyperlink r:id="rId234">
        <w:r w:rsidDel="00000000" w:rsidR="00000000" w:rsidRPr="00000000">
          <w:rPr>
            <w:color w:val="1155cc"/>
            <w:u w:val="single"/>
            <w:rtl w:val="0"/>
          </w:rPr>
          <w:t xml:space="preserve">The geometry of culture: Analyzing the meanings of class through word embeddings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Stoltz and Taylor, </w:t>
      </w:r>
      <w:hyperlink r:id="rId235">
        <w:r w:rsidDel="00000000" w:rsidR="00000000" w:rsidRPr="00000000">
          <w:rPr>
            <w:color w:val="1155cc"/>
            <w:u w:val="single"/>
            <w:rtl w:val="0"/>
          </w:rPr>
          <w:t xml:space="preserve">Concept Mover's Distance: Measuring Concept Engagement in Texts via Word Embeddings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[short] Gillani and Levy, </w:t>
      </w:r>
      <w:hyperlink r:id="rId236">
        <w:r w:rsidDel="00000000" w:rsidR="00000000" w:rsidRPr="00000000">
          <w:rPr>
            <w:color w:val="1155cc"/>
            <w:u w:val="single"/>
            <w:rtl w:val="0"/>
          </w:rPr>
          <w:t xml:space="preserve">Simple dynamic word embeddings for perceptions in the public sphere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5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Garg et al 2018, </w:t>
      </w:r>
      <w:hyperlink r:id="rId237">
        <w:r w:rsidDel="00000000" w:rsidR="00000000" w:rsidRPr="00000000">
          <w:rPr>
            <w:color w:val="1155cc"/>
            <w:u w:val="single"/>
            <w:rtl w:val="0"/>
          </w:rPr>
          <w:t xml:space="preserve">Word embeddings quantify 100 years of gender and ethnic stereotypes</w:t>
        </w:r>
      </w:hyperlink>
      <w:r w:rsidDel="00000000" w:rsidR="00000000" w:rsidRPr="00000000">
        <w:rPr>
          <w:rtl w:val="0"/>
        </w:rPr>
        <w:t xml:space="preserve"> [includes appendix]</w:t>
      </w:r>
    </w:p>
    <w:p w:rsidR="00000000" w:rsidDel="00000000" w:rsidP="00000000" w:rsidRDefault="00000000" w:rsidRPr="00000000" w14:paraId="000001C6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[short] Lucy et al, </w:t>
      </w:r>
      <w:hyperlink r:id="rId238">
        <w:r w:rsidDel="00000000" w:rsidR="00000000" w:rsidRPr="00000000">
          <w:rPr>
            <w:color w:val="1155cc"/>
            <w:u w:val="single"/>
            <w:rtl w:val="0"/>
          </w:rPr>
          <w:t xml:space="preserve">Content analysis of textbooks via natural language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Thompson et al, </w:t>
      </w:r>
      <w:hyperlink r:id="rId239">
        <w:r w:rsidDel="00000000" w:rsidR="00000000" w:rsidRPr="00000000">
          <w:rPr>
            <w:color w:val="1155cc"/>
            <w:u w:val="single"/>
            <w:rtl w:val="0"/>
          </w:rPr>
          <w:t xml:space="preserve">Cultural influences on word meanings revealed through large-scale semantic alignment</w:t>
        </w:r>
      </w:hyperlink>
      <w:r w:rsidDel="00000000" w:rsidR="00000000" w:rsidRPr="00000000">
        <w:rPr>
          <w:rtl w:val="0"/>
        </w:rPr>
        <w:t xml:space="preserve"> [includes appendix]</w:t>
      </w:r>
    </w:p>
    <w:p w:rsidR="00000000" w:rsidDel="00000000" w:rsidP="00000000" w:rsidRDefault="00000000" w:rsidRPr="00000000" w14:paraId="000001C8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Rheault and Cochrane, </w:t>
      </w:r>
      <w:hyperlink r:id="rId240">
        <w:r w:rsidDel="00000000" w:rsidR="00000000" w:rsidRPr="00000000">
          <w:rPr>
            <w:color w:val="1155cc"/>
            <w:u w:val="single"/>
            <w:rtl w:val="0"/>
          </w:rPr>
          <w:t xml:space="preserve">Word embeddings for the analysis of ideological placement in parliamentary corpora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9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Nyarko and Sanga, </w:t>
      </w:r>
      <w:hyperlink r:id="rId241">
        <w:r w:rsidDel="00000000" w:rsidR="00000000" w:rsidRPr="00000000">
          <w:rPr>
            <w:color w:val="1155cc"/>
            <w:u w:val="single"/>
            <w:rtl w:val="0"/>
          </w:rPr>
          <w:t xml:space="preserve">A statistical test for legal interpretation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Syntactic Parsing:</w:t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ind w:left="720" w:hanging="360"/>
      </w:pPr>
      <w:r w:rsidDel="00000000" w:rsidR="00000000" w:rsidRPr="00000000">
        <w:rPr>
          <w:shd w:fill="c9daf8" w:val="clear"/>
          <w:rtl w:val="0"/>
        </w:rPr>
        <w:t xml:space="preserve">Hoyle et al, </w:t>
      </w:r>
      <w:hyperlink r:id="rId242">
        <w:r w:rsidDel="00000000" w:rsidR="00000000" w:rsidRPr="00000000">
          <w:rPr>
            <w:color w:val="1155cc"/>
            <w:u w:val="single"/>
            <w:shd w:fill="c9daf8" w:val="clear"/>
            <w:rtl w:val="0"/>
          </w:rPr>
          <w:t xml:space="preserve">Unsupervised discovery of gendered language through latent-variable modeling</w:t>
        </w:r>
      </w:hyperlink>
      <w:r w:rsidDel="00000000" w:rsidR="00000000" w:rsidRPr="00000000">
        <w:rPr>
          <w:shd w:fill="c9daf8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[short] Ash, Jacobs, MacLeod, Naidu, and Stammbach, </w:t>
      </w:r>
      <w:hyperlink r:id="rId243">
        <w:r w:rsidDel="00000000" w:rsidR="00000000" w:rsidRPr="00000000">
          <w:rPr>
            <w:color w:val="1155cc"/>
            <w:u w:val="single"/>
            <w:rtl w:val="0"/>
          </w:rPr>
          <w:t xml:space="preserve">Unsupervised extraction of workplace rights and duties from collective bargaining agreements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Vannoni, Ash, and Morelli, </w:t>
      </w:r>
      <w:hyperlink r:id="rId244">
        <w:r w:rsidDel="00000000" w:rsidR="00000000" w:rsidRPr="00000000">
          <w:rPr>
            <w:color w:val="1155cc"/>
            <w:u w:val="single"/>
            <w:rtl w:val="0"/>
          </w:rPr>
          <w:t xml:space="preserve">Measuring Discretion and Delegation in Legislative Texts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Michael Webb, </w:t>
      </w:r>
      <w:hyperlink r:id="rId245">
        <w:r w:rsidDel="00000000" w:rsidR="00000000" w:rsidRPr="00000000">
          <w:rPr>
            <w:color w:val="1155cc"/>
            <w:u w:val="single"/>
            <w:rtl w:val="0"/>
          </w:rPr>
          <w:t xml:space="preserve">The impact of artificial intelligence on the labor market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Semantic Role Labeling:</w:t>
      </w:r>
    </w:p>
    <w:p w:rsidR="00000000" w:rsidDel="00000000" w:rsidP="00000000" w:rsidRDefault="00000000" w:rsidRPr="00000000" w14:paraId="000001D2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shd w:fill="c9daf8" w:val="clear"/>
          <w:rtl w:val="0"/>
        </w:rPr>
        <w:t xml:space="preserve">Ash, Gauthier, and Widmer, Mining narratives from large text corpora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Fetzer, </w:t>
      </w:r>
      <w:hyperlink r:id="rId246">
        <w:r w:rsidDel="00000000" w:rsidR="00000000" w:rsidRPr="00000000">
          <w:rPr>
            <w:color w:val="1155cc"/>
            <w:u w:val="single"/>
            <w:rtl w:val="0"/>
          </w:rPr>
          <w:t xml:space="preserve">Can workfare programs moderate conflict? Evidence from India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Extraction:</w:t>
      </w:r>
    </w:p>
    <w:p w:rsidR="00000000" w:rsidDel="00000000" w:rsidP="00000000" w:rsidRDefault="00000000" w:rsidRPr="00000000" w14:paraId="000001D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[short] Surdeanu et al 2011, </w:t>
      </w:r>
      <w:hyperlink r:id="rId247">
        <w:r w:rsidDel="00000000" w:rsidR="00000000" w:rsidRPr="00000000">
          <w:rPr>
            <w:color w:val="1155cc"/>
            <w:u w:val="single"/>
            <w:rtl w:val="0"/>
          </w:rPr>
          <w:t xml:space="preserve">Customizing an information extraction system for a new domain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[short] Jurafsky and Chambers, </w:t>
      </w:r>
      <w:hyperlink r:id="rId248">
        <w:r w:rsidDel="00000000" w:rsidR="00000000" w:rsidRPr="00000000">
          <w:rPr>
            <w:color w:val="1155cc"/>
            <w:u w:val="single"/>
            <w:rtl w:val="0"/>
          </w:rPr>
          <w:t xml:space="preserve">Unsupervised learning of narrative schemas and their participants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[short] Clark, Ji, and Smith, </w:t>
      </w:r>
      <w:hyperlink r:id="rId249">
        <w:r w:rsidDel="00000000" w:rsidR="00000000" w:rsidRPr="00000000">
          <w:rPr>
            <w:color w:val="1155cc"/>
            <w:u w:val="single"/>
            <w:rtl w:val="0"/>
          </w:rPr>
          <w:t xml:space="preserve">Neural text generation in stories using entity representations as context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9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[short] Bamman and Smith, </w:t>
      </w:r>
      <w:hyperlink r:id="rId250">
        <w:r w:rsidDel="00000000" w:rsidR="00000000" w:rsidRPr="00000000">
          <w:rPr>
            <w:color w:val="1155cc"/>
            <w:u w:val="single"/>
            <w:rtl w:val="0"/>
          </w:rPr>
          <w:t xml:space="preserve">Open extraction of fine-grained political statements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[short] Wyner and Peters, </w:t>
      </w:r>
      <w:hyperlink r:id="rId251">
        <w:r w:rsidDel="00000000" w:rsidR="00000000" w:rsidRPr="00000000">
          <w:rPr>
            <w:color w:val="1155cc"/>
            <w:u w:val="single"/>
            <w:rtl w:val="0"/>
          </w:rPr>
          <w:t xml:space="preserve">On rule extraction from regulations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B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[short] Xia and Ding, </w:t>
      </w:r>
      <w:hyperlink r:id="rId252">
        <w:r w:rsidDel="00000000" w:rsidR="00000000" w:rsidRPr="00000000">
          <w:rPr>
            <w:color w:val="1155cc"/>
            <w:u w:val="single"/>
            <w:rtl w:val="0"/>
          </w:rPr>
          <w:t xml:space="preserve">Emotion-Cause Pair Extraction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Embeddings:</w:t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[short] Demzsky et al, 2019, </w:t>
      </w:r>
      <w:hyperlink r:id="rId253">
        <w:r w:rsidDel="00000000" w:rsidR="00000000" w:rsidRPr="00000000">
          <w:rPr>
            <w:color w:val="1155cc"/>
            <w:u w:val="single"/>
            <w:rtl w:val="0"/>
          </w:rPr>
          <w:t xml:space="preserve">Analyzing Polarization in Social Media: Method and Application to Tweets on 21 Mass Shootings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[short] Dai, Olah, and Le, </w:t>
      </w:r>
      <w:hyperlink r:id="rId254">
        <w:r w:rsidDel="00000000" w:rsidR="00000000" w:rsidRPr="00000000">
          <w:rPr>
            <w:color w:val="1155cc"/>
            <w:u w:val="single"/>
            <w:rtl w:val="0"/>
          </w:rPr>
          <w:t xml:space="preserve">Document Embedding with Paragraph Vectors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Ash and Chen 2018, </w:t>
      </w:r>
      <w:hyperlink r:id="rId255">
        <w:r w:rsidDel="00000000" w:rsidR="00000000" w:rsidRPr="00000000">
          <w:rPr>
            <w:color w:val="1155cc"/>
            <w:u w:val="single"/>
            <w:rtl w:val="0"/>
          </w:rPr>
          <w:t xml:space="preserve">Mapping the geometry of law using document embeddings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Galletta, Ash, and Chen, </w:t>
      </w:r>
      <w:hyperlink r:id="rId256">
        <w:r w:rsidDel="00000000" w:rsidR="00000000" w:rsidRPr="00000000">
          <w:rPr>
            <w:color w:val="1155cc"/>
            <w:u w:val="single"/>
            <w:rtl w:val="0"/>
          </w:rPr>
          <w:t xml:space="preserve">“Causal Eﬀects of Judicial Sentiment: Methods and Application to U.S. Circuit Courts”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Ash, Chen, and Naidu (2020), “</w:t>
      </w:r>
      <w:hyperlink r:id="rId257">
        <w:r w:rsidDel="00000000" w:rsidR="00000000" w:rsidRPr="00000000">
          <w:rPr>
            <w:color w:val="1155cc"/>
            <w:u w:val="single"/>
            <w:rtl w:val="0"/>
          </w:rPr>
          <w:t xml:space="preserve">Ideas have consequences: The effect of law and economics on American justice</w:t>
        </w:r>
      </w:hyperlink>
      <w:r w:rsidDel="00000000" w:rsidR="00000000" w:rsidRPr="00000000">
        <w:rPr>
          <w:rtl w:val="0"/>
        </w:rPr>
        <w:t xml:space="preserve">.” </w:t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[short] Tong et al, </w:t>
      </w:r>
      <w:hyperlink r:id="rId258">
        <w:r w:rsidDel="00000000" w:rsidR="00000000" w:rsidRPr="00000000">
          <w:rPr>
            <w:color w:val="1155cc"/>
            <w:u w:val="single"/>
            <w:rtl w:val="0"/>
          </w:rPr>
          <w:t xml:space="preserve">Low-skilled jobs face the highest re-skilling pressure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Transformer Classification:</w:t>
      </w:r>
    </w:p>
    <w:p w:rsidR="00000000" w:rsidDel="00000000" w:rsidP="00000000" w:rsidRDefault="00000000" w:rsidRPr="00000000" w14:paraId="000001E5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Bingler et al, </w:t>
      </w:r>
      <w:hyperlink r:id="rId259">
        <w:r w:rsidDel="00000000" w:rsidR="00000000" w:rsidRPr="00000000">
          <w:rPr>
            <w:color w:val="1155cc"/>
            <w:u w:val="single"/>
            <w:rtl w:val="0"/>
          </w:rPr>
          <w:t xml:space="preserve">Cheap Talk and Cherry-Picking: What ClimateBert has to say on Corporate Climate Risk Disclosures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Pei and Jurgens, </w:t>
      </w:r>
      <w:hyperlink r:id="rId260">
        <w:r w:rsidDel="00000000" w:rsidR="00000000" w:rsidRPr="00000000">
          <w:rPr>
            <w:color w:val="1155cc"/>
            <w:u w:val="single"/>
            <w:rtl w:val="0"/>
          </w:rPr>
          <w:t xml:space="preserve">Quantifying intimacy in 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Models:</w:t>
      </w:r>
    </w:p>
    <w:p w:rsidR="00000000" w:rsidDel="00000000" w:rsidP="00000000" w:rsidRDefault="00000000" w:rsidRPr="00000000" w14:paraId="000001E9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[short] Peric, Mijic, Stammbach, and Ash, </w:t>
      </w:r>
      <w:hyperlink r:id="rId261">
        <w:r w:rsidDel="00000000" w:rsidR="00000000" w:rsidRPr="00000000">
          <w:rPr>
            <w:color w:val="1155cc"/>
            <w:u w:val="single"/>
            <w:rtl w:val="0"/>
          </w:rPr>
          <w:t xml:space="preserve">Legal language modeling with transformers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8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Kreps, McCain, and Brundage, </w:t>
      </w:r>
      <w:hyperlink r:id="rId26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All the news that’s fit to fabricate</w:t>
        </w:r>
      </w:hyperlink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[short] Peng et al, </w:t>
      </w:r>
      <w:hyperlink r:id="rId263">
        <w:r w:rsidDel="00000000" w:rsidR="00000000" w:rsidRPr="00000000">
          <w:rPr>
            <w:color w:val="1155cc"/>
            <w:u w:val="single"/>
            <w:rtl w:val="0"/>
          </w:rPr>
          <w:t xml:space="preserve">Fine-tuning a transformer-based language model to avoid generating non-normative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[short] Adeem, Bethky, Reddy, </w:t>
      </w:r>
      <w:hyperlink r:id="rId264">
        <w:r w:rsidDel="00000000" w:rsidR="00000000" w:rsidRPr="00000000">
          <w:rPr>
            <w:color w:val="1155cc"/>
            <w:u w:val="single"/>
            <w:rtl w:val="0"/>
          </w:rPr>
          <w:t xml:space="preserve">StereoSet: Measuring stereotypical bias in pre-trained language models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 Semantics</w:t>
      </w:r>
    </w:p>
    <w:p w:rsidR="00000000" w:rsidDel="00000000" w:rsidP="00000000" w:rsidRDefault="00000000" w:rsidRPr="00000000" w14:paraId="000001E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Ross et al, [short] </w:t>
      </w:r>
      <w:hyperlink r:id="rId265">
        <w:r w:rsidDel="00000000" w:rsidR="00000000" w:rsidRPr="00000000">
          <w:rPr>
            <w:color w:val="1155cc"/>
            <w:u w:val="single"/>
            <w:rtl w:val="0"/>
          </w:rPr>
          <w:t xml:space="preserve">Explaining NLP models via minimal contrastive editing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Prabhakaran et al, </w:t>
      </w:r>
      <w:hyperlink r:id="rId266">
        <w:r w:rsidDel="00000000" w:rsidR="00000000" w:rsidRPr="00000000">
          <w:rPr>
            <w:color w:val="1155cc"/>
            <w:u w:val="single"/>
            <w:rtl w:val="0"/>
          </w:rPr>
          <w:t xml:space="preserve">How metaphors impact political discourse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Global Semantics</w:t>
      </w:r>
    </w:p>
    <w:p w:rsidR="00000000" w:rsidDel="00000000" w:rsidP="00000000" w:rsidRDefault="00000000" w:rsidRPr="00000000" w14:paraId="000001F3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[short] Stammbach and Ash, </w:t>
      </w:r>
      <w:hyperlink r:id="rId267">
        <w:r w:rsidDel="00000000" w:rsidR="00000000" w:rsidRPr="00000000">
          <w:rPr>
            <w:color w:val="1155cc"/>
            <w:u w:val="single"/>
            <w:rtl w:val="0"/>
          </w:rPr>
          <w:t xml:space="preserve">e-FEVER: Explanations and summaries for automated fact checking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Chen et al, </w:t>
      </w:r>
      <w:hyperlink r:id="rId268">
        <w:r w:rsidDel="00000000" w:rsidR="00000000" w:rsidRPr="00000000">
          <w:rPr>
            <w:color w:val="1155cc"/>
            <w:u w:val="single"/>
            <w:rtl w:val="0"/>
          </w:rPr>
          <w:t xml:space="preserve">Opinion aware knowledge graph for political ideology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Vold and Conrad, </w:t>
      </w:r>
      <w:hyperlink r:id="rId269">
        <w:r w:rsidDel="00000000" w:rsidR="00000000" w:rsidRPr="00000000">
          <w:rPr>
            <w:color w:val="1155cc"/>
            <w:u w:val="single"/>
            <w:rtl w:val="0"/>
          </w:rPr>
          <w:t xml:space="preserve">Using transformers to improve answer retrieval for legal questions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Causal Inference with Text:</w:t>
      </w:r>
    </w:p>
    <w:p w:rsidR="00000000" w:rsidDel="00000000" w:rsidP="00000000" w:rsidRDefault="00000000" w:rsidRPr="00000000" w14:paraId="000001F8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Margaret Roberts, Brandon Stewart, and Richard Nielsen, “</w:t>
      </w:r>
      <w:hyperlink r:id="rId270">
        <w:r w:rsidDel="00000000" w:rsidR="00000000" w:rsidRPr="00000000">
          <w:rPr>
            <w:color w:val="1155cc"/>
            <w:u w:val="single"/>
            <w:rtl w:val="0"/>
          </w:rPr>
          <w:t xml:space="preserve">Matching Methods for High-Dimensional Data with Applications to Text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F9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[short] Veitch et al, </w:t>
      </w:r>
      <w:hyperlink r:id="rId271">
        <w:r w:rsidDel="00000000" w:rsidR="00000000" w:rsidRPr="00000000">
          <w:rPr>
            <w:color w:val="1155cc"/>
            <w:u w:val="single"/>
            <w:rtl w:val="0"/>
          </w:rPr>
          <w:t xml:space="preserve">Using text embeddings for causal inference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All the papers in Table 1 </w:t>
      </w:r>
      <w:hyperlink r:id="rId272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Zeng et al, </w:t>
      </w:r>
      <w:hyperlink r:id="rId273">
        <w:r w:rsidDel="00000000" w:rsidR="00000000" w:rsidRPr="00000000">
          <w:rPr>
            <w:color w:val="1155cc"/>
            <w:u w:val="single"/>
            <w:rtl w:val="0"/>
          </w:rPr>
          <w:t xml:space="preserve">Uncovering interpretable potential confounders in electronic medical records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 Mining</w:t>
      </w:r>
    </w:p>
    <w:p w:rsidR="00000000" w:rsidDel="00000000" w:rsidP="00000000" w:rsidRDefault="00000000" w:rsidRPr="00000000" w14:paraId="000001F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[short] Subramanian et al, </w:t>
      </w:r>
      <w:hyperlink r:id="rId274">
        <w:r w:rsidDel="00000000" w:rsidR="00000000" w:rsidRPr="00000000">
          <w:rPr>
            <w:color w:val="1155cc"/>
            <w:u w:val="single"/>
            <w:rtl w:val="0"/>
          </w:rPr>
          <w:t xml:space="preserve">Target Based Speech Act Classification in Political Campaign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Quote Extraction</w:t>
      </w:r>
    </w:p>
    <w:p w:rsidR="00000000" w:rsidDel="00000000" w:rsidP="00000000" w:rsidRDefault="00000000" w:rsidRPr="00000000" w14:paraId="0000020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Newell et al, </w:t>
      </w:r>
      <w:hyperlink r:id="rId275">
        <w:r w:rsidDel="00000000" w:rsidR="00000000" w:rsidRPr="00000000">
          <w:rPr>
            <w:color w:val="1155cc"/>
            <w:u w:val="single"/>
            <w:rtl w:val="0"/>
          </w:rPr>
          <w:t xml:space="preserve">Quote extraction and analysis for 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sectPr>
      <w:footerReference r:id="rId276" w:type="default"/>
      <w:pgSz w:h="15840" w:w="12240" w:orient="portrait"/>
      <w:pgMar w:bottom="1440" w:top="135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3">
    <w:pPr>
      <w:pageBreakBefore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apers.ssrn.com/sol3/papers.cfm?abstract_id=3712218" TargetMode="External"/><Relationship Id="rId190" Type="http://schemas.openxmlformats.org/officeDocument/2006/relationships/hyperlink" Target="https://www.researchgate.net/profile/Christian_Bizer/publication/259828897_DBpedia_-_A_Large-scale_Multilingual_Knowledge_Base_Extracted_from_Wikipedia/links/0deec52e78a6e95b73000000/DBpedia-A-Large-scale-Multilingual-Knowledge-Base-Extracted-from-Wikipedia.pdf" TargetMode="External"/><Relationship Id="rId42" Type="http://schemas.openxmlformats.org/officeDocument/2006/relationships/hyperlink" Target="https://maria-antoniak.github.io/resources/2019_cscw_birth_stories.pdf" TargetMode="External"/><Relationship Id="rId41" Type="http://schemas.openxmlformats.org/officeDocument/2006/relationships/hyperlink" Target="https://elliottash.com/wp-content/uploads/2022/04/Ash-Chen-Ornaghi-2022-04.pdf" TargetMode="External"/><Relationship Id="rId44" Type="http://schemas.openxmlformats.org/officeDocument/2006/relationships/hyperlink" Target="https://papers.ssrn.com/sol3/papers.cfm?abstract_id=3934858" TargetMode="External"/><Relationship Id="rId194" Type="http://schemas.openxmlformats.org/officeDocument/2006/relationships/hyperlink" Target="https://arxiv.org/pdf/1909.03193.pdf" TargetMode="External"/><Relationship Id="rId43" Type="http://schemas.openxmlformats.org/officeDocument/2006/relationships/hyperlink" Target="https://arxiv.org/abs/2108.01720" TargetMode="External"/><Relationship Id="rId193" Type="http://schemas.openxmlformats.org/officeDocument/2006/relationships/hyperlink" Target="https://www.aclweb.org/anthology/D19-1498.pdf" TargetMode="External"/><Relationship Id="rId46" Type="http://schemas.openxmlformats.org/officeDocument/2006/relationships/hyperlink" Target="https://www.nltk.org/book/" TargetMode="External"/><Relationship Id="rId192" Type="http://schemas.openxmlformats.org/officeDocument/2006/relationships/hyperlink" Target="https://github.com/google-research/google-research/tree/master/dense_representations_for_entity_retrieval/" TargetMode="External"/><Relationship Id="rId45" Type="http://schemas.openxmlformats.org/officeDocument/2006/relationships/hyperlink" Target="https://github.com/chkla/NLP2CSS-Tutorial" TargetMode="External"/><Relationship Id="rId191" Type="http://schemas.openxmlformats.org/officeDocument/2006/relationships/hyperlink" Target="https://arxiv.org/pdf/1909.10506.pdf" TargetMode="External"/><Relationship Id="rId48" Type="http://schemas.openxmlformats.org/officeDocument/2006/relationships/hyperlink" Target="https://github.com/ageron/handson-ml2" TargetMode="External"/><Relationship Id="rId187" Type="http://schemas.openxmlformats.org/officeDocument/2006/relationships/hyperlink" Target="https://github.com/mnick/scikit-kge" TargetMode="External"/><Relationship Id="rId47" Type="http://schemas.openxmlformats.org/officeDocument/2006/relationships/hyperlink" Target="https://www.oreilly.com/library/view/hands-on-machine-learning/9781492032632/" TargetMode="External"/><Relationship Id="rId186" Type="http://schemas.openxmlformats.org/officeDocument/2006/relationships/hyperlink" Target="https://arxiv.org/pdf/2012.15022.pdf" TargetMode="External"/><Relationship Id="rId185" Type="http://schemas.openxmlformats.org/officeDocument/2006/relationships/hyperlink" Target="https://pypi.org/project/stanford-openie/" TargetMode="External"/><Relationship Id="rId49" Type="http://schemas.openxmlformats.org/officeDocument/2006/relationships/hyperlink" Target="https://search.library.ethz.ch/permalink/f/12hkior/sfx_hbz3710000001177406" TargetMode="External"/><Relationship Id="rId184" Type="http://schemas.openxmlformats.org/officeDocument/2006/relationships/hyperlink" Target="https://nlp.stanford.edu/pubs/2015angeli-openie.pdf" TargetMode="External"/><Relationship Id="rId189" Type="http://schemas.openxmlformats.org/officeDocument/2006/relationships/hyperlink" Target="https://arxiv.org/pdf/1710.10881.pdf" TargetMode="External"/><Relationship Id="rId188" Type="http://schemas.openxmlformats.org/officeDocument/2006/relationships/hyperlink" Target="https://mnick.github.io/project/knowledge-graph-embeddings/" TargetMode="External"/><Relationship Id="rId31" Type="http://schemas.openxmlformats.org/officeDocument/2006/relationships/hyperlink" Target="https://web.stanford.edu/~gentzkow/research/biasmeas.pdf" TargetMode="External"/><Relationship Id="rId30" Type="http://schemas.openxmlformats.org/officeDocument/2006/relationships/hyperlink" Target="https://www.researchgate.net/profile/Melanie-Meng-Xue/publication/348914698_Folklore/links/6167e82b66e6b95f07c33916/Folklore.pdf" TargetMode="External"/><Relationship Id="rId33" Type="http://schemas.openxmlformats.org/officeDocument/2006/relationships/hyperlink" Target="https://www.aeaweb.org/articles?id=10.1257/aeri.20190499" TargetMode="External"/><Relationship Id="rId183" Type="http://schemas.openxmlformats.org/officeDocument/2006/relationships/hyperlink" Target="https://web.stanford.edu/~jurafsky/slp3/17.pdf" TargetMode="External"/><Relationship Id="rId32" Type="http://schemas.openxmlformats.org/officeDocument/2006/relationships/hyperlink" Target="https://academic.oup.com/qje/article-abstract/134/4/2135/5531768?redirectedFrom=fulltext" TargetMode="External"/><Relationship Id="rId182" Type="http://schemas.openxmlformats.org/officeDocument/2006/relationships/hyperlink" Target="https://www.nltk.org/book/ch07.html" TargetMode="External"/><Relationship Id="rId35" Type="http://schemas.openxmlformats.org/officeDocument/2006/relationships/hyperlink" Target="https://academic.oup.com/qje/article-abstract/136/4/2413/6313294" TargetMode="External"/><Relationship Id="rId181" Type="http://schemas.openxmlformats.org/officeDocument/2006/relationships/hyperlink" Target="https://huggingface.co/blog/big-bird" TargetMode="External"/><Relationship Id="rId34" Type="http://schemas.openxmlformats.org/officeDocument/2006/relationships/hyperlink" Target="https://juliacage.com/wp-content/uploads/2020/07/Cage-Herve-Viaud-2020.pdf" TargetMode="External"/><Relationship Id="rId180" Type="http://schemas.openxmlformats.org/officeDocument/2006/relationships/hyperlink" Target="https://arxiv.org/pdf/2010.15149.pdf" TargetMode="External"/><Relationship Id="rId37" Type="http://schemas.openxmlformats.org/officeDocument/2006/relationships/hyperlink" Target="https://elliottash.com/wp-content/uploads/2022/04/Ash-Morelli-Vannoni-Laws-Growth-2022-04v4.pdf" TargetMode="External"/><Relationship Id="rId176" Type="http://schemas.openxmlformats.org/officeDocument/2006/relationships/hyperlink" Target="https://web.stanford.edu/~jurafsky/slp3/23.pdf" TargetMode="External"/><Relationship Id="rId36" Type="http://schemas.openxmlformats.org/officeDocument/2006/relationships/hyperlink" Target="https://academic.oup.com/qje/article/133/2/801/4582916" TargetMode="External"/><Relationship Id="rId175" Type="http://schemas.openxmlformats.org/officeDocument/2006/relationships/hyperlink" Target="https://medium.com/swlh/few-shot-learning-in-nlp-use-siamese-networks-189de22459d0" TargetMode="External"/><Relationship Id="rId39" Type="http://schemas.openxmlformats.org/officeDocument/2006/relationships/hyperlink" Target="https://scholar.harvard.edu/files/shapiro/files/politext.pdf" TargetMode="External"/><Relationship Id="rId174" Type="http://schemas.openxmlformats.org/officeDocument/2006/relationships/hyperlink" Target="https://web.stanford.edu/~jurafsky/slp3/21.pdf" TargetMode="External"/><Relationship Id="rId38" Type="http://schemas.openxmlformats.org/officeDocument/2006/relationships/hyperlink" Target="https://web.stanford.edu/~gjmartin/papers/Craigslist_Draft_November_2021.pdf" TargetMode="External"/><Relationship Id="rId173" Type="http://schemas.openxmlformats.org/officeDocument/2006/relationships/hyperlink" Target="https://arxiv.org/pdf/2004.14546.pdf" TargetMode="External"/><Relationship Id="rId179" Type="http://schemas.openxmlformats.org/officeDocument/2006/relationships/hyperlink" Target="https://ai.facebook.com/blog/state-of-the-art-open-source-chatbot/" TargetMode="External"/><Relationship Id="rId178" Type="http://schemas.openxmlformats.org/officeDocument/2006/relationships/hyperlink" Target="https://ai.googleblog.com/2020/01/towards-conversational-agent-that-can.html" TargetMode="External"/><Relationship Id="rId177" Type="http://schemas.openxmlformats.org/officeDocument/2006/relationships/hyperlink" Target="https://arxiv.org/abs/1701.06547" TargetMode="External"/><Relationship Id="rId20" Type="http://schemas.openxmlformats.org/officeDocument/2006/relationships/hyperlink" Target="https://ethz.zoom.us/rec/share/_Cgq8ZRDt6wEWJ8vhHJD5p0OG6whW48K4Xprbl9nI1wT2zp_NJWIKYd879Ck5hrg.iOUQGZwiy4a2i-RS?startTime=1657098134000" TargetMode="External"/><Relationship Id="rId22" Type="http://schemas.openxmlformats.org/officeDocument/2006/relationships/hyperlink" Target="https://ethz.zoom.us/rec/share/nOwKxK03zcADH1-voJASLl1JCdSGCHHvlBJdMqhheecFrB7TCF0hDPr1SprZccAz.LGoy0hKgKvx1I0Ea?startTime=1657530491000" TargetMode="External"/><Relationship Id="rId21" Type="http://schemas.openxmlformats.org/officeDocument/2006/relationships/hyperlink" Target="https://ethz.zoom.us/rec/share/Sr8_sL_FYQ4f1-d6qLLV_yqNNGAkTqgMkTEY02I_S7WOZ834W6l5-_B3E8nwKtUA.VfcjFmM7BJ_iKgiu?startTime=1657271258000" TargetMode="External"/><Relationship Id="rId24" Type="http://schemas.openxmlformats.org/officeDocument/2006/relationships/hyperlink" Target="https://ethz.zoom.us/rec/share/FR9n1qE_n9e2L5kHlU33ZLTOwbuvQwf82foMhMz-y9bUzuoST7MRzYIKNnlOhM04.zYl9VUXYpmskqN42?startTime=1657011628000" TargetMode="External"/><Relationship Id="rId23" Type="http://schemas.openxmlformats.org/officeDocument/2006/relationships/hyperlink" Target="https://ethz.zoom.us/rec/share/LWo3hEHtJN0sXiSA9b3KHElrvJUkXSH2oSxFe0PgEUmww4sNYnPI8j6iRY-G2WVB.QtTZbM-ks58_KSMi" TargetMode="External"/><Relationship Id="rId26" Type="http://schemas.openxmlformats.org/officeDocument/2006/relationships/hyperlink" Target="https://ethz.zoom.us/rec/share/ZL2hO2XQcKfyIEyW0o2rg-Kgzz-oTGfmJh7FYCF-dGR2Ci3tZt85oAVurMkA5TM.VH5AyoU9ZNfAKr3t" TargetMode="External"/><Relationship Id="rId25" Type="http://schemas.openxmlformats.org/officeDocument/2006/relationships/hyperlink" Target="https://ethz.zoom.us/rec/share/ntJvU9CxTy8BBRwXwKaN50zVwza7CeF6hakFu3uJ6Q90CN7UC2ckQGcpSM0ld9o.xX5-8WuWtj6aw8dL?startTime=1657184360000" TargetMode="External"/><Relationship Id="rId28" Type="http://schemas.openxmlformats.org/officeDocument/2006/relationships/hyperlink" Target="https://web.stanford.edu/~gentzkow/research/text-as-data.pdf" TargetMode="External"/><Relationship Id="rId27" Type="http://schemas.openxmlformats.org/officeDocument/2006/relationships/hyperlink" Target="https://docs.google.com/spreadsheets/d/17NIga-7iqB9VGQx-79XbUHxt0D0jVAgchb5tqUCg1Wo/edit?usp=sharing" TargetMode="External"/><Relationship Id="rId29" Type="http://schemas.openxmlformats.org/officeDocument/2006/relationships/hyperlink" Target="https://www.journals.uchicago.edu/doi/full/10.1086/708857" TargetMode="External"/><Relationship Id="rId11" Type="http://schemas.openxmlformats.org/officeDocument/2006/relationships/hyperlink" Target="https://docs.google.com/spreadsheets/d/17NIga-7iqB9VGQx-79XbUHxt0D0jVAgchb5tqUCg1Wo/edit?usp=sharing" TargetMode="External"/><Relationship Id="rId10" Type="http://schemas.openxmlformats.org/officeDocument/2006/relationships/hyperlink" Target="mailto:claudia.marangon@gess.ethz.ch" TargetMode="External"/><Relationship Id="rId13" Type="http://schemas.openxmlformats.org/officeDocument/2006/relationships/hyperlink" Target="https://ethz.zoom.us/rec/share/cELC6zc9IV2mhlA4PMq235JTDEfJ3gLXvYpNXRp_3CTI2tV_ggEu9Xn9k56W-WV6.69e9e7uUlAZoSf9F?startTime=1655294496000" TargetMode="External"/><Relationship Id="rId12" Type="http://schemas.openxmlformats.org/officeDocument/2006/relationships/hyperlink" Target="https://docs.google.com/spreadsheets/d/1ook5lO24yDLU7GUZMB01iZSC3vs9pTj6gSthu8eMMRk/edit?usp=sharing" TargetMode="External"/><Relationship Id="rId15" Type="http://schemas.openxmlformats.org/officeDocument/2006/relationships/hyperlink" Target="https://ethz.zoom.us/rec/share/pIJLQGl7Lp8r_UeCrf_zum9ELBQsxh1Frl6nvvWnhKMIE59TWXfzVhJjOhxdmOrx.1f19oTwKkpFzVkL_?startTime=1655715724000" TargetMode="External"/><Relationship Id="rId198" Type="http://schemas.openxmlformats.org/officeDocument/2006/relationships/hyperlink" Target="https://arxiv.org/abs/2009.01325" TargetMode="External"/><Relationship Id="rId14" Type="http://schemas.openxmlformats.org/officeDocument/2006/relationships/hyperlink" Target="https://ethz.zoom.us/rec/share/4n8Z3978lsyvyqPnPh9Mc5NYApaiEVeO0kgkULrRQgWHOzNjts88i7PrhjgGMd1Z.LpptUfT95hd-RuB3?startTime=1655456558000" TargetMode="External"/><Relationship Id="rId197" Type="http://schemas.openxmlformats.org/officeDocument/2006/relationships/hyperlink" Target="https://arxiv.org/abs/2004.15011v1" TargetMode="External"/><Relationship Id="rId17" Type="http://schemas.openxmlformats.org/officeDocument/2006/relationships/hyperlink" Target="https://ethz.zoom.us/rec/share/CN5SqRbLUbboeN444T4GtzioV-OczjhMuC06wu5CsYTykBbVgTmg7ZiEXNOTExCY.X4ZV_spmS8AThBOl?startTime=1656511295000" TargetMode="External"/><Relationship Id="rId196" Type="http://schemas.openxmlformats.org/officeDocument/2006/relationships/hyperlink" Target="https://arxiv.org/abs/1704.04368" TargetMode="External"/><Relationship Id="rId16" Type="http://schemas.openxmlformats.org/officeDocument/2006/relationships/hyperlink" Target="https://ethz.zoom.us/rec/share/kzRnYK3n3-DtDQ8LiFQIqOPbDbozDvULFbMmKUHVaJNq5zF3qHz1z7SQSCkMXYWk.Xg3QFxJhx8M75XAL?startTime=1655899440000" TargetMode="External"/><Relationship Id="rId195" Type="http://schemas.openxmlformats.org/officeDocument/2006/relationships/hyperlink" Target="https://arxiv.org/abs/1907.01272" TargetMode="External"/><Relationship Id="rId19" Type="http://schemas.openxmlformats.org/officeDocument/2006/relationships/hyperlink" Target="https://www.dropbox.com/s/40fvwe1hgmdg1vg/Pre_Junxi.mp4?dl=0" TargetMode="External"/><Relationship Id="rId18" Type="http://schemas.openxmlformats.org/officeDocument/2006/relationships/hyperlink" Target="https://ethz.zoom.us/rec/share/o-h339nVWhYjW1iOImU8KhPUCgv0LNSrALeybQyNalrWldFAblz31LdPuKhlSon4.5s4fHQreDlpwCn1R?startTime=1656925539000" TargetMode="External"/><Relationship Id="rId199" Type="http://schemas.openxmlformats.org/officeDocument/2006/relationships/hyperlink" Target="https://web.stanford.edu/~jurafsky/slp3/25.pdf" TargetMode="External"/><Relationship Id="rId84" Type="http://schemas.openxmlformats.org/officeDocument/2006/relationships/hyperlink" Target="http://sebastianraschka.com/Articles/2014_twitter_wordcloud.html" TargetMode="External"/><Relationship Id="rId83" Type="http://schemas.openxmlformats.org/officeDocument/2006/relationships/hyperlink" Target="https://web.stanford.edu/~jgrimmer/tad2.pdf" TargetMode="External"/><Relationship Id="rId86" Type="http://schemas.openxmlformats.org/officeDocument/2006/relationships/hyperlink" Target="https://scikit-learn.org/stable/modules/feature_extraction.html#text-feature-extraction" TargetMode="External"/><Relationship Id="rId85" Type="http://schemas.openxmlformats.org/officeDocument/2006/relationships/hyperlink" Target="https://regexone.com/" TargetMode="External"/><Relationship Id="rId88" Type="http://schemas.openxmlformats.org/officeDocument/2006/relationships/hyperlink" Target="https://papers.ssrn.com/sol3/papers.cfm?abstract_id=2849145" TargetMode="External"/><Relationship Id="rId150" Type="http://schemas.openxmlformats.org/officeDocument/2006/relationships/hyperlink" Target="http://peterbloem.nl/blog/transformers" TargetMode="External"/><Relationship Id="rId271" Type="http://schemas.openxmlformats.org/officeDocument/2006/relationships/hyperlink" Target="https://arxiv.org/abs/1905.12741" TargetMode="External"/><Relationship Id="rId87" Type="http://schemas.openxmlformats.org/officeDocument/2006/relationships/hyperlink" Target="https://mlexplained.com/2019/11/06/a-deep-dive-into-the-wonderful-world-of-preprocessing-in-nlp/" TargetMode="External"/><Relationship Id="rId270" Type="http://schemas.openxmlformats.org/officeDocument/2006/relationships/hyperlink" Target="http://www.margaretroberts.net/wp-content/uploads/2015/07/textmatching.pdf" TargetMode="External"/><Relationship Id="rId89" Type="http://schemas.openxmlformats.org/officeDocument/2006/relationships/hyperlink" Target="https://arxiv.org/pdf/1401.5226.pdf" TargetMode="External"/><Relationship Id="rId80" Type="http://schemas.openxmlformats.org/officeDocument/2006/relationships/hyperlink" Target="https://fasttext.cc/" TargetMode="External"/><Relationship Id="rId82" Type="http://schemas.openxmlformats.org/officeDocument/2006/relationships/hyperlink" Target="https://web.stanford.edu/~gentzkow/research/text-as-data.pdf" TargetMode="External"/><Relationship Id="rId81" Type="http://schemas.openxmlformats.org/officeDocument/2006/relationships/hyperlink" Target="https://github.com/explosion/spacy-transform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aclweb.org/anthology/P19-1264.pdf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arxiv.org/abs/1907.04307" TargetMode="External"/><Relationship Id="rId269" Type="http://schemas.openxmlformats.org/officeDocument/2006/relationships/hyperlink" Target="https://www.conradweb.org/~jackg/pubs/ICAIL21_Vold_Conrad.pdf" TargetMode="External"/><Relationship Id="rId9" Type="http://schemas.openxmlformats.org/officeDocument/2006/relationships/hyperlink" Target="https://lawecon.ethz.ch/group/scientific-team/marangon.html" TargetMode="External"/><Relationship Id="rId143" Type="http://schemas.openxmlformats.org/officeDocument/2006/relationships/hyperlink" Target="https://datascience.stackexchange.com/questions/37488/doc2vec-how-does-the-inference-step-work-in-pv-dbow" TargetMode="External"/><Relationship Id="rId264" Type="http://schemas.openxmlformats.org/officeDocument/2006/relationships/hyperlink" Target="https://arxiv.org/abs/2004.09456" TargetMode="External"/><Relationship Id="rId142" Type="http://schemas.openxmlformats.org/officeDocument/2006/relationships/hyperlink" Target="https://github.com/samueljamesbell/doc2vec" TargetMode="External"/><Relationship Id="rId263" Type="http://schemas.openxmlformats.org/officeDocument/2006/relationships/hyperlink" Target="https://arxiv.org/abs/2001.08764" TargetMode="External"/><Relationship Id="rId141" Type="http://schemas.openxmlformats.org/officeDocument/2006/relationships/hyperlink" Target="https://medium.com/wisio/a-gentle-introduction-to-doc2vec-db3e8c0cce5e" TargetMode="External"/><Relationship Id="rId262" Type="http://schemas.openxmlformats.org/officeDocument/2006/relationships/hyperlink" Target="https://papers.ssrn.com/sol3/papers.cfm?abstract_id=3525002" TargetMode="External"/><Relationship Id="rId140" Type="http://schemas.openxmlformats.org/officeDocument/2006/relationships/hyperlink" Target="https://arxiv.org/abs/1405.4053" TargetMode="External"/><Relationship Id="rId261" Type="http://schemas.openxmlformats.org/officeDocument/2006/relationships/hyperlink" Target="http://ceur-ws.org/Vol-2764/paper2.pdf" TargetMode="External"/><Relationship Id="rId5" Type="http://schemas.openxmlformats.org/officeDocument/2006/relationships/styles" Target="styles.xml"/><Relationship Id="rId147" Type="http://schemas.openxmlformats.org/officeDocument/2006/relationships/hyperlink" Target="https://tfhub.dev/google/universal-sentence-encoder/4" TargetMode="External"/><Relationship Id="rId268" Type="http://schemas.openxmlformats.org/officeDocument/2006/relationships/hyperlink" Target="https://www.ijcai.org/proceedings/2017/0510.pdf" TargetMode="External"/><Relationship Id="rId6" Type="http://schemas.openxmlformats.org/officeDocument/2006/relationships/hyperlink" Target="https://docs.google.com/document/d/14hFLKAwllLOHD45hS_xtGA3xWirNmcV9Bt0M_PNnxhA/edit?usp=sharing" TargetMode="External"/><Relationship Id="rId146" Type="http://schemas.openxmlformats.org/officeDocument/2006/relationships/hyperlink" Target="https://arxiv.org/abs/1803.11175" TargetMode="External"/><Relationship Id="rId267" Type="http://schemas.openxmlformats.org/officeDocument/2006/relationships/hyperlink" Target="https://truthandtrustonline.com/wp-content/uploads/2020/10/TTO04.pdf" TargetMode="External"/><Relationship Id="rId7" Type="http://schemas.openxmlformats.org/officeDocument/2006/relationships/hyperlink" Target="https://github.com/elliottash/text_econ_2022" TargetMode="External"/><Relationship Id="rId145" Type="http://schemas.openxmlformats.org/officeDocument/2006/relationships/hyperlink" Target="https://arxiv.org/abs/1612.05340" TargetMode="External"/><Relationship Id="rId266" Type="http://schemas.openxmlformats.org/officeDocument/2006/relationships/hyperlink" Target="https://arxiv.org/pdf/2104.03928v1.pdf" TargetMode="External"/><Relationship Id="rId8" Type="http://schemas.openxmlformats.org/officeDocument/2006/relationships/hyperlink" Target="http://elliottash.com/" TargetMode="External"/><Relationship Id="rId144" Type="http://schemas.openxmlformats.org/officeDocument/2006/relationships/hyperlink" Target="https://arxiv.org/abs/1709.03856" TargetMode="External"/><Relationship Id="rId265" Type="http://schemas.openxmlformats.org/officeDocument/2006/relationships/hyperlink" Target="https://arxiv.org/pdf/2012.13985.pdf" TargetMode="External"/><Relationship Id="rId73" Type="http://schemas.openxmlformats.org/officeDocument/2006/relationships/hyperlink" Target="https://www.nltk.org/" TargetMode="External"/><Relationship Id="rId72" Type="http://schemas.openxmlformats.org/officeDocument/2006/relationships/hyperlink" Target="https://www.tensorflow.org/guide/keras/overview" TargetMode="External"/><Relationship Id="rId75" Type="http://schemas.openxmlformats.org/officeDocument/2006/relationships/hyperlink" Target="https://spacy.io/" TargetMode="External"/><Relationship Id="rId74" Type="http://schemas.openxmlformats.org/officeDocument/2006/relationships/hyperlink" Target="https://radimrehurek.com/gensim/" TargetMode="External"/><Relationship Id="rId77" Type="http://schemas.openxmlformats.org/officeDocument/2006/relationships/hyperlink" Target="https://github.com/flairNLP/flair/tree/master/resources/docs" TargetMode="External"/><Relationship Id="rId260" Type="http://schemas.openxmlformats.org/officeDocument/2006/relationships/hyperlink" Target="https://arxiv.org/abs/2011.03020" TargetMode="External"/><Relationship Id="rId76" Type="http://schemas.openxmlformats.org/officeDocument/2006/relationships/hyperlink" Target="https://github.com/flairNLP/flair" TargetMode="External"/><Relationship Id="rId79" Type="http://schemas.openxmlformats.org/officeDocument/2006/relationships/hyperlink" Target="https://allennlp.org/" TargetMode="External"/><Relationship Id="rId78" Type="http://schemas.openxmlformats.org/officeDocument/2006/relationships/hyperlink" Target="https://github.com/huggingface/transformers" TargetMode="External"/><Relationship Id="rId71" Type="http://schemas.openxmlformats.org/officeDocument/2006/relationships/hyperlink" Target="https://scikit-learn.org/stable/" TargetMode="External"/><Relationship Id="rId70" Type="http://schemas.openxmlformats.org/officeDocument/2006/relationships/hyperlink" Target="https://seaborn.pydata.org/" TargetMode="External"/><Relationship Id="rId139" Type="http://schemas.openxmlformats.org/officeDocument/2006/relationships/hyperlink" Target="https://openreview.net/pdf?id=SyK00v5xx" TargetMode="External"/><Relationship Id="rId138" Type="http://schemas.openxmlformats.org/officeDocument/2006/relationships/hyperlink" Target="https://explosion.ai/blog/spacy-pytorch-transformers" TargetMode="External"/><Relationship Id="rId259" Type="http://schemas.openxmlformats.org/officeDocument/2006/relationships/hyperlink" Target="https://papers.ssrn.com/sol3/papers.cfm?abstract_id=3796152" TargetMode="External"/><Relationship Id="rId137" Type="http://schemas.openxmlformats.org/officeDocument/2006/relationships/hyperlink" Target="https://github.com/huggingface/pytorch-transformers" TargetMode="External"/><Relationship Id="rId258" Type="http://schemas.openxmlformats.org/officeDocument/2006/relationships/hyperlink" Target="https://arxiv.org/pdf/2101.11505.pdf" TargetMode="External"/><Relationship Id="rId132" Type="http://schemas.openxmlformats.org/officeDocument/2006/relationships/hyperlink" Target="https://web.stanford.edu/~jurafsky/slp3/19.pdf" TargetMode="External"/><Relationship Id="rId253" Type="http://schemas.openxmlformats.org/officeDocument/2006/relationships/hyperlink" Target="https://arxiv.org/abs/1904.01596" TargetMode="External"/><Relationship Id="rId131" Type="http://schemas.openxmlformats.org/officeDocument/2006/relationships/hyperlink" Target="https://github.com/clir/clearnlp-guidelines/blob/master/md/specifications/dependency_labels.md" TargetMode="External"/><Relationship Id="rId252" Type="http://schemas.openxmlformats.org/officeDocument/2006/relationships/hyperlink" Target="https://arxiv.org/abs/1906.01267" TargetMode="External"/><Relationship Id="rId130" Type="http://schemas.openxmlformats.org/officeDocument/2006/relationships/hyperlink" Target="https://web.stanford.edu/~jurafsky/slp3" TargetMode="External"/><Relationship Id="rId251" Type="http://schemas.openxmlformats.org/officeDocument/2006/relationships/hyperlink" Target="http://wyner.info/research/Papers/WynerPetersJURIX2011.pdf" TargetMode="External"/><Relationship Id="rId250" Type="http://schemas.openxmlformats.org/officeDocument/2006/relationships/hyperlink" Target="https://www.aclweb.org/anthology/D15-1008.pdf" TargetMode="External"/><Relationship Id="rId136" Type="http://schemas.openxmlformats.org/officeDocument/2006/relationships/hyperlink" Target="https://ruder.io/deep-learning-nlp-best-practices/index.html" TargetMode="External"/><Relationship Id="rId257" Type="http://schemas.openxmlformats.org/officeDocument/2006/relationships/hyperlink" Target="http://elliottash.com/wp-content/uploads/2019/03/ash-chen-naidu-2019-03-20.pdf" TargetMode="External"/><Relationship Id="rId135" Type="http://schemas.openxmlformats.org/officeDocument/2006/relationships/hyperlink" Target="https://docs.google.com/document/d/14PWeoTkrnKk9H8_7CfVbdvuoFZ7jYivNTkBX2Hj7qLw/edit#" TargetMode="External"/><Relationship Id="rId256" Type="http://schemas.openxmlformats.org/officeDocument/2006/relationships/hyperlink" Target="http://ssrn.com/abstract=3415393" TargetMode="External"/><Relationship Id="rId134" Type="http://schemas.openxmlformats.org/officeDocument/2006/relationships/hyperlink" Target="https://spacy.io/usage/spacy-101" TargetMode="External"/><Relationship Id="rId255" Type="http://schemas.openxmlformats.org/officeDocument/2006/relationships/hyperlink" Target="http://elliottash.com/wp-content/uploads/2018/09/Mapping_the_geometry_of_law_using_document_embeddings.pdf" TargetMode="External"/><Relationship Id="rId133" Type="http://schemas.openxmlformats.org/officeDocument/2006/relationships/hyperlink" Target="https://verbs.colorado.edu/~mpalmer/projects/ace/EPB-annotation-guidelines.pdf" TargetMode="External"/><Relationship Id="rId254" Type="http://schemas.openxmlformats.org/officeDocument/2006/relationships/hyperlink" Target="https://arxiv.org/pdf/1507.07998.pdf" TargetMode="External"/><Relationship Id="rId62" Type="http://schemas.openxmlformats.org/officeDocument/2006/relationships/hyperlink" Target="https://www.codecademy.com/learn/natural-language-processing" TargetMode="External"/><Relationship Id="rId61" Type="http://schemas.openxmlformats.org/officeDocument/2006/relationships/hyperlink" Target="https://course.fast.ai/index.html" TargetMode="External"/><Relationship Id="rId64" Type="http://schemas.openxmlformats.org/officeDocument/2006/relationships/hyperlink" Target="https://www.fast.ai/2019/07/08/fastai-nlp/" TargetMode="External"/><Relationship Id="rId63" Type="http://schemas.openxmlformats.org/officeDocument/2006/relationships/hyperlink" Target="https://www.nltk.org/book/" TargetMode="External"/><Relationship Id="rId66" Type="http://schemas.openxmlformats.org/officeDocument/2006/relationships/hyperlink" Target="https://cran.r-project.org/web/packages/quanteda/vignettes/quickstart.html" TargetMode="External"/><Relationship Id="rId172" Type="http://schemas.openxmlformats.org/officeDocument/2006/relationships/hyperlink" Target="https://arxiv.org/abs/1910.10683" TargetMode="External"/><Relationship Id="rId65" Type="http://schemas.openxmlformats.org/officeDocument/2006/relationships/hyperlink" Target="https://paperswithcode.com/area/nlp" TargetMode="External"/><Relationship Id="rId171" Type="http://schemas.openxmlformats.org/officeDocument/2006/relationships/hyperlink" Target="https://arxiv.org/abs/1910.13461" TargetMode="External"/><Relationship Id="rId68" Type="http://schemas.openxmlformats.org/officeDocument/2006/relationships/hyperlink" Target="https://course.fast.ai/start_colab.html" TargetMode="External"/><Relationship Id="rId170" Type="http://schemas.openxmlformats.org/officeDocument/2006/relationships/hyperlink" Target="https://github.com/UKPLab/EasyNMT" TargetMode="External"/><Relationship Id="rId67" Type="http://schemas.openxmlformats.org/officeDocument/2006/relationships/hyperlink" Target="https://course.fast.ai/terminal_tutorial.html" TargetMode="External"/><Relationship Id="rId60" Type="http://schemas.openxmlformats.org/officeDocument/2006/relationships/hyperlink" Target="https://www.codecademy.com/learn/machine-learning" TargetMode="External"/><Relationship Id="rId165" Type="http://schemas.openxmlformats.org/officeDocument/2006/relationships/hyperlink" Target="https://github.com/kimiyoung/transformer-xl" TargetMode="External"/><Relationship Id="rId69" Type="http://schemas.openxmlformats.org/officeDocument/2006/relationships/hyperlink" Target="https://www.datacamp.com/community/tutorials/pandas-tutorial-dataframe-python" TargetMode="External"/><Relationship Id="rId164" Type="http://schemas.openxmlformats.org/officeDocument/2006/relationships/hyperlink" Target="https://arxiv.org/abs/1906.08237" TargetMode="External"/><Relationship Id="rId163" Type="http://schemas.openxmlformats.org/officeDocument/2006/relationships/hyperlink" Target="https://colab.research.google.com/github/ak9250/gpt-2-colab/blob/master/GPT_2.ipynb" TargetMode="External"/><Relationship Id="rId162" Type="http://schemas.openxmlformats.org/officeDocument/2006/relationships/hyperlink" Target="https://d4mucfpksywv.cloudfront.net/better-language-models/language_models_are_unsupervised_multitask_learners.pdf" TargetMode="External"/><Relationship Id="rId169" Type="http://schemas.openxmlformats.org/officeDocument/2006/relationships/hyperlink" Target="https://eng.uber.com/pplm/" TargetMode="External"/><Relationship Id="rId168" Type="http://schemas.openxmlformats.org/officeDocument/2006/relationships/hyperlink" Target="https://arxiv.org/abs/1905.12616" TargetMode="External"/><Relationship Id="rId167" Type="http://schemas.openxmlformats.org/officeDocument/2006/relationships/hyperlink" Target="https://github.com/EleutherAI/gpt-neo/" TargetMode="External"/><Relationship Id="rId166" Type="http://schemas.openxmlformats.org/officeDocument/2006/relationships/hyperlink" Target="https://arxiv.org/abs/2005.14165" TargetMode="External"/><Relationship Id="rId51" Type="http://schemas.openxmlformats.org/officeDocument/2006/relationships/hyperlink" Target="https://docs.google.com/document/d/1UkCytHT4ZF-rDoh_buH6xb9mLz4GcGjT1qIu-pEWThI/edit?usp=sharing" TargetMode="External"/><Relationship Id="rId50" Type="http://schemas.openxmlformats.org/officeDocument/2006/relationships/hyperlink" Target="https://web.stanford.edu/~jurafsky/slp3/" TargetMode="External"/><Relationship Id="rId53" Type="http://schemas.openxmlformats.org/officeDocument/2006/relationships/hyperlink" Target="https://numpy.org/devdocs/user/absolute_beginners.html" TargetMode="External"/><Relationship Id="rId52" Type="http://schemas.openxmlformats.org/officeDocument/2006/relationships/hyperlink" Target="https://www.codecademy.com/learn/learn-python-3" TargetMode="External"/><Relationship Id="rId55" Type="http://schemas.openxmlformats.org/officeDocument/2006/relationships/hyperlink" Target="https://github.com/fastai/course-v3/blob/master/nbs/dl1/00_notebook_tutorial.ipynb" TargetMode="External"/><Relationship Id="rId161" Type="http://schemas.openxmlformats.org/officeDocument/2006/relationships/hyperlink" Target="https://medium.com/walmartglobaltech/the-journey-of-open-ai-gpt-models-32d95b7b7fb2" TargetMode="External"/><Relationship Id="rId54" Type="http://schemas.openxmlformats.org/officeDocument/2006/relationships/hyperlink" Target="https://www.learndatasci.com/tutorials/python-pandas-tutorial-complete-introduction-for-beginners/" TargetMode="External"/><Relationship Id="rId160" Type="http://schemas.openxmlformats.org/officeDocument/2006/relationships/hyperlink" Target="https://huggingface.co/transformers/model_summary.html" TargetMode="External"/><Relationship Id="rId57" Type="http://schemas.openxmlformats.org/officeDocument/2006/relationships/hyperlink" Target="https://amitness.com/2020/06/google-colaboratory-tips/" TargetMode="External"/><Relationship Id="rId56" Type="http://schemas.openxmlformats.org/officeDocument/2006/relationships/hyperlink" Target="https://www.cheatography.com/weidadeyue/cheat-sheets/jupyter-notebook/" TargetMode="External"/><Relationship Id="rId159" Type="http://schemas.openxmlformats.org/officeDocument/2006/relationships/hyperlink" Target="http://ceur-ws.org/Vol-2431/paper2.pdf" TargetMode="External"/><Relationship Id="rId59" Type="http://schemas.openxmlformats.org/officeDocument/2006/relationships/hyperlink" Target="https://forums.fast.ai/t/recommended-python-learning-resources/26888" TargetMode="External"/><Relationship Id="rId154" Type="http://schemas.openxmlformats.org/officeDocument/2006/relationships/hyperlink" Target="https://arxiv.org/abs/1810.04805" TargetMode="External"/><Relationship Id="rId275" Type="http://schemas.openxmlformats.org/officeDocument/2006/relationships/hyperlink" Target="https://research.signal-ai.com/assets/RnD_at_the_BBC__and_quotes.pdf" TargetMode="External"/><Relationship Id="rId58" Type="http://schemas.openxmlformats.org/officeDocument/2006/relationships/hyperlink" Target="https://dash.plot.ly/getting-started" TargetMode="External"/><Relationship Id="rId153" Type="http://schemas.openxmlformats.org/officeDocument/2006/relationships/hyperlink" Target="https://arxiv.org/abs/1706.03762" TargetMode="External"/><Relationship Id="rId274" Type="http://schemas.openxmlformats.org/officeDocument/2006/relationships/hyperlink" Target="https://arxiv.org/abs/1905.07856" TargetMode="External"/><Relationship Id="rId152" Type="http://schemas.openxmlformats.org/officeDocument/2006/relationships/hyperlink" Target="https://nostalgebraist.tumblr.com/post/185326092369/the-transformer-explained" TargetMode="External"/><Relationship Id="rId273" Type="http://schemas.openxmlformats.org/officeDocument/2006/relationships/hyperlink" Target="https://www.medrxiv.org/content/10.1101/2021.02.03.21251034v1" TargetMode="External"/><Relationship Id="rId151" Type="http://schemas.openxmlformats.org/officeDocument/2006/relationships/hyperlink" Target="https://ruder.io/nlp-imagenet/" TargetMode="External"/><Relationship Id="rId272" Type="http://schemas.openxmlformats.org/officeDocument/2006/relationships/hyperlink" Target="https://arxiv.org/pdf/2005.00649v1.pdf" TargetMode="External"/><Relationship Id="rId158" Type="http://schemas.openxmlformats.org/officeDocument/2006/relationships/hyperlink" Target="https://www.aclweb.org/anthology/P19-1442.pdf" TargetMode="External"/><Relationship Id="rId157" Type="http://schemas.openxmlformats.org/officeDocument/2006/relationships/hyperlink" Target="https://arxiv.org/pdf/1908.10084.pdf" TargetMode="External"/><Relationship Id="rId156" Type="http://schemas.openxmlformats.org/officeDocument/2006/relationships/hyperlink" Target="https://arxiv.org/abs/2002.12327" TargetMode="External"/><Relationship Id="rId155" Type="http://schemas.openxmlformats.org/officeDocument/2006/relationships/hyperlink" Target="https://jalammar.github.io/illustrated-bert/" TargetMode="External"/><Relationship Id="rId276" Type="http://schemas.openxmlformats.org/officeDocument/2006/relationships/footer" Target="footer1.xml"/><Relationship Id="rId107" Type="http://schemas.openxmlformats.org/officeDocument/2006/relationships/hyperlink" Target="https://www.oreilly.com/learning/introduction-to-local-interpretable-model-agnostic-explanations-lime" TargetMode="External"/><Relationship Id="rId228" Type="http://schemas.openxmlformats.org/officeDocument/2006/relationships/hyperlink" Target="https://papers.ssrn.com/sol3/papers.cfm?abstract_id=3491942" TargetMode="External"/><Relationship Id="rId106" Type="http://schemas.openxmlformats.org/officeDocument/2006/relationships/hyperlink" Target="https://www.cambridge.org/core/journals/political-analysis/article/using-word-order-in-political-text-classification-with-long-shortterm-memory-models/D556D0AE5B1270124BC72EEB74244A80" TargetMode="External"/><Relationship Id="rId227" Type="http://schemas.openxmlformats.org/officeDocument/2006/relationships/hyperlink" Target="https://www.brown.edu/Research/Shapiro/pdfs/politext.pdf" TargetMode="External"/><Relationship Id="rId105" Type="http://schemas.openxmlformats.org/officeDocument/2006/relationships/hyperlink" Target="http://karpathy.github.io/2015/05/21/rnn-effectiveness/" TargetMode="External"/><Relationship Id="rId226" Type="http://schemas.openxmlformats.org/officeDocument/2006/relationships/hyperlink" Target="https://www.dropbox.com/s/akxaigqdqao50f0/Widmer-Ash-Galletta-current.pdf?raw=1" TargetMode="External"/><Relationship Id="rId104" Type="http://schemas.openxmlformats.org/officeDocument/2006/relationships/hyperlink" Target="https://towardsdatascience.com/illustrated-guide-to-lstms-and-gru-s-a-step-by-step-explanation-44e9eb85bf21" TargetMode="External"/><Relationship Id="rId225" Type="http://schemas.openxmlformats.org/officeDocument/2006/relationships/hyperlink" Target="https://elliottash.com/wp-content/uploads/2021/05/Osnabruegge-Ash-Morelli-Merged.pdf" TargetMode="External"/><Relationship Id="rId109" Type="http://schemas.openxmlformats.org/officeDocument/2006/relationships/hyperlink" Target="https://papers.ssrn.com/sol3/papers.cfm?abstract_id=3626025" TargetMode="External"/><Relationship Id="rId108" Type="http://schemas.openxmlformats.org/officeDocument/2006/relationships/hyperlink" Target="http://savvastjortjoglou.com/intrepretable-machine-learning-nfl-combine.html#Permutation-Importance" TargetMode="External"/><Relationship Id="rId229" Type="http://schemas.openxmlformats.org/officeDocument/2006/relationships/hyperlink" Target="https://www.cambridge.org/core/journals/political-analysis/article/classification-accuracy-as-a-substantive-quantity-of-interest-measuring-polarization-in-westminster-systems/45746D999CFCD1CB43E362392D7B2FB4" TargetMode="External"/><Relationship Id="rId220" Type="http://schemas.openxmlformats.org/officeDocument/2006/relationships/hyperlink" Target="https://www.nber.org/papers/w25266" TargetMode="External"/><Relationship Id="rId103" Type="http://schemas.openxmlformats.org/officeDocument/2006/relationships/hyperlink" Target="https://papers.nips.cc/paper/5346-sequence-to-sequence-learning-with-neural-networks.pdf" TargetMode="External"/><Relationship Id="rId224" Type="http://schemas.openxmlformats.org/officeDocument/2006/relationships/hyperlink" Target="https://www.dropbox.com/s/kmzvks5ir8rtu0d/Ash-Morelli-Vannoni-Laws-Growth-Current.pdf?raw=1" TargetMode="External"/><Relationship Id="rId102" Type="http://schemas.openxmlformats.org/officeDocument/2006/relationships/hyperlink" Target="https://arxiv.org/abs/1607.01759" TargetMode="External"/><Relationship Id="rId223" Type="http://schemas.openxmlformats.org/officeDocument/2006/relationships/hyperlink" Target="https://academic.oup.com/qje/article/133/2/801/4582916" TargetMode="External"/><Relationship Id="rId101" Type="http://schemas.openxmlformats.org/officeDocument/2006/relationships/hyperlink" Target="https://papers.nips.cc/paper/4878-understanding-dropout.pdf" TargetMode="External"/><Relationship Id="rId222" Type="http://schemas.openxmlformats.org/officeDocument/2006/relationships/hyperlink" Target="https://www.pnas.org/content/115/18/4607" TargetMode="External"/><Relationship Id="rId100" Type="http://schemas.openxmlformats.org/officeDocument/2006/relationships/hyperlink" Target="https://colah.github.io/posts/2015-08-Backprop/" TargetMode="External"/><Relationship Id="rId221" Type="http://schemas.openxmlformats.org/officeDocument/2006/relationships/hyperlink" Target="http://faculty.tuck.dartmouth.edu/images/uploads/faculty/gordon-phillips/text-based-network-industries-endogenous-product-differentiation.pdf" TargetMode="External"/><Relationship Id="rId217" Type="http://schemas.openxmlformats.org/officeDocument/2006/relationships/hyperlink" Target="https://www.research-collection.ethz.ch/bitstream/handle/20.500.11850/484648/CLE_WP_2021_06.pdf?sequence=1&amp;isAllowed=y" TargetMode="External"/><Relationship Id="rId216" Type="http://schemas.openxmlformats.org/officeDocument/2006/relationships/hyperlink" Target="https://www.dropbox.com/s/qpz64fh8cs6dyg3/coed_draft.pdf?raw=1" TargetMode="External"/><Relationship Id="rId215" Type="http://schemas.openxmlformats.org/officeDocument/2006/relationships/hyperlink" Target="https://papers.ssrn.com/sol3/papers.cfm?abstract_id=3683802" TargetMode="External"/><Relationship Id="rId214" Type="http://schemas.openxmlformats.org/officeDocument/2006/relationships/hyperlink" Target="https://papers.ssrn.com/sol3/papers.cfm?abstract_id=3683802" TargetMode="External"/><Relationship Id="rId219" Type="http://schemas.openxmlformats.org/officeDocument/2006/relationships/hyperlink" Target="https://www.journals.uchicago.edu/doi/full/10.1086/692587" TargetMode="External"/><Relationship Id="rId218" Type="http://schemas.openxmlformats.org/officeDocument/2006/relationships/hyperlink" Target="https://web.stanford.edu/~gentzkow/research/biasmeas.pdf" TargetMode="External"/><Relationship Id="rId213" Type="http://schemas.openxmlformats.org/officeDocument/2006/relationships/hyperlink" Target="https://www.journals.uchicago.edu/doi/full/10.1086/708857" TargetMode="External"/><Relationship Id="rId212" Type="http://schemas.openxmlformats.org/officeDocument/2006/relationships/hyperlink" Target="https://www.barcelonagse.eu/sites/default/files/working_paper_pdfs/1177.pdf" TargetMode="External"/><Relationship Id="rId211" Type="http://schemas.openxmlformats.org/officeDocument/2006/relationships/hyperlink" Target="http://www.policyuncertainty.com/media/EPU_BBD_Mar2016.pdf" TargetMode="External"/><Relationship Id="rId210" Type="http://schemas.openxmlformats.org/officeDocument/2006/relationships/hyperlink" Target="https://www.nber.org/papers/w25430.pdf" TargetMode="External"/><Relationship Id="rId129" Type="http://schemas.openxmlformats.org/officeDocument/2006/relationships/hyperlink" Target="https://www.nltk.org/book/ch08.html" TargetMode="External"/><Relationship Id="rId128" Type="http://schemas.openxmlformats.org/officeDocument/2006/relationships/hyperlink" Target="https://github.com/flairNLP/flair/blob/master/resources/docs/embeddings/ELMO_EMBEDDINGS.md" TargetMode="External"/><Relationship Id="rId249" Type="http://schemas.openxmlformats.org/officeDocument/2006/relationships/hyperlink" Target="https://www.aclweb.org/anthology/N18-1204.pdf" TargetMode="External"/><Relationship Id="rId127" Type="http://schemas.openxmlformats.org/officeDocument/2006/relationships/hyperlink" Target="https://arxiv.org/abs/1802.05365" TargetMode="External"/><Relationship Id="rId248" Type="http://schemas.openxmlformats.org/officeDocument/2006/relationships/hyperlink" Target="http://www.aclweb.org/anthology/P09-1068" TargetMode="External"/><Relationship Id="rId126" Type="http://schemas.openxmlformats.org/officeDocument/2006/relationships/hyperlink" Target="https://github.com/flairNLP/flair/blob/master/resources/docs/TUTORIAL_4_ELMO_BERT_FLAIR_EMBEDDING.md" TargetMode="External"/><Relationship Id="rId247" Type="http://schemas.openxmlformats.org/officeDocument/2006/relationships/hyperlink" Target="https://nlp.stanford.edu/pubs/relms2011.pdf" TargetMode="External"/><Relationship Id="rId121" Type="http://schemas.openxmlformats.org/officeDocument/2006/relationships/hyperlink" Target="https://github.com/commonsense/conceptnet-numberbatch" TargetMode="External"/><Relationship Id="rId242" Type="http://schemas.openxmlformats.org/officeDocument/2006/relationships/hyperlink" Target="https://arxiv.org/pdf/1906.04760.pdf" TargetMode="External"/><Relationship Id="rId120" Type="http://schemas.openxmlformats.org/officeDocument/2006/relationships/hyperlink" Target="https://arxiv.org/abs/1903.05987" TargetMode="External"/><Relationship Id="rId241" Type="http://schemas.openxmlformats.org/officeDocument/2006/relationships/hyperlink" Target="https://juliannyarko.com/wp-content/uploads/other/nyarko_sanga_legal_interpretation.pdf" TargetMode="External"/><Relationship Id="rId240" Type="http://schemas.openxmlformats.org/officeDocument/2006/relationships/hyperlink" Target="https://www.cambridge.org/core/journals/political-analysis/article/word-embeddings-for-the-analysis-of-ideological-placement-in-parliamentary-corpora/017F0CEA9B3DB6E1B94AC36A509A8A7B" TargetMode="External"/><Relationship Id="rId125" Type="http://schemas.openxmlformats.org/officeDocument/2006/relationships/hyperlink" Target="https://arxiv.org/pdf/1606.02820.pdf" TargetMode="External"/><Relationship Id="rId246" Type="http://schemas.openxmlformats.org/officeDocument/2006/relationships/hyperlink" Target="https://academic.oup.com/jeea/article/18/6/3337/5727516?login=true" TargetMode="External"/><Relationship Id="rId124" Type="http://schemas.openxmlformats.org/officeDocument/2006/relationships/hyperlink" Target="https://www.dropbox.com/s/q0t56fhuhoffqzl/200625_Ash-Chen-Ornaghi_FINAL.pdf?raw=1" TargetMode="External"/><Relationship Id="rId245" Type="http://schemas.openxmlformats.org/officeDocument/2006/relationships/hyperlink" Target="https://web.stanford.edu/~mww/webb_jmp.pdf" TargetMode="External"/><Relationship Id="rId123" Type="http://schemas.openxmlformats.org/officeDocument/2006/relationships/hyperlink" Target="https://mimno.infosci.cornell.edu/info3350/readings/antoniak.pdf" TargetMode="External"/><Relationship Id="rId244" Type="http://schemas.openxmlformats.org/officeDocument/2006/relationships/hyperlink" Target="http://elliottash.com/wp-content/uploads/2019/08/Vannoni-Ash-Morelli-Merged.pdf" TargetMode="External"/><Relationship Id="rId122" Type="http://schemas.openxmlformats.org/officeDocument/2006/relationships/hyperlink" Target="https://arxiv.org/pdf/1607.04606.pdf" TargetMode="External"/><Relationship Id="rId243" Type="http://schemas.openxmlformats.org/officeDocument/2006/relationships/hyperlink" Target="https://www.dropbox.com/s/2nsnt86a66u8r1i/Ash-Jacobs-MacLeod-Naidu-Stammbach.pdf?raw=1" TargetMode="External"/><Relationship Id="rId95" Type="http://schemas.openxmlformats.org/officeDocument/2006/relationships/hyperlink" Target="https://stanford.edu/~jgrimmer/SE_Short.pdf" TargetMode="External"/><Relationship Id="rId94" Type="http://schemas.openxmlformats.org/officeDocument/2006/relationships/hyperlink" Target="https://scholar.princeton.edu/sites/default/files/bstewart/files/topicmodelsopenendedexperiments_0.pdf" TargetMode="External"/><Relationship Id="rId97" Type="http://schemas.openxmlformats.org/officeDocument/2006/relationships/hyperlink" Target="https://ruder.io/deep-learning-nlp-best-practices/index.html" TargetMode="External"/><Relationship Id="rId96" Type="http://schemas.openxmlformats.org/officeDocument/2006/relationships/hyperlink" Target="https://developers.google.com/machine-learning/guides/text-classification/" TargetMode="External"/><Relationship Id="rId99" Type="http://schemas.openxmlformats.org/officeDocument/2006/relationships/hyperlink" Target="https://arxiv.org/abs/1803.09820" TargetMode="External"/><Relationship Id="rId98" Type="http://schemas.openxmlformats.org/officeDocument/2006/relationships/hyperlink" Target="https://colab.research.google.com/drive/1XcMJqKcTLjduIqjysRd1jGdRaKdetc3X" TargetMode="External"/><Relationship Id="rId91" Type="http://schemas.openxmlformats.org/officeDocument/2006/relationships/hyperlink" Target="http://brandonrose.org/clustering" TargetMode="External"/><Relationship Id="rId90" Type="http://schemas.openxmlformats.org/officeDocument/2006/relationships/hyperlink" Target="http://citeseerx.ist.psu.edu/viewdoc/download?doi=10.1.1.111.7144&amp;rep=rep1&amp;type=pdf" TargetMode="External"/><Relationship Id="rId93" Type="http://schemas.openxmlformats.org/officeDocument/2006/relationships/hyperlink" Target="http://faculty.washington.edu/jwilker/559/Quinn.pdf" TargetMode="External"/><Relationship Id="rId92" Type="http://schemas.openxmlformats.org/officeDocument/2006/relationships/hyperlink" Target="https://www.machinelearningplus.com/nlp/topic-modeling-gensim-python/" TargetMode="External"/><Relationship Id="rId118" Type="http://schemas.openxmlformats.org/officeDocument/2006/relationships/hyperlink" Target="https://arxiv.org/pdf/1901.09813.pdf" TargetMode="External"/><Relationship Id="rId239" Type="http://schemas.openxmlformats.org/officeDocument/2006/relationships/hyperlink" Target="https://www.nature.com/articles/s41562-020-0924-8" TargetMode="External"/><Relationship Id="rId117" Type="http://schemas.openxmlformats.org/officeDocument/2006/relationships/hyperlink" Target="https://arxiv.org/abs/1601.03764" TargetMode="External"/><Relationship Id="rId238" Type="http://schemas.openxmlformats.org/officeDocument/2006/relationships/hyperlink" Target="https://journals.sagepub.com/doi/pdf/10.1177/2332858420940312" TargetMode="External"/><Relationship Id="rId116" Type="http://schemas.openxmlformats.org/officeDocument/2006/relationships/hyperlink" Target="https://mkusner.github.io/publications/WMD.pdf" TargetMode="External"/><Relationship Id="rId237" Type="http://schemas.openxmlformats.org/officeDocument/2006/relationships/hyperlink" Target="http://www.pnas.org/content/early/2018/03/30/1720347115/tab-figures-data" TargetMode="External"/><Relationship Id="rId115" Type="http://schemas.openxmlformats.org/officeDocument/2006/relationships/hyperlink" Target="http://w4nderlu.st/teaching/word-embeddings" TargetMode="External"/><Relationship Id="rId236" Type="http://schemas.openxmlformats.org/officeDocument/2006/relationships/hyperlink" Target="https://arxiv.org/pdf/1904.03352.pdf" TargetMode="External"/><Relationship Id="rId119" Type="http://schemas.openxmlformats.org/officeDocument/2006/relationships/hyperlink" Target="https://ruder.io/word-embeddings-softmax/" TargetMode="External"/><Relationship Id="rId110" Type="http://schemas.openxmlformats.org/officeDocument/2006/relationships/hyperlink" Target="https://finance.business.uconn.edu/wp-content/uploads/sites/723/2020/01/meursault_language_earnings_announcements.pdf" TargetMode="External"/><Relationship Id="rId231" Type="http://schemas.openxmlformats.org/officeDocument/2006/relationships/hyperlink" Target="http://bit.ly/gennaro-ash-emotions" TargetMode="External"/><Relationship Id="rId230" Type="http://schemas.openxmlformats.org/officeDocument/2006/relationships/hyperlink" Target="https://www.dropbox.com/s/q0t56fhuhoffqzl/200625_Ash-Chen-Ornaghi_FINAL.pdf?raw=1" TargetMode="External"/><Relationship Id="rId114" Type="http://schemas.openxmlformats.org/officeDocument/2006/relationships/hyperlink" Target="https://arxiv.org/pdf/1402.3722.pdf" TargetMode="External"/><Relationship Id="rId235" Type="http://schemas.openxmlformats.org/officeDocument/2006/relationships/hyperlink" Target="http://scholar.google.com/scholar_url?url=https://osf.io/5hc4z/download/%3Fformat%3Dpdf&amp;hl=en&amp;sa=X&amp;d=15059126327028699503&amp;scisig=AAGBfm1Iqk1Qlxgms3En0EfCxKT7U0kUPQ&amp;nossl=1&amp;oi=scholaralrt&amp;hist=o5uDfHMAAAAJ:3575187946198448895:AAGBfm0j-py_zEiokxtBExrZAD91IPAdKQ" TargetMode="External"/><Relationship Id="rId113" Type="http://schemas.openxmlformats.org/officeDocument/2006/relationships/hyperlink" Target="http://arthurspirling.org/documents/embed.pdf" TargetMode="External"/><Relationship Id="rId234" Type="http://schemas.openxmlformats.org/officeDocument/2006/relationships/hyperlink" Target="https://www.dropbox.com/s/3pc66x5t8pwcqwr/The_Geometry_of_Culture.pdf?dl=0" TargetMode="External"/><Relationship Id="rId112" Type="http://schemas.openxmlformats.org/officeDocument/2006/relationships/hyperlink" Target="http://www.devdatalab.org/judicial-bias" TargetMode="External"/><Relationship Id="rId233" Type="http://schemas.openxmlformats.org/officeDocument/2006/relationships/hyperlink" Target="http://papers.nips.cc/paper/6228-man-is-to-computer-programmer-as-woman-is-to-homemaker-debiasing-word-embeddings.pdf" TargetMode="External"/><Relationship Id="rId111" Type="http://schemas.openxmlformats.org/officeDocument/2006/relationships/hyperlink" Target="https://www.aclweb.org/anthology/P14-1105.pdf" TargetMode="External"/><Relationship Id="rId232" Type="http://schemas.openxmlformats.org/officeDocument/2006/relationships/hyperlink" Target="http://opus.bath.ac.uk/55288/4/CaliskanEtAl_authors_full.pdf" TargetMode="External"/><Relationship Id="rId206" Type="http://schemas.openxmlformats.org/officeDocument/2006/relationships/hyperlink" Target="https://link.springer.com/article/10.1007/s10506-014-9160-8" TargetMode="External"/><Relationship Id="rId205" Type="http://schemas.openxmlformats.org/officeDocument/2006/relationships/hyperlink" Target="https://arxiv.org/pdf/1802.02163.pdf" TargetMode="External"/><Relationship Id="rId204" Type="http://schemas.openxmlformats.org/officeDocument/2006/relationships/hyperlink" Target="https://arxiv.org/pdf/1810.00956.pdf" TargetMode="External"/><Relationship Id="rId203" Type="http://schemas.openxmlformats.org/officeDocument/2006/relationships/hyperlink" Target="https://arxiv.org/pdf/2005.00649v1.pdf" TargetMode="External"/><Relationship Id="rId209" Type="http://schemas.openxmlformats.org/officeDocument/2006/relationships/hyperlink" Target="https://www.aclweb.org/anthology/Q13-1028.pdf" TargetMode="External"/><Relationship Id="rId208" Type="http://schemas.openxmlformats.org/officeDocument/2006/relationships/hyperlink" Target="https://papers.ssrn.com/sol3/papers.cfm?abstract_id=3062061" TargetMode="External"/><Relationship Id="rId207" Type="http://schemas.openxmlformats.org/officeDocument/2006/relationships/hyperlink" Target="https://papers.ssrn.com/sol3/papers.cfm?abstract_id=3602098" TargetMode="External"/><Relationship Id="rId202" Type="http://schemas.openxmlformats.org/officeDocument/2006/relationships/hyperlink" Target="https://arxiv.org/abs/2004.12158" TargetMode="External"/><Relationship Id="rId201" Type="http://schemas.openxmlformats.org/officeDocument/2006/relationships/hyperlink" Target="http://nlpprogress.com/english/question_answering.html" TargetMode="External"/><Relationship Id="rId200" Type="http://schemas.openxmlformats.org/officeDocument/2006/relationships/hyperlink" Target="https://medium.com/@patonw/question-answering-with-pytorch-transformers-part-1-8736196bf2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