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182BB1C" w:rsidP="27DDFD86" w:rsidRDefault="0182BB1C" w14:paraId="0BCF3AB3" w14:textId="16CB9BD2">
      <w:pPr>
        <w:jc w:val="center"/>
        <w:rPr>
          <w:b w:val="1"/>
          <w:bCs w:val="1"/>
          <w:sz w:val="36"/>
          <w:szCs w:val="36"/>
          <w:u w:val="single"/>
        </w:rPr>
      </w:pPr>
      <w:r w:rsidRPr="27DDFD86" w:rsidR="0182BB1C">
        <w:rPr>
          <w:b w:val="1"/>
          <w:bCs w:val="1"/>
          <w:sz w:val="36"/>
          <w:szCs w:val="36"/>
          <w:u w:val="single"/>
        </w:rPr>
        <w:t>Rétroplanning</w:t>
      </w:r>
      <w:r w:rsidRPr="27DDFD86" w:rsidR="0182BB1C">
        <w:rPr>
          <w:b w:val="1"/>
          <w:bCs w:val="1"/>
          <w:sz w:val="36"/>
          <w:szCs w:val="36"/>
          <w:u w:val="single"/>
        </w:rPr>
        <w:t xml:space="preserve"> CRM1</w:t>
      </w:r>
    </w:p>
    <w:p w:rsidR="0182BB1C" w:rsidP="27DDFD86" w:rsidRDefault="0182BB1C" w14:paraId="4148B76E" w14:textId="3493FBC4">
      <w:pPr>
        <w:pStyle w:val="Normal"/>
        <w:jc w:val="center"/>
        <w:rPr>
          <w:b w:val="1"/>
          <w:bCs w:val="1"/>
          <w:sz w:val="28"/>
          <w:szCs w:val="28"/>
        </w:rPr>
      </w:pPr>
      <w:r w:rsidRPr="27DDFD86" w:rsidR="0182BB1C">
        <w:rPr>
          <w:b w:val="1"/>
          <w:bCs w:val="1"/>
          <w:sz w:val="28"/>
          <w:szCs w:val="28"/>
        </w:rPr>
        <w:t>Temps</w:t>
      </w:r>
      <w:r w:rsidRPr="27DDFD86" w:rsidR="0182BB1C">
        <w:rPr>
          <w:b w:val="1"/>
          <w:bCs w:val="1"/>
          <w:sz w:val="28"/>
          <w:szCs w:val="28"/>
        </w:rPr>
        <w:t xml:space="preserve"> </w:t>
      </w:r>
      <w:r w:rsidRPr="27DDFD86" w:rsidR="0182BB1C">
        <w:rPr>
          <w:b w:val="1"/>
          <w:bCs w:val="1"/>
          <w:sz w:val="28"/>
          <w:szCs w:val="28"/>
        </w:rPr>
        <w:t>tot</w:t>
      </w:r>
      <w:r w:rsidRPr="27DDFD86" w:rsidR="0182BB1C">
        <w:rPr>
          <w:b w:val="1"/>
          <w:bCs w:val="1"/>
          <w:sz w:val="28"/>
          <w:szCs w:val="28"/>
        </w:rPr>
        <w:t>al :</w:t>
      </w:r>
      <w:r w:rsidRPr="27DDFD86" w:rsidR="0182BB1C">
        <w:rPr>
          <w:b w:val="1"/>
          <w:bCs w:val="1"/>
          <w:sz w:val="28"/>
          <w:szCs w:val="28"/>
        </w:rPr>
        <w:t xml:space="preserve"> </w:t>
      </w:r>
      <w:r w:rsidRPr="27DDFD86" w:rsidR="0182BB1C">
        <w:rPr>
          <w:b w:val="1"/>
          <w:bCs w:val="1"/>
          <w:sz w:val="28"/>
          <w:szCs w:val="28"/>
        </w:rPr>
        <w:t xml:space="preserve">4 </w:t>
      </w:r>
      <w:r w:rsidRPr="27DDFD86" w:rsidR="0182BB1C">
        <w:rPr>
          <w:b w:val="1"/>
          <w:bCs w:val="1"/>
          <w:sz w:val="28"/>
          <w:szCs w:val="28"/>
        </w:rPr>
        <w:t>moi</w:t>
      </w:r>
      <w:r w:rsidRPr="27DDFD86" w:rsidR="0182BB1C">
        <w:rPr>
          <w:b w:val="1"/>
          <w:bCs w:val="1"/>
          <w:sz w:val="28"/>
          <w:szCs w:val="28"/>
        </w:rPr>
        <w:t>s</w:t>
      </w:r>
      <w:r w:rsidRPr="27DDFD86" w:rsidR="0182BB1C">
        <w:rPr>
          <w:b w:val="1"/>
          <w:bCs w:val="1"/>
          <w:sz w:val="28"/>
          <w:szCs w:val="28"/>
        </w:rPr>
        <w:t xml:space="preserve"> </w:t>
      </w:r>
      <w:r w:rsidRPr="27DDFD86" w:rsidR="0182BB1C">
        <w:rPr>
          <w:b w:val="1"/>
          <w:bCs w:val="1"/>
          <w:sz w:val="28"/>
          <w:szCs w:val="28"/>
        </w:rPr>
        <w:t>m</w:t>
      </w:r>
      <w:r w:rsidRPr="27DDFD86" w:rsidR="0182BB1C">
        <w:rPr>
          <w:b w:val="1"/>
          <w:bCs w:val="1"/>
          <w:sz w:val="28"/>
          <w:szCs w:val="28"/>
        </w:rPr>
        <w:t>oins</w:t>
      </w:r>
      <w:r w:rsidRPr="27DDFD86" w:rsidR="0182BB1C">
        <w:rPr>
          <w:b w:val="1"/>
          <w:bCs w:val="1"/>
          <w:sz w:val="28"/>
          <w:szCs w:val="28"/>
        </w:rPr>
        <w:t xml:space="preserve"> 2 </w:t>
      </w:r>
      <w:r w:rsidRPr="27DDFD86" w:rsidR="0182BB1C">
        <w:rPr>
          <w:b w:val="1"/>
          <w:bCs w:val="1"/>
          <w:sz w:val="28"/>
          <w:szCs w:val="28"/>
        </w:rPr>
        <w:t>s</w:t>
      </w:r>
      <w:r w:rsidRPr="27DDFD86" w:rsidR="0182BB1C">
        <w:rPr>
          <w:b w:val="1"/>
          <w:bCs w:val="1"/>
          <w:sz w:val="28"/>
          <w:szCs w:val="28"/>
        </w:rPr>
        <w:t>emaines</w:t>
      </w:r>
    </w:p>
    <w:p w:rsidR="27DDFD86" w:rsidP="27DDFD86" w:rsidRDefault="27DDFD86" w14:paraId="77AF9359" w14:textId="1BBFBF46">
      <w:pPr>
        <w:pStyle w:val="Normal"/>
        <w:jc w:val="center"/>
        <w:rPr>
          <w:b w:val="1"/>
          <w:bCs w:val="1"/>
          <w:sz w:val="28"/>
          <w:szCs w:val="28"/>
        </w:rPr>
      </w:pPr>
    </w:p>
    <w:p w:rsidR="27DDFD86" w:rsidP="27DDFD86" w:rsidRDefault="27DDFD86" w14:paraId="18BC403E" w14:textId="2E1E9217">
      <w:pPr>
        <w:pStyle w:val="Normal"/>
        <w:jc w:val="center"/>
        <w:rPr>
          <w:b w:val="1"/>
          <w:bCs w:val="1"/>
          <w:sz w:val="28"/>
          <w:szCs w:val="28"/>
        </w:rPr>
      </w:pPr>
    </w:p>
    <w:p w:rsidR="0F9C6D52" w:rsidP="27DDFD86" w:rsidRDefault="0F9C6D52" w14:paraId="6E8A4C91" w14:textId="2556CEDA">
      <w:pPr>
        <w:pStyle w:val="Normal"/>
        <w:jc w:val="center"/>
        <w:rPr>
          <w:b w:val="1"/>
          <w:bCs w:val="1"/>
          <w:sz w:val="28"/>
          <w:szCs w:val="28"/>
        </w:rPr>
      </w:pPr>
      <w:r w:rsidR="0F9C6D52">
        <w:drawing>
          <wp:inline wp14:editId="2551DA51" wp14:anchorId="0311EE87">
            <wp:extent cx="5800725" cy="3905250"/>
            <wp:effectExtent l="0" t="0" r="0" b="0"/>
            <wp:docPr id="1287113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21351fb5364b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DDC55" w:rsidRDefault="24BDDC55" w14:paraId="462A30E4" w14:textId="61F2986D">
      <w:r w:rsidR="24BDDC55">
        <w:rPr/>
        <w:t xml:space="preserve">Le Kick-Off du </w:t>
      </w:r>
      <w:r w:rsidR="24BDDC55">
        <w:rPr/>
        <w:t>projet</w:t>
      </w:r>
      <w:r w:rsidR="24BDDC55">
        <w:rPr/>
        <w:t xml:space="preserve"> aura lieu </w:t>
      </w:r>
      <w:r w:rsidR="24BDDC55">
        <w:rPr/>
        <w:t>lors</w:t>
      </w:r>
      <w:r w:rsidR="24BDDC55">
        <w:rPr/>
        <w:t xml:space="preserve"> du </w:t>
      </w:r>
      <w:r w:rsidR="24BDDC55">
        <w:rPr/>
        <w:t>comité</w:t>
      </w:r>
      <w:r w:rsidR="24BDDC55">
        <w:rPr/>
        <w:t xml:space="preserve"> de pilotage</w:t>
      </w:r>
      <w:r w:rsidR="1AEF7BD7">
        <w:rPr/>
        <w:t xml:space="preserve"> du </w:t>
      </w:r>
      <w:r w:rsidR="1AEF7BD7">
        <w:rPr/>
        <w:t>mois</w:t>
      </w:r>
      <w:r w:rsidR="1AEF7BD7">
        <w:rPr/>
        <w:t xml:space="preserve"> de </w:t>
      </w:r>
      <w:r w:rsidR="1AEF7BD7">
        <w:rPr/>
        <w:t>septembre</w:t>
      </w:r>
      <w:r w:rsidR="1AEF7BD7">
        <w:rPr/>
        <w:t>.</w:t>
      </w:r>
    </w:p>
    <w:p w:rsidR="6E169639" w:rsidP="27DDFD86" w:rsidRDefault="6E169639" w14:paraId="28B4DD76" w14:textId="1DAFD41C">
      <w:pPr>
        <w:pStyle w:val="Normal"/>
      </w:pPr>
      <w:r w:rsidR="6E169639">
        <w:rPr/>
        <w:t>Planning :</w:t>
      </w:r>
      <w:r w:rsidR="6E169639">
        <w:rPr/>
        <w:t xml:space="preserve"> </w:t>
      </w:r>
      <w:r w:rsidR="6E169639">
        <w:rPr/>
        <w:t>granularité</w:t>
      </w:r>
      <w:r w:rsidR="6E169639">
        <w:rPr/>
        <w:t xml:space="preserve"> </w:t>
      </w:r>
      <w:r w:rsidR="6E169639">
        <w:rPr/>
        <w:t>hebdomadaire</w:t>
      </w:r>
      <w:r w:rsidR="6E169639">
        <w:rPr/>
        <w:t xml:space="preserve">. </w:t>
      </w:r>
    </w:p>
    <w:p xmlns:wp14="http://schemas.microsoft.com/office/word/2010/wordml" w:rsidP="27DDFD86" wp14:paraId="2C078E63" wp14:textId="6AD15133">
      <w:pPr>
        <w:rPr>
          <w:sz w:val="24"/>
          <w:szCs w:val="24"/>
        </w:rPr>
      </w:pPr>
      <w:r w:rsidRPr="27DDFD86" w:rsidR="5DA99400">
        <w:rPr>
          <w:sz w:val="24"/>
          <w:szCs w:val="24"/>
        </w:rPr>
        <w:t xml:space="preserve">Les CRMS </w:t>
      </w:r>
      <w:r w:rsidRPr="27DDFD86" w:rsidR="5DA99400">
        <w:rPr>
          <w:sz w:val="24"/>
          <w:szCs w:val="24"/>
        </w:rPr>
        <w:t>sont</w:t>
      </w:r>
      <w:r w:rsidRPr="27DDFD86" w:rsidR="5DA99400">
        <w:rPr>
          <w:sz w:val="24"/>
          <w:szCs w:val="24"/>
        </w:rPr>
        <w:t xml:space="preserve"> </w:t>
      </w:r>
      <w:r w:rsidRPr="27DDFD86" w:rsidR="5DA99400">
        <w:rPr>
          <w:sz w:val="24"/>
          <w:szCs w:val="24"/>
        </w:rPr>
        <w:t>juges</w:t>
      </w:r>
      <w:r w:rsidRPr="27DDFD86" w:rsidR="5DA99400">
        <w:rPr>
          <w:sz w:val="24"/>
          <w:szCs w:val="24"/>
        </w:rPr>
        <w:t xml:space="preserve"> et partis</w:t>
      </w:r>
    </w:p>
    <w:p w:rsidR="5DA99400" w:rsidP="27DDFD86" w:rsidRDefault="5DA99400" w14:paraId="516A2CFE" w14:textId="1B44E823">
      <w:pPr>
        <w:pStyle w:val="Normal"/>
        <w:rPr>
          <w:sz w:val="24"/>
          <w:szCs w:val="24"/>
        </w:rPr>
      </w:pPr>
      <w:r w:rsidRPr="27DDFD86" w:rsidR="5DA99400">
        <w:rPr>
          <w:sz w:val="24"/>
          <w:szCs w:val="24"/>
        </w:rPr>
        <w:t xml:space="preserve">Nous </w:t>
      </w:r>
      <w:r w:rsidRPr="27DDFD86" w:rsidR="5DA99400">
        <w:rPr>
          <w:sz w:val="24"/>
          <w:szCs w:val="24"/>
        </w:rPr>
        <w:t>proposons</w:t>
      </w:r>
      <w:r w:rsidRPr="27DDFD86" w:rsidR="5DA99400">
        <w:rPr>
          <w:sz w:val="24"/>
          <w:szCs w:val="24"/>
        </w:rPr>
        <w:t xml:space="preserve"> les solutions et </w:t>
      </w:r>
      <w:r w:rsidRPr="27DDFD86" w:rsidR="5DA99400">
        <w:rPr>
          <w:sz w:val="24"/>
          <w:szCs w:val="24"/>
        </w:rPr>
        <w:t>évaluer</w:t>
      </w:r>
      <w:r w:rsidRPr="27DDFD86" w:rsidR="5DA99400">
        <w:rPr>
          <w:sz w:val="24"/>
          <w:szCs w:val="24"/>
        </w:rPr>
        <w:t xml:space="preserve"> </w:t>
      </w:r>
      <w:r w:rsidRPr="27DDFD86" w:rsidR="5DA99400">
        <w:rPr>
          <w:sz w:val="24"/>
          <w:szCs w:val="24"/>
        </w:rPr>
        <w:t>l’état</w:t>
      </w:r>
      <w:r w:rsidRPr="27DDFD86" w:rsidR="5DA99400">
        <w:rPr>
          <w:sz w:val="24"/>
          <w:szCs w:val="24"/>
        </w:rPr>
        <w:t xml:space="preserve"> des </w:t>
      </w:r>
      <w:r w:rsidRPr="27DDFD86" w:rsidR="5DA99400">
        <w:rPr>
          <w:sz w:val="24"/>
          <w:szCs w:val="24"/>
        </w:rPr>
        <w:t>livrables</w:t>
      </w:r>
    </w:p>
    <w:p w:rsidR="5DA99400" w:rsidP="27DDFD86" w:rsidRDefault="5DA99400" w14:paraId="3D15B667" w14:textId="12DAF1FC">
      <w:pPr>
        <w:pStyle w:val="Normal"/>
        <w:rPr>
          <w:sz w:val="24"/>
          <w:szCs w:val="24"/>
        </w:rPr>
      </w:pPr>
      <w:r w:rsidRPr="27DDFD86" w:rsidR="5DA99400">
        <w:rPr>
          <w:sz w:val="24"/>
          <w:szCs w:val="24"/>
        </w:rPr>
        <w:t>Etapes</w:t>
      </w:r>
      <w:r w:rsidRPr="27DDFD86" w:rsidR="5DA99400">
        <w:rPr>
          <w:sz w:val="24"/>
          <w:szCs w:val="24"/>
        </w:rPr>
        <w:t xml:space="preserve"> du </w:t>
      </w:r>
      <w:r w:rsidRPr="27DDFD86" w:rsidR="5DA99400">
        <w:rPr>
          <w:sz w:val="24"/>
          <w:szCs w:val="24"/>
        </w:rPr>
        <w:t>projet</w:t>
      </w:r>
      <w:r w:rsidRPr="27DDFD86" w:rsidR="5DA99400">
        <w:rPr>
          <w:sz w:val="24"/>
          <w:szCs w:val="24"/>
        </w:rPr>
        <w:t xml:space="preserve"> : </w:t>
      </w:r>
    </w:p>
    <w:p w:rsidR="5DA99400" w:rsidP="27DDFD86" w:rsidRDefault="5DA99400" w14:paraId="1AE6EC20" w14:textId="3F073F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5DA99400">
        <w:rPr>
          <w:sz w:val="24"/>
          <w:szCs w:val="24"/>
        </w:rPr>
        <w:t>Définition</w:t>
      </w:r>
      <w:r w:rsidRPr="27DDFD86" w:rsidR="5DA99400">
        <w:rPr>
          <w:sz w:val="24"/>
          <w:szCs w:val="24"/>
        </w:rPr>
        <w:t xml:space="preserve"> des </w:t>
      </w:r>
      <w:r w:rsidRPr="27DDFD86" w:rsidR="5DA99400">
        <w:rPr>
          <w:sz w:val="24"/>
          <w:szCs w:val="24"/>
        </w:rPr>
        <w:t>besoins</w:t>
      </w:r>
      <w:r w:rsidRPr="27DDFD86" w:rsidR="5DA99400">
        <w:rPr>
          <w:sz w:val="24"/>
          <w:szCs w:val="24"/>
        </w:rPr>
        <w:t xml:space="preserve"> / Business requirements definition</w:t>
      </w:r>
    </w:p>
    <w:p w:rsidR="00B555AE" w:rsidP="27DDFD86" w:rsidRDefault="00B555AE" w14:paraId="18206EAA" w14:textId="5193BD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00B555AE">
        <w:rPr>
          <w:sz w:val="24"/>
          <w:szCs w:val="24"/>
        </w:rPr>
        <w:t>Chiffrage</w:t>
      </w:r>
      <w:r w:rsidRPr="27DDFD86" w:rsidR="00B555AE">
        <w:rPr>
          <w:sz w:val="24"/>
          <w:szCs w:val="24"/>
        </w:rPr>
        <w:t xml:space="preserve"> / Quote (</w:t>
      </w:r>
      <w:r w:rsidRPr="27DDFD86" w:rsidR="00B555AE">
        <w:rPr>
          <w:sz w:val="24"/>
          <w:szCs w:val="24"/>
        </w:rPr>
        <w:t>ressources</w:t>
      </w:r>
      <w:r w:rsidRPr="27DDFD86" w:rsidR="00B555AE">
        <w:rPr>
          <w:sz w:val="24"/>
          <w:szCs w:val="24"/>
        </w:rPr>
        <w:t xml:space="preserve"> </w:t>
      </w:r>
      <w:r w:rsidRPr="27DDFD86" w:rsidR="00B555AE">
        <w:rPr>
          <w:sz w:val="24"/>
          <w:szCs w:val="24"/>
        </w:rPr>
        <w:t>humaines</w:t>
      </w:r>
      <w:r w:rsidRPr="27DDFD86" w:rsidR="00B555AE">
        <w:rPr>
          <w:sz w:val="24"/>
          <w:szCs w:val="24"/>
        </w:rPr>
        <w:t>/</w:t>
      </w:r>
      <w:r w:rsidRPr="27DDFD86" w:rsidR="00B555AE">
        <w:rPr>
          <w:sz w:val="24"/>
          <w:szCs w:val="24"/>
        </w:rPr>
        <w:t>coût</w:t>
      </w:r>
      <w:r w:rsidRPr="27DDFD86" w:rsidR="00B555AE">
        <w:rPr>
          <w:sz w:val="24"/>
          <w:szCs w:val="24"/>
        </w:rPr>
        <w:t xml:space="preserve"> </w:t>
      </w:r>
      <w:r w:rsidRPr="27DDFD86" w:rsidR="00B555AE">
        <w:rPr>
          <w:sz w:val="24"/>
          <w:szCs w:val="24"/>
        </w:rPr>
        <w:t>logiciel</w:t>
      </w:r>
      <w:r w:rsidRPr="27DDFD86" w:rsidR="00B555AE">
        <w:rPr>
          <w:sz w:val="24"/>
          <w:szCs w:val="24"/>
        </w:rPr>
        <w:t>) - Best effort</w:t>
      </w:r>
    </w:p>
    <w:p w:rsidR="583EF3ED" w:rsidP="27DDFD86" w:rsidRDefault="583EF3ED" w14:paraId="548C894E" w14:textId="7A2B86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583EF3ED">
        <w:rPr>
          <w:sz w:val="24"/>
          <w:szCs w:val="24"/>
        </w:rPr>
        <w:t>Revue des exigences / Business requirements analysis (pas pour CRM)</w:t>
      </w:r>
    </w:p>
    <w:p w:rsidR="051F9DD2" w:rsidP="27DDFD86" w:rsidRDefault="051F9DD2" w14:paraId="0D3A801C" w14:textId="4B63EA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051F9DD2">
        <w:rPr>
          <w:sz w:val="24"/>
          <w:szCs w:val="24"/>
        </w:rPr>
        <w:t>Rédaction</w:t>
      </w:r>
      <w:r w:rsidRPr="27DDFD86" w:rsidR="051F9DD2">
        <w:rPr>
          <w:sz w:val="24"/>
          <w:szCs w:val="24"/>
        </w:rPr>
        <w:t xml:space="preserve"> du cahier des charges</w:t>
      </w:r>
    </w:p>
    <w:p w:rsidR="0B685376" w:rsidP="27DDFD86" w:rsidRDefault="0B685376" w14:paraId="462DC8F7" w14:textId="26B224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0B685376">
        <w:rPr>
          <w:sz w:val="24"/>
          <w:szCs w:val="24"/>
        </w:rPr>
        <w:t xml:space="preserve">Gestion des risques /Matrice des </w:t>
      </w:r>
      <w:r w:rsidRPr="27DDFD86" w:rsidR="0B685376">
        <w:rPr>
          <w:sz w:val="24"/>
          <w:szCs w:val="24"/>
        </w:rPr>
        <w:t>risques</w:t>
      </w:r>
      <w:r w:rsidRPr="27DDFD86" w:rsidR="0B685376">
        <w:rPr>
          <w:sz w:val="24"/>
          <w:szCs w:val="24"/>
        </w:rPr>
        <w:t xml:space="preserve"> (mise à jour)</w:t>
      </w:r>
    </w:p>
    <w:p w:rsidR="0B685376" w:rsidP="27DDFD86" w:rsidRDefault="0B685376" w14:paraId="399CFD18" w14:textId="393B2E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0B685376">
        <w:rPr>
          <w:sz w:val="24"/>
          <w:szCs w:val="24"/>
        </w:rPr>
        <w:t xml:space="preserve">Plan de </w:t>
      </w:r>
      <w:r w:rsidRPr="27DDFD86" w:rsidR="0B685376">
        <w:rPr>
          <w:sz w:val="24"/>
          <w:szCs w:val="24"/>
        </w:rPr>
        <w:t>sécu</w:t>
      </w:r>
      <w:r w:rsidRPr="27DDFD86" w:rsidR="0B685376">
        <w:rPr>
          <w:sz w:val="24"/>
          <w:szCs w:val="24"/>
        </w:rPr>
        <w:t>rité</w:t>
      </w:r>
    </w:p>
    <w:p w:rsidR="72E0BCCE" w:rsidP="27DDFD86" w:rsidRDefault="72E0BCCE" w14:paraId="1CB470F4" w14:textId="56FD180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72E0BCCE">
        <w:rPr>
          <w:sz w:val="24"/>
          <w:szCs w:val="24"/>
        </w:rPr>
        <w:t>Migration</w:t>
      </w:r>
      <w:r w:rsidRPr="27DDFD86" w:rsidR="52332F67">
        <w:rPr>
          <w:sz w:val="24"/>
          <w:szCs w:val="24"/>
        </w:rPr>
        <w:t xml:space="preserve"> des </w:t>
      </w:r>
      <w:r w:rsidRPr="27DDFD86" w:rsidR="52332F67">
        <w:rPr>
          <w:sz w:val="24"/>
          <w:szCs w:val="24"/>
        </w:rPr>
        <w:t>données</w:t>
      </w:r>
    </w:p>
    <w:p w:rsidR="5AF3AF8D" w:rsidP="27DDFD86" w:rsidRDefault="5AF3AF8D" w14:paraId="65148C95" w14:textId="581EE7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7DDFD86" w:rsidR="5AF3AF8D">
        <w:rPr>
          <w:sz w:val="24"/>
          <w:szCs w:val="24"/>
        </w:rPr>
        <w:t>Définition</w:t>
      </w:r>
      <w:r w:rsidRPr="27DDFD86" w:rsidR="5AF3AF8D">
        <w:rPr>
          <w:sz w:val="24"/>
          <w:szCs w:val="24"/>
        </w:rPr>
        <w:t xml:space="preserve"> de </w:t>
      </w:r>
      <w:r w:rsidRPr="27DDFD86" w:rsidR="5AF3AF8D">
        <w:rPr>
          <w:sz w:val="24"/>
          <w:szCs w:val="24"/>
        </w:rPr>
        <w:t>l’organigramme</w:t>
      </w:r>
      <w:r w:rsidRPr="27DDFD86" w:rsidR="5AF3AF8D">
        <w:rPr>
          <w:sz w:val="24"/>
          <w:szCs w:val="24"/>
        </w:rPr>
        <w:t xml:space="preserve"> non-</w:t>
      </w:r>
      <w:r w:rsidRPr="27DDFD86" w:rsidR="5AF3AF8D">
        <w:rPr>
          <w:sz w:val="24"/>
          <w:szCs w:val="24"/>
        </w:rPr>
        <w:t>nominatif</w:t>
      </w:r>
      <w:r w:rsidRPr="27DDFD86" w:rsidR="5AF3AF8D">
        <w:rPr>
          <w:sz w:val="24"/>
          <w:szCs w:val="24"/>
        </w:rPr>
        <w:t xml:space="preserve"> et nominatif.</w:t>
      </w:r>
    </w:p>
    <w:p w:rsidR="27DDFD86" w:rsidP="27DDFD86" w:rsidRDefault="27DDFD86" w14:paraId="1FC45499" w14:textId="1F0FE817">
      <w:pPr>
        <w:pStyle w:val="Normal"/>
        <w:rPr>
          <w:sz w:val="24"/>
          <w:szCs w:val="24"/>
        </w:rPr>
      </w:pPr>
    </w:p>
    <w:p w:rsidR="051F9DD2" w:rsidP="27DDFD86" w:rsidRDefault="051F9DD2" w14:paraId="10691480" w14:textId="46E344D8">
      <w:pPr>
        <w:pStyle w:val="Normal"/>
        <w:jc w:val="both"/>
        <w:rPr>
          <w:sz w:val="24"/>
          <w:szCs w:val="24"/>
        </w:rPr>
      </w:pPr>
      <w:r w:rsidRPr="27DDFD86" w:rsidR="051F9DD2">
        <w:rPr>
          <w:sz w:val="24"/>
          <w:szCs w:val="24"/>
        </w:rPr>
        <w:t>Milestones:</w:t>
      </w:r>
    </w:p>
    <w:p w:rsidR="7184EADC" w:rsidP="27DDFD86" w:rsidRDefault="7184EADC" w14:paraId="014544C3" w14:textId="09E3C4FE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27DDFD86" w:rsidR="7184EADC">
        <w:rPr>
          <w:b w:val="1"/>
          <w:bCs w:val="1"/>
          <w:sz w:val="24"/>
          <w:szCs w:val="24"/>
        </w:rPr>
        <w:t xml:space="preserve">Go/No </w:t>
      </w:r>
      <w:r w:rsidRPr="27DDFD86" w:rsidR="7184EADC">
        <w:rPr>
          <w:b w:val="1"/>
          <w:bCs w:val="1"/>
          <w:sz w:val="24"/>
          <w:szCs w:val="24"/>
        </w:rPr>
        <w:t>Go!</w:t>
      </w:r>
      <w:r w:rsidRPr="27DDFD86" w:rsidR="7184EADC">
        <w:rPr>
          <w:sz w:val="24"/>
          <w:szCs w:val="24"/>
        </w:rPr>
        <w:t xml:space="preserve"> (</w:t>
      </w:r>
      <w:r w:rsidRPr="27DDFD86" w:rsidR="7184EADC">
        <w:rPr>
          <w:sz w:val="24"/>
          <w:szCs w:val="24"/>
        </w:rPr>
        <w:t>essentiellement</w:t>
      </w:r>
      <w:r w:rsidRPr="27DDFD86" w:rsidR="7184EADC">
        <w:rPr>
          <w:sz w:val="24"/>
          <w:szCs w:val="24"/>
        </w:rPr>
        <w:t xml:space="preserve"> </w:t>
      </w:r>
      <w:r w:rsidRPr="27DDFD86" w:rsidR="7184EADC">
        <w:rPr>
          <w:sz w:val="24"/>
          <w:szCs w:val="24"/>
        </w:rPr>
        <w:t>basé</w:t>
      </w:r>
      <w:r w:rsidRPr="27DDFD86" w:rsidR="7184EADC">
        <w:rPr>
          <w:sz w:val="24"/>
          <w:szCs w:val="24"/>
        </w:rPr>
        <w:t xml:space="preserve"> sur </w:t>
      </w:r>
      <w:r w:rsidRPr="27DDFD86" w:rsidR="7184EADC">
        <w:rPr>
          <w:sz w:val="24"/>
          <w:szCs w:val="24"/>
        </w:rPr>
        <w:t>l’analyse</w:t>
      </w:r>
      <w:r w:rsidRPr="27DDFD86" w:rsidR="7184EADC">
        <w:rPr>
          <w:sz w:val="24"/>
          <w:szCs w:val="24"/>
        </w:rPr>
        <w:t xml:space="preserve"> des </w:t>
      </w:r>
      <w:r w:rsidRPr="27DDFD86" w:rsidR="7184EADC">
        <w:rPr>
          <w:sz w:val="24"/>
          <w:szCs w:val="24"/>
        </w:rPr>
        <w:t>risques</w:t>
      </w:r>
      <w:r w:rsidRPr="27DDFD86" w:rsidR="7184EADC">
        <w:rPr>
          <w:sz w:val="24"/>
          <w:szCs w:val="24"/>
        </w:rPr>
        <w:t>)</w:t>
      </w:r>
      <w:r w:rsidRPr="27DDFD86" w:rsidR="39367A5B">
        <w:rPr>
          <w:sz w:val="24"/>
          <w:szCs w:val="24"/>
        </w:rPr>
        <w:t xml:space="preserve"> = Kick Off</w:t>
      </w:r>
      <w:r w:rsidRPr="27DDFD86" w:rsidR="57709DF8">
        <w:rPr>
          <w:sz w:val="24"/>
          <w:szCs w:val="24"/>
        </w:rPr>
        <w:t xml:space="preserve"> (</w:t>
      </w:r>
      <w:r w:rsidRPr="27DDFD86" w:rsidR="57709DF8">
        <w:rPr>
          <w:sz w:val="24"/>
          <w:szCs w:val="24"/>
        </w:rPr>
        <w:t>réunion</w:t>
      </w:r>
      <w:r w:rsidRPr="27DDFD86" w:rsidR="57709DF8">
        <w:rPr>
          <w:sz w:val="24"/>
          <w:szCs w:val="24"/>
        </w:rPr>
        <w:t xml:space="preserve"> de </w:t>
      </w:r>
      <w:r w:rsidRPr="27DDFD86" w:rsidR="57709DF8">
        <w:rPr>
          <w:sz w:val="24"/>
          <w:szCs w:val="24"/>
        </w:rPr>
        <w:t>lancement</w:t>
      </w:r>
      <w:r w:rsidRPr="27DDFD86" w:rsidR="57709DF8">
        <w:rPr>
          <w:sz w:val="24"/>
          <w:szCs w:val="24"/>
        </w:rPr>
        <w:t xml:space="preserve"> </w:t>
      </w:r>
      <w:r w:rsidRPr="27DDFD86" w:rsidR="57709DF8">
        <w:rPr>
          <w:sz w:val="24"/>
          <w:szCs w:val="24"/>
        </w:rPr>
        <w:t>publique</w:t>
      </w:r>
      <w:r w:rsidRPr="27DDFD86" w:rsidR="57709DF8">
        <w:rPr>
          <w:sz w:val="24"/>
          <w:szCs w:val="24"/>
        </w:rPr>
        <w:t>)</w:t>
      </w:r>
    </w:p>
    <w:p w:rsidR="40131CAE" w:rsidP="27DDFD86" w:rsidRDefault="40131CAE" w14:paraId="4DE0960E" w14:textId="4F4034D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27DDFD86" w:rsidR="40131CAE">
        <w:rPr>
          <w:b w:val="1"/>
          <w:bCs w:val="1"/>
          <w:sz w:val="24"/>
          <w:szCs w:val="24"/>
        </w:rPr>
        <w:t>UAT</w:t>
      </w:r>
      <w:r w:rsidRPr="27DDFD86" w:rsidR="40131CAE">
        <w:rPr>
          <w:sz w:val="24"/>
          <w:szCs w:val="24"/>
        </w:rPr>
        <w:t xml:space="preserve"> (User Acceptance Test</w:t>
      </w:r>
      <w:r w:rsidRPr="27DDFD86" w:rsidR="03288DFC">
        <w:rPr>
          <w:sz w:val="24"/>
          <w:szCs w:val="24"/>
        </w:rPr>
        <w:t xml:space="preserve"> – pas les key users – les UAT </w:t>
      </w:r>
      <w:r w:rsidRPr="27DDFD86" w:rsidR="03288DFC">
        <w:rPr>
          <w:sz w:val="24"/>
          <w:szCs w:val="24"/>
        </w:rPr>
        <w:t>sont</w:t>
      </w:r>
      <w:r w:rsidRPr="27DDFD86" w:rsidR="03288DFC">
        <w:rPr>
          <w:sz w:val="24"/>
          <w:szCs w:val="24"/>
        </w:rPr>
        <w:t xml:space="preserve"> </w:t>
      </w:r>
      <w:r w:rsidRPr="27DDFD86" w:rsidR="03288DFC">
        <w:rPr>
          <w:sz w:val="24"/>
          <w:szCs w:val="24"/>
        </w:rPr>
        <w:t>testés</w:t>
      </w:r>
      <w:r w:rsidRPr="27DDFD86" w:rsidR="03288DFC">
        <w:rPr>
          <w:sz w:val="24"/>
          <w:szCs w:val="24"/>
        </w:rPr>
        <w:t xml:space="preserve"> sur des </w:t>
      </w:r>
      <w:r w:rsidRPr="27DDFD86" w:rsidR="03288DFC">
        <w:rPr>
          <w:sz w:val="24"/>
          <w:szCs w:val="24"/>
        </w:rPr>
        <w:t>utilisateurs</w:t>
      </w:r>
      <w:r w:rsidRPr="27DDFD86" w:rsidR="03288DFC">
        <w:rPr>
          <w:sz w:val="24"/>
          <w:szCs w:val="24"/>
        </w:rPr>
        <w:t xml:space="preserve"> lambda)</w:t>
      </w:r>
    </w:p>
    <w:p w:rsidR="13236549" w:rsidP="27DDFD86" w:rsidRDefault="13236549" w14:paraId="2E0DF7BE" w14:textId="610E44A6">
      <w:pPr>
        <w:pStyle w:val="Normal"/>
        <w:ind w:left="0"/>
        <w:jc w:val="both"/>
        <w:rPr>
          <w:sz w:val="24"/>
          <w:szCs w:val="24"/>
        </w:rPr>
      </w:pPr>
      <w:r w:rsidRPr="27DDFD86" w:rsidR="13236549">
        <w:rPr>
          <w:sz w:val="24"/>
          <w:szCs w:val="24"/>
        </w:rPr>
        <w:t xml:space="preserve">/!\ </w:t>
      </w:r>
      <w:r w:rsidRPr="27DDFD86" w:rsidR="13236549">
        <w:rPr>
          <w:sz w:val="24"/>
          <w:szCs w:val="24"/>
        </w:rPr>
        <w:t>l’interface</w:t>
      </w:r>
      <w:r w:rsidRPr="27DDFD86" w:rsidR="13236549">
        <w:rPr>
          <w:sz w:val="24"/>
          <w:szCs w:val="24"/>
        </w:rPr>
        <w:t xml:space="preserve"> </w:t>
      </w:r>
      <w:r w:rsidRPr="27DDFD86" w:rsidR="13236549">
        <w:rPr>
          <w:sz w:val="24"/>
          <w:szCs w:val="24"/>
        </w:rPr>
        <w:t>graphique</w:t>
      </w:r>
      <w:r w:rsidRPr="27DDFD86" w:rsidR="13236549">
        <w:rPr>
          <w:sz w:val="24"/>
          <w:szCs w:val="24"/>
        </w:rPr>
        <w:t xml:space="preserve"> do</w:t>
      </w:r>
      <w:r w:rsidRPr="27DDFD86" w:rsidR="5D9D824E">
        <w:rPr>
          <w:sz w:val="24"/>
          <w:szCs w:val="24"/>
        </w:rPr>
        <w:t>i</w:t>
      </w:r>
      <w:r w:rsidRPr="27DDFD86" w:rsidR="13236549">
        <w:rPr>
          <w:sz w:val="24"/>
          <w:szCs w:val="24"/>
        </w:rPr>
        <w:t xml:space="preserve">t </w:t>
      </w:r>
      <w:r w:rsidRPr="27DDFD86" w:rsidR="13236549">
        <w:rPr>
          <w:sz w:val="24"/>
          <w:szCs w:val="24"/>
        </w:rPr>
        <w:t>absolument</w:t>
      </w:r>
      <w:r w:rsidRPr="27DDFD86" w:rsidR="13236549">
        <w:rPr>
          <w:sz w:val="24"/>
          <w:szCs w:val="24"/>
        </w:rPr>
        <w:t xml:space="preserve"> </w:t>
      </w:r>
      <w:r w:rsidRPr="27DDFD86" w:rsidR="13236549">
        <w:rPr>
          <w:sz w:val="24"/>
          <w:szCs w:val="24"/>
        </w:rPr>
        <w:t>être</w:t>
      </w:r>
      <w:r w:rsidRPr="27DDFD86" w:rsidR="13236549">
        <w:rPr>
          <w:sz w:val="24"/>
          <w:szCs w:val="24"/>
        </w:rPr>
        <w:t xml:space="preserve"> </w:t>
      </w:r>
      <w:r w:rsidRPr="27DDFD86" w:rsidR="13236549">
        <w:rPr>
          <w:sz w:val="24"/>
          <w:szCs w:val="24"/>
        </w:rPr>
        <w:t>testée</w:t>
      </w:r>
      <w:r w:rsidRPr="27DDFD86" w:rsidR="13236549">
        <w:rPr>
          <w:sz w:val="24"/>
          <w:szCs w:val="24"/>
        </w:rPr>
        <w:t xml:space="preserve"> </w:t>
      </w:r>
      <w:r w:rsidRPr="27DDFD86" w:rsidR="13236549">
        <w:rPr>
          <w:sz w:val="24"/>
          <w:szCs w:val="24"/>
        </w:rPr>
        <w:t>avant</w:t>
      </w:r>
      <w:r w:rsidRPr="27DDFD86" w:rsidR="13236549">
        <w:rPr>
          <w:sz w:val="24"/>
          <w:szCs w:val="24"/>
        </w:rPr>
        <w:t xml:space="preserve"> les UAT. </w:t>
      </w:r>
      <w:r w:rsidRPr="27DDFD86" w:rsidR="41A8258F">
        <w:rPr>
          <w:sz w:val="24"/>
          <w:szCs w:val="24"/>
        </w:rPr>
        <w:t xml:space="preserve">Une </w:t>
      </w:r>
      <w:r w:rsidRPr="27DDFD86" w:rsidR="41A8258F">
        <w:rPr>
          <w:sz w:val="24"/>
          <w:szCs w:val="24"/>
        </w:rPr>
        <w:t>fois</w:t>
      </w:r>
      <w:r w:rsidRPr="27DDFD86" w:rsidR="41A8258F">
        <w:rPr>
          <w:sz w:val="24"/>
          <w:szCs w:val="24"/>
        </w:rPr>
        <w:t xml:space="preserve"> que les </w:t>
      </w:r>
      <w:r>
        <w:tab/>
      </w:r>
      <w:r w:rsidRPr="27DDFD86" w:rsidR="41A8258F">
        <w:rPr>
          <w:sz w:val="24"/>
          <w:szCs w:val="24"/>
        </w:rPr>
        <w:t xml:space="preserve">UAT </w:t>
      </w:r>
      <w:r w:rsidRPr="27DDFD86" w:rsidR="41A8258F">
        <w:rPr>
          <w:sz w:val="24"/>
          <w:szCs w:val="24"/>
        </w:rPr>
        <w:t>sont</w:t>
      </w:r>
      <w:r w:rsidRPr="27DDFD86" w:rsidR="41A8258F">
        <w:rPr>
          <w:sz w:val="24"/>
          <w:szCs w:val="24"/>
        </w:rPr>
        <w:t xml:space="preserve"> </w:t>
      </w:r>
      <w:r w:rsidRPr="27DDFD86" w:rsidR="41A8258F">
        <w:rPr>
          <w:sz w:val="24"/>
          <w:szCs w:val="24"/>
        </w:rPr>
        <w:t>signées</w:t>
      </w:r>
      <w:r w:rsidRPr="27DDFD86" w:rsidR="41A8258F">
        <w:rPr>
          <w:sz w:val="24"/>
          <w:szCs w:val="24"/>
        </w:rPr>
        <w:t xml:space="preserve">, le </w:t>
      </w:r>
      <w:r w:rsidRPr="27DDFD86" w:rsidR="41A8258F">
        <w:rPr>
          <w:sz w:val="24"/>
          <w:szCs w:val="24"/>
        </w:rPr>
        <w:t>projet</w:t>
      </w:r>
      <w:r w:rsidRPr="27DDFD86" w:rsidR="41A8258F">
        <w:rPr>
          <w:sz w:val="24"/>
          <w:szCs w:val="24"/>
        </w:rPr>
        <w:t xml:space="preserve"> </w:t>
      </w:r>
      <w:r w:rsidRPr="27DDFD86" w:rsidR="41A8258F">
        <w:rPr>
          <w:sz w:val="24"/>
          <w:szCs w:val="24"/>
        </w:rPr>
        <w:t>est</w:t>
      </w:r>
      <w:r w:rsidRPr="27DDFD86" w:rsidR="41A8258F">
        <w:rPr>
          <w:sz w:val="24"/>
          <w:szCs w:val="24"/>
        </w:rPr>
        <w:t xml:space="preserve"> </w:t>
      </w:r>
      <w:r w:rsidRPr="27DDFD86" w:rsidR="41A8258F">
        <w:rPr>
          <w:sz w:val="24"/>
          <w:szCs w:val="24"/>
        </w:rPr>
        <w:t>considéré</w:t>
      </w:r>
      <w:r w:rsidRPr="27DDFD86" w:rsidR="41A8258F">
        <w:rPr>
          <w:sz w:val="24"/>
          <w:szCs w:val="24"/>
        </w:rPr>
        <w:t xml:space="preserve"> “</w:t>
      </w:r>
      <w:r w:rsidRPr="27DDFD86" w:rsidR="41A8258F">
        <w:rPr>
          <w:sz w:val="24"/>
          <w:szCs w:val="24"/>
        </w:rPr>
        <w:t>livrable</w:t>
      </w:r>
      <w:r w:rsidRPr="27DDFD86" w:rsidR="41A8258F">
        <w:rPr>
          <w:sz w:val="24"/>
          <w:szCs w:val="24"/>
        </w:rPr>
        <w:t>”.</w:t>
      </w:r>
    </w:p>
    <w:p w:rsidR="467D52FE" w:rsidP="27DDFD86" w:rsidRDefault="467D52FE" w14:paraId="7121B8E8" w14:textId="07F98161">
      <w:pPr>
        <w:pStyle w:val="Normal"/>
        <w:ind w:left="0"/>
        <w:jc w:val="both"/>
        <w:rPr>
          <w:sz w:val="24"/>
          <w:szCs w:val="24"/>
        </w:rPr>
      </w:pPr>
      <w:r w:rsidRPr="27DDFD86" w:rsidR="467D52FE">
        <w:rPr>
          <w:sz w:val="24"/>
          <w:szCs w:val="24"/>
        </w:rPr>
        <w:t xml:space="preserve">- Les users </w:t>
      </w:r>
      <w:r w:rsidRPr="27DDFD86" w:rsidR="467D52FE">
        <w:rPr>
          <w:sz w:val="24"/>
          <w:szCs w:val="24"/>
        </w:rPr>
        <w:t>suivent</w:t>
      </w:r>
      <w:r w:rsidRPr="27DDFD86" w:rsidR="467D52FE">
        <w:rPr>
          <w:sz w:val="24"/>
          <w:szCs w:val="24"/>
        </w:rPr>
        <w:t xml:space="preserve"> </w:t>
      </w:r>
      <w:r w:rsidRPr="27DDFD86" w:rsidR="57A77E00">
        <w:rPr>
          <w:sz w:val="24"/>
          <w:szCs w:val="24"/>
        </w:rPr>
        <w:t xml:space="preserve">les </w:t>
      </w:r>
      <w:r w:rsidRPr="27DDFD86" w:rsidR="467D52FE">
        <w:rPr>
          <w:sz w:val="24"/>
          <w:szCs w:val="24"/>
        </w:rPr>
        <w:t>protocole</w:t>
      </w:r>
      <w:r w:rsidRPr="27DDFD86" w:rsidR="0CC9F5DB">
        <w:rPr>
          <w:sz w:val="24"/>
          <w:szCs w:val="24"/>
        </w:rPr>
        <w:t>s</w:t>
      </w:r>
      <w:r w:rsidRPr="27DDFD86" w:rsidR="467D52FE">
        <w:rPr>
          <w:sz w:val="24"/>
          <w:szCs w:val="24"/>
        </w:rPr>
        <w:t xml:space="preserve"> </w:t>
      </w:r>
      <w:r w:rsidRPr="27DDFD86" w:rsidR="467D52FE">
        <w:rPr>
          <w:sz w:val="24"/>
          <w:szCs w:val="24"/>
        </w:rPr>
        <w:t>défini</w:t>
      </w:r>
      <w:r w:rsidRPr="27DDFD86" w:rsidR="5D80D3B8">
        <w:rPr>
          <w:sz w:val="24"/>
          <w:szCs w:val="24"/>
        </w:rPr>
        <w:t>s</w:t>
      </w:r>
      <w:r w:rsidRPr="27DDFD86" w:rsidR="467D52FE">
        <w:rPr>
          <w:sz w:val="24"/>
          <w:szCs w:val="24"/>
        </w:rPr>
        <w:t xml:space="preserve"> par les </w:t>
      </w:r>
      <w:r w:rsidRPr="27DDFD86" w:rsidR="467D52FE">
        <w:rPr>
          <w:sz w:val="24"/>
          <w:szCs w:val="24"/>
        </w:rPr>
        <w:t>développeurs</w:t>
      </w:r>
      <w:r w:rsidRPr="27DDFD86" w:rsidR="467D52FE">
        <w:rPr>
          <w:sz w:val="24"/>
          <w:szCs w:val="24"/>
        </w:rPr>
        <w:t>.</w:t>
      </w:r>
      <w:r w:rsidRPr="27DDFD86" w:rsidR="2793060C">
        <w:rPr>
          <w:sz w:val="24"/>
          <w:szCs w:val="24"/>
        </w:rPr>
        <w:t xml:space="preserve"> On </w:t>
      </w:r>
      <w:r w:rsidRPr="27DDFD86" w:rsidR="2793060C">
        <w:rPr>
          <w:sz w:val="24"/>
          <w:szCs w:val="24"/>
        </w:rPr>
        <w:t>demande</w:t>
      </w:r>
      <w:r w:rsidRPr="27DDFD86" w:rsidR="2793060C">
        <w:rPr>
          <w:sz w:val="24"/>
          <w:szCs w:val="24"/>
        </w:rPr>
        <w:t xml:space="preserve"> </w:t>
      </w:r>
      <w:r w:rsidRPr="27DDFD86" w:rsidR="2793060C">
        <w:rPr>
          <w:sz w:val="24"/>
          <w:szCs w:val="24"/>
        </w:rPr>
        <w:t>seulement</w:t>
      </w:r>
      <w:r w:rsidRPr="27DDFD86" w:rsidR="2793060C">
        <w:rPr>
          <w:sz w:val="24"/>
          <w:szCs w:val="24"/>
        </w:rPr>
        <w:t xml:space="preserve"> </w:t>
      </w:r>
      <w:r>
        <w:tab/>
      </w:r>
      <w:r w:rsidRPr="27DDFD86" w:rsidR="2793060C">
        <w:rPr>
          <w:sz w:val="24"/>
          <w:szCs w:val="24"/>
        </w:rPr>
        <w:t xml:space="preserve">de confirmer que les instructions </w:t>
      </w:r>
      <w:r w:rsidRPr="27DDFD86" w:rsidR="2793060C">
        <w:rPr>
          <w:sz w:val="24"/>
          <w:szCs w:val="24"/>
        </w:rPr>
        <w:t>fonctionnent</w:t>
      </w:r>
      <w:r w:rsidRPr="27DDFD86" w:rsidR="2793060C">
        <w:rPr>
          <w:sz w:val="24"/>
          <w:szCs w:val="24"/>
        </w:rPr>
        <w:t>.</w:t>
      </w:r>
      <w:r w:rsidRPr="27DDFD86" w:rsidR="467D52FE">
        <w:rPr>
          <w:sz w:val="24"/>
          <w:szCs w:val="24"/>
        </w:rPr>
        <w:t xml:space="preserve"> </w:t>
      </w:r>
    </w:p>
    <w:p w:rsidR="6D7F633A" w:rsidP="27DDFD86" w:rsidRDefault="6D7F633A" w14:paraId="3D754788" w14:textId="746FE360">
      <w:pPr>
        <w:pStyle w:val="Normal"/>
        <w:ind w:left="0"/>
        <w:jc w:val="both"/>
        <w:rPr>
          <w:sz w:val="24"/>
          <w:szCs w:val="24"/>
        </w:rPr>
      </w:pPr>
      <w:r w:rsidRPr="27DDFD86" w:rsidR="6D7F633A">
        <w:rPr>
          <w:sz w:val="24"/>
          <w:szCs w:val="24"/>
        </w:rPr>
        <w:t xml:space="preserve">- L’UAT </w:t>
      </w:r>
      <w:r w:rsidRPr="27DDFD86" w:rsidR="6D7F633A">
        <w:rPr>
          <w:sz w:val="24"/>
          <w:szCs w:val="24"/>
        </w:rPr>
        <w:t>est</w:t>
      </w:r>
      <w:r w:rsidRPr="27DDFD86" w:rsidR="6D7F633A">
        <w:rPr>
          <w:sz w:val="24"/>
          <w:szCs w:val="24"/>
        </w:rPr>
        <w:t xml:space="preserve"> un </w:t>
      </w:r>
      <w:r w:rsidRPr="27DDFD86" w:rsidR="6D7F633A">
        <w:rPr>
          <w:sz w:val="24"/>
          <w:szCs w:val="24"/>
        </w:rPr>
        <w:t>jalon</w:t>
      </w:r>
      <w:r w:rsidRPr="27DDFD86" w:rsidR="6D7F633A">
        <w:rPr>
          <w:sz w:val="24"/>
          <w:szCs w:val="24"/>
        </w:rPr>
        <w:t xml:space="preserve"> de </w:t>
      </w:r>
      <w:r w:rsidRPr="27DDFD86" w:rsidR="6D7F633A">
        <w:rPr>
          <w:sz w:val="24"/>
          <w:szCs w:val="24"/>
        </w:rPr>
        <w:t>paiement</w:t>
      </w:r>
      <w:r w:rsidRPr="27DDFD86" w:rsidR="6D7F633A">
        <w:rPr>
          <w:sz w:val="24"/>
          <w:szCs w:val="24"/>
        </w:rPr>
        <w:t xml:space="preserve"> (1 tiers)</w:t>
      </w:r>
    </w:p>
    <w:p w:rsidR="051F9DD2" w:rsidP="27DDFD86" w:rsidRDefault="051F9DD2" w14:paraId="0D00884D" w14:textId="1E518C9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27DDFD86" w:rsidR="051F9DD2">
        <w:rPr>
          <w:b w:val="1"/>
          <w:bCs w:val="1"/>
          <w:sz w:val="24"/>
          <w:szCs w:val="24"/>
        </w:rPr>
        <w:t>GoLive!</w:t>
      </w:r>
      <w:r w:rsidRPr="27DDFD86" w:rsidR="5CAF9C2E">
        <w:rPr>
          <w:sz w:val="24"/>
          <w:szCs w:val="24"/>
        </w:rPr>
        <w:t xml:space="preserve"> (Après </w:t>
      </w:r>
      <w:r w:rsidRPr="27DDFD86" w:rsidR="5CAF9C2E">
        <w:rPr>
          <w:sz w:val="24"/>
          <w:szCs w:val="24"/>
        </w:rPr>
        <w:t>l’intégration</w:t>
      </w:r>
      <w:r w:rsidRPr="27DDFD86" w:rsidR="5338B6CB">
        <w:rPr>
          <w:sz w:val="24"/>
          <w:szCs w:val="24"/>
        </w:rPr>
        <w:t xml:space="preserve">, </w:t>
      </w:r>
      <w:r w:rsidRPr="27DDFD86" w:rsidR="5338B6CB">
        <w:rPr>
          <w:sz w:val="24"/>
          <w:szCs w:val="24"/>
        </w:rPr>
        <w:t>symbolisé</w:t>
      </w:r>
      <w:r w:rsidRPr="27DDFD86" w:rsidR="5338B6CB">
        <w:rPr>
          <w:sz w:val="24"/>
          <w:szCs w:val="24"/>
        </w:rPr>
        <w:t xml:space="preserve"> par un </w:t>
      </w:r>
      <w:r w:rsidRPr="27DDFD86" w:rsidR="5338B6CB">
        <w:rPr>
          <w:sz w:val="24"/>
          <w:szCs w:val="24"/>
        </w:rPr>
        <w:t>losange</w:t>
      </w:r>
      <w:r w:rsidRPr="27DDFD86" w:rsidR="5CAF9C2E">
        <w:rPr>
          <w:sz w:val="24"/>
          <w:szCs w:val="24"/>
        </w:rPr>
        <w:t>)</w:t>
      </w:r>
      <w:r w:rsidRPr="27DDFD86" w:rsidR="2DDAA856">
        <w:rPr>
          <w:sz w:val="24"/>
          <w:szCs w:val="24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E960636" wp14:editId="44EA56F8">
                <wp:extent xmlns:wp="http://schemas.openxmlformats.org/drawingml/2006/wordprocessingDrawing" cx="365125" cy="343535"/>
                <wp:effectExtent xmlns:wp="http://schemas.openxmlformats.org/drawingml/2006/wordprocessingDrawing" l="19050" t="19050" r="15875" b="37465"/>
                <wp:docPr xmlns:wp="http://schemas.openxmlformats.org/drawingml/2006/wordprocessingDrawing" id="2010800237" name="Losang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65125" cy="343535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7DDFD86" w:rsidP="27DDFD86" w:rsidRDefault="27DDFD86" w14:paraId="76768E65" w14:textId="427A08A2">
      <w:pPr>
        <w:pStyle w:val="Normal"/>
        <w:rPr>
          <w:sz w:val="24"/>
          <w:szCs w:val="24"/>
        </w:rPr>
      </w:pPr>
    </w:p>
    <w:p w:rsidR="6CCB1ECF" w:rsidP="27DDFD86" w:rsidRDefault="6CCB1ECF" w14:paraId="1D31795C" w14:textId="79254792">
      <w:pPr>
        <w:pStyle w:val="Normal"/>
        <w:rPr>
          <w:sz w:val="24"/>
          <w:szCs w:val="24"/>
        </w:rPr>
      </w:pPr>
      <w:r w:rsidRPr="27DDFD86" w:rsidR="6CCB1ECF">
        <w:rPr>
          <w:sz w:val="24"/>
          <w:szCs w:val="24"/>
        </w:rPr>
        <w:t>Phases:</w:t>
      </w:r>
      <w:r w:rsidRPr="27DDFD86" w:rsidR="6CCB1ECF">
        <w:rPr>
          <w:sz w:val="24"/>
          <w:szCs w:val="24"/>
        </w:rPr>
        <w:t xml:space="preserve"> </w:t>
      </w:r>
    </w:p>
    <w:p w:rsidR="57CA5996" w:rsidP="27DDFD86" w:rsidRDefault="57CA5996" w14:paraId="173B3A63" w14:textId="125EB7E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7DDFD86" w:rsidR="57CA5996">
        <w:rPr>
          <w:sz w:val="24"/>
          <w:szCs w:val="24"/>
        </w:rPr>
        <w:t>Conception</w:t>
      </w:r>
      <w:r w:rsidRPr="27DDFD86" w:rsidR="34E39856">
        <w:rPr>
          <w:sz w:val="24"/>
          <w:szCs w:val="24"/>
        </w:rPr>
        <w:t xml:space="preserve"> / Design</w:t>
      </w:r>
    </w:p>
    <w:p w:rsidR="6CCB1ECF" w:rsidP="27DDFD86" w:rsidRDefault="6CCB1ECF" w14:paraId="5213B399" w14:textId="79ECF74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7DDFD86" w:rsidR="6CCB1ECF">
        <w:rPr>
          <w:sz w:val="24"/>
          <w:szCs w:val="24"/>
        </w:rPr>
        <w:t>Développement</w:t>
      </w:r>
      <w:r w:rsidRPr="27DDFD86" w:rsidR="3396C67F">
        <w:rPr>
          <w:sz w:val="24"/>
          <w:szCs w:val="24"/>
        </w:rPr>
        <w:t xml:space="preserve"> / </w:t>
      </w:r>
      <w:r w:rsidRPr="27DDFD86" w:rsidR="3396C67F">
        <w:rPr>
          <w:sz w:val="24"/>
          <w:szCs w:val="24"/>
        </w:rPr>
        <w:t>Réalisation</w:t>
      </w:r>
      <w:r w:rsidRPr="27DDFD86" w:rsidR="0E617290">
        <w:rPr>
          <w:sz w:val="24"/>
          <w:szCs w:val="24"/>
        </w:rPr>
        <w:t xml:space="preserve"> / Built</w:t>
      </w:r>
    </w:p>
    <w:p w:rsidR="0E617290" w:rsidP="27DDFD86" w:rsidRDefault="0E617290" w14:paraId="6B7D6369" w14:textId="6E9372C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7DDFD86" w:rsidR="0E617290">
        <w:rPr>
          <w:sz w:val="24"/>
          <w:szCs w:val="24"/>
        </w:rPr>
        <w:t>Delivery (UAT</w:t>
      </w:r>
      <w:r w:rsidRPr="27DDFD86" w:rsidR="29E0FDE1">
        <w:rPr>
          <w:sz w:val="24"/>
          <w:szCs w:val="24"/>
        </w:rPr>
        <w:t xml:space="preserve"> puis</w:t>
      </w:r>
      <w:r w:rsidRPr="27DDFD86" w:rsidR="0CB721E7">
        <w:rPr>
          <w:sz w:val="24"/>
          <w:szCs w:val="24"/>
        </w:rPr>
        <w:t xml:space="preserve"> migration</w:t>
      </w:r>
      <w:r w:rsidRPr="27DDFD86" w:rsidR="0E617290">
        <w:rPr>
          <w:sz w:val="24"/>
          <w:szCs w:val="24"/>
        </w:rPr>
        <w:t>)</w:t>
      </w:r>
    </w:p>
    <w:p w:rsidR="527D533A" w:rsidP="27DDFD86" w:rsidRDefault="527D533A" w14:paraId="552E2021" w14:textId="4D66B84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7DDFD86" w:rsidR="527D533A">
        <w:rPr>
          <w:sz w:val="24"/>
          <w:szCs w:val="24"/>
        </w:rPr>
        <w:t>Training</w:t>
      </w:r>
    </w:p>
    <w:p w:rsidR="6CCB1ECF" w:rsidP="27DDFD86" w:rsidRDefault="6CCB1ECF" w14:paraId="4575438D" w14:textId="2D2737F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27DDFD86" w:rsidR="6CCB1ECF">
        <w:rPr>
          <w:sz w:val="24"/>
          <w:szCs w:val="24"/>
        </w:rPr>
        <w:t>Retour client</w:t>
      </w:r>
      <w:r w:rsidRPr="27DDFD86" w:rsidR="64FA633D">
        <w:rPr>
          <w:sz w:val="24"/>
          <w:szCs w:val="24"/>
        </w:rPr>
        <w:t xml:space="preserve"> / retour d’expérience</w:t>
      </w:r>
    </w:p>
    <w:p w:rsidR="27DDFD86" w:rsidP="27DDFD86" w:rsidRDefault="27DDFD86" w14:paraId="21F700ED" w14:textId="65072ABD">
      <w:pPr>
        <w:pStyle w:val="Normal"/>
        <w:rPr>
          <w:sz w:val="24"/>
          <w:szCs w:val="24"/>
        </w:rPr>
      </w:pPr>
    </w:p>
    <w:p w:rsidR="0967F767" w:rsidP="27DDFD86" w:rsidRDefault="0967F767" w14:paraId="7CF6EA98" w14:textId="66847CD8">
      <w:pPr>
        <w:pStyle w:val="Normal"/>
        <w:rPr>
          <w:sz w:val="24"/>
          <w:szCs w:val="24"/>
        </w:rPr>
      </w:pPr>
      <w:r w:rsidRPr="27DDFD86" w:rsidR="0967F767">
        <w:rPr>
          <w:sz w:val="24"/>
          <w:szCs w:val="24"/>
        </w:rPr>
        <w:t xml:space="preserve">4 </w:t>
      </w:r>
      <w:r w:rsidRPr="27DDFD86" w:rsidR="0967F767">
        <w:rPr>
          <w:sz w:val="24"/>
          <w:szCs w:val="24"/>
        </w:rPr>
        <w:t>types</w:t>
      </w:r>
      <w:r w:rsidRPr="27DDFD86" w:rsidR="0967F767">
        <w:rPr>
          <w:sz w:val="24"/>
          <w:szCs w:val="24"/>
        </w:rPr>
        <w:t xml:space="preserve"> de test : </w:t>
      </w:r>
    </w:p>
    <w:p w:rsidR="0967F767" w:rsidP="27DDFD86" w:rsidRDefault="0967F767" w14:paraId="0D676F1A" w14:textId="0C8CC8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7DDFD86" w:rsidR="0967F767">
        <w:rPr>
          <w:sz w:val="24"/>
          <w:szCs w:val="24"/>
        </w:rPr>
        <w:t xml:space="preserve">Test </w:t>
      </w:r>
      <w:r w:rsidRPr="27DDFD86" w:rsidR="0967F767">
        <w:rPr>
          <w:sz w:val="24"/>
          <w:szCs w:val="24"/>
        </w:rPr>
        <w:t>unitaire</w:t>
      </w:r>
      <w:r w:rsidRPr="27DDFD86" w:rsidR="0967F767">
        <w:rPr>
          <w:sz w:val="24"/>
          <w:szCs w:val="24"/>
        </w:rPr>
        <w:t xml:space="preserve"> -&gt; </w:t>
      </w:r>
      <w:r w:rsidRPr="27DDFD86" w:rsidR="0967F767">
        <w:rPr>
          <w:sz w:val="24"/>
          <w:szCs w:val="24"/>
        </w:rPr>
        <w:t>est-ce</w:t>
      </w:r>
      <w:r w:rsidRPr="27DDFD86" w:rsidR="0967F767">
        <w:rPr>
          <w:sz w:val="24"/>
          <w:szCs w:val="24"/>
        </w:rPr>
        <w:t xml:space="preserve"> que le bouton fait </w:t>
      </w:r>
      <w:r w:rsidRPr="27DDFD86" w:rsidR="0967F767">
        <w:rPr>
          <w:sz w:val="24"/>
          <w:szCs w:val="24"/>
        </w:rPr>
        <w:t>ce</w:t>
      </w:r>
      <w:r w:rsidRPr="27DDFD86" w:rsidR="0967F767">
        <w:rPr>
          <w:sz w:val="24"/>
          <w:szCs w:val="24"/>
        </w:rPr>
        <w:t xml:space="preserve"> </w:t>
      </w:r>
      <w:r w:rsidRPr="27DDFD86" w:rsidR="0967F767">
        <w:rPr>
          <w:sz w:val="24"/>
          <w:szCs w:val="24"/>
        </w:rPr>
        <w:t>qu’il</w:t>
      </w:r>
      <w:r w:rsidRPr="27DDFD86" w:rsidR="0967F767">
        <w:rPr>
          <w:sz w:val="24"/>
          <w:szCs w:val="24"/>
        </w:rPr>
        <w:t xml:space="preserve"> </w:t>
      </w:r>
      <w:r w:rsidRPr="27DDFD86" w:rsidR="0967F767">
        <w:rPr>
          <w:sz w:val="24"/>
          <w:szCs w:val="24"/>
        </w:rPr>
        <w:t>est</w:t>
      </w:r>
      <w:r w:rsidRPr="27DDFD86" w:rsidR="0967F767">
        <w:rPr>
          <w:sz w:val="24"/>
          <w:szCs w:val="24"/>
        </w:rPr>
        <w:t xml:space="preserve"> </w:t>
      </w:r>
      <w:r w:rsidRPr="27DDFD86" w:rsidR="0967F767">
        <w:rPr>
          <w:sz w:val="24"/>
          <w:szCs w:val="24"/>
        </w:rPr>
        <w:t>censé</w:t>
      </w:r>
      <w:r w:rsidRPr="27DDFD86" w:rsidR="0967F767">
        <w:rPr>
          <w:sz w:val="24"/>
          <w:szCs w:val="24"/>
        </w:rPr>
        <w:t xml:space="preserve"> </w:t>
      </w:r>
      <w:r w:rsidRPr="27DDFD86" w:rsidR="0967F767">
        <w:rPr>
          <w:sz w:val="24"/>
          <w:szCs w:val="24"/>
        </w:rPr>
        <w:t>faire ?</w:t>
      </w:r>
    </w:p>
    <w:p w:rsidR="0967F767" w:rsidP="27DDFD86" w:rsidRDefault="0967F767" w14:paraId="381C3956" w14:textId="5CDE432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7DDFD86" w:rsidR="0967F767">
        <w:rPr>
          <w:sz w:val="24"/>
          <w:szCs w:val="24"/>
        </w:rPr>
        <w:t>Integration test</w:t>
      </w:r>
      <w:r w:rsidRPr="27DDFD86" w:rsidR="591DBF4A">
        <w:rPr>
          <w:sz w:val="24"/>
          <w:szCs w:val="24"/>
        </w:rPr>
        <w:t xml:space="preserve"> -&gt; essayer </w:t>
      </w:r>
      <w:r w:rsidRPr="27DDFD86" w:rsidR="591DBF4A">
        <w:rPr>
          <w:sz w:val="24"/>
          <w:szCs w:val="24"/>
        </w:rPr>
        <w:t>plusieurs</w:t>
      </w:r>
      <w:r w:rsidRPr="27DDFD86" w:rsidR="591DBF4A">
        <w:rPr>
          <w:sz w:val="24"/>
          <w:szCs w:val="24"/>
        </w:rPr>
        <w:t xml:space="preserve"> </w:t>
      </w:r>
      <w:r w:rsidRPr="27DDFD86" w:rsidR="591DBF4A">
        <w:rPr>
          <w:sz w:val="24"/>
          <w:szCs w:val="24"/>
        </w:rPr>
        <w:t>fonctionnalités</w:t>
      </w:r>
      <w:r w:rsidRPr="27DDFD86" w:rsidR="591DBF4A">
        <w:rPr>
          <w:sz w:val="24"/>
          <w:szCs w:val="24"/>
        </w:rPr>
        <w:t xml:space="preserve"> à la suite. </w:t>
      </w:r>
      <w:r w:rsidRPr="27DDFD86" w:rsidR="3C6EF1B5">
        <w:rPr>
          <w:sz w:val="24"/>
          <w:szCs w:val="24"/>
        </w:rPr>
        <w:t>C’est</w:t>
      </w:r>
      <w:r w:rsidRPr="27DDFD86" w:rsidR="3C6EF1B5">
        <w:rPr>
          <w:sz w:val="24"/>
          <w:szCs w:val="24"/>
        </w:rPr>
        <w:t xml:space="preserve"> le plus important et complexe. </w:t>
      </w:r>
    </w:p>
    <w:p w:rsidR="2E8C7B38" w:rsidP="27DDFD86" w:rsidRDefault="2E8C7B38" w14:paraId="06E4F109" w14:textId="349926F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7DDFD86" w:rsidR="2E8C7B38">
        <w:rPr>
          <w:sz w:val="24"/>
          <w:szCs w:val="24"/>
        </w:rPr>
        <w:t xml:space="preserve">Test </w:t>
      </w:r>
      <w:r w:rsidRPr="27DDFD86" w:rsidR="2E8C7B38">
        <w:rPr>
          <w:sz w:val="24"/>
          <w:szCs w:val="24"/>
        </w:rPr>
        <w:t>d’usabilité</w:t>
      </w:r>
      <w:r w:rsidRPr="27DDFD86" w:rsidR="2E8C7B38">
        <w:rPr>
          <w:sz w:val="24"/>
          <w:szCs w:val="24"/>
        </w:rPr>
        <w:t xml:space="preserve"> (test user, interface)</w:t>
      </w:r>
    </w:p>
    <w:p w:rsidR="2E8C7B38" w:rsidP="27DDFD86" w:rsidRDefault="2E8C7B38" w14:paraId="41F24050" w14:textId="1A92166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27DDFD86" w:rsidR="2E8C7B38">
        <w:rPr>
          <w:sz w:val="24"/>
          <w:szCs w:val="24"/>
        </w:rPr>
        <w:t>Test de performance (</w:t>
      </w:r>
      <w:r w:rsidRPr="27DDFD86" w:rsidR="2E8C7B38">
        <w:rPr>
          <w:sz w:val="24"/>
          <w:szCs w:val="24"/>
        </w:rPr>
        <w:t>nombre</w:t>
      </w:r>
      <w:r w:rsidRPr="27DDFD86" w:rsidR="2E8C7B38">
        <w:rPr>
          <w:sz w:val="24"/>
          <w:szCs w:val="24"/>
        </w:rPr>
        <w:t xml:space="preserve"> </w:t>
      </w:r>
      <w:r w:rsidRPr="27DDFD86" w:rsidR="2E8C7B38">
        <w:rPr>
          <w:sz w:val="24"/>
          <w:szCs w:val="24"/>
        </w:rPr>
        <w:t>d’utilisateur</w:t>
      </w:r>
      <w:r w:rsidRPr="27DDFD86" w:rsidR="2E8C7B38">
        <w:rPr>
          <w:sz w:val="24"/>
          <w:szCs w:val="24"/>
        </w:rPr>
        <w:t xml:space="preserve">, </w:t>
      </w:r>
      <w:r w:rsidRPr="27DDFD86" w:rsidR="2E8C7B38">
        <w:rPr>
          <w:sz w:val="24"/>
          <w:szCs w:val="24"/>
        </w:rPr>
        <w:t>capacité</w:t>
      </w:r>
      <w:r w:rsidRPr="27DDFD86" w:rsidR="2E8C7B38">
        <w:rPr>
          <w:sz w:val="24"/>
          <w:szCs w:val="24"/>
        </w:rPr>
        <w:t xml:space="preserve"> de </w:t>
      </w:r>
      <w:r w:rsidRPr="27DDFD86" w:rsidR="2E8C7B38">
        <w:rPr>
          <w:sz w:val="24"/>
          <w:szCs w:val="24"/>
        </w:rPr>
        <w:t>mémoire</w:t>
      </w:r>
      <w:r w:rsidRPr="27DDFD86" w:rsidR="2E8C7B38">
        <w:rPr>
          <w:sz w:val="24"/>
          <w:szCs w:val="24"/>
        </w:rPr>
        <w:t xml:space="preserve"> disponible, de </w:t>
      </w:r>
      <w:r w:rsidRPr="27DDFD86" w:rsidR="2E8C7B38">
        <w:rPr>
          <w:sz w:val="24"/>
          <w:szCs w:val="24"/>
        </w:rPr>
        <w:t>traitement</w:t>
      </w:r>
      <w:r w:rsidRPr="27DDFD86" w:rsidR="2E8C7B38">
        <w:rPr>
          <w:sz w:val="24"/>
          <w:szCs w:val="24"/>
        </w:rPr>
        <w:t>)</w:t>
      </w:r>
    </w:p>
    <w:p w:rsidR="37F1D547" w:rsidP="27DDFD86" w:rsidRDefault="37F1D547" w14:paraId="63F5677C" w14:textId="7D5580D1">
      <w:pPr>
        <w:pStyle w:val="Normal"/>
        <w:rPr>
          <w:sz w:val="24"/>
          <w:szCs w:val="24"/>
        </w:rPr>
      </w:pPr>
      <w:r w:rsidRPr="27DDFD86" w:rsidR="37F1D547">
        <w:rPr>
          <w:sz w:val="24"/>
          <w:szCs w:val="24"/>
        </w:rPr>
        <w:t>D’autres</w:t>
      </w:r>
      <w:r w:rsidRPr="27DDFD86" w:rsidR="37F1D547">
        <w:rPr>
          <w:sz w:val="24"/>
          <w:szCs w:val="24"/>
        </w:rPr>
        <w:t xml:space="preserve"> tests existent, </w:t>
      </w:r>
      <w:r w:rsidRPr="27DDFD86" w:rsidR="37F1D547">
        <w:rPr>
          <w:sz w:val="24"/>
          <w:szCs w:val="24"/>
        </w:rPr>
        <w:t>comme</w:t>
      </w:r>
      <w:r w:rsidRPr="27DDFD86" w:rsidR="37F1D547">
        <w:rPr>
          <w:sz w:val="24"/>
          <w:szCs w:val="24"/>
        </w:rPr>
        <w:t xml:space="preserve"> les tests de </w:t>
      </w:r>
      <w:r w:rsidRPr="27DDFD86" w:rsidR="37F1D547">
        <w:rPr>
          <w:sz w:val="24"/>
          <w:szCs w:val="24"/>
        </w:rPr>
        <w:t>sécurité</w:t>
      </w:r>
      <w:r w:rsidRPr="27DDFD86" w:rsidR="37F1D547">
        <w:rPr>
          <w:sz w:val="24"/>
          <w:szCs w:val="24"/>
        </w:rPr>
        <w:t xml:space="preserve">, d’accréditation pharmaceutique, etc. </w:t>
      </w:r>
    </w:p>
    <w:p w:rsidR="27DDFD86" w:rsidP="27DDFD86" w:rsidRDefault="27DDFD86" w14:paraId="5B01D60D" w14:textId="74D5BAB5">
      <w:pPr>
        <w:pStyle w:val="Normal"/>
        <w:rPr>
          <w:sz w:val="24"/>
          <w:szCs w:val="24"/>
        </w:rPr>
      </w:pPr>
    </w:p>
    <w:p w:rsidR="57DDAEE8" w:rsidP="27DDFD86" w:rsidRDefault="57DDAEE8" w14:paraId="5FCADBEB" w14:textId="73E1A948">
      <w:pPr>
        <w:pStyle w:val="Normal"/>
        <w:rPr>
          <w:sz w:val="24"/>
          <w:szCs w:val="24"/>
        </w:rPr>
      </w:pPr>
      <w:r w:rsidRPr="27DDFD86" w:rsidR="57DDAEE8">
        <w:rPr>
          <w:sz w:val="24"/>
          <w:szCs w:val="24"/>
        </w:rPr>
        <w:t xml:space="preserve">Cahier des charges : </w:t>
      </w:r>
    </w:p>
    <w:p w:rsidR="57DDAEE8" w:rsidP="27DDFD86" w:rsidRDefault="57DDAEE8" w14:paraId="2EAB014C" w14:textId="62E7DE7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27DDFD86" w:rsidR="57DDAEE8">
        <w:rPr>
          <w:sz w:val="24"/>
          <w:szCs w:val="24"/>
        </w:rPr>
        <w:t xml:space="preserve">Faire </w:t>
      </w:r>
      <w:r w:rsidRPr="27DDFD86" w:rsidR="57DDAEE8">
        <w:rPr>
          <w:sz w:val="24"/>
          <w:szCs w:val="24"/>
        </w:rPr>
        <w:t>communiquer</w:t>
      </w:r>
      <w:r w:rsidRPr="27DDFD86" w:rsidR="57DDAEE8">
        <w:rPr>
          <w:sz w:val="24"/>
          <w:szCs w:val="24"/>
        </w:rPr>
        <w:t xml:space="preserve"> Salesforce avec SAP</w:t>
      </w:r>
      <w:r w:rsidRPr="27DDFD86" w:rsidR="4BE44E15">
        <w:rPr>
          <w:sz w:val="24"/>
          <w:szCs w:val="24"/>
        </w:rPr>
        <w:t xml:space="preserve"> =&gt; envoi </w:t>
      </w:r>
      <w:r w:rsidRPr="27DDFD86" w:rsidR="4BE44E15">
        <w:rPr>
          <w:sz w:val="24"/>
          <w:szCs w:val="24"/>
        </w:rPr>
        <w:t>d’écriture</w:t>
      </w:r>
      <w:r w:rsidRPr="27DDFD86" w:rsidR="4BE44E15">
        <w:rPr>
          <w:sz w:val="24"/>
          <w:szCs w:val="24"/>
        </w:rPr>
        <w:t xml:space="preserve"> </w:t>
      </w:r>
      <w:r w:rsidRPr="27DDFD86" w:rsidR="4BE44E15">
        <w:rPr>
          <w:sz w:val="24"/>
          <w:szCs w:val="24"/>
        </w:rPr>
        <w:t>comptable</w:t>
      </w:r>
      <w:r w:rsidRPr="27DDFD86" w:rsidR="4BE44E15">
        <w:rPr>
          <w:sz w:val="24"/>
          <w:szCs w:val="24"/>
        </w:rPr>
        <w:t xml:space="preserve"> SAP</w:t>
      </w:r>
    </w:p>
    <w:p w:rsidR="27DDFD86" w:rsidP="27DDFD86" w:rsidRDefault="27DDFD86" w14:paraId="46B31882" w14:textId="2C30E664">
      <w:pPr>
        <w:pStyle w:val="Normal"/>
        <w:rPr>
          <w:sz w:val="24"/>
          <w:szCs w:val="24"/>
        </w:rPr>
      </w:pPr>
    </w:p>
    <w:p w:rsidR="12A62BC8" w:rsidP="27DDFD86" w:rsidRDefault="12A62BC8" w14:paraId="734BC4F6" w14:textId="54C5FCA7">
      <w:pPr>
        <w:pStyle w:val="Normal"/>
        <w:rPr>
          <w:sz w:val="24"/>
          <w:szCs w:val="24"/>
        </w:rPr>
      </w:pPr>
      <w:r w:rsidRPr="27DDFD86" w:rsidR="12A62BC8">
        <w:rPr>
          <w:sz w:val="24"/>
          <w:szCs w:val="24"/>
        </w:rPr>
        <w:t>Données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confidentielles</w:t>
      </w:r>
    </w:p>
    <w:p w:rsidR="12A62BC8" w:rsidP="27DDFD86" w:rsidRDefault="12A62BC8" w14:paraId="1D6A9A62" w14:textId="6390EFD8">
      <w:pPr>
        <w:pStyle w:val="Normal"/>
        <w:rPr>
          <w:sz w:val="24"/>
          <w:szCs w:val="24"/>
        </w:rPr>
      </w:pPr>
      <w:r w:rsidRPr="27DDFD86" w:rsidR="12A62BC8">
        <w:rPr>
          <w:sz w:val="24"/>
          <w:szCs w:val="24"/>
        </w:rPr>
        <w:t xml:space="preserve">En </w:t>
      </w:r>
      <w:r w:rsidRPr="27DDFD86" w:rsidR="12A62BC8">
        <w:rPr>
          <w:sz w:val="24"/>
          <w:szCs w:val="24"/>
        </w:rPr>
        <w:t>règle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générale</w:t>
      </w:r>
      <w:r w:rsidRPr="27DDFD86" w:rsidR="12A62BC8">
        <w:rPr>
          <w:sz w:val="24"/>
          <w:szCs w:val="24"/>
        </w:rPr>
        <w:t xml:space="preserve">, </w:t>
      </w:r>
      <w:r w:rsidRPr="27DDFD86" w:rsidR="12A62BC8">
        <w:rPr>
          <w:sz w:val="24"/>
          <w:szCs w:val="24"/>
        </w:rPr>
        <w:t>en</w:t>
      </w:r>
      <w:r w:rsidRPr="27DDFD86" w:rsidR="12A62BC8">
        <w:rPr>
          <w:sz w:val="24"/>
          <w:szCs w:val="24"/>
        </w:rPr>
        <w:t xml:space="preserve"> tant que consultant, il faut </w:t>
      </w:r>
      <w:r w:rsidRPr="27DDFD86" w:rsidR="12A62BC8">
        <w:rPr>
          <w:sz w:val="24"/>
          <w:szCs w:val="24"/>
        </w:rPr>
        <w:t>toujours</w:t>
      </w:r>
      <w:r w:rsidRPr="27DDFD86" w:rsidR="12A62BC8">
        <w:rPr>
          <w:sz w:val="24"/>
          <w:szCs w:val="24"/>
        </w:rPr>
        <w:t xml:space="preserve"> refuser les </w:t>
      </w:r>
      <w:r w:rsidRPr="27DDFD86" w:rsidR="12A62BC8">
        <w:rPr>
          <w:sz w:val="24"/>
          <w:szCs w:val="24"/>
        </w:rPr>
        <w:t>données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confidentiel</w:t>
      </w:r>
      <w:r w:rsidRPr="27DDFD86" w:rsidR="5B1D1D77">
        <w:rPr>
          <w:sz w:val="24"/>
          <w:szCs w:val="24"/>
        </w:rPr>
        <w:t>l</w:t>
      </w:r>
      <w:r w:rsidRPr="27DDFD86" w:rsidR="12A62BC8">
        <w:rPr>
          <w:sz w:val="24"/>
          <w:szCs w:val="24"/>
        </w:rPr>
        <w:t>es</w:t>
      </w:r>
      <w:r w:rsidRPr="27DDFD86" w:rsidR="12A62BC8">
        <w:rPr>
          <w:sz w:val="24"/>
          <w:szCs w:val="24"/>
        </w:rPr>
        <w:t xml:space="preserve"> pour </w:t>
      </w:r>
      <w:r w:rsidRPr="27DDFD86" w:rsidR="12A62BC8">
        <w:rPr>
          <w:sz w:val="24"/>
          <w:szCs w:val="24"/>
        </w:rPr>
        <w:t>s’assurer</w:t>
      </w:r>
      <w:r w:rsidRPr="27DDFD86" w:rsidR="12A62BC8">
        <w:rPr>
          <w:sz w:val="24"/>
          <w:szCs w:val="24"/>
        </w:rPr>
        <w:t xml:space="preserve"> à 100% de ne pas </w:t>
      </w:r>
      <w:r w:rsidRPr="27DDFD86" w:rsidR="12A62BC8">
        <w:rPr>
          <w:sz w:val="24"/>
          <w:szCs w:val="24"/>
        </w:rPr>
        <w:t>pouvoir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être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suspecté</w:t>
      </w:r>
      <w:r w:rsidRPr="27DDFD86" w:rsidR="12A62BC8">
        <w:rPr>
          <w:sz w:val="24"/>
          <w:szCs w:val="24"/>
        </w:rPr>
        <w:t xml:space="preserve"> de </w:t>
      </w:r>
      <w:r w:rsidRPr="27DDFD86" w:rsidR="12A62BC8">
        <w:rPr>
          <w:sz w:val="24"/>
          <w:szCs w:val="24"/>
        </w:rPr>
        <w:t>fuite</w:t>
      </w:r>
      <w:r w:rsidRPr="27DDFD86" w:rsidR="12A62BC8">
        <w:rPr>
          <w:sz w:val="24"/>
          <w:szCs w:val="24"/>
        </w:rPr>
        <w:t xml:space="preserve">. </w:t>
      </w:r>
      <w:r w:rsidRPr="27DDFD86" w:rsidR="12A62BC8">
        <w:rPr>
          <w:sz w:val="24"/>
          <w:szCs w:val="24"/>
        </w:rPr>
        <w:t>Donc</w:t>
      </w:r>
      <w:r w:rsidRPr="27DDFD86" w:rsidR="12A62BC8">
        <w:rPr>
          <w:sz w:val="24"/>
          <w:szCs w:val="24"/>
        </w:rPr>
        <w:t xml:space="preserve"> pas de </w:t>
      </w:r>
      <w:r w:rsidRPr="27DDFD86" w:rsidR="12A62BC8">
        <w:rPr>
          <w:sz w:val="24"/>
          <w:szCs w:val="24"/>
        </w:rPr>
        <w:t>données</w:t>
      </w:r>
      <w:r w:rsidRPr="27DDFD86" w:rsidR="12A62BC8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confidentielles</w:t>
      </w:r>
      <w:r w:rsidRPr="27DDFD86" w:rsidR="12A62BC8">
        <w:rPr>
          <w:sz w:val="24"/>
          <w:szCs w:val="24"/>
        </w:rPr>
        <w:t xml:space="preserve">, </w:t>
      </w:r>
      <w:r w:rsidRPr="27DDFD86" w:rsidR="5CC58735">
        <w:rPr>
          <w:sz w:val="24"/>
          <w:szCs w:val="24"/>
        </w:rPr>
        <w:t>mais</w:t>
      </w:r>
      <w:r w:rsidRPr="27DDFD86" w:rsidR="5CC58735">
        <w:rPr>
          <w:sz w:val="24"/>
          <w:szCs w:val="24"/>
        </w:rPr>
        <w:t xml:space="preserve"> </w:t>
      </w:r>
      <w:r w:rsidRPr="27DDFD86" w:rsidR="12A62BC8">
        <w:rPr>
          <w:sz w:val="24"/>
          <w:szCs w:val="24"/>
        </w:rPr>
        <w:t>données</w:t>
      </w:r>
      <w:r w:rsidRPr="27DDFD86" w:rsidR="12A62BC8">
        <w:rPr>
          <w:sz w:val="24"/>
          <w:szCs w:val="24"/>
        </w:rPr>
        <w:t xml:space="preserve"> test.</w:t>
      </w:r>
      <w:r w:rsidRPr="27DDFD86" w:rsidR="527F64AB">
        <w:rPr>
          <w:sz w:val="24"/>
          <w:szCs w:val="24"/>
        </w:rPr>
        <w:t xml:space="preserve"> (</w:t>
      </w:r>
      <w:r w:rsidRPr="27DDFD86" w:rsidR="527F64AB">
        <w:rPr>
          <w:sz w:val="24"/>
          <w:szCs w:val="24"/>
        </w:rPr>
        <w:t>reproduisant</w:t>
      </w:r>
      <w:r w:rsidRPr="27DDFD86" w:rsidR="527F64AB">
        <w:rPr>
          <w:sz w:val="24"/>
          <w:szCs w:val="24"/>
        </w:rPr>
        <w:t xml:space="preserve"> la nature des </w:t>
      </w:r>
      <w:r w:rsidRPr="27DDFD86" w:rsidR="527F64AB">
        <w:rPr>
          <w:sz w:val="24"/>
          <w:szCs w:val="24"/>
        </w:rPr>
        <w:t>donné</w:t>
      </w:r>
      <w:r w:rsidRPr="27DDFD86" w:rsidR="527F64AB">
        <w:rPr>
          <w:sz w:val="24"/>
          <w:szCs w:val="24"/>
        </w:rPr>
        <w:t>es</w:t>
      </w:r>
      <w:r w:rsidRPr="27DDFD86" w:rsidR="527F64AB">
        <w:rPr>
          <w:sz w:val="24"/>
          <w:szCs w:val="24"/>
        </w:rPr>
        <w:t>?)</w:t>
      </w:r>
    </w:p>
    <w:p w:rsidR="27DDFD86" w:rsidP="27DDFD86" w:rsidRDefault="27DDFD86" w14:paraId="281FA1B6" w14:textId="1A821195">
      <w:pPr>
        <w:pStyle w:val="Normal"/>
        <w:rPr>
          <w:sz w:val="24"/>
          <w:szCs w:val="24"/>
        </w:rPr>
      </w:pPr>
    </w:p>
    <w:p w:rsidR="41200E2C" w:rsidP="27DDFD86" w:rsidRDefault="41200E2C" w14:paraId="7DDE66EB" w14:textId="5BDFB1D5">
      <w:pPr>
        <w:pStyle w:val="Normal"/>
        <w:rPr>
          <w:color w:val="0D0D0D" w:themeColor="text1" w:themeTint="F2" w:themeShade="FF"/>
          <w:sz w:val="24"/>
          <w:szCs w:val="24"/>
          <w:highlight w:val="darkGray"/>
        </w:rPr>
      </w:pPr>
      <w:r w:rsidRPr="27DDFD86" w:rsidR="41200E2C">
        <w:rPr>
          <w:color w:val="0D0D0D" w:themeColor="text1" w:themeTint="F2" w:themeShade="FF"/>
          <w:sz w:val="24"/>
          <w:szCs w:val="24"/>
          <w:highlight w:val="darkGray"/>
        </w:rPr>
        <w:t>Budget :</w:t>
      </w:r>
      <w:r w:rsidRPr="27DDFD86" w:rsidR="41200E2C">
        <w:rPr>
          <w:color w:val="0D0D0D" w:themeColor="text1" w:themeTint="F2" w:themeShade="FF"/>
          <w:sz w:val="24"/>
          <w:szCs w:val="24"/>
        </w:rPr>
        <w:t xml:space="preserve"> </w:t>
      </w:r>
    </w:p>
    <w:p w:rsidR="41A330E1" w:rsidP="27DDFD86" w:rsidRDefault="41A330E1" w14:paraId="562CAA2B" w14:textId="481527F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D0D0D" w:themeColor="text1" w:themeTint="F2" w:themeShade="FF"/>
          <w:sz w:val="24"/>
          <w:szCs w:val="24"/>
          <w:highlight w:val="darkGray"/>
        </w:rPr>
      </w:pP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>Semaine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 xml:space="preserve"> 3</w:t>
      </w:r>
      <w:r w:rsidRPr="27DDFD86" w:rsidR="0250B94A">
        <w:rPr>
          <w:color w:val="0D0D0D" w:themeColor="text1" w:themeTint="F2" w:themeShade="FF"/>
          <w:sz w:val="24"/>
          <w:szCs w:val="24"/>
          <w:highlight w:val="darkGray"/>
        </w:rPr>
        <w:t>4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 xml:space="preserve"> à 47 (1</w:t>
      </w:r>
      <w:r w:rsidRPr="27DDFD86" w:rsidR="50237562">
        <w:rPr>
          <w:color w:val="0D0D0D" w:themeColor="text1" w:themeTint="F2" w:themeShade="FF"/>
          <w:sz w:val="24"/>
          <w:szCs w:val="24"/>
          <w:highlight w:val="darkGray"/>
        </w:rPr>
        <w:t>3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 xml:space="preserve"> 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>semaines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 xml:space="preserve"> x 3 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>jours</w:t>
      </w:r>
      <w:r w:rsidRPr="27DDFD86" w:rsidR="41A330E1">
        <w:rPr>
          <w:color w:val="0D0D0D" w:themeColor="text1" w:themeTint="F2" w:themeShade="FF"/>
          <w:sz w:val="24"/>
          <w:szCs w:val="24"/>
          <w:highlight w:val="darkGray"/>
        </w:rPr>
        <w:t>)</w:t>
      </w:r>
    </w:p>
    <w:p w:rsidR="183C9550" w:rsidP="27DDFD86" w:rsidRDefault="183C9550" w14:paraId="47D3C210" w14:textId="29FF590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D0D0D" w:themeColor="text1" w:themeTint="F2" w:themeShade="FF"/>
          <w:sz w:val="24"/>
          <w:szCs w:val="24"/>
          <w:highlight w:val="darkGray"/>
        </w:rPr>
      </w:pP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>Environ 4</w:t>
      </w:r>
      <w:r w:rsidRPr="27DDFD86" w:rsidR="6E61C979">
        <w:rPr>
          <w:color w:val="0D0D0D" w:themeColor="text1" w:themeTint="F2" w:themeShade="FF"/>
          <w:sz w:val="24"/>
          <w:szCs w:val="24"/>
          <w:highlight w:val="darkGray"/>
        </w:rPr>
        <w:t>1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 xml:space="preserve"> 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>jours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 xml:space="preserve"> de 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>capacité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 xml:space="preserve"> par 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>personne</w:t>
      </w:r>
      <w:r w:rsidRPr="27DDFD86" w:rsidR="183C9550">
        <w:rPr>
          <w:color w:val="0D0D0D" w:themeColor="text1" w:themeTint="F2" w:themeShade="FF"/>
          <w:sz w:val="24"/>
          <w:szCs w:val="24"/>
          <w:highlight w:val="darkGray"/>
        </w:rPr>
        <w:t xml:space="preserve"> </w:t>
      </w:r>
      <w:r w:rsidRPr="27DDFD86" w:rsidR="7517DD7D">
        <w:rPr>
          <w:color w:val="0D0D0D" w:themeColor="text1" w:themeTint="F2" w:themeShade="FF"/>
          <w:sz w:val="24"/>
          <w:szCs w:val="24"/>
          <w:highlight w:val="darkGray"/>
        </w:rPr>
        <w:t>X 240€ = 9840€</w:t>
      </w:r>
    </w:p>
    <w:p w:rsidR="7517DD7D" w:rsidP="27DDFD86" w:rsidRDefault="7517DD7D" w14:paraId="55A45F83" w14:textId="27C40E1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color w:val="0D0D0D" w:themeColor="text1" w:themeTint="F2" w:themeShade="FF"/>
          <w:sz w:val="24"/>
          <w:szCs w:val="24"/>
        </w:rPr>
      </w:pPr>
      <w:r w:rsidRPr="27DDFD86" w:rsidR="7517DD7D">
        <w:rPr>
          <w:color w:val="0D0D0D" w:themeColor="text1" w:themeTint="F2" w:themeShade="FF"/>
          <w:sz w:val="24"/>
          <w:szCs w:val="24"/>
          <w:highlight w:val="darkGray"/>
        </w:rPr>
        <w:t xml:space="preserve">9840€ x </w:t>
      </w:r>
      <w:r w:rsidRPr="27DDFD86" w:rsidR="38BE4D82">
        <w:rPr>
          <w:color w:val="0D0D0D" w:themeColor="text1" w:themeTint="F2" w:themeShade="FF"/>
          <w:sz w:val="24"/>
          <w:szCs w:val="24"/>
          <w:highlight w:val="darkGray"/>
        </w:rPr>
        <w:t>16 = 157 440</w:t>
      </w:r>
      <w:r w:rsidRPr="27DDFD86" w:rsidR="38BE4D82">
        <w:rPr>
          <w:color w:val="0D0D0D" w:themeColor="text1" w:themeTint="F2" w:themeShade="FF"/>
          <w:sz w:val="24"/>
          <w:szCs w:val="24"/>
          <w:highlight w:val="darkGray"/>
        </w:rPr>
        <w:t>€</w:t>
      </w:r>
      <w:r w:rsidRPr="27DDFD86" w:rsidR="29E3463E">
        <w:rPr>
          <w:color w:val="0D0D0D" w:themeColor="text1" w:themeTint="F2" w:themeShade="FF"/>
          <w:sz w:val="24"/>
          <w:szCs w:val="24"/>
          <w:highlight w:val="darkGray"/>
        </w:rPr>
        <w:t xml:space="preserve"> </w:t>
      </w:r>
      <w:r w:rsidRPr="27DDFD86" w:rsidR="29E3463E">
        <w:rPr>
          <w:color w:val="0D0D0D" w:themeColor="text1" w:themeTint="F2" w:themeShade="FF"/>
          <w:sz w:val="24"/>
          <w:szCs w:val="24"/>
        </w:rPr>
        <w:t xml:space="preserve"> </w:t>
      </w:r>
      <w:r w:rsidRPr="27DDFD86" w:rsidR="20C67A3D">
        <w:rPr>
          <w:color w:val="0D0D0D" w:themeColor="text1" w:themeTint="F2" w:themeShade="FF"/>
          <w:sz w:val="24"/>
          <w:szCs w:val="24"/>
        </w:rPr>
        <w:t>=</w:t>
      </w:r>
      <w:r w:rsidRPr="27DDFD86" w:rsidR="20C67A3D">
        <w:rPr>
          <w:color w:val="0D0D0D" w:themeColor="text1" w:themeTint="F2" w:themeShade="FF"/>
          <w:sz w:val="24"/>
          <w:szCs w:val="24"/>
        </w:rPr>
        <w:t xml:space="preserve">&gt; </w:t>
      </w:r>
      <w:r w:rsidRPr="27DDFD86" w:rsidR="29E3463E">
        <w:rPr>
          <w:color w:val="0D0D0D" w:themeColor="text1" w:themeTint="F2" w:themeShade="FF"/>
          <w:sz w:val="24"/>
          <w:szCs w:val="24"/>
        </w:rPr>
        <w:t xml:space="preserve">Premier prix </w:t>
      </w:r>
      <w:r w:rsidRPr="27DDFD86" w:rsidR="29E3463E">
        <w:rPr>
          <w:color w:val="0D0D0D" w:themeColor="text1" w:themeTint="F2" w:themeShade="FF"/>
          <w:sz w:val="24"/>
          <w:szCs w:val="24"/>
        </w:rPr>
        <w:t>estimé</w:t>
      </w:r>
      <w:r w:rsidRPr="27DDFD86" w:rsidR="18AAE222">
        <w:rPr>
          <w:color w:val="0D0D0D" w:themeColor="text1" w:themeTint="F2" w:themeShade="FF"/>
          <w:sz w:val="24"/>
          <w:szCs w:val="24"/>
        </w:rPr>
        <w:t xml:space="preserve"> le 21/08/2023</w:t>
      </w:r>
      <w:r w:rsidRPr="27DDFD86" w:rsidR="29E3463E">
        <w:rPr>
          <w:color w:val="0D0D0D" w:themeColor="text1" w:themeTint="F2" w:themeShade="FF"/>
          <w:sz w:val="24"/>
          <w:szCs w:val="24"/>
        </w:rPr>
        <w:t xml:space="preserve">. Pour prix à jour se </w:t>
      </w:r>
      <w:r w:rsidRPr="27DDFD86" w:rsidR="29E3463E">
        <w:rPr>
          <w:color w:val="0D0D0D" w:themeColor="text1" w:themeTint="F2" w:themeShade="FF"/>
          <w:sz w:val="24"/>
          <w:szCs w:val="24"/>
        </w:rPr>
        <w:t>référer</w:t>
      </w:r>
      <w:r w:rsidRPr="27DDFD86" w:rsidR="29E3463E">
        <w:rPr>
          <w:color w:val="0D0D0D" w:themeColor="text1" w:themeTint="F2" w:themeShade="FF"/>
          <w:sz w:val="24"/>
          <w:szCs w:val="24"/>
        </w:rPr>
        <w:t xml:space="preserve"> au document </w:t>
      </w:r>
      <w:r w:rsidRPr="27DDFD86" w:rsidR="68882B6F">
        <w:rPr>
          <w:color w:val="0D0D0D" w:themeColor="text1" w:themeTint="F2" w:themeShade="FF"/>
          <w:sz w:val="24"/>
          <w:szCs w:val="24"/>
        </w:rPr>
        <w:t>suivant</w:t>
      </w:r>
      <w:r w:rsidRPr="27DDFD86" w:rsidR="68882B6F">
        <w:rPr>
          <w:color w:val="0D0D0D" w:themeColor="text1" w:themeTint="F2" w:themeShade="FF"/>
          <w:sz w:val="24"/>
          <w:szCs w:val="24"/>
        </w:rPr>
        <w:t xml:space="preserve"> : </w:t>
      </w:r>
      <w:hyperlink r:id="R72d09c15826e41c3">
        <w:r w:rsidRPr="27DDFD86" w:rsidR="68882B6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Retroplanning CRM 2023 V0.1.xlsx</w:t>
        </w:r>
      </w:hyperlink>
    </w:p>
    <w:p w:rsidR="27DDFD86" w:rsidP="27DDFD86" w:rsidRDefault="27DDFD86" w14:paraId="21F8753A" w14:textId="46EFFC4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8d94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4c81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cc5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68319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fd4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31006"/>
    <w:rsid w:val="00B555AE"/>
    <w:rsid w:val="00E16B49"/>
    <w:rsid w:val="017A7A02"/>
    <w:rsid w:val="0182BB1C"/>
    <w:rsid w:val="0250B94A"/>
    <w:rsid w:val="02835735"/>
    <w:rsid w:val="02893652"/>
    <w:rsid w:val="03288DFC"/>
    <w:rsid w:val="034FF030"/>
    <w:rsid w:val="041F2796"/>
    <w:rsid w:val="051F9DD2"/>
    <w:rsid w:val="06AD9E08"/>
    <w:rsid w:val="06C8D3D3"/>
    <w:rsid w:val="0770C596"/>
    <w:rsid w:val="0967F767"/>
    <w:rsid w:val="0998BFF7"/>
    <w:rsid w:val="0B685376"/>
    <w:rsid w:val="0CB721E7"/>
    <w:rsid w:val="0CC9F5DB"/>
    <w:rsid w:val="0D6501C6"/>
    <w:rsid w:val="0E617290"/>
    <w:rsid w:val="0E99B406"/>
    <w:rsid w:val="0F7A1BAB"/>
    <w:rsid w:val="0F9C6D52"/>
    <w:rsid w:val="10F7FF4D"/>
    <w:rsid w:val="1241C7B0"/>
    <w:rsid w:val="127AA751"/>
    <w:rsid w:val="12A62BC8"/>
    <w:rsid w:val="13236549"/>
    <w:rsid w:val="14B977C2"/>
    <w:rsid w:val="152918EB"/>
    <w:rsid w:val="15384668"/>
    <w:rsid w:val="1775A2F6"/>
    <w:rsid w:val="183C9550"/>
    <w:rsid w:val="18416B2D"/>
    <w:rsid w:val="18AAE222"/>
    <w:rsid w:val="19B4D193"/>
    <w:rsid w:val="1AEF7BD7"/>
    <w:rsid w:val="1CAAC771"/>
    <w:rsid w:val="1CF90F0D"/>
    <w:rsid w:val="1D9DCE0F"/>
    <w:rsid w:val="1E731006"/>
    <w:rsid w:val="204963BF"/>
    <w:rsid w:val="20C67A3D"/>
    <w:rsid w:val="2406AB0C"/>
    <w:rsid w:val="24BDDC55"/>
    <w:rsid w:val="26076E7F"/>
    <w:rsid w:val="2793060C"/>
    <w:rsid w:val="27DDFD86"/>
    <w:rsid w:val="29E0FDE1"/>
    <w:rsid w:val="29E3463E"/>
    <w:rsid w:val="2A0B8003"/>
    <w:rsid w:val="2A3BB046"/>
    <w:rsid w:val="2AB7A626"/>
    <w:rsid w:val="2B190D63"/>
    <w:rsid w:val="2B29F8C3"/>
    <w:rsid w:val="2C670F3E"/>
    <w:rsid w:val="2C7B0621"/>
    <w:rsid w:val="2DDAA856"/>
    <w:rsid w:val="2E02F5CA"/>
    <w:rsid w:val="2E8C7B38"/>
    <w:rsid w:val="3049DCA2"/>
    <w:rsid w:val="30A74437"/>
    <w:rsid w:val="30B9FD17"/>
    <w:rsid w:val="324983B7"/>
    <w:rsid w:val="3381897B"/>
    <w:rsid w:val="3396C67F"/>
    <w:rsid w:val="3499BB55"/>
    <w:rsid w:val="34E39856"/>
    <w:rsid w:val="3638CE8F"/>
    <w:rsid w:val="3651F6EC"/>
    <w:rsid w:val="36FCF23C"/>
    <w:rsid w:val="37F1D547"/>
    <w:rsid w:val="38BE4D82"/>
    <w:rsid w:val="39367A5B"/>
    <w:rsid w:val="398997AE"/>
    <w:rsid w:val="3C13E35D"/>
    <w:rsid w:val="3C6EF1B5"/>
    <w:rsid w:val="3DF7DC73"/>
    <w:rsid w:val="40131CAE"/>
    <w:rsid w:val="41200E2C"/>
    <w:rsid w:val="4189C8BF"/>
    <w:rsid w:val="41A330E1"/>
    <w:rsid w:val="41A8258F"/>
    <w:rsid w:val="44C16981"/>
    <w:rsid w:val="4578913B"/>
    <w:rsid w:val="45BC31FC"/>
    <w:rsid w:val="467D52FE"/>
    <w:rsid w:val="47983E87"/>
    <w:rsid w:val="4BE44E15"/>
    <w:rsid w:val="4D2926CF"/>
    <w:rsid w:val="4F3DC5E2"/>
    <w:rsid w:val="50237562"/>
    <w:rsid w:val="52332F67"/>
    <w:rsid w:val="527D533A"/>
    <w:rsid w:val="527F64AB"/>
    <w:rsid w:val="52E1CAE5"/>
    <w:rsid w:val="5338B6CB"/>
    <w:rsid w:val="5395D89D"/>
    <w:rsid w:val="540CEE9C"/>
    <w:rsid w:val="566FF806"/>
    <w:rsid w:val="5718B317"/>
    <w:rsid w:val="57709DF8"/>
    <w:rsid w:val="57A77E00"/>
    <w:rsid w:val="57CA5996"/>
    <w:rsid w:val="57DDAEE8"/>
    <w:rsid w:val="583EF3ED"/>
    <w:rsid w:val="591DBF4A"/>
    <w:rsid w:val="5AF3AF8D"/>
    <w:rsid w:val="5B1D1D77"/>
    <w:rsid w:val="5B9B8CB2"/>
    <w:rsid w:val="5BF54B48"/>
    <w:rsid w:val="5CAF9C2E"/>
    <w:rsid w:val="5CC58735"/>
    <w:rsid w:val="5D80D3B8"/>
    <w:rsid w:val="5D9D824E"/>
    <w:rsid w:val="5DA99400"/>
    <w:rsid w:val="5E03212D"/>
    <w:rsid w:val="61A45320"/>
    <w:rsid w:val="62941A04"/>
    <w:rsid w:val="62FA7024"/>
    <w:rsid w:val="63380EBD"/>
    <w:rsid w:val="64A5ACFC"/>
    <w:rsid w:val="64FA633D"/>
    <w:rsid w:val="655436AF"/>
    <w:rsid w:val="65F58682"/>
    <w:rsid w:val="67C4F55A"/>
    <w:rsid w:val="68882B6F"/>
    <w:rsid w:val="6AFC961C"/>
    <w:rsid w:val="6B9BA4B5"/>
    <w:rsid w:val="6C348D2B"/>
    <w:rsid w:val="6C6C0073"/>
    <w:rsid w:val="6CCB1ECF"/>
    <w:rsid w:val="6D7F633A"/>
    <w:rsid w:val="6E169639"/>
    <w:rsid w:val="6E61C979"/>
    <w:rsid w:val="6FC9AE4B"/>
    <w:rsid w:val="7184EADC"/>
    <w:rsid w:val="729F8EBC"/>
    <w:rsid w:val="72E0BCCE"/>
    <w:rsid w:val="744A8C9A"/>
    <w:rsid w:val="7517DD7D"/>
    <w:rsid w:val="75632111"/>
    <w:rsid w:val="7A77286D"/>
    <w:rsid w:val="7B8EC6EC"/>
    <w:rsid w:val="7C3EC760"/>
    <w:rsid w:val="7EED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1006"/>
  <w15:chartTrackingRefBased/>
  <w15:docId w15:val="{A1D8D203-EC81-42CB-B0A8-DFD2CF84F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8921351fb5364b70" Type="http://schemas.openxmlformats.org/officeDocument/2006/relationships/image" Target="/media/image.jpg"/><Relationship Id="R1fa6b0e9cfb24699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72d09c15826e41c3" Type="http://schemas.openxmlformats.org/officeDocument/2006/relationships/hyperlink" Target="https://edumotic.sharepoint.com/:x:/s/EKOVYA/Ed_s4HvB2XlGolJvCxbILNQBcncmapcIvpdzT0_0rsyPWw?e=EcK6o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B8106A-95C2-429C-BF1C-3F3B3DF9983C}"/>
</file>

<file path=customXml/itemProps2.xml><?xml version="1.0" encoding="utf-8"?>
<ds:datastoreItem xmlns:ds="http://schemas.openxmlformats.org/officeDocument/2006/customXml" ds:itemID="{23EA3D98-40D6-44EB-9975-0030EE10DB14}"/>
</file>

<file path=customXml/itemProps3.xml><?xml version="1.0" encoding="utf-8"?>
<ds:datastoreItem xmlns:ds="http://schemas.openxmlformats.org/officeDocument/2006/customXml" ds:itemID="{A932564F-E4CE-411F-80B4-03592DF44E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Etienne BERNOULI [EKVY]</cp:lastModifiedBy>
  <dcterms:created xsi:type="dcterms:W3CDTF">2023-08-21T07:30:59Z</dcterms:created>
  <dcterms:modified xsi:type="dcterms:W3CDTF">2023-08-22T09:48:04Z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