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6FFD94CB" w:rsidP="5BBC7669" w:rsidRDefault="6FFD94CB" w14:paraId="1D778607" w14:textId="344F32C0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56"/>
          <w:szCs w:val="56"/>
          <w:u w:val="single"/>
        </w:rPr>
      </w:pPr>
      <w:r w:rsidRPr="5BBC7669" w:rsidR="3959DCE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56"/>
          <w:szCs w:val="56"/>
          <w:u w:val="single"/>
        </w:rPr>
        <w:t>Scoping Note</w:t>
      </w:r>
    </w:p>
    <w:p w:rsidR="1AFDE489" w:rsidP="5BBC7669" w:rsidRDefault="1AFDE489" w14:paraId="63A24A95" w14:textId="0415F5FD">
      <w:pPr>
        <w:spacing w:after="160" w:line="259" w:lineRule="auto"/>
        <w:jc w:val="center"/>
        <w:rPr>
          <w:rFonts w:ascii="Century Gothic" w:hAnsi="Century Gothic" w:eastAsia="Century Gothic" w:cs="Century Gothic"/>
          <w:noProof w:val="0"/>
          <w:sz w:val="28"/>
          <w:szCs w:val="28"/>
          <w:lang w:val="en-US"/>
        </w:rPr>
      </w:pPr>
      <w:r w:rsidRPr="5BBC7669" w:rsidR="3959DCE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A5A5A"/>
          <w:sz w:val="36"/>
          <w:szCs w:val="36"/>
          <w:u w:val="none"/>
          <w:lang w:val="en-US"/>
        </w:rPr>
        <w:t>SIGMA 360 project – SALESFORCE – CRM ALPHA – 2023</w:t>
      </w:r>
    </w:p>
    <w:p w:rsidR="5BBC7669" w:rsidP="5BBC7669" w:rsidRDefault="5BBC7669" w14:paraId="2043B520" w14:textId="1DA81432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5A5A5A"/>
          <w:sz w:val="36"/>
          <w:szCs w:val="36"/>
          <w:u w:val="none"/>
          <w:lang w:val="en-US"/>
        </w:rPr>
      </w:pPr>
    </w:p>
    <w:p w:rsidR="026F844B" w:rsidP="5BBC7669" w:rsidRDefault="026F844B" w14:paraId="01803775" w14:textId="2B2C91B6">
      <w:pPr>
        <w:spacing w:before="0" w:beforeAutospacing="off" w:after="0" w:afterAutospacing="off" w:line="240" w:lineRule="exact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BBC7669" w:rsidR="533348F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Responsible of Document: Elisa FAUCI</w:t>
      </w:r>
    </w:p>
    <w:p w:rsidR="026F844B" w:rsidP="5BBC7669" w:rsidRDefault="026F844B" w14:paraId="4F0DB0E3" w14:textId="2E17AAC3">
      <w:pPr>
        <w:spacing w:before="0" w:beforeAutospacing="off" w:after="0" w:afterAutospacing="off" w:line="240" w:lineRule="exact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BBC7669" w:rsidR="533348F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Author:  Elisa FAUCI, 01/09/2023</w:t>
      </w:r>
      <w:r>
        <w:br/>
      </w:r>
      <w:r w:rsidRPr="5BBC7669" w:rsidR="533348F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Validation: </w:t>
      </w:r>
    </w:p>
    <w:p w:rsidR="026F844B" w:rsidP="5BBC7669" w:rsidRDefault="026F844B" w14:paraId="0ED97861" w14:textId="3B2CC674">
      <w:pPr>
        <w:spacing w:before="0" w:beforeAutospacing="off" w:after="0" w:afterAutospacing="off" w:line="240" w:lineRule="exact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BBC7669" w:rsidR="533348F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Proofread: </w:t>
      </w:r>
      <w:r w:rsidRPr="5BBC7669" w:rsidR="6705362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Etienne BERNOLLI</w:t>
      </w:r>
      <w:r w:rsidRPr="5BBC7669" w:rsidR="533348F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, 27/09/2023</w:t>
      </w:r>
    </w:p>
    <w:p w:rsidR="5BBC7669" w:rsidP="5BBC7669" w:rsidRDefault="5BBC7669" w14:paraId="4AD2646F" w14:textId="57B844C3">
      <w:pPr>
        <w:pStyle w:val="Normal"/>
        <w:spacing w:before="0" w:beforeAutospacing="off" w:after="0" w:afterAutospacing="off" w:line="240" w:lineRule="exact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5BBC7669" w:rsidP="5BBC7669" w:rsidRDefault="5BBC7669" w14:paraId="4C21B049" w14:textId="12C9FA0B">
      <w:pPr>
        <w:pStyle w:val="Normal"/>
        <w:spacing w:before="0" w:beforeAutospacing="off" w:after="0" w:afterAutospacing="off" w:line="240" w:lineRule="exact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5BBC7669" w:rsidP="5BBC7669" w:rsidRDefault="5BBC7669" w14:paraId="01602098" w14:textId="0356CFE1">
      <w:pPr>
        <w:pStyle w:val="Normal"/>
        <w:spacing w:before="0" w:beforeAutospacing="off" w:after="0" w:afterAutospacing="off" w:line="240" w:lineRule="exact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076DF8B8" w:rsidP="5BBC7669" w:rsidRDefault="076DF8B8" w14:paraId="632AAF57" w14:textId="4FE98BEE">
      <w:pPr>
        <w:pStyle w:val="Normal"/>
        <w:jc w:val="center"/>
      </w:pPr>
      <w:r w:rsidR="076DF8B8">
        <w:drawing>
          <wp:inline wp14:editId="10BAC393" wp14:anchorId="2D46CBD8">
            <wp:extent cx="4200525" cy="3371850"/>
            <wp:effectExtent l="0" t="0" r="0" b="0"/>
            <wp:docPr id="15519670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3ba8b00cb141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AFDE489" w:rsidP="1AFDE489" w:rsidRDefault="1AFDE489" w14:paraId="7EE63046" w14:textId="29108DE0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dt>
      <w:sdtPr>
        <w:id w:val="2101553344"/>
        <w:docPartObj>
          <w:docPartGallery w:val="Table of Contents"/>
          <w:docPartUnique/>
        </w:docPartObj>
      </w:sdtPr>
      <w:sdtContent>
        <w:p w:rsidR="5BBC7669" w:rsidP="5BBC7669" w:rsidRDefault="5BBC7669" w14:paraId="00FDA97F" w14:textId="691048C8">
          <w:pPr>
            <w:pStyle w:val="TOC1"/>
            <w:tabs>
              <w:tab w:val="left" w:leader="none" w:pos="555"/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967039265">
            <w:r w:rsidRPr="5BBC7669" w:rsidR="5BBC7669">
              <w:rPr>
                <w:rStyle w:val="Hyperlink"/>
              </w:rPr>
              <w:t>I-</w:t>
            </w:r>
            <w:r>
              <w:tab/>
            </w:r>
            <w:r w:rsidRPr="5BBC7669" w:rsidR="5BBC7669">
              <w:rPr>
                <w:rStyle w:val="Hyperlink"/>
              </w:rPr>
              <w:t>The customer journey</w:t>
            </w:r>
            <w:r>
              <w:tab/>
            </w:r>
            <w:r>
              <w:fldChar w:fldCharType="begin"/>
            </w:r>
            <w:r>
              <w:instrText xml:space="preserve">PAGEREF _Toc1967039265 \h</w:instrText>
            </w:r>
            <w:r>
              <w:fldChar w:fldCharType="separate"/>
            </w:r>
            <w:r w:rsidRPr="5BBC7669" w:rsidR="5BBC766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BBC7669" w:rsidP="5BBC7669" w:rsidRDefault="5BBC7669" w14:paraId="0E9A90AA" w14:textId="4432E316">
          <w:pPr>
            <w:pStyle w:val="TOC2"/>
            <w:tabs>
              <w:tab w:val="left" w:leader="none" w:pos="840"/>
              <w:tab w:val="right" w:leader="dot" w:pos="9360"/>
            </w:tabs>
            <w:bidi w:val="0"/>
            <w:rPr>
              <w:rStyle w:val="Hyperlink"/>
            </w:rPr>
          </w:pPr>
          <w:hyperlink w:anchor="_Toc1251300179">
            <w:r w:rsidRPr="5BBC7669" w:rsidR="5BBC7669">
              <w:rPr>
                <w:rStyle w:val="Hyperlink"/>
              </w:rPr>
              <w:t>1.</w:t>
            </w:r>
            <w:r>
              <w:tab/>
            </w:r>
            <w:r w:rsidRPr="5BBC7669" w:rsidR="5BBC7669">
              <w:rPr>
                <w:rStyle w:val="Hyperlink"/>
              </w:rPr>
              <w:t>Acquisition phase</w:t>
            </w:r>
            <w:r>
              <w:tab/>
            </w:r>
            <w:r>
              <w:fldChar w:fldCharType="begin"/>
            </w:r>
            <w:r>
              <w:instrText xml:space="preserve">PAGEREF _Toc1251300179 \h</w:instrText>
            </w:r>
            <w:r>
              <w:fldChar w:fldCharType="separate"/>
            </w:r>
            <w:r w:rsidRPr="5BBC7669" w:rsidR="5BBC766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BBC7669" w:rsidP="5BBC7669" w:rsidRDefault="5BBC7669" w14:paraId="39D7DB31" w14:textId="45316546">
          <w:pPr>
            <w:pStyle w:val="TOC3"/>
            <w:tabs>
              <w:tab w:val="left" w:leader="none" w:pos="1110"/>
              <w:tab w:val="right" w:leader="dot" w:pos="9360"/>
            </w:tabs>
            <w:bidi w:val="0"/>
            <w:rPr>
              <w:rStyle w:val="Hyperlink"/>
            </w:rPr>
          </w:pPr>
          <w:hyperlink w:anchor="_Toc734006386">
            <w:r w:rsidRPr="5BBC7669" w:rsidR="5BBC7669">
              <w:rPr>
                <w:rStyle w:val="Hyperlink"/>
                <w:rFonts w:ascii="Symbol" w:hAnsi="Symbol" w:eastAsia="Symbol" w:cs="Symbol"/>
              </w:rPr>
              <w:t></w:t>
            </w:r>
            <w:r>
              <w:tab/>
            </w:r>
            <w:r w:rsidRPr="5BBC7669" w:rsidR="5BBC7669">
              <w:rPr>
                <w:rStyle w:val="Hyperlink"/>
              </w:rPr>
              <w:t>Brand awareness</w:t>
            </w:r>
            <w:r>
              <w:tab/>
            </w:r>
            <w:r>
              <w:fldChar w:fldCharType="begin"/>
            </w:r>
            <w:r>
              <w:instrText xml:space="preserve">PAGEREF _Toc734006386 \h</w:instrText>
            </w:r>
            <w:r>
              <w:fldChar w:fldCharType="separate"/>
            </w:r>
            <w:r w:rsidRPr="5BBC7669" w:rsidR="5BBC766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BBC7669" w:rsidP="5BBC7669" w:rsidRDefault="5BBC7669" w14:paraId="74588C4E" w14:textId="45DA8B15">
          <w:pPr>
            <w:pStyle w:val="TOC2"/>
            <w:tabs>
              <w:tab w:val="left" w:leader="none" w:pos="840"/>
              <w:tab w:val="right" w:leader="dot" w:pos="9360"/>
            </w:tabs>
            <w:bidi w:val="0"/>
            <w:rPr>
              <w:rStyle w:val="Hyperlink"/>
            </w:rPr>
          </w:pPr>
          <w:hyperlink w:anchor="_Toc1648467782">
            <w:r w:rsidRPr="5BBC7669" w:rsidR="5BBC7669">
              <w:rPr>
                <w:rStyle w:val="Hyperlink"/>
              </w:rPr>
              <w:t>2.</w:t>
            </w:r>
            <w:r>
              <w:tab/>
            </w:r>
            <w:r w:rsidRPr="5BBC7669" w:rsidR="5BBC7669">
              <w:rPr>
                <w:rStyle w:val="Hyperlink"/>
              </w:rPr>
              <w:t>Consideration</w:t>
            </w:r>
            <w:r>
              <w:tab/>
            </w:r>
            <w:r>
              <w:fldChar w:fldCharType="begin"/>
            </w:r>
            <w:r>
              <w:instrText xml:space="preserve">PAGEREF _Toc1648467782 \h</w:instrText>
            </w:r>
            <w:r>
              <w:fldChar w:fldCharType="separate"/>
            </w:r>
            <w:r w:rsidRPr="5BBC7669" w:rsidR="5BBC766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BBC7669" w:rsidP="5BBC7669" w:rsidRDefault="5BBC7669" w14:paraId="52C77D03" w14:textId="28B86825">
          <w:pPr>
            <w:pStyle w:val="TOC2"/>
            <w:tabs>
              <w:tab w:val="left" w:leader="none" w:pos="840"/>
              <w:tab w:val="right" w:leader="dot" w:pos="9360"/>
            </w:tabs>
            <w:bidi w:val="0"/>
            <w:rPr>
              <w:rStyle w:val="Hyperlink"/>
            </w:rPr>
          </w:pPr>
          <w:hyperlink w:anchor="_Toc1966004024">
            <w:r w:rsidRPr="5BBC7669" w:rsidR="5BBC7669">
              <w:rPr>
                <w:rStyle w:val="Hyperlink"/>
              </w:rPr>
              <w:t>3.</w:t>
            </w:r>
            <w:r>
              <w:tab/>
            </w:r>
            <w:r w:rsidRPr="5BBC7669" w:rsidR="5BBC7669">
              <w:rPr>
                <w:rStyle w:val="Hyperlink"/>
              </w:rPr>
              <w:t>Landing page</w:t>
            </w:r>
            <w:r>
              <w:tab/>
            </w:r>
            <w:r>
              <w:fldChar w:fldCharType="begin"/>
            </w:r>
            <w:r>
              <w:instrText xml:space="preserve">PAGEREF _Toc1966004024 \h</w:instrText>
            </w:r>
            <w:r>
              <w:fldChar w:fldCharType="separate"/>
            </w:r>
            <w:r w:rsidRPr="5BBC7669" w:rsidR="5BBC766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BBC7669" w:rsidP="5BBC7669" w:rsidRDefault="5BBC7669" w14:paraId="06C947B4" w14:textId="31CEE32C">
          <w:pPr>
            <w:pStyle w:val="TOC2"/>
            <w:tabs>
              <w:tab w:val="left" w:leader="none" w:pos="840"/>
              <w:tab w:val="right" w:leader="dot" w:pos="9360"/>
            </w:tabs>
            <w:bidi w:val="0"/>
            <w:rPr>
              <w:rStyle w:val="Hyperlink"/>
            </w:rPr>
          </w:pPr>
          <w:hyperlink w:anchor="_Toc1796049649">
            <w:r w:rsidRPr="5BBC7669" w:rsidR="5BBC7669">
              <w:rPr>
                <w:rStyle w:val="Hyperlink"/>
              </w:rPr>
              <w:t>4.</w:t>
            </w:r>
            <w:r>
              <w:tab/>
            </w:r>
            <w:r w:rsidRPr="5BBC7669" w:rsidR="5BBC7669">
              <w:rPr>
                <w:rStyle w:val="Hyperlink"/>
              </w:rPr>
              <w:t>Retention</w:t>
            </w:r>
            <w:r>
              <w:tab/>
            </w:r>
            <w:r>
              <w:fldChar w:fldCharType="begin"/>
            </w:r>
            <w:r>
              <w:instrText xml:space="preserve">PAGEREF _Toc1796049649 \h</w:instrText>
            </w:r>
            <w:r>
              <w:fldChar w:fldCharType="separate"/>
            </w:r>
            <w:r w:rsidRPr="5BBC7669" w:rsidR="5BBC766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BBC7669" w:rsidP="5BBC7669" w:rsidRDefault="5BBC7669" w14:paraId="078E7747" w14:textId="40E5988A">
          <w:pPr>
            <w:pStyle w:val="TOC2"/>
            <w:tabs>
              <w:tab w:val="left" w:leader="none" w:pos="840"/>
              <w:tab w:val="right" w:leader="dot" w:pos="9360"/>
            </w:tabs>
            <w:bidi w:val="0"/>
            <w:rPr>
              <w:rStyle w:val="Hyperlink"/>
            </w:rPr>
          </w:pPr>
          <w:hyperlink w:anchor="_Toc16109284">
            <w:r w:rsidRPr="5BBC7669" w:rsidR="5BBC7669">
              <w:rPr>
                <w:rStyle w:val="Hyperlink"/>
              </w:rPr>
              <w:t>5.</w:t>
            </w:r>
            <w:r>
              <w:tab/>
            </w:r>
            <w:r w:rsidRPr="5BBC7669" w:rsidR="5BBC7669">
              <w:rPr>
                <w:rStyle w:val="Hyperlink"/>
              </w:rPr>
              <w:t>Purchase</w:t>
            </w:r>
            <w:r>
              <w:tab/>
            </w:r>
            <w:r>
              <w:fldChar w:fldCharType="begin"/>
            </w:r>
            <w:r>
              <w:instrText xml:space="preserve">PAGEREF _Toc16109284 \h</w:instrText>
            </w:r>
            <w:r>
              <w:fldChar w:fldCharType="separate"/>
            </w:r>
            <w:r w:rsidRPr="5BBC7669" w:rsidR="5BBC766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BBC7669" w:rsidP="5BBC7669" w:rsidRDefault="5BBC7669" w14:paraId="2C8D2C78" w14:textId="62503E53">
          <w:pPr>
            <w:pStyle w:val="TOC1"/>
            <w:tabs>
              <w:tab w:val="left" w:leader="none" w:pos="555"/>
              <w:tab w:val="right" w:leader="dot" w:pos="9360"/>
            </w:tabs>
            <w:bidi w:val="0"/>
            <w:rPr>
              <w:rStyle w:val="Hyperlink"/>
            </w:rPr>
          </w:pPr>
          <w:hyperlink w:anchor="_Toc54699011">
            <w:r w:rsidRPr="5BBC7669" w:rsidR="5BBC7669">
              <w:rPr>
                <w:rStyle w:val="Hyperlink"/>
              </w:rPr>
              <w:t>II-</w:t>
            </w:r>
            <w:r>
              <w:tab/>
            </w:r>
            <w:r w:rsidRPr="5BBC7669" w:rsidR="5BBC7669">
              <w:rPr>
                <w:rStyle w:val="Hyperlink"/>
              </w:rPr>
              <w:t>Lead categorization</w:t>
            </w:r>
            <w:r>
              <w:tab/>
            </w:r>
            <w:r>
              <w:fldChar w:fldCharType="begin"/>
            </w:r>
            <w:r>
              <w:instrText xml:space="preserve">PAGEREF _Toc54699011 \h</w:instrText>
            </w:r>
            <w:r>
              <w:fldChar w:fldCharType="separate"/>
            </w:r>
            <w:r w:rsidRPr="5BBC7669" w:rsidR="5BBC766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BBC7669" w:rsidP="5BBC7669" w:rsidRDefault="5BBC7669" w14:paraId="47D9BDB2" w14:textId="14E7BB35">
          <w:pPr>
            <w:pStyle w:val="TOC1"/>
            <w:tabs>
              <w:tab w:val="left" w:leader="none" w:pos="555"/>
              <w:tab w:val="right" w:leader="dot" w:pos="9360"/>
            </w:tabs>
            <w:bidi w:val="0"/>
            <w:rPr>
              <w:rStyle w:val="Hyperlink"/>
            </w:rPr>
          </w:pPr>
          <w:hyperlink w:anchor="_Toc2107161125">
            <w:r w:rsidRPr="5BBC7669" w:rsidR="5BBC7669">
              <w:rPr>
                <w:rStyle w:val="Hyperlink"/>
              </w:rPr>
              <w:t>III-</w:t>
            </w:r>
            <w:r>
              <w:tab/>
            </w:r>
            <w:r w:rsidRPr="5BBC7669" w:rsidR="5BBC7669">
              <w:rPr>
                <w:rStyle w:val="Hyperlink"/>
              </w:rPr>
              <w:t>Website</w:t>
            </w:r>
            <w:r>
              <w:tab/>
            </w:r>
            <w:r>
              <w:fldChar w:fldCharType="begin"/>
            </w:r>
            <w:r>
              <w:instrText xml:space="preserve">PAGEREF _Toc2107161125 \h</w:instrText>
            </w:r>
            <w:r>
              <w:fldChar w:fldCharType="separate"/>
            </w:r>
            <w:r w:rsidRPr="5BBC7669" w:rsidR="5BBC7669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AFDE489" w:rsidP="5BBC7669" w:rsidRDefault="1AFDE489" w14:paraId="7DAFFDA2" w14:textId="43F330E1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5BBC7669" w:rsidRDefault="5BBC7669" w14:paraId="1AF6DF13" w14:textId="20172E3D">
      <w:r>
        <w:br w:type="page"/>
      </w:r>
    </w:p>
    <w:p w:rsidR="6FFD94CB" w:rsidP="5BBC7669" w:rsidRDefault="6FFD94CB" w14:paraId="016A12DB" w14:textId="7DC70BD1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  <w:u w:val="single"/>
        </w:rPr>
      </w:pPr>
      <w:r w:rsidRPr="5BBC7669" w:rsidR="34E9584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  <w:u w:val="single"/>
        </w:rPr>
        <w:t>Object :</w:t>
      </w:r>
      <w:r w:rsidRPr="5BBC7669" w:rsidR="34E9584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  <w:u w:val="single"/>
        </w:rPr>
        <w:t xml:space="preserve"> </w:t>
      </w:r>
      <w:r w:rsidRPr="5BBC7669" w:rsidR="2DB76FC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  <w:u w:val="single"/>
        </w:rPr>
        <w:t xml:space="preserve">Meeting with Client </w:t>
      </w:r>
      <w:r w:rsidRPr="5BBC7669" w:rsidR="077CC6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  <w:u w:val="single"/>
        </w:rPr>
        <w:t>S</w:t>
      </w:r>
      <w:r w:rsidRPr="5BBC7669" w:rsidR="2DB76FC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  <w:u w:val="single"/>
        </w:rPr>
        <w:t>eptember</w:t>
      </w:r>
      <w:r w:rsidRPr="5BBC7669" w:rsidR="4232B3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  <w:u w:val="single"/>
        </w:rPr>
        <w:t xml:space="preserve"> 1st</w:t>
      </w:r>
      <w:r w:rsidRPr="5BBC7669" w:rsidR="59F7C90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  <w:u w:val="single"/>
        </w:rPr>
        <w:t>, 2023</w:t>
      </w:r>
    </w:p>
    <w:p w:rsidR="462E20C9" w:rsidP="5BBC7669" w:rsidRDefault="462E20C9" w14:paraId="5A578586" w14:textId="21FE1859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5BBC7669" w:rsidR="2D58CA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This discussion </w:t>
      </w:r>
      <w:r w:rsidRPr="5BBC7669" w:rsidR="191173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is about </w:t>
      </w:r>
      <w:r w:rsidRPr="5BBC7669" w:rsidR="2D58CA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“vectors” and “forces</w:t>
      </w:r>
      <w:r w:rsidRPr="5BBC7669" w:rsidR="2D58CA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”</w:t>
      </w:r>
      <w:r w:rsidRPr="5BBC7669" w:rsidR="78E7EF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of the SIGMA360 project</w:t>
      </w:r>
      <w:r w:rsidRPr="5BBC7669" w:rsidR="2D58CA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.</w:t>
      </w:r>
      <w:r w:rsidRPr="5BBC7669" w:rsidR="2D58CA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5BBC7669" w:rsidR="2D58CA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That is to say, defining</w:t>
      </w:r>
      <w:r w:rsidRPr="5BBC7669" w:rsidR="2D58CA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the intentions, the directions and the ultimate goals </w:t>
      </w:r>
      <w:r w:rsidRPr="5BBC7669" w:rsidR="2D58CA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E</w:t>
      </w:r>
      <w:r w:rsidRPr="5BBC7669" w:rsidR="2D58CA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ko</w:t>
      </w:r>
      <w:r w:rsidRPr="5BBC7669" w:rsidR="2D58CA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vya</w:t>
      </w:r>
      <w:r w:rsidRPr="5BBC7669" w:rsidR="2D58CA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5BBC7669" w:rsidR="2D58CA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(t</w:t>
      </w:r>
      <w:r w:rsidRPr="5BBC7669" w:rsidR="2D58CA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he client) wants to reach </w:t>
      </w:r>
      <w:r w:rsidRPr="5BBC7669" w:rsidR="198456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to improve its position in its market field. </w:t>
      </w:r>
    </w:p>
    <w:p w:rsidR="31CD03FE" w:rsidP="5BBC7669" w:rsidRDefault="31CD03FE" w14:paraId="295A1F48" w14:textId="65169FB9">
      <w:pPr>
        <w:pStyle w:val="Style1"/>
        <w:rPr>
          <w:rFonts w:ascii="Calibri Light" w:hAnsi="Calibri Light" w:eastAsia="Calibri Light" w:cs="Calibri Light" w:asciiTheme="majorAscii" w:hAnsiTheme="majorAscii" w:eastAsiaTheme="majorAscii" w:cstheme="majorAscii"/>
          <w:sz w:val="32"/>
          <w:szCs w:val="32"/>
        </w:rPr>
      </w:pPr>
      <w:bookmarkStart w:name="_Toc1967039265" w:id="369879512"/>
      <w:r w:rsidRPr="5BBC7669" w:rsidR="3E2A58B2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The customer </w:t>
      </w:r>
      <w:r w:rsidRPr="5BBC7669" w:rsidR="3E2A58B2">
        <w:rPr>
          <w:rFonts w:ascii="Calibri Light" w:hAnsi="Calibri Light" w:eastAsia="Calibri Light" w:cs="Calibri Light" w:asciiTheme="majorAscii" w:hAnsiTheme="majorAscii" w:eastAsiaTheme="majorAscii" w:cstheme="majorAscii"/>
        </w:rPr>
        <w:t>journey</w:t>
      </w:r>
      <w:bookmarkEnd w:id="369879512"/>
    </w:p>
    <w:p w:rsidR="5BBC7669" w:rsidP="5BBC7669" w:rsidRDefault="5BBC7669" w14:paraId="217A4A47" w14:textId="730344A7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E313275" w:rsidR="635233BF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We must define the customer journey from lead to acquisition to ambassador.</w:t>
      </w:r>
    </w:p>
    <w:p w:rsidR="1C7AEE92" w:rsidP="6FFD94CB" w:rsidRDefault="1C7AEE92" w14:paraId="09933369" w14:textId="5B7C3C32">
      <w:pPr>
        <w:pStyle w:val="Normal"/>
        <w:jc w:val="both"/>
        <w:rPr>
          <w:rFonts w:ascii="Century Gothic" w:hAnsi="Century Gothic" w:eastAsia="Century Gothic" w:cs="Century Gothic"/>
          <w:noProof w:val="0"/>
          <w:sz w:val="28"/>
          <w:szCs w:val="28"/>
          <w:lang w:val="en-US"/>
        </w:rPr>
      </w:pPr>
      <w:hyperlink r:id="Rf850f27911514064">
        <w:r w:rsidRPr="6FFD94CB" w:rsidR="1C7AEE92">
          <w:rPr>
            <w:rStyle w:val="Hyperlink"/>
            <w:rFonts w:ascii="Century Gothic" w:hAnsi="Century Gothic" w:eastAsia="Century Gothic" w:cs="Century Gothic"/>
            <w:noProof w:val="0"/>
            <w:sz w:val="28"/>
            <w:szCs w:val="28"/>
            <w:lang w:val="en-US"/>
          </w:rPr>
          <w:t xml:space="preserve">Les 5 </w:t>
        </w:r>
        <w:r w:rsidRPr="6FFD94CB" w:rsidR="7E4D38C3">
          <w:rPr>
            <w:rStyle w:val="Hyperlink"/>
            <w:rFonts w:ascii="Century Gothic" w:hAnsi="Century Gothic" w:eastAsia="Century Gothic" w:cs="Century Gothic"/>
            <w:noProof w:val="0"/>
            <w:sz w:val="28"/>
            <w:szCs w:val="28"/>
            <w:lang w:val="en-US"/>
          </w:rPr>
          <w:t>e</w:t>
        </w:r>
        <w:r w:rsidRPr="6FFD94CB" w:rsidR="1C7AEE92">
          <w:rPr>
            <w:rStyle w:val="Hyperlink"/>
            <w:rFonts w:ascii="Century Gothic" w:hAnsi="Century Gothic" w:eastAsia="Century Gothic" w:cs="Century Gothic"/>
            <w:noProof w:val="0"/>
            <w:sz w:val="28"/>
            <w:szCs w:val="28"/>
            <w:lang w:val="en-US"/>
          </w:rPr>
          <w:t>tapes du customer journey - Agence [ MAP | EMULSION ] (map-emulsion.com)</w:t>
        </w:r>
      </w:hyperlink>
    </w:p>
    <w:p w:rsidR="0C8F3E00" w:rsidP="5BBC7669" w:rsidRDefault="0C8F3E00" w14:paraId="06C1C333" w14:textId="5377D945">
      <w:pPr>
        <w:pStyle w:val="Style2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bookmarkStart w:name="_Toc1251300179" w:id="1508816651"/>
      <w:r w:rsidR="0BEBF2D2">
        <w:rPr/>
        <w:t>A</w:t>
      </w:r>
      <w:r w:rsidR="01A17BA7">
        <w:rPr/>
        <w:t>cquisition</w:t>
      </w:r>
      <w:r w:rsidR="01A17BA7">
        <w:rPr/>
        <w:t xml:space="preserve"> phase</w:t>
      </w:r>
      <w:bookmarkEnd w:id="1508816651"/>
    </w:p>
    <w:p w:rsidR="67458563" w:rsidP="5BBC7669" w:rsidRDefault="67458563" w14:paraId="644CAEF2" w14:textId="40C43996">
      <w:pPr>
        <w:pStyle w:val="Style3"/>
        <w:numPr>
          <w:numId w:val="0"/>
        </w:numPr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bookmarkStart w:name="_Toc734006386" w:id="1789810737"/>
      <w:r w:rsidR="3B437EFA">
        <w:rPr/>
        <w:t>Brand a</w:t>
      </w:r>
      <w:r w:rsidR="204C9A6E">
        <w:rPr/>
        <w:t>wareness</w:t>
      </w:r>
      <w:bookmarkEnd w:id="1789810737"/>
    </w:p>
    <w:p w:rsidR="31897109" w:rsidP="5BBC7669" w:rsidRDefault="31897109" w14:paraId="5B8E6A85" w14:textId="5F988813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3189710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To develop the company's visibility, </w:t>
      </w:r>
      <w:r w:rsidRPr="5BBC7669" w:rsidR="3189710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Ekovya</w:t>
      </w:r>
      <w:r w:rsidRPr="5BBC7669" w:rsidR="3189710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plans to make financial investments </w:t>
      </w:r>
      <w:r w:rsidRPr="5BBC7669" w:rsidR="546E7AD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o</w:t>
      </w:r>
      <w:r w:rsidRPr="5BBC7669" w:rsidR="3189710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n marketing campaigns. These campaigns will involve creating content and buying media space. One of the actions that could be implemented is the automation of google ads. </w:t>
      </w:r>
    </w:p>
    <w:p w:rsidR="1FB9DE91" w:rsidP="5BBC7669" w:rsidRDefault="1FB9DE91" w14:paraId="6703122B" w14:textId="4E1DFE55">
      <w:pPr>
        <w:pStyle w:val="Style2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bookmarkStart w:name="_Toc1648467782" w:id="186861320"/>
      <w:r w:rsidR="51318410">
        <w:rPr/>
        <w:t>C</w:t>
      </w:r>
      <w:r w:rsidR="568DC96D">
        <w:rPr/>
        <w:t>onsideration</w:t>
      </w:r>
      <w:bookmarkEnd w:id="186861320"/>
    </w:p>
    <w:p w:rsidR="1FB9DE91" w:rsidP="5BBC7669" w:rsidRDefault="1FB9DE91" w14:paraId="5AB0857F" w14:textId="38E0CF99">
      <w:pPr>
        <w:pStyle w:val="Normal"/>
        <w:bidi w:val="0"/>
        <w:spacing w:before="0" w:beforeAutospacing="off" w:after="280" w:afterAutospacing="off" w:line="336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5131841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Create a blog, independent from </w:t>
      </w:r>
      <w:r w:rsidRPr="5BBC7669" w:rsidR="5131841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Ekovya’s</w:t>
      </w:r>
      <w:r w:rsidRPr="5BBC7669" w:rsidR="5131841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website, using WordPress.</w:t>
      </w:r>
      <w:r w:rsidRPr="5BBC7669" w:rsidR="0A2D961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Use automation to create content. </w:t>
      </w:r>
      <w:r w:rsidRPr="5BBC7669" w:rsidR="0DF4AC6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The blog does not endorse </w:t>
      </w:r>
      <w:r w:rsidRPr="5BBC7669" w:rsidR="0DF4AC6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Ekovya’s</w:t>
      </w:r>
      <w:r w:rsidRPr="5BBC7669" w:rsidR="0DF4AC6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identity.</w:t>
      </w:r>
    </w:p>
    <w:p w:rsidR="1FB9DE91" w:rsidP="5BBC7669" w:rsidRDefault="1FB9DE91" w14:paraId="6DC5C774" w14:textId="5E998DC0">
      <w:pPr>
        <w:pStyle w:val="Normal"/>
        <w:bidi w:val="0"/>
        <w:spacing w:before="0" w:beforeAutospacing="off" w:after="280" w:afterAutospacing="off" w:line="336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4CE7313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Creation users avec seul </w:t>
      </w:r>
      <w:r w:rsidRPr="5BBC7669" w:rsidR="4CE7313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acces</w:t>
      </w:r>
      <w:r w:rsidRPr="5BBC7669" w:rsidR="4CE7313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à </w:t>
      </w:r>
      <w:r w:rsidRPr="5BBC7669" w:rsidR="4CE7313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ajout</w:t>
      </w:r>
      <w:r w:rsidRPr="5BBC7669" w:rsidR="4CE7313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article blog. </w:t>
      </w:r>
      <w:r w:rsidRPr="5BBC7669" w:rsidR="0DF4AC6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</w:p>
    <w:p w:rsidR="1B72B565" w:rsidP="5BBC7669" w:rsidRDefault="1B72B565" w14:paraId="2B32C19C" w14:textId="4DA8B4D5">
      <w:pPr>
        <w:pStyle w:val="Style2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bookmarkStart w:name="_Toc1966004024" w:id="1724564273"/>
      <w:r w:rsidR="3D206572">
        <w:rPr/>
        <w:t>Landing page</w:t>
      </w:r>
      <w:bookmarkEnd w:id="1724564273"/>
    </w:p>
    <w:p w:rsidR="2E7B4F8A" w:rsidP="5BBC7669" w:rsidRDefault="2E7B4F8A" w14:paraId="2CD25D35" w14:textId="37C7DB19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4B95FB2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</w:t>
      </w:r>
      <w:r w:rsidRPr="5BBC7669" w:rsidR="6443637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Top 5</w:t>
      </w:r>
      <w:r w:rsidRPr="5BBC7669" w:rsidR="3DEE831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that looks like a neutral opinion</w:t>
      </w:r>
      <w:r w:rsidRPr="5BBC7669" w:rsidR="1898E9A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and redirect to </w:t>
      </w:r>
      <w:r w:rsidRPr="5BBC7669" w:rsidR="1898E9A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Ekovya’s</w:t>
      </w:r>
      <w:r w:rsidRPr="5BBC7669" w:rsidR="1898E9A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website</w:t>
      </w:r>
      <w:r w:rsidRPr="5BBC7669" w:rsidR="6443637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. </w:t>
      </w:r>
      <w:r w:rsidRPr="5BBC7669" w:rsidR="6443637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(</w:t>
      </w:r>
      <w:r w:rsidRPr="5BBC7669" w:rsidR="6048995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Can also be a</w:t>
      </w:r>
      <w:r w:rsidRPr="5BBC7669" w:rsidR="3D20657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“white book</w:t>
      </w:r>
      <w:r w:rsidRPr="5BBC7669" w:rsidR="0E5E5B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”,</w:t>
      </w:r>
      <w:r w:rsidRPr="5BBC7669" w:rsidR="3D20657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 opinion blog</w:t>
      </w:r>
      <w:r w:rsidRPr="5BBC7669" w:rsidR="33F3F19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)</w:t>
      </w:r>
      <w:r w:rsidRPr="5BBC7669" w:rsidR="1993BEB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</w:t>
      </w:r>
    </w:p>
    <w:p w:rsidR="3B502F84" w:rsidP="5BBC7669" w:rsidRDefault="3B502F84" w14:paraId="4037D95A" w14:textId="00FFEBD0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5BBC7669" w:rsidR="7C758DA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Use of cookies!</w:t>
      </w:r>
      <w:r w:rsidRPr="5BBC7669" w:rsidR="7C758DA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5BBC7669" w:rsidR="5A05AB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Track the client experience on our website.</w:t>
      </w:r>
      <w:r>
        <w:br/>
      </w:r>
      <w:r w:rsidRPr="5BBC7669" w:rsidR="7C758DA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The cookies are used by a network of partners.</w:t>
      </w:r>
      <w:r>
        <w:br/>
      </w:r>
      <w:r w:rsidRPr="5BBC7669" w:rsidR="3A18EBA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Capture e-mail ad</w:t>
      </w:r>
      <w:r w:rsidRPr="5BBC7669" w:rsidR="56EFDAE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d</w:t>
      </w:r>
      <w:r w:rsidRPr="5BBC7669" w:rsidR="3A18EBA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ress</w:t>
      </w:r>
      <w:r w:rsidRPr="5BBC7669" w:rsidR="4137994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!</w:t>
      </w:r>
    </w:p>
    <w:p w:rsidR="3CE745BC" w:rsidP="5BBC7669" w:rsidRDefault="3CE745BC" w14:paraId="07B0B378" w14:textId="6C45D867">
      <w:pPr>
        <w:pStyle w:val="Style2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="4628C51A">
        <w:rPr/>
        <w:t xml:space="preserve"> </w:t>
      </w:r>
      <w:bookmarkStart w:name="_Toc1796049649" w:id="441633583"/>
      <w:r w:rsidR="4653C47E">
        <w:rPr/>
        <w:t>R</w:t>
      </w:r>
      <w:r w:rsidR="062D4617">
        <w:rPr/>
        <w:t>etention</w:t>
      </w:r>
      <w:bookmarkEnd w:id="441633583"/>
    </w:p>
    <w:p w:rsidR="3DCE2648" w:rsidP="5BBC7669" w:rsidRDefault="3DCE2648" w14:paraId="10D04BAB" w14:textId="6D0AB6FC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BBC7669" w:rsidR="372994D7">
        <w:rPr>
          <w:rFonts w:ascii="Calibri" w:hAnsi="Calibri" w:eastAsia="Calibri" w:cs="Calibri" w:asciiTheme="minorAscii" w:hAnsiTheme="minorAscii" w:eastAsiaTheme="minorAscii" w:cstheme="minorAscii"/>
        </w:rPr>
        <w:t>Newsletter automation</w:t>
      </w:r>
      <w:r w:rsidRPr="5BBC7669" w:rsidR="3AA33238">
        <w:rPr>
          <w:rFonts w:ascii="Calibri" w:hAnsi="Calibri" w:eastAsia="Calibri" w:cs="Calibri" w:asciiTheme="minorAscii" w:hAnsiTheme="minorAscii" w:eastAsiaTheme="minorAscii" w:cstheme="minorAscii"/>
        </w:rPr>
        <w:t xml:space="preserve"> or direct mail =&gt; BREVO. </w:t>
      </w:r>
    </w:p>
    <w:p w:rsidR="7A60EA95" w:rsidP="5BBC7669" w:rsidRDefault="7A60EA95" w14:paraId="7C44A4F7" w14:textId="239A313E">
      <w:pPr>
        <w:pStyle w:val="Style2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bookmarkStart w:name="_Toc16109284" w:id="47260977"/>
      <w:r w:rsidR="4AE49030">
        <w:rPr/>
        <w:t>P</w:t>
      </w:r>
      <w:r w:rsidR="4C8F5B7E">
        <w:rPr/>
        <w:t>u</w:t>
      </w:r>
      <w:r w:rsidR="0A5509CD">
        <w:rPr/>
        <w:t>rchase</w:t>
      </w:r>
      <w:bookmarkEnd w:id="47260977"/>
    </w:p>
    <w:p w:rsidR="6FFD94CB" w:rsidP="5BBC7669" w:rsidRDefault="6FFD94CB" w14:paraId="5C93BBBC" w14:textId="11854EF5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4AE4903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The first channel of sales is Outbound marketing =&gt; call prospects, promotions, or newsletter.</w:t>
      </w:r>
      <w:r w:rsidRPr="5BBC7669" w:rsidR="2583751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5BBC7669" w:rsidR="4AE4903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The </w:t>
      </w:r>
      <w:r w:rsidRPr="5BBC7669" w:rsidR="3D895B1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expected</w:t>
      </w:r>
      <w:r w:rsidRPr="5BBC7669" w:rsidR="4AE4903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development is Inbound marketing =&gt; magne</w:t>
      </w:r>
      <w:r w:rsidRPr="5BBC7669" w:rsidR="112DFD3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tize prospects through </w:t>
      </w:r>
      <w:r w:rsidRPr="5BBC7669" w:rsidR="112DFD3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Ekovya’s</w:t>
      </w:r>
      <w:r w:rsidRPr="5BBC7669" w:rsidR="112DFD3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website.</w:t>
      </w:r>
      <w:r w:rsidR="112DFD3C">
        <w:rPr/>
        <w:t xml:space="preserve"> </w:t>
      </w:r>
    </w:p>
    <w:p w:rsidR="17659DAB" w:rsidP="5BBC7669" w:rsidRDefault="17659DAB" w14:paraId="2B1394D6" w14:textId="0F1E254B">
      <w:pPr>
        <w:pStyle w:val="Style1"/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bookmarkStart w:name="_Toc54699011" w:id="1819969755"/>
      <w:r w:rsidR="2F5995BE">
        <w:rPr/>
        <w:t>Lead</w:t>
      </w:r>
      <w:r w:rsidR="2F5995BE">
        <w:rPr/>
        <w:t xml:space="preserve"> categorization</w:t>
      </w:r>
      <w:bookmarkEnd w:id="1819969755"/>
    </w:p>
    <w:p w:rsidR="17659DAB" w:rsidP="5BBC7669" w:rsidRDefault="17659DAB" w14:paraId="3F239E6F" w14:textId="6745C5CC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2F5995B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How to help the marketer to organize leads in the </w:t>
      </w:r>
      <w:r w:rsidRPr="5BBC7669" w:rsidR="2F5995B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appropriate categories</w:t>
      </w:r>
      <w:r w:rsidRPr="5BBC7669" w:rsidR="2F5995B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 Ex: Leads from Instagram or Facebook, or LinkedIn?</w:t>
      </w:r>
      <w:r w:rsidRPr="5BBC7669" w:rsidR="53D3AAD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=&gt; </w:t>
      </w:r>
      <w:r w:rsidRPr="5BBC7669" w:rsidR="17D5252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how to </w:t>
      </w:r>
      <w:r w:rsidRPr="5BBC7669" w:rsidR="17D5252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identify</w:t>
      </w:r>
      <w:r w:rsidRPr="5BBC7669" w:rsidR="17D5252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where the client comes from? QR code?</w:t>
      </w:r>
      <w:r w:rsidRPr="5BBC7669" w:rsidR="4D1C87B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Create </w:t>
      </w:r>
      <w:r w:rsidRPr="5BBC7669" w:rsidR="4D1C87B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Twilo</w:t>
      </w:r>
      <w:r w:rsidRPr="5BBC7669" w:rsidR="4D1C87B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Phone numbers for rent, associated with contact centers.</w:t>
      </w:r>
    </w:p>
    <w:p w:rsidR="039668D0" w:rsidP="5BBC7669" w:rsidRDefault="039668D0" w14:paraId="78BFA099" w14:textId="0FEA8F90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37BB2F7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Short links creation too</w:t>
      </w:r>
      <w:r w:rsidRPr="5BBC7669" w:rsidR="37BB2F7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l? Ex</w:t>
      </w:r>
      <w:r w:rsidRPr="5BBC7669" w:rsidR="37BB2F7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: </w:t>
      </w:r>
      <w:r w:rsidRPr="5BBC7669" w:rsidR="37BB2F7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Bitly</w:t>
      </w:r>
      <w:r w:rsidRPr="5BBC7669" w:rsidR="37BB2F7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</w:t>
      </w:r>
    </w:p>
    <w:p w:rsidR="4F351F22" w:rsidP="5BBC7669" w:rsidRDefault="4F351F22" w14:paraId="113D268E" w14:textId="1379FA8F">
      <w:pPr>
        <w:pStyle w:val="Style1"/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="4722F044">
        <w:rPr/>
        <w:t xml:space="preserve"> </w:t>
      </w:r>
      <w:bookmarkStart w:name="_Toc2107161125" w:id="186376502"/>
      <w:r w:rsidR="7F2967E1">
        <w:rPr/>
        <w:t>Website</w:t>
      </w:r>
      <w:bookmarkEnd w:id="186376502"/>
    </w:p>
    <w:p w:rsidR="4F351F22" w:rsidP="5BBC7669" w:rsidRDefault="4F351F22" w14:paraId="49CE702C" w14:textId="1837FB31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7F2967E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WordPress + </w:t>
      </w:r>
      <w:r w:rsidRPr="5BBC7669" w:rsidR="7F2967E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Elementor</w:t>
      </w:r>
    </w:p>
    <w:p w:rsidR="4F351F22" w:rsidP="5BBC7669" w:rsidRDefault="4F351F22" w14:paraId="7D4B0E1D" w14:textId="189F0A5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7F2967E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Yoast -&gt; Google</w:t>
      </w:r>
      <w:r w:rsidRPr="5BBC7669" w:rsidR="7C35106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content analysis</w:t>
      </w:r>
      <w:r w:rsidRPr="5BBC7669" w:rsidR="7F2967E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</w:t>
      </w:r>
    </w:p>
    <w:p w:rsidR="6FFD94CB" w:rsidP="5BBC7669" w:rsidRDefault="6FFD94CB" w14:paraId="6A58C043" w14:textId="53315298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6AA4D12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Contact Center.</w:t>
      </w:r>
      <w:r>
        <w:br/>
      </w:r>
      <w:r w:rsidRPr="5BBC7669" w:rsidR="45DB46C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Create </w:t>
      </w:r>
      <w:r w:rsidRPr="5BBC7669" w:rsidR="45DB46C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Twilo</w:t>
      </w:r>
      <w:r w:rsidRPr="5BBC7669" w:rsidR="45DB46C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Phone numbers for rent, associated with contact centers.</w:t>
      </w:r>
    </w:p>
    <w:p w:rsidR="584B6A35" w:rsidP="5BBC7669" w:rsidRDefault="584B6A35" w14:paraId="67CDE401" w14:textId="29D56E5C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The salesforce community can be managed by the community, the fans. </w:t>
      </w:r>
    </w:p>
    <w:p w:rsidR="584B6A35" w:rsidP="5BBC7669" w:rsidRDefault="584B6A35" w14:paraId="541E7018" w14:textId="4CAF96EE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On the community forum, people from the company can respond directly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.  </w:t>
      </w:r>
    </w:p>
    <w:p w:rsidR="584B6A35" w:rsidP="5BBC7669" w:rsidRDefault="584B6A35" w14:paraId="6E474637" w14:textId="09414DB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We have to be careful about customer reviews and the community.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It's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not always easy to keep track, because some companies have 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 huge number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of messages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.  </w:t>
      </w:r>
    </w:p>
    <w:p w:rsidR="584B6A35" w:rsidP="5BBC7669" w:rsidRDefault="584B6A35" w14:paraId="5745A398" w14:textId="67C899F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Websites can use algorithms to detect moods (by associating keywords)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.  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It's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important to respond to show that we 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don't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leave customers without answers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.  </w:t>
      </w:r>
    </w:p>
    <w:p w:rsidR="584B6A35" w:rsidP="5BBC7669" w:rsidRDefault="584B6A35" w14:paraId="4D6141EC" w14:textId="48CA02AE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A community is for acquisition but also for retention. If it responds in a day, then you know 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you've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got 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 good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customer service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.  </w:t>
      </w:r>
    </w:p>
    <w:p w:rsidR="584B6A35" w:rsidP="5BBC7669" w:rsidRDefault="584B6A35" w14:paraId="323E5C38" w14:textId="1347807E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In our case, nobody will 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participate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in the community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.  </w:t>
      </w:r>
    </w:p>
    <w:p w:rsidR="584B6A35" w:rsidP="5BBC7669" w:rsidRDefault="584B6A35" w14:paraId="24921CD6" w14:textId="76879451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At SAP, we have a user club. This club is important, with people like the director of Mercedes (role of reference)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.  </w:t>
      </w:r>
    </w:p>
    <w:p w:rsidR="584B6A35" w:rsidP="5BBC7669" w:rsidRDefault="584B6A35" w14:paraId="46B5264E" w14:textId="68B74219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With the EKOVYA simulation, we 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don't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think we can have a community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.  </w:t>
      </w:r>
    </w:p>
    <w:p w:rsidR="584B6A35" w:rsidP="5BBC7669" w:rsidRDefault="584B6A35" w14:paraId="69906789" w14:textId="7640D2C1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BUT we can have a Loyalty 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Programme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. We can set it up because it could work. 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It's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discount coupons because 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we're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going to have something to say to our customers, like for their birthdays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.  </w:t>
      </w:r>
    </w:p>
    <w:p w:rsidR="584B6A35" w:rsidP="5BBC7669" w:rsidRDefault="584B6A35" w14:paraId="5CDC5DCB" w14:textId="38FEC374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At best, 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it's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discount coupons. 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There really 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aren't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any other solutions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</w:p>
    <w:p w:rsidR="584B6A35" w:rsidP="5BBC7669" w:rsidRDefault="584B6A35" w14:paraId="5B77E284" w14:textId="0256D075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We'll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have to think about completing the offer in the purchase when customers buy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</w:t>
      </w:r>
    </w:p>
    <w:p w:rsidR="584B6A35" w:rsidP="5BBC7669" w:rsidRDefault="584B6A35" w14:paraId="275243F6" w14:textId="475DA0ED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Campaign issues:  </w:t>
      </w:r>
    </w:p>
    <w:p w:rsidR="584B6A35" w:rsidP="5BBC7669" w:rsidRDefault="584B6A35" w14:paraId="2F0070A0" w14:textId="75C231DB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You can have different campaigns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.  </w:t>
      </w:r>
    </w:p>
    <w:p w:rsidR="584B6A35" w:rsidP="5BBC7669" w:rsidRDefault="584B6A35" w14:paraId="03E08004" w14:textId="1C9DDBB4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Example: Black Friday. </w:t>
      </w:r>
    </w:p>
    <w:p w:rsidR="584B6A35" w:rsidP="5BBC7669" w:rsidRDefault="584B6A35" w14:paraId="220601B7" w14:textId="672EEFF8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FaQ</w:t>
      </w:r>
      <w:r w:rsidRPr="5BBC7669" w:rsidR="71BF61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: customer knowledge base.</w:t>
      </w:r>
      <w:r w:rsidRPr="5BBC7669" w:rsidR="7698B18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</w:p>
    <w:p w:rsidR="6FFD94CB" w:rsidP="6FFD94CB" w:rsidRDefault="6FFD94CB" w14:paraId="6E949397" w14:textId="1F4775C8">
      <w:pPr>
        <w:pStyle w:val="Normal"/>
        <w:jc w:val="both"/>
      </w:pPr>
    </w:p>
    <w:p w:rsidR="6FFD94CB" w:rsidP="6FFD94CB" w:rsidRDefault="6FFD94CB" w14:paraId="21BAEC51" w14:textId="6B40BF97">
      <w:pPr>
        <w:pStyle w:val="Normal"/>
        <w:jc w:val="both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UnVGStJt" int2:invalidationBookmarkName="" int2:hashCode="CZYAoQqUQRSqxA" int2:id="d3oN0Fzw">
      <int2:state int2:type="WordDesignerStylizedTitleAnnotation" int2:value="Reviewed"/>
    </int2:bookmark>
    <int2:bookmark int2:bookmarkName="_Int_WEDYFfhP" int2:invalidationBookmarkName="" int2:hashCode="CZYAoQqUQRSqxA" int2:id="9NbfL1ns">
      <int2:state int2:type="WordDesignerStylizedTitl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1">
    <w:nsid w:val="3a465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0f81d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c68de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41f8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48884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82d45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35c2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d4a3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8b934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fd0a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995e3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4c11d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9f9226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6c6b42b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8ea6912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af96b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8273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bc91c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a9950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f68e9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dab5e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1ba43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pStyle w:val="Style2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1fd197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e24075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d19fa3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948334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7e70c0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ad1982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9eae58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39e817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6eefd0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0b701d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bf5788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3efe7c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ea7cc0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a9d207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559e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pStyle w:val="Style3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1dd8b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7422ce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65b76de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998104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E0CCF3"/>
    <w:rsid w:val="0000DB41"/>
    <w:rsid w:val="00106DA5"/>
    <w:rsid w:val="0017A50E"/>
    <w:rsid w:val="00DF02A7"/>
    <w:rsid w:val="01115B53"/>
    <w:rsid w:val="013EA7DC"/>
    <w:rsid w:val="01A17BA7"/>
    <w:rsid w:val="01B1AFB7"/>
    <w:rsid w:val="0215C39E"/>
    <w:rsid w:val="02555D73"/>
    <w:rsid w:val="026F844B"/>
    <w:rsid w:val="02753613"/>
    <w:rsid w:val="02C75030"/>
    <w:rsid w:val="02E989DD"/>
    <w:rsid w:val="039668D0"/>
    <w:rsid w:val="03D49BAB"/>
    <w:rsid w:val="04B0F622"/>
    <w:rsid w:val="054773D2"/>
    <w:rsid w:val="0550E334"/>
    <w:rsid w:val="0584E968"/>
    <w:rsid w:val="05C7D576"/>
    <w:rsid w:val="060B3FDE"/>
    <w:rsid w:val="0611EDB5"/>
    <w:rsid w:val="062D4617"/>
    <w:rsid w:val="066A30D4"/>
    <w:rsid w:val="06AB0DB9"/>
    <w:rsid w:val="06AEEBE6"/>
    <w:rsid w:val="06B0482D"/>
    <w:rsid w:val="073ECE11"/>
    <w:rsid w:val="076DF8B8"/>
    <w:rsid w:val="077CC69A"/>
    <w:rsid w:val="07F1216E"/>
    <w:rsid w:val="086E6B7D"/>
    <w:rsid w:val="08BB6223"/>
    <w:rsid w:val="0949B9C1"/>
    <w:rsid w:val="09614356"/>
    <w:rsid w:val="09730550"/>
    <w:rsid w:val="09BFEA24"/>
    <w:rsid w:val="09C45841"/>
    <w:rsid w:val="0A0B2BFA"/>
    <w:rsid w:val="0A237F0B"/>
    <w:rsid w:val="0A2D9619"/>
    <w:rsid w:val="0A5509CD"/>
    <w:rsid w:val="0AE55ED8"/>
    <w:rsid w:val="0B920214"/>
    <w:rsid w:val="0BEBF2D2"/>
    <w:rsid w:val="0C80F6B9"/>
    <w:rsid w:val="0C80F6B9"/>
    <w:rsid w:val="0C8F3E00"/>
    <w:rsid w:val="0CAAA612"/>
    <w:rsid w:val="0D625594"/>
    <w:rsid w:val="0D625594"/>
    <w:rsid w:val="0DF4AC6C"/>
    <w:rsid w:val="0E19B43F"/>
    <w:rsid w:val="0E1CC71A"/>
    <w:rsid w:val="0E5E5B25"/>
    <w:rsid w:val="0E71FAE9"/>
    <w:rsid w:val="0EBCF3D3"/>
    <w:rsid w:val="0EC06F8E"/>
    <w:rsid w:val="0F3CB113"/>
    <w:rsid w:val="0FB8CFFB"/>
    <w:rsid w:val="10EEE5F5"/>
    <w:rsid w:val="10FCE692"/>
    <w:rsid w:val="112DFD3C"/>
    <w:rsid w:val="117E1735"/>
    <w:rsid w:val="12607D7F"/>
    <w:rsid w:val="127E0F57"/>
    <w:rsid w:val="12F09C07"/>
    <w:rsid w:val="131081E4"/>
    <w:rsid w:val="1339439E"/>
    <w:rsid w:val="1439C9E1"/>
    <w:rsid w:val="148C411E"/>
    <w:rsid w:val="14A31C5A"/>
    <w:rsid w:val="14B9654C"/>
    <w:rsid w:val="14CAD637"/>
    <w:rsid w:val="150761C9"/>
    <w:rsid w:val="154DDEA1"/>
    <w:rsid w:val="163EECBB"/>
    <w:rsid w:val="1743320C"/>
    <w:rsid w:val="175F37CA"/>
    <w:rsid w:val="17659DAB"/>
    <w:rsid w:val="1777A4F2"/>
    <w:rsid w:val="17C3E1E0"/>
    <w:rsid w:val="17D5252B"/>
    <w:rsid w:val="1898E9A6"/>
    <w:rsid w:val="19117318"/>
    <w:rsid w:val="195FDD8B"/>
    <w:rsid w:val="195FDD8B"/>
    <w:rsid w:val="19621428"/>
    <w:rsid w:val="1978DA9E"/>
    <w:rsid w:val="19845602"/>
    <w:rsid w:val="19928AA7"/>
    <w:rsid w:val="1993BEBE"/>
    <w:rsid w:val="19E4DDD3"/>
    <w:rsid w:val="1AA65C0F"/>
    <w:rsid w:val="1AFDE489"/>
    <w:rsid w:val="1B473827"/>
    <w:rsid w:val="1B72B565"/>
    <w:rsid w:val="1BA6F923"/>
    <w:rsid w:val="1BC617FE"/>
    <w:rsid w:val="1C466F86"/>
    <w:rsid w:val="1C7AEE92"/>
    <w:rsid w:val="1C975303"/>
    <w:rsid w:val="1CB07B60"/>
    <w:rsid w:val="1D58F086"/>
    <w:rsid w:val="1DCE8FE4"/>
    <w:rsid w:val="1E18FB48"/>
    <w:rsid w:val="1E5110F5"/>
    <w:rsid w:val="1E6E1481"/>
    <w:rsid w:val="1E900C39"/>
    <w:rsid w:val="1FB9DE91"/>
    <w:rsid w:val="20005824"/>
    <w:rsid w:val="202BDC9A"/>
    <w:rsid w:val="204C9A6E"/>
    <w:rsid w:val="20A92405"/>
    <w:rsid w:val="20A98E5B"/>
    <w:rsid w:val="215519A7"/>
    <w:rsid w:val="216AC426"/>
    <w:rsid w:val="217C9ABD"/>
    <w:rsid w:val="2182EB4C"/>
    <w:rsid w:val="22924328"/>
    <w:rsid w:val="2393EB78"/>
    <w:rsid w:val="23D01F90"/>
    <w:rsid w:val="248A7C3A"/>
    <w:rsid w:val="24C1F54D"/>
    <w:rsid w:val="25837519"/>
    <w:rsid w:val="25EF7FAA"/>
    <w:rsid w:val="26CB8C3A"/>
    <w:rsid w:val="26ED69A4"/>
    <w:rsid w:val="26FFD2CC"/>
    <w:rsid w:val="2718CFDF"/>
    <w:rsid w:val="2768F656"/>
    <w:rsid w:val="27C21CFC"/>
    <w:rsid w:val="288F2EB4"/>
    <w:rsid w:val="28B4CB8A"/>
    <w:rsid w:val="28DE1719"/>
    <w:rsid w:val="29549479"/>
    <w:rsid w:val="2A509BEB"/>
    <w:rsid w:val="2A509BEB"/>
    <w:rsid w:val="2B003315"/>
    <w:rsid w:val="2C15B7DB"/>
    <w:rsid w:val="2C604BE1"/>
    <w:rsid w:val="2D58CAF1"/>
    <w:rsid w:val="2D6E7EB0"/>
    <w:rsid w:val="2D6E7EB0"/>
    <w:rsid w:val="2DB76FCD"/>
    <w:rsid w:val="2DFC0E21"/>
    <w:rsid w:val="2E12A5CD"/>
    <w:rsid w:val="2E313275"/>
    <w:rsid w:val="2E7B4F8A"/>
    <w:rsid w:val="2F23E1C4"/>
    <w:rsid w:val="2F2BCF4A"/>
    <w:rsid w:val="2F59263F"/>
    <w:rsid w:val="2F5995BE"/>
    <w:rsid w:val="2F6BBE20"/>
    <w:rsid w:val="2FAAADA0"/>
    <w:rsid w:val="2FEA3E7A"/>
    <w:rsid w:val="30A07C25"/>
    <w:rsid w:val="30D68D61"/>
    <w:rsid w:val="30D813E9"/>
    <w:rsid w:val="31897109"/>
    <w:rsid w:val="31CD03FE"/>
    <w:rsid w:val="32090B49"/>
    <w:rsid w:val="3221F3BD"/>
    <w:rsid w:val="3238DE83"/>
    <w:rsid w:val="325B8286"/>
    <w:rsid w:val="32E649C1"/>
    <w:rsid w:val="332B9CBE"/>
    <w:rsid w:val="33917E5D"/>
    <w:rsid w:val="33F3F195"/>
    <w:rsid w:val="33F752E7"/>
    <w:rsid w:val="3420C9C0"/>
    <w:rsid w:val="345EE82E"/>
    <w:rsid w:val="34CE98F5"/>
    <w:rsid w:val="34E95842"/>
    <w:rsid w:val="35AAB9D2"/>
    <w:rsid w:val="35C487A7"/>
    <w:rsid w:val="362F0424"/>
    <w:rsid w:val="367CFAC8"/>
    <w:rsid w:val="3693D998"/>
    <w:rsid w:val="369AE882"/>
    <w:rsid w:val="369AE882"/>
    <w:rsid w:val="372994D7"/>
    <w:rsid w:val="372EF3A9"/>
    <w:rsid w:val="3736E12F"/>
    <w:rsid w:val="37BB2F7B"/>
    <w:rsid w:val="3813D5D6"/>
    <w:rsid w:val="3862A130"/>
    <w:rsid w:val="38888A21"/>
    <w:rsid w:val="389807F8"/>
    <w:rsid w:val="3959DCE7"/>
    <w:rsid w:val="39B8CBA0"/>
    <w:rsid w:val="3A18EBA5"/>
    <w:rsid w:val="3A7FBCC8"/>
    <w:rsid w:val="3AA33238"/>
    <w:rsid w:val="3B301F74"/>
    <w:rsid w:val="3B301F74"/>
    <w:rsid w:val="3B437EFA"/>
    <w:rsid w:val="3B502F84"/>
    <w:rsid w:val="3BA1203A"/>
    <w:rsid w:val="3C4DB5AA"/>
    <w:rsid w:val="3CE745BC"/>
    <w:rsid w:val="3D102A29"/>
    <w:rsid w:val="3D206572"/>
    <w:rsid w:val="3D895B1C"/>
    <w:rsid w:val="3D9BE80C"/>
    <w:rsid w:val="3DCE2648"/>
    <w:rsid w:val="3DE9860B"/>
    <w:rsid w:val="3DEE831C"/>
    <w:rsid w:val="3E12E4F0"/>
    <w:rsid w:val="3E1779FD"/>
    <w:rsid w:val="3E2A58B2"/>
    <w:rsid w:val="3E80E893"/>
    <w:rsid w:val="3F0D18CB"/>
    <w:rsid w:val="3F41F314"/>
    <w:rsid w:val="3F85566C"/>
    <w:rsid w:val="40039097"/>
    <w:rsid w:val="403BB01F"/>
    <w:rsid w:val="408CC02F"/>
    <w:rsid w:val="408CC02F"/>
    <w:rsid w:val="40BD722C"/>
    <w:rsid w:val="40DDC375"/>
    <w:rsid w:val="4137994F"/>
    <w:rsid w:val="41619949"/>
    <w:rsid w:val="41619949"/>
    <w:rsid w:val="4232B3A1"/>
    <w:rsid w:val="4258A93D"/>
    <w:rsid w:val="42CB4BC1"/>
    <w:rsid w:val="42E5D4E4"/>
    <w:rsid w:val="42E5D4E4"/>
    <w:rsid w:val="432118E0"/>
    <w:rsid w:val="432118E0"/>
    <w:rsid w:val="435459B6"/>
    <w:rsid w:val="43CE52F8"/>
    <w:rsid w:val="43D79F57"/>
    <w:rsid w:val="43E2E6D3"/>
    <w:rsid w:val="443EDB10"/>
    <w:rsid w:val="44B26B95"/>
    <w:rsid w:val="454E6906"/>
    <w:rsid w:val="45DB46C7"/>
    <w:rsid w:val="4628C51A"/>
    <w:rsid w:val="462E20C9"/>
    <w:rsid w:val="4653C47E"/>
    <w:rsid w:val="465EADEF"/>
    <w:rsid w:val="46FF8781"/>
    <w:rsid w:val="4722F044"/>
    <w:rsid w:val="4733EBB0"/>
    <w:rsid w:val="474255E7"/>
    <w:rsid w:val="47CD3ACC"/>
    <w:rsid w:val="480EA27C"/>
    <w:rsid w:val="480EA27C"/>
    <w:rsid w:val="49690B2D"/>
    <w:rsid w:val="4A3AB4C0"/>
    <w:rsid w:val="4AAE1C94"/>
    <w:rsid w:val="4AE49030"/>
    <w:rsid w:val="4B370296"/>
    <w:rsid w:val="4B5024F6"/>
    <w:rsid w:val="4B5F4051"/>
    <w:rsid w:val="4B95FB22"/>
    <w:rsid w:val="4C72A754"/>
    <w:rsid w:val="4C8F5B7E"/>
    <w:rsid w:val="4CA0ABEF"/>
    <w:rsid w:val="4CE73139"/>
    <w:rsid w:val="4D1C87BE"/>
    <w:rsid w:val="4D6315EA"/>
    <w:rsid w:val="4DBC467D"/>
    <w:rsid w:val="4EEBDC62"/>
    <w:rsid w:val="4F351F22"/>
    <w:rsid w:val="4F587E96"/>
    <w:rsid w:val="4F66399B"/>
    <w:rsid w:val="4F66399B"/>
    <w:rsid w:val="501BD7BD"/>
    <w:rsid w:val="5047895F"/>
    <w:rsid w:val="50D00FD0"/>
    <w:rsid w:val="50F3E73F"/>
    <w:rsid w:val="510A1495"/>
    <w:rsid w:val="510A1495"/>
    <w:rsid w:val="51318410"/>
    <w:rsid w:val="51B584C2"/>
    <w:rsid w:val="52901F58"/>
    <w:rsid w:val="533348F2"/>
    <w:rsid w:val="536A5236"/>
    <w:rsid w:val="53A59E6C"/>
    <w:rsid w:val="53ADB58E"/>
    <w:rsid w:val="53AF58E9"/>
    <w:rsid w:val="53C9AC4E"/>
    <w:rsid w:val="53D3AAD8"/>
    <w:rsid w:val="542B8801"/>
    <w:rsid w:val="546E7ADB"/>
    <w:rsid w:val="548D804F"/>
    <w:rsid w:val="54E0CCF3"/>
    <w:rsid w:val="552F9970"/>
    <w:rsid w:val="554B294A"/>
    <w:rsid w:val="5589F86B"/>
    <w:rsid w:val="55CAE920"/>
    <w:rsid w:val="568DC96D"/>
    <w:rsid w:val="56EFDAE1"/>
    <w:rsid w:val="57339C1D"/>
    <w:rsid w:val="576328C3"/>
    <w:rsid w:val="582430A6"/>
    <w:rsid w:val="584B6A35"/>
    <w:rsid w:val="58DC60C9"/>
    <w:rsid w:val="58FEF924"/>
    <w:rsid w:val="59420C52"/>
    <w:rsid w:val="597290F0"/>
    <w:rsid w:val="59871C7D"/>
    <w:rsid w:val="59BE3199"/>
    <w:rsid w:val="59F7C90E"/>
    <w:rsid w:val="5A05AB8C"/>
    <w:rsid w:val="5AE570DD"/>
    <w:rsid w:val="5AE570DD"/>
    <w:rsid w:val="5B1CFF08"/>
    <w:rsid w:val="5B54BCCF"/>
    <w:rsid w:val="5B9B8045"/>
    <w:rsid w:val="5B9EDAF4"/>
    <w:rsid w:val="5BB77456"/>
    <w:rsid w:val="5BBC7669"/>
    <w:rsid w:val="5CF7A1C9"/>
    <w:rsid w:val="5CF83769"/>
    <w:rsid w:val="5CF83769"/>
    <w:rsid w:val="5D01D652"/>
    <w:rsid w:val="5D7A2F3B"/>
    <w:rsid w:val="5DC194B2"/>
    <w:rsid w:val="5DFE9FA2"/>
    <w:rsid w:val="5E9407CA"/>
    <w:rsid w:val="5F038795"/>
    <w:rsid w:val="5F33D0B9"/>
    <w:rsid w:val="5F77F833"/>
    <w:rsid w:val="602FD82B"/>
    <w:rsid w:val="6033E994"/>
    <w:rsid w:val="60489955"/>
    <w:rsid w:val="605C03C2"/>
    <w:rsid w:val="60724C17"/>
    <w:rsid w:val="62E9A369"/>
    <w:rsid w:val="635233BF"/>
    <w:rsid w:val="63B9BB14"/>
    <w:rsid w:val="63B9BB14"/>
    <w:rsid w:val="64436370"/>
    <w:rsid w:val="649529B9"/>
    <w:rsid w:val="64D42295"/>
    <w:rsid w:val="64D7A8FA"/>
    <w:rsid w:val="64E13119"/>
    <w:rsid w:val="65634DEE"/>
    <w:rsid w:val="658DB74B"/>
    <w:rsid w:val="65B98C01"/>
    <w:rsid w:val="66666511"/>
    <w:rsid w:val="669E00EA"/>
    <w:rsid w:val="669F19AF"/>
    <w:rsid w:val="66D0BEF2"/>
    <w:rsid w:val="67053625"/>
    <w:rsid w:val="67458563"/>
    <w:rsid w:val="6801DB42"/>
    <w:rsid w:val="683AEA10"/>
    <w:rsid w:val="689D66E6"/>
    <w:rsid w:val="68B0CFF8"/>
    <w:rsid w:val="68B0CFF8"/>
    <w:rsid w:val="690426C6"/>
    <w:rsid w:val="69A2CE5B"/>
    <w:rsid w:val="6AA4D123"/>
    <w:rsid w:val="6AC28FDE"/>
    <w:rsid w:val="6B5BBD44"/>
    <w:rsid w:val="6B933CEB"/>
    <w:rsid w:val="6CC84302"/>
    <w:rsid w:val="6D0E5B33"/>
    <w:rsid w:val="6F37573B"/>
    <w:rsid w:val="6F48EC8E"/>
    <w:rsid w:val="6F48EC8E"/>
    <w:rsid w:val="6F8191C9"/>
    <w:rsid w:val="6F84C62A"/>
    <w:rsid w:val="6F84C62A"/>
    <w:rsid w:val="6F8CB3B0"/>
    <w:rsid w:val="6F8CB3B0"/>
    <w:rsid w:val="6FFD94CB"/>
    <w:rsid w:val="70620ECE"/>
    <w:rsid w:val="70676679"/>
    <w:rsid w:val="70E2E110"/>
    <w:rsid w:val="7120968B"/>
    <w:rsid w:val="71BF6181"/>
    <w:rsid w:val="728B85A1"/>
    <w:rsid w:val="72BC66EC"/>
    <w:rsid w:val="72C45472"/>
    <w:rsid w:val="72CAAD19"/>
    <w:rsid w:val="737D9CB7"/>
    <w:rsid w:val="737D9CB7"/>
    <w:rsid w:val="73939EC3"/>
    <w:rsid w:val="73A0E937"/>
    <w:rsid w:val="740AC85E"/>
    <w:rsid w:val="746024D3"/>
    <w:rsid w:val="74ED5BC2"/>
    <w:rsid w:val="759D9A22"/>
    <w:rsid w:val="75AED923"/>
    <w:rsid w:val="7642C1FF"/>
    <w:rsid w:val="76705CB5"/>
    <w:rsid w:val="76705CB5"/>
    <w:rsid w:val="7698B182"/>
    <w:rsid w:val="76E3B703"/>
    <w:rsid w:val="772D6F52"/>
    <w:rsid w:val="77B0C2A8"/>
    <w:rsid w:val="77D24BFB"/>
    <w:rsid w:val="77FCC905"/>
    <w:rsid w:val="78045F46"/>
    <w:rsid w:val="789D3E31"/>
    <w:rsid w:val="78E7EF9D"/>
    <w:rsid w:val="7A36B0B2"/>
    <w:rsid w:val="7A36B0B2"/>
    <w:rsid w:val="7A599DF7"/>
    <w:rsid w:val="7A60EA95"/>
    <w:rsid w:val="7B0D5829"/>
    <w:rsid w:val="7B2BC6C2"/>
    <w:rsid w:val="7B561661"/>
    <w:rsid w:val="7B6DCCD5"/>
    <w:rsid w:val="7BCC7873"/>
    <w:rsid w:val="7C35106C"/>
    <w:rsid w:val="7C758DA5"/>
    <w:rsid w:val="7C8DFF66"/>
    <w:rsid w:val="7D44A2FD"/>
    <w:rsid w:val="7E070719"/>
    <w:rsid w:val="7E070719"/>
    <w:rsid w:val="7E4D38C3"/>
    <w:rsid w:val="7E838302"/>
    <w:rsid w:val="7F2967E1"/>
    <w:rsid w:val="7F9DE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CCF3"/>
  <w15:chartTrackingRefBased/>
  <w15:docId w15:val="{6E27CB78-FCA0-4C31-8848-20616F1D8C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FFD94CB"/>
    <w:rPr>
      <w:rFonts w:ascii="Century Gothic"/>
      <w:b w:val="0"/>
      <w:bCs w:val="0"/>
      <w:i w:val="0"/>
      <w:iCs w:val="0"/>
      <w:color w:val="auto"/>
      <w:sz w:val="28"/>
      <w:szCs w:val="28"/>
      <w:u w:val="none"/>
    </w:rPr>
    <w:pPr>
      <w:spacing w:before="0" w:after="280"/>
      <w:jc w:val="left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6FFD94CB"/>
    <w:rPr>
      <w:rFonts w:hAnsi="" w:eastAsia="" w:cs=""/>
      <w:b w:val="1"/>
      <w:bCs w:val="1"/>
      <w:color w:val="262626" w:themeColor="text1" w:themeTint="D9" w:themeShade="FF"/>
      <w:sz w:val="50"/>
      <w:szCs w:val="50"/>
    </w:rPr>
    <w:pPr>
      <w:keepNext w:val="1"/>
      <w:keepLines w:val="1"/>
      <w:spacing w:before="560" w:after="7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FFD94CB"/>
    <w:rPr>
      <w:rFonts w:hAnsi="" w:eastAsia="" w:cs=""/>
      <w:b w:val="1"/>
      <w:bCs w:val="1"/>
      <w:color w:val="262626" w:themeColor="text1" w:themeTint="D9" w:themeShade="FF"/>
      <w:sz w:val="38"/>
      <w:szCs w:val="38"/>
    </w:rPr>
    <w:pPr>
      <w:keepNext w:val="1"/>
      <w:keepLines w:val="1"/>
      <w:spacing w:before="280" w:after="7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FFD94CB"/>
    <w:rPr>
      <w:rFonts w:hAnsi="" w:eastAsia="" w:cs=""/>
      <w:b w:val="1"/>
      <w:bCs w:val="1"/>
      <w:color w:val="262626" w:themeColor="text1" w:themeTint="D9" w:themeShade="FF"/>
      <w:sz w:val="36"/>
      <w:szCs w:val="36"/>
    </w:rPr>
    <w:pPr>
      <w:keepNext w:val="1"/>
      <w:keepLines w:val="1"/>
      <w:spacing w:before="280" w:after="7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6FFD94CB"/>
    <w:rPr>
      <w:rFonts w:hAnsi="" w:eastAsia="" w:cs=""/>
      <w:b w:val="1"/>
      <w:bCs w:val="1"/>
      <w:color w:val="262626" w:themeColor="text1" w:themeTint="D9" w:themeShade="FF"/>
      <w:sz w:val="34"/>
      <w:szCs w:val="34"/>
    </w:rPr>
    <w:pPr>
      <w:keepNext w:val="1"/>
      <w:keepLines w:val="1"/>
      <w:spacing w:before="280" w:after="7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6FFD94CB"/>
    <w:rPr>
      <w:rFonts w:hAnsi="" w:eastAsia="" w:cs=""/>
      <w:b w:val="1"/>
      <w:bCs w:val="1"/>
      <w:color w:val="262626" w:themeColor="text1" w:themeTint="D9" w:themeShade="FF"/>
      <w:sz w:val="33"/>
      <w:szCs w:val="33"/>
    </w:rPr>
    <w:pPr>
      <w:keepNext w:val="1"/>
      <w:keepLines w:val="1"/>
      <w:spacing w:before="280" w:after="7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6FFD94CB"/>
    <w:rPr>
      <w:rFonts w:hAnsi="" w:eastAsia="" w:cs=""/>
      <w:b w:val="1"/>
      <w:bCs w:val="1"/>
      <w:color w:val="262626" w:themeColor="text1" w:themeTint="D9" w:themeShade="FF"/>
      <w:sz w:val="32"/>
      <w:szCs w:val="32"/>
    </w:rPr>
    <w:pPr>
      <w:keepNext w:val="1"/>
      <w:keepLines w:val="1"/>
      <w:spacing w:before="280" w:after="7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6FFD94CB"/>
    <w:rPr>
      <w:rFonts w:hAnsi="" w:eastAsia="" w:cs=""/>
      <w:b w:val="1"/>
      <w:bCs w:val="1"/>
      <w:color w:val="262626" w:themeColor="text1" w:themeTint="D9" w:themeShade="FF"/>
      <w:sz w:val="31"/>
      <w:szCs w:val="31"/>
    </w:rPr>
    <w:pPr>
      <w:keepNext w:val="1"/>
      <w:keepLines w:val="1"/>
      <w:spacing w:before="280" w:after="7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6FFD94CB"/>
    <w:rPr>
      <w:rFonts w:hAnsi="" w:eastAsia="" w:cs=""/>
      <w:b w:val="1"/>
      <w:bCs w:val="1"/>
      <w:color w:val="262626" w:themeColor="text1" w:themeTint="D9" w:themeShade="FF"/>
      <w:sz w:val="29"/>
      <w:szCs w:val="29"/>
    </w:rPr>
    <w:pPr>
      <w:keepNext w:val="1"/>
      <w:keepLines w:val="1"/>
      <w:spacing w:before="280" w:after="7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6FFD94CB"/>
    <w:rPr>
      <w:rFonts w:hAnsi="" w:eastAsia="" w:cs=""/>
      <w:b w:val="1"/>
      <w:bCs w:val="1"/>
      <w:color w:val="262626" w:themeColor="text1" w:themeTint="D9" w:themeShade="FF"/>
    </w:rPr>
    <w:pPr>
      <w:keepNext w:val="1"/>
      <w:keepLines w:val="1"/>
      <w:spacing w:before="280" w:after="7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6FFD94CB"/>
    <w:rPr>
      <w:rFonts w:hAnsi="" w:eastAsia="" w:cs=""/>
      <w:b w:val="1"/>
      <w:bCs w:val="1"/>
      <w:color w:val="262626" w:themeColor="text1" w:themeTint="D9" w:themeShade="FF"/>
      <w:sz w:val="72"/>
      <w:szCs w:val="72"/>
    </w:rPr>
    <w:pPr>
      <w:spacing w:after="140"/>
    </w:pPr>
  </w:style>
  <w:style w:type="paragraph" w:styleId="Subtitle">
    <w:uiPriority w:val="11"/>
    <w:name w:val="Subtitle"/>
    <w:basedOn w:val="Normal"/>
    <w:next w:val="Normal"/>
    <w:link w:val="SubtitleChar"/>
    <w:qFormat/>
    <w:rsid w:val="6FFD94CB"/>
    <w:rPr>
      <w:rFonts w:hAnsi="" w:eastAsia="" w:cs=""/>
      <w:b w:val="1"/>
      <w:bCs w:val="1"/>
      <w:color w:val="5066DB"/>
      <w:sz w:val="58"/>
      <w:szCs w:val="58"/>
    </w:rPr>
    <w:pPr>
      <w:spacing w:after="420"/>
    </w:pPr>
  </w:style>
  <w:style w:type="paragraph" w:styleId="Quote">
    <w:uiPriority w:val="29"/>
    <w:name w:val="Quote"/>
    <w:basedOn w:val="Normal"/>
    <w:next w:val="Normal"/>
    <w:link w:val="QuoteChar"/>
    <w:qFormat/>
    <w:rsid w:val="6FFD94CB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6FFD94CB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6FFD94CB"/>
    <w:pPr>
      <w:spacing/>
      <w:ind w:left="0" w:hanging="36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6FFD94CB"/>
    <w:rPr>
      <w:rFonts w:ascii="Century Gothic" w:hAnsi="" w:eastAsia="" w:cs=""/>
      <w:b w:val="1"/>
      <w:bCs w:val="1"/>
      <w:i w:val="0"/>
      <w:iCs w:val="0"/>
      <w:color w:val="262626" w:themeColor="text1" w:themeTint="D9" w:themeShade="FF"/>
      <w:sz w:val="50"/>
      <w:szCs w:val="50"/>
      <w:u w:val="none"/>
    </w:rPr>
  </w:style>
  <w:style w:type="character" w:styleId="Heading2Char" w:customStyle="true">
    <w:uiPriority w:val="9"/>
    <w:name w:val="Heading 2 Char"/>
    <w:basedOn w:val="DefaultParagraphFont"/>
    <w:link w:val="Heading2"/>
    <w:rsid w:val="6FFD94CB"/>
    <w:rPr>
      <w:rFonts w:ascii="Century Gothic" w:hAnsi="" w:eastAsia="" w:cs=""/>
      <w:b w:val="1"/>
      <w:bCs w:val="1"/>
      <w:i w:val="0"/>
      <w:iCs w:val="0"/>
      <w:color w:val="262626" w:themeColor="text1" w:themeTint="D9" w:themeShade="FF"/>
      <w:sz w:val="38"/>
      <w:szCs w:val="38"/>
      <w:u w:val="none"/>
    </w:rPr>
  </w:style>
  <w:style w:type="character" w:styleId="Heading3Char" w:customStyle="true">
    <w:uiPriority w:val="9"/>
    <w:name w:val="Heading 3 Char"/>
    <w:basedOn w:val="DefaultParagraphFont"/>
    <w:link w:val="Heading3"/>
    <w:rsid w:val="6FFD94CB"/>
    <w:rPr>
      <w:rFonts w:ascii="Century Gothic" w:hAnsi="" w:eastAsia="" w:cs=""/>
      <w:b w:val="1"/>
      <w:bCs w:val="1"/>
      <w:i w:val="0"/>
      <w:iCs w:val="0"/>
      <w:color w:val="262626" w:themeColor="text1" w:themeTint="D9" w:themeShade="FF"/>
      <w:sz w:val="36"/>
      <w:szCs w:val="36"/>
      <w:u w:val="none"/>
    </w:rPr>
  </w:style>
  <w:style w:type="character" w:styleId="Heading4Char" w:customStyle="true">
    <w:uiPriority w:val="9"/>
    <w:name w:val="Heading 4 Char"/>
    <w:basedOn w:val="DefaultParagraphFont"/>
    <w:link w:val="Heading4"/>
    <w:rsid w:val="6FFD94CB"/>
    <w:rPr>
      <w:rFonts w:ascii="Century Gothic" w:hAnsi="" w:eastAsia="" w:cs=""/>
      <w:b w:val="1"/>
      <w:bCs w:val="1"/>
      <w:i w:val="0"/>
      <w:iCs w:val="0"/>
      <w:color w:val="262626" w:themeColor="text1" w:themeTint="D9" w:themeShade="FF"/>
      <w:sz w:val="34"/>
      <w:szCs w:val="34"/>
      <w:u w:val="none"/>
    </w:rPr>
  </w:style>
  <w:style w:type="character" w:styleId="Heading5Char" w:customStyle="true">
    <w:uiPriority w:val="9"/>
    <w:name w:val="Heading 5 Char"/>
    <w:basedOn w:val="DefaultParagraphFont"/>
    <w:link w:val="Heading5"/>
    <w:rsid w:val="6FFD94CB"/>
    <w:rPr>
      <w:rFonts w:ascii="Century Gothic" w:hAnsi="" w:eastAsia="" w:cs=""/>
      <w:b w:val="1"/>
      <w:bCs w:val="1"/>
      <w:i w:val="0"/>
      <w:iCs w:val="0"/>
      <w:color w:val="262626" w:themeColor="text1" w:themeTint="D9" w:themeShade="FF"/>
      <w:sz w:val="33"/>
      <w:szCs w:val="33"/>
      <w:u w:val="none"/>
    </w:rPr>
  </w:style>
  <w:style w:type="character" w:styleId="Heading6Char" w:customStyle="true">
    <w:uiPriority w:val="9"/>
    <w:name w:val="Heading 6 Char"/>
    <w:basedOn w:val="DefaultParagraphFont"/>
    <w:link w:val="Heading6"/>
    <w:rsid w:val="6FFD94CB"/>
    <w:rPr>
      <w:rFonts w:ascii="Century Gothic" w:hAnsi="" w:eastAsia="" w:cs=""/>
      <w:b w:val="1"/>
      <w:bCs w:val="1"/>
      <w:i w:val="0"/>
      <w:iCs w:val="0"/>
      <w:color w:val="262626" w:themeColor="text1" w:themeTint="D9" w:themeShade="FF"/>
      <w:sz w:val="32"/>
      <w:szCs w:val="32"/>
      <w:u w:val="none"/>
    </w:rPr>
  </w:style>
  <w:style w:type="character" w:styleId="Heading7Char" w:customStyle="true">
    <w:uiPriority w:val="9"/>
    <w:name w:val="Heading 7 Char"/>
    <w:basedOn w:val="DefaultParagraphFont"/>
    <w:link w:val="Heading7"/>
    <w:rsid w:val="6FFD94CB"/>
    <w:rPr>
      <w:rFonts w:ascii="Century Gothic" w:hAnsi="" w:eastAsia="" w:cs=""/>
      <w:b w:val="1"/>
      <w:bCs w:val="1"/>
      <w:i w:val="0"/>
      <w:iCs w:val="0"/>
      <w:color w:val="262626" w:themeColor="text1" w:themeTint="D9" w:themeShade="FF"/>
      <w:sz w:val="31"/>
      <w:szCs w:val="31"/>
      <w:u w:val="none"/>
    </w:rPr>
  </w:style>
  <w:style w:type="character" w:styleId="Heading8Char" w:customStyle="true">
    <w:uiPriority w:val="9"/>
    <w:name w:val="Heading 8 Char"/>
    <w:basedOn w:val="DefaultParagraphFont"/>
    <w:link w:val="Heading8"/>
    <w:rsid w:val="6FFD94CB"/>
    <w:rPr>
      <w:rFonts w:ascii="Century Gothic" w:hAnsi="" w:eastAsia="" w:cs=""/>
      <w:b w:val="1"/>
      <w:bCs w:val="1"/>
      <w:i w:val="0"/>
      <w:iCs w:val="0"/>
      <w:color w:val="262626" w:themeColor="text1" w:themeTint="D9" w:themeShade="FF"/>
      <w:sz w:val="29"/>
      <w:szCs w:val="29"/>
      <w:u w:val="none"/>
    </w:rPr>
  </w:style>
  <w:style w:type="character" w:styleId="Heading9Char" w:customStyle="true">
    <w:uiPriority w:val="9"/>
    <w:name w:val="Heading 9 Char"/>
    <w:basedOn w:val="DefaultParagraphFont"/>
    <w:link w:val="Heading9"/>
    <w:rsid w:val="6FFD94CB"/>
    <w:rPr>
      <w:rFonts w:ascii="Century Gothic" w:hAnsi="" w:eastAsia="" w:cs=""/>
      <w:b w:val="1"/>
      <w:bCs w:val="1"/>
      <w:i w:val="0"/>
      <w:iCs w:val="0"/>
      <w:color w:val="262626" w:themeColor="text1" w:themeTint="D9" w:themeShade="FF"/>
      <w:sz w:val="28"/>
      <w:szCs w:val="28"/>
      <w:u w:val="none"/>
    </w:rPr>
  </w:style>
  <w:style w:type="character" w:styleId="TitleChar" w:customStyle="true">
    <w:uiPriority w:val="10"/>
    <w:name w:val="Title Char"/>
    <w:basedOn w:val="DefaultParagraphFont"/>
    <w:link w:val="Title"/>
    <w:rsid w:val="6FFD94CB"/>
    <w:rPr>
      <w:rFonts w:ascii="Century Gothic" w:hAnsi="" w:eastAsia="" w:cs=""/>
      <w:b w:val="1"/>
      <w:bCs w:val="1"/>
      <w:i w:val="0"/>
      <w:iCs w:val="0"/>
      <w:color w:val="262626" w:themeColor="text1" w:themeTint="D9" w:themeShade="FF"/>
      <w:sz w:val="72"/>
      <w:szCs w:val="72"/>
      <w:u w:val="none"/>
    </w:rPr>
  </w:style>
  <w:style w:type="character" w:styleId="SubtitleChar" w:customStyle="true">
    <w:uiPriority w:val="11"/>
    <w:name w:val="Subtitle Char"/>
    <w:basedOn w:val="DefaultParagraphFont"/>
    <w:link w:val="Subtitle"/>
    <w:rsid w:val="6FFD94CB"/>
    <w:rPr>
      <w:rFonts w:ascii="Century Gothic" w:hAnsi="" w:eastAsia="" w:cs=""/>
      <w:b w:val="1"/>
      <w:bCs w:val="1"/>
      <w:i w:val="0"/>
      <w:iCs w:val="0"/>
      <w:color w:val="5066DB"/>
      <w:sz w:val="58"/>
      <w:szCs w:val="58"/>
      <w:u w:val="none"/>
    </w:rPr>
  </w:style>
  <w:style w:type="character" w:styleId="QuoteChar" w:customStyle="true">
    <w:uiPriority w:val="29"/>
    <w:name w:val="Quote Char"/>
    <w:basedOn w:val="DefaultParagraphFont"/>
    <w:link w:val="Quote"/>
    <w:rsid w:val="6FFD94CB"/>
    <w:rPr>
      <w:rFonts w:ascii="Century Gothic"/>
      <w:b w:val="0"/>
      <w:bCs w:val="0"/>
      <w:i w:val="1"/>
      <w:iCs w:val="1"/>
      <w:color w:val="404040" w:themeColor="text1" w:themeTint="BF" w:themeShade="FF"/>
      <w:sz w:val="28"/>
      <w:szCs w:val="28"/>
      <w:u w:val="none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6FFD94CB"/>
    <w:rPr>
      <w:rFonts w:ascii="Century Gothic"/>
      <w:b w:val="0"/>
      <w:bCs w:val="0"/>
      <w:i w:val="1"/>
      <w:iCs w:val="1"/>
      <w:color w:val="4472C4" w:themeColor="accent1" w:themeTint="FF" w:themeShade="FF"/>
      <w:sz w:val="28"/>
      <w:szCs w:val="28"/>
      <w:u w:val="none"/>
    </w:rPr>
  </w:style>
  <w:style w:type="paragraph" w:styleId="TOC1">
    <w:uiPriority w:val="39"/>
    <w:name w:val="toc 1"/>
    <w:basedOn w:val="Normal"/>
    <w:next w:val="Normal"/>
    <w:unhideWhenUsed/>
    <w:rsid w:val="6FFD94CB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FFD94CB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6FFD94CB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6FFD94CB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6FFD94CB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6FFD94CB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6FFD94CB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6FFD94CB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6FFD94CB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6FFD94CB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6FFD94CB"/>
    <w:rPr>
      <w:rFonts w:ascii="Century Gothic"/>
      <w:b w:val="0"/>
      <w:bCs w:val="0"/>
      <w:i w:val="0"/>
      <w:iCs w:val="0"/>
      <w:color w:val="auto"/>
      <w:sz w:val="20"/>
      <w:szCs w:val="20"/>
      <w:u w:val="none"/>
    </w:rPr>
  </w:style>
  <w:style w:type="paragraph" w:styleId="Footer">
    <w:uiPriority w:val="99"/>
    <w:name w:val="footer"/>
    <w:basedOn w:val="Normal"/>
    <w:unhideWhenUsed/>
    <w:link w:val="FooterChar"/>
    <w:rsid w:val="6FFD94CB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6FFD94CB"/>
    <w:rPr>
      <w:rFonts w:ascii="Century Gothic"/>
      <w:b w:val="0"/>
      <w:bCs w:val="0"/>
      <w:i w:val="0"/>
      <w:iCs w:val="0"/>
      <w:color w:val="auto"/>
      <w:sz w:val="28"/>
      <w:szCs w:val="28"/>
      <w:u w:val="none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6FFD94CB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6FFD94CB"/>
    <w:rPr>
      <w:rFonts w:ascii="Century Gothic"/>
      <w:b w:val="0"/>
      <w:bCs w:val="0"/>
      <w:i w:val="0"/>
      <w:iCs w:val="0"/>
      <w:color w:val="auto"/>
      <w:sz w:val="20"/>
      <w:szCs w:val="20"/>
      <w:u w:val="none"/>
    </w:rPr>
  </w:style>
  <w:style w:type="paragraph" w:styleId="Header">
    <w:uiPriority w:val="99"/>
    <w:name w:val="header"/>
    <w:basedOn w:val="Normal"/>
    <w:unhideWhenUsed/>
    <w:link w:val="HeaderChar"/>
    <w:rsid w:val="6FFD94CB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6FFD94CB"/>
    <w:rPr>
      <w:rFonts w:ascii="Century Gothic"/>
      <w:b w:val="0"/>
      <w:bCs w:val="0"/>
      <w:i w:val="0"/>
      <w:iCs w:val="0"/>
      <w:color w:val="auto"/>
      <w:sz w:val="28"/>
      <w:szCs w:val="28"/>
      <w:u w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Style1" w:customStyle="true">
    <w:name w:val="Style1"/>
    <w:basedOn w:val="Normal"/>
    <w:link w:val="Style1Char"/>
    <w:qFormat/>
    <w:rsid w:val="5BBC7669"/>
    <w:rPr>
      <w:rFonts w:ascii="Calibri Light" w:hAnsi="Calibri Light" w:eastAsia="Calibri Light" w:cs="Calibri Light" w:asciiTheme="majorAscii" w:hAnsiTheme="majorAscii" w:eastAsiaTheme="majorAscii" w:cstheme="majorAscii"/>
      <w:b w:val="1"/>
      <w:bCs w:val="1"/>
      <w:color w:val="000000" w:themeColor="text1" w:themeTint="FF" w:themeShade="FF"/>
      <w:sz w:val="32"/>
      <w:szCs w:val="32"/>
    </w:rPr>
    <w:pPr>
      <w:keepNext w:val="1"/>
      <w:keepLines w:val="1"/>
      <w:numPr>
        <w:ilvl w:val="0"/>
        <w:numId w:val="2"/>
      </w:numPr>
      <w:spacing w:before="560" w:after="70"/>
      <w:outlineLvl w:val="0"/>
    </w:pPr>
  </w:style>
  <w:style w:type="paragraph" w:styleId="Style2" w:customStyle="true">
    <w:name w:val="Style2"/>
    <w:basedOn w:val="Normal"/>
    <w:link w:val="Style2Char"/>
    <w:qFormat/>
    <w:rsid w:val="5BBC7669"/>
    <w:rPr>
      <w:rFonts w:ascii="Calibri" w:cs="Calibri" w:asciiTheme="minorAscii" w:cstheme="minorAscii"/>
      <w:b w:val="1"/>
      <w:bCs w:val="1"/>
      <w:color w:val="000000" w:themeColor="text1" w:themeTint="FF" w:themeShade="FF"/>
    </w:rPr>
    <w:pPr>
      <w:keepNext w:val="1"/>
      <w:keepLines w:val="1"/>
      <w:numPr>
        <w:ilvl w:val="0"/>
        <w:numId w:val="20"/>
      </w:numPr>
      <w:spacing w:before="280" w:after="70"/>
      <w:jc w:val="both"/>
      <w:outlineLvl w:val="1"/>
    </w:pPr>
  </w:style>
  <w:style w:type="paragraph" w:styleId="Style3" w:customStyle="true">
    <w:name w:val="Style3"/>
    <w:basedOn w:val="Normal"/>
    <w:link w:val="Style3Char"/>
    <w:qFormat/>
    <w:rsid w:val="5BBC7669"/>
    <w:rPr>
      <w:rFonts w:ascii="Calibri" w:cs="Calibri" w:asciiTheme="minorAscii" w:cstheme="minorAscii"/>
      <w:b w:val="1"/>
      <w:bCs w:val="1"/>
      <w:color w:val="000000" w:themeColor="text1" w:themeTint="FF" w:themeShade="FF"/>
      <w:sz w:val="24"/>
      <w:szCs w:val="24"/>
    </w:rPr>
    <w:pPr>
      <w:keepNext w:val="1"/>
      <w:keepLines w:val="1"/>
      <w:numPr>
        <w:ilvl w:val="0"/>
        <w:numId w:val="5"/>
      </w:numPr>
      <w:spacing w:before="280" w:after="70"/>
      <w:jc w:val="both"/>
      <w:outlineLvl w:val="2"/>
    </w:pPr>
  </w:style>
  <w:style w:type="paragraph" w:styleId="Style4" w:customStyle="true">
    <w:name w:val="Style4"/>
    <w:basedOn w:val="Normal"/>
    <w:link w:val="Style4Char"/>
    <w:qFormat/>
    <w:rsid w:val="5BBC7669"/>
    <w:rPr>
      <w:rFonts w:ascii="Calibri" w:cs="Calibri" w:asciiTheme="minorAscii" w:cstheme="minorAscii"/>
    </w:rPr>
    <w:pPr>
      <w:numPr>
        <w:ilvl w:val="0"/>
        <w:numId w:val="31"/>
      </w:numPr>
      <w:spacing/>
      <w:ind w:left="0" w:hanging="360"/>
      <w:contextualSpacing/>
      <w:jc w:val="both"/>
    </w:pPr>
  </w:style>
  <w:style w:type="character" w:styleId="Style1Char" w:customStyle="true">
    <w:name w:val="Style1 Char"/>
    <w:basedOn w:val="DefaultParagraphFont"/>
    <w:link w:val="Style1"/>
    <w:rsid w:val="5BBC7669"/>
    <w:rPr>
      <w:rFonts w:ascii="Calibri Light" w:hAnsi="Calibri Light" w:eastAsia="Calibri Light" w:cs="Calibri Light" w:asciiTheme="majorAscii" w:hAnsiTheme="majorAscii" w:eastAsiaTheme="majorAscii" w:cstheme="majorAscii"/>
      <w:b w:val="1"/>
      <w:bCs w:val="1"/>
      <w:i w:val="0"/>
      <w:iCs w:val="0"/>
      <w:color w:val="000000" w:themeColor="text1" w:themeTint="FF" w:themeShade="FF"/>
      <w:sz w:val="32"/>
      <w:szCs w:val="32"/>
      <w:u w:val="none"/>
    </w:rPr>
  </w:style>
  <w:style w:type="character" w:styleId="Style2Char" w:customStyle="true">
    <w:name w:val="Style2 Char"/>
    <w:basedOn w:val="DefaultParagraphFont"/>
    <w:link w:val="Style2"/>
    <w:rsid w:val="5BBC7669"/>
    <w:rPr>
      <w:rFonts w:ascii="Calibri" w:hAnsi="Calibri" w:eastAsia="Calibri" w:cs="Calibri" w:asciiTheme="minorAscii" w:hAnsiTheme="minorAscii" w:eastAsiaTheme="minorAscii" w:cstheme="minorAscii"/>
      <w:b w:val="1"/>
      <w:bCs w:val="1"/>
      <w:i w:val="0"/>
      <w:iCs w:val="0"/>
      <w:color w:val="000000" w:themeColor="text1" w:themeTint="FF" w:themeShade="FF"/>
      <w:sz w:val="28"/>
      <w:szCs w:val="28"/>
      <w:u w:val="none"/>
    </w:rPr>
  </w:style>
  <w:style w:type="character" w:styleId="Style3Char" w:customStyle="true">
    <w:name w:val="Style3 Char"/>
    <w:basedOn w:val="DefaultParagraphFont"/>
    <w:link w:val="Style3"/>
    <w:rsid w:val="5BBC7669"/>
    <w:rPr>
      <w:rFonts w:ascii="Calibri" w:hAnsi="Calibri" w:eastAsia="Calibri" w:cs="Calibri" w:asciiTheme="minorAscii" w:hAnsiTheme="minorAscii" w:eastAsiaTheme="minorAscii" w:cstheme="minorAscii"/>
      <w:b w:val="1"/>
      <w:bCs w:val="1"/>
      <w:i w:val="0"/>
      <w:iCs w:val="0"/>
      <w:color w:val="000000" w:themeColor="text1" w:themeTint="FF" w:themeShade="FF"/>
      <w:sz w:val="24"/>
      <w:szCs w:val="24"/>
      <w:u w:val="none"/>
    </w:rPr>
  </w:style>
  <w:style w:type="character" w:styleId="Style4Char" w:customStyle="true">
    <w:name w:val="Style4 Char"/>
    <w:basedOn w:val="DefaultParagraphFont"/>
    <w:link w:val="Style4"/>
    <w:rsid w:val="5BBC7669"/>
    <w:rPr>
      <w:rFonts w:ascii="Calibri" w:hAnsi="Calibri" w:eastAsia="Calibri" w:cs="Calibri" w:asciiTheme="minorAscii" w:hAnsiTheme="minorAscii" w:eastAsiaTheme="minorAscii" w:cstheme="minorAscii"/>
      <w:b w:val="0"/>
      <w:bCs w:val="0"/>
      <w:i w:val="0"/>
      <w:iCs w:val="0"/>
      <w:color w:val="auto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hyperlink" Target="https://map-emulsion.com/les-5-etapes-du-customer-journey/" TargetMode="External" Id="Rf850f27911514064" /><Relationship Type="http://schemas.openxmlformats.org/officeDocument/2006/relationships/fontTable" Target="fontTable.xml" Id="rId4" /><Relationship Type="http://schemas.microsoft.com/office/2020/10/relationships/intelligence" Target="intelligence2.xml" Id="Ree5c0074a990490f" /><Relationship Type="http://schemas.openxmlformats.org/officeDocument/2006/relationships/image" Target="/media/image.jpg" Id="R743ba8b00cb14188" /><Relationship Type="http://schemas.openxmlformats.org/officeDocument/2006/relationships/numbering" Target="numbering.xml" Id="R2393c2c008c847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612436-04E7-403C-B2B6-1FCA9042ED3F}"/>
</file>

<file path=customXml/itemProps2.xml><?xml version="1.0" encoding="utf-8"?>
<ds:datastoreItem xmlns:ds="http://schemas.openxmlformats.org/officeDocument/2006/customXml" ds:itemID="{8FDC5E0F-62C5-4C9D-9CF4-5780EE6502B4}"/>
</file>

<file path=customXml/itemProps3.xml><?xml version="1.0" encoding="utf-8"?>
<ds:datastoreItem xmlns:ds="http://schemas.openxmlformats.org/officeDocument/2006/customXml" ds:itemID="{05FBAF74-A2DF-4C7B-88D9-9AA8180A1D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Etienne BERNOULI [EKVY]</dc:creator>
  <keywords/>
  <dc:description/>
  <lastModifiedBy>Elisa FAUCI [EKVY]</lastModifiedBy>
  <dcterms:created xsi:type="dcterms:W3CDTF">2023-09-01T11:49:23.0000000Z</dcterms:created>
  <dcterms:modified xsi:type="dcterms:W3CDTF">2023-10-05T15:26:06.2414948Z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