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B5DD0B5" wp14:paraId="2C078E63" wp14:textId="77E46F70">
      <w:pPr>
        <w:pStyle w:val="Title"/>
        <w:jc w:val="center"/>
      </w:pPr>
      <w:r w:rsidR="2F17C959">
        <w:rPr/>
        <w:t>LIST OF DELIVER</w:t>
      </w:r>
      <w:r w:rsidR="1BC21747">
        <w:rPr/>
        <w:t>Y</w:t>
      </w:r>
      <w:r w:rsidR="1BC21747">
        <w:rPr/>
        <w:t xml:space="preserve"> </w:t>
      </w:r>
    </w:p>
    <w:p w:rsidR="2B5DD0B5" w:rsidP="3FFE5283" w:rsidRDefault="2B5DD0B5" w14:paraId="3ADFE8B0" w14:textId="5397E4EF">
      <w:pPr>
        <w:pStyle w:val="Subtitle"/>
        <w:numPr>
          <w:numId w:val="0"/>
        </w:numPr>
        <w:bidi w:val="0"/>
        <w:spacing w:before="240" w:beforeAutospacing="off" w:after="160" w:afterAutospacing="off" w:line="259" w:lineRule="auto"/>
        <w:ind/>
        <w:jc w:val="center"/>
        <w:rPr>
          <w:rFonts w:ascii="Calibri" w:hAnsi="Calibri" w:eastAsia="Calibri" w:cs="Calibri"/>
          <w:noProof w:val="0"/>
          <w:sz w:val="22"/>
          <w:szCs w:val="22"/>
          <w:lang w:val="en-US"/>
        </w:rPr>
      </w:pPr>
      <w:r w:rsidRPr="3FFE5283" w:rsidR="5F6E1A05">
        <w:rPr>
          <w:rFonts w:ascii="Calibri" w:hAnsi="Calibri" w:eastAsia="Calibri" w:cs="Calibri"/>
          <w:b w:val="1"/>
          <w:bCs w:val="1"/>
          <w:i w:val="0"/>
          <w:iCs w:val="0"/>
          <w:caps w:val="0"/>
          <w:smallCaps w:val="0"/>
          <w:noProof w:val="0"/>
          <w:sz w:val="36"/>
          <w:szCs w:val="36"/>
          <w:lang w:val="en-US"/>
        </w:rPr>
        <w:t>SIGMA 360 project – SALESFORCE – CRM ALPHA – 202</w:t>
      </w:r>
      <w:r w:rsidRPr="3FFE5283" w:rsidR="5874A9AC">
        <w:rPr>
          <w:rFonts w:ascii="Calibri" w:hAnsi="Calibri" w:eastAsia="Calibri" w:cs="Calibri"/>
          <w:b w:val="1"/>
          <w:bCs w:val="1"/>
          <w:i w:val="0"/>
          <w:iCs w:val="0"/>
          <w:caps w:val="0"/>
          <w:smallCaps w:val="0"/>
          <w:noProof w:val="0"/>
          <w:sz w:val="36"/>
          <w:szCs w:val="36"/>
          <w:lang w:val="en-US"/>
        </w:rPr>
        <w:t>3</w:t>
      </w:r>
    </w:p>
    <w:p w:rsidR="2B5DD0B5" w:rsidP="3FFE5283" w:rsidRDefault="2B5DD0B5" w14:paraId="2305C60F" w14:textId="7F04A177">
      <w:pPr>
        <w:numPr>
          <w:numId w:val="0"/>
        </w:numPr>
        <w:bidi w:val="0"/>
        <w:spacing w:before="0" w:beforeAutospacing="off" w:after="0" w:afterAutospacing="off" w:line="240" w:lineRule="exact"/>
        <w:ind/>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FFE5283" w:rsidR="03C46C8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Responsible of Document: Fanta GABY</w:t>
      </w:r>
    </w:p>
    <w:p w:rsidR="2B5DD0B5" w:rsidP="3FFE5283" w:rsidRDefault="2B5DD0B5" w14:paraId="0ABA819C" w14:textId="15011A06">
      <w:pPr>
        <w:numPr>
          <w:numId w:val="0"/>
        </w:numPr>
        <w:bidi w:val="0"/>
        <w:spacing w:before="0" w:beforeAutospacing="off" w:after="0" w:afterAutospacing="off" w:line="240" w:lineRule="exact"/>
        <w:ind/>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FFE5283" w:rsidR="03C46C8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Author:  Fanta GABY, </w:t>
      </w:r>
      <w:r w:rsidRPr="3FFE5283" w:rsidR="66FA1F1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06/09/2023</w:t>
      </w:r>
      <w:r>
        <w:br/>
      </w:r>
      <w:r w:rsidRPr="3FFE5283" w:rsidR="03C46C8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Validation: </w:t>
      </w:r>
    </w:p>
    <w:p w:rsidR="2B5DD0B5" w:rsidP="3FFE5283" w:rsidRDefault="2B5DD0B5" w14:paraId="749D6875" w14:textId="5F608B8E">
      <w:pPr>
        <w:numPr>
          <w:numId w:val="0"/>
        </w:numPr>
        <w:bidi w:val="0"/>
        <w:spacing w:before="0" w:beforeAutospacing="off" w:after="0" w:afterAutospacing="off" w:line="240" w:lineRule="exact"/>
        <w:ind/>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3FFE5283" w:rsidR="03C46C8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Last update:</w:t>
      </w:r>
    </w:p>
    <w:p w:rsidR="2B5DD0B5" w:rsidP="3FFE5283" w:rsidRDefault="2B5DD0B5" w14:paraId="5DB3DCA6" w14:textId="6CA35102">
      <w:pPr>
        <w:numPr>
          <w:numId w:val="0"/>
        </w:numPr>
        <w:bidi w:val="0"/>
        <w:spacing w:before="0" w:beforeAutospacing="off" w:after="0" w:afterAutospacing="off" w:line="240" w:lineRule="exact"/>
        <w:ind/>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3FFE5283" w:rsidR="03C46C8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Proofread: Samira MHAMSA, 2</w:t>
      </w:r>
      <w:r w:rsidRPr="3FFE5283" w:rsidR="0C5668F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7</w:t>
      </w:r>
      <w:r w:rsidRPr="3FFE5283" w:rsidR="03C46C8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/09/2023</w:t>
      </w:r>
    </w:p>
    <w:p w:rsidR="2B5DD0B5" w:rsidP="3FFE5283" w:rsidRDefault="2B5DD0B5" w14:paraId="25A3A579" w14:textId="55B4FE6D">
      <w:pPr>
        <w:pStyle w:val="Normal"/>
        <w:numPr>
          <w:numId w:val="0"/>
        </w:numPr>
        <w:bidi w:val="0"/>
      </w:pPr>
    </w:p>
    <w:p w:rsidR="7BD0C817" w:rsidP="2B5DD0B5" w:rsidRDefault="7BD0C817" w14:paraId="1D3D9C12" w14:textId="3653DB30">
      <w:pPr>
        <w:pStyle w:val="Heading1"/>
        <w:bidi w:val="0"/>
        <w:spacing w:before="240" w:beforeAutospacing="off" w:after="0" w:afterAutospacing="off" w:line="259" w:lineRule="auto"/>
        <w:ind w:left="0" w:right="0"/>
        <w:jc w:val="left"/>
      </w:pPr>
      <w:r w:rsidR="7BD0C817">
        <w:rPr/>
        <w:t xml:space="preserve"> </w:t>
      </w:r>
      <w:r w:rsidR="36C54C82">
        <w:rPr/>
        <w:t>Context</w:t>
      </w:r>
      <w:r w:rsidR="36C54C82">
        <w:rPr/>
        <w:t xml:space="preserve"> </w:t>
      </w:r>
    </w:p>
    <w:p w:rsidR="36C54C82" w:rsidP="2B5DD0B5" w:rsidRDefault="36C54C82" w14:paraId="101EAC82" w14:textId="51C0F1F8">
      <w:pPr>
        <w:pStyle w:val="Normal"/>
        <w:bidi w:val="0"/>
        <w:spacing w:before="0" w:beforeAutospacing="off" w:after="160" w:afterAutospacing="off" w:line="257" w:lineRule="auto"/>
        <w:jc w:val="both"/>
        <w:rPr>
          <w:rFonts w:ascii="Calibri" w:hAnsi="Calibri" w:eastAsia="Calibri" w:cs="Calibri"/>
          <w:noProof w:val="0"/>
          <w:sz w:val="22"/>
          <w:szCs w:val="22"/>
          <w:lang w:val="en-US"/>
        </w:rPr>
      </w:pPr>
      <w:r w:rsidR="36C54C82">
        <w:rPr/>
        <w:t xml:space="preserve">The </w:t>
      </w:r>
      <w:r w:rsidR="36C54C82">
        <w:rPr/>
        <w:t>objecti</w:t>
      </w:r>
      <w:r w:rsidR="10355AD9">
        <w:rPr/>
        <w:t>ve</w:t>
      </w:r>
      <w:r w:rsidR="10355AD9">
        <w:rPr/>
        <w:t xml:space="preserve"> </w:t>
      </w:r>
      <w:r w:rsidR="36C54C82">
        <w:rPr/>
        <w:t xml:space="preserve">of this document is to list all the deliverables of SIGMA360-CRM. </w:t>
      </w:r>
      <w:r w:rsidR="5D94572B">
        <w:rPr/>
        <w:t>T</w:t>
      </w:r>
      <w:r w:rsidRPr="2B5DD0B5" w:rsidR="5D94572B">
        <w:rPr>
          <w:rFonts w:ascii="Calibri" w:hAnsi="Calibri" w:eastAsia="Calibri" w:cs="Calibri"/>
          <w:b w:val="0"/>
          <w:bCs w:val="0"/>
          <w:i w:val="0"/>
          <w:iCs w:val="0"/>
          <w:caps w:val="0"/>
          <w:smallCaps w:val="0"/>
          <w:noProof w:val="0"/>
          <w:color w:val="000000" w:themeColor="text1" w:themeTint="FF" w:themeShade="FF"/>
          <w:sz w:val="24"/>
          <w:szCs w:val="24"/>
          <w:lang w:val="en-US"/>
        </w:rPr>
        <w:t>he</w:t>
      </w:r>
      <w:r w:rsidRPr="2B5DD0B5" w:rsidR="5D9457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CRM Alpha Team </w:t>
      </w:r>
      <w:r w:rsidRPr="2B5DD0B5" w:rsidR="5D94572B">
        <w:rPr>
          <w:rFonts w:ascii="Calibri" w:hAnsi="Calibri" w:eastAsia="Calibri" w:cs="Calibri"/>
          <w:b w:val="0"/>
          <w:bCs w:val="0"/>
          <w:i w:val="0"/>
          <w:iCs w:val="0"/>
          <w:caps w:val="0"/>
          <w:smallCaps w:val="0"/>
          <w:noProof w:val="0"/>
          <w:color w:val="000000" w:themeColor="text1" w:themeTint="FF" w:themeShade="FF"/>
          <w:sz w:val="24"/>
          <w:szCs w:val="24"/>
          <w:lang w:val="en-US"/>
        </w:rPr>
        <w:t>is in charge of</w:t>
      </w:r>
      <w:r w:rsidRPr="2B5DD0B5" w:rsidR="5D9457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implementing a Salesforce solution (Sales Cloud, Professional Edition) to be linked to an e-commerce website referencing the products catalogue of EKOVYA. The CRM Alpha Team is also charged </w:t>
      </w:r>
      <w:r w:rsidRPr="2B5DD0B5" w:rsidR="5D94572B">
        <w:rPr>
          <w:rFonts w:ascii="Calibri" w:hAnsi="Calibri" w:eastAsia="Calibri" w:cs="Calibri"/>
          <w:b w:val="0"/>
          <w:bCs w:val="0"/>
          <w:i w:val="0"/>
          <w:iCs w:val="0"/>
          <w:caps w:val="0"/>
          <w:smallCaps w:val="0"/>
          <w:noProof w:val="0"/>
          <w:color w:val="000000" w:themeColor="text1" w:themeTint="FF" w:themeShade="FF"/>
          <w:sz w:val="24"/>
          <w:szCs w:val="24"/>
          <w:lang w:val="en-US"/>
        </w:rPr>
        <w:t>of</w:t>
      </w:r>
      <w:r w:rsidRPr="2B5DD0B5" w:rsidR="5D9457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connecting the Salesforce solution to the e-commerce website.</w:t>
      </w:r>
    </w:p>
    <w:p w:rsidR="2B5DD0B5" w:rsidP="2B5DD0B5" w:rsidRDefault="2B5DD0B5" w14:paraId="628AA37E" w14:textId="0009547F">
      <w:pPr>
        <w:pStyle w:val="Normal"/>
        <w:bidi w:val="0"/>
      </w:pPr>
    </w:p>
    <w:p w:rsidR="2B5DD0B5" w:rsidP="2B5DD0B5" w:rsidRDefault="2B5DD0B5" w14:paraId="4909BB76" w14:textId="2772E86F">
      <w:pPr>
        <w:pStyle w:val="Normal"/>
      </w:pPr>
      <w:commentRangeStart w:id="2129481682"/>
      <w:commentRangeStart w:id="1367579597"/>
      <w:commentRangeEnd w:id="2129481682"/>
      <w:r>
        <w:rPr>
          <w:rStyle w:val="CommentReference"/>
        </w:rPr>
        <w:commentReference w:id="2129481682"/>
      </w:r>
      <w:commentRangeEnd w:id="1367579597"/>
      <w:r>
        <w:rPr>
          <w:rStyle w:val="CommentReference"/>
        </w:rPr>
        <w:commentReference w:id="1367579597"/>
      </w:r>
    </w:p>
    <w:p w:rsidR="164065BF" w:rsidP="2B5DD0B5" w:rsidRDefault="164065BF" w14:paraId="4D05C3A9" w14:textId="1968D181">
      <w:pPr>
        <w:pStyle w:val="Heading1"/>
        <w:numPr>
          <w:ilvl w:val="0"/>
          <w:numId w:val="3"/>
        </w:numPr>
        <w:rPr/>
      </w:pPr>
      <w:r w:rsidR="1BC21747">
        <w:rPr/>
        <w:t>Requirements Review</w:t>
      </w:r>
      <w:r w:rsidR="1BC21747">
        <w:rPr/>
        <w:t xml:space="preserve"> </w:t>
      </w:r>
    </w:p>
    <w:p w:rsidR="68169579" w:rsidP="7988B006" w:rsidRDefault="68169579" w14:paraId="3453BB00" w14:textId="1EA86C7C">
      <w:pPr>
        <w:pStyle w:val="Normal"/>
      </w:pPr>
      <w:r w:rsidR="68169579">
        <w:rPr/>
        <w:t xml:space="preserve">This document </w:t>
      </w:r>
      <w:r w:rsidR="41064CE7">
        <w:rPr/>
        <w:t>brings together the requirements brought to light</w:t>
      </w:r>
      <w:r w:rsidR="4C4E13A7">
        <w:rPr/>
        <w:t xml:space="preserve"> with the client for the implementation of the project</w:t>
      </w:r>
      <w:r w:rsidR="28F5055F">
        <w:rPr/>
        <w:t>.</w:t>
      </w:r>
    </w:p>
    <w:p w:rsidR="164065BF" w:rsidP="2B5DD0B5" w:rsidRDefault="164065BF" w14:paraId="7518BBCF" w14:textId="620D37AB">
      <w:pPr>
        <w:pStyle w:val="Heading1"/>
        <w:numPr>
          <w:ilvl w:val="0"/>
          <w:numId w:val="3"/>
        </w:numPr>
        <w:rPr/>
      </w:pPr>
      <w:r w:rsidR="1BC21747">
        <w:rPr/>
        <w:t xml:space="preserve">Big Case Estimation and </w:t>
      </w:r>
      <w:r w:rsidR="50D7F871">
        <w:rPr/>
        <w:t>ROI (return on investment)</w:t>
      </w:r>
    </w:p>
    <w:p w:rsidR="2B5DD0B5" w:rsidP="7988B006" w:rsidRDefault="2B5DD0B5" w14:paraId="1B3B8D4B" w14:textId="49470ED4">
      <w:pPr>
        <w:pStyle w:val="Normal"/>
      </w:pPr>
      <w:r w:rsidR="5A6ABD7A">
        <w:rPr/>
        <w:t xml:space="preserve">Presentation of project budget with 10% error margin. </w:t>
      </w:r>
    </w:p>
    <w:p w:rsidR="2B5DD0B5" w:rsidP="7988B006" w:rsidRDefault="2B5DD0B5" w14:paraId="62583348" w14:textId="190A07B6">
      <w:pPr>
        <w:pStyle w:val="Heading1"/>
        <w:numPr>
          <w:ilvl w:val="0"/>
          <w:numId w:val="6"/>
        </w:numPr>
        <w:rPr/>
      </w:pPr>
      <w:r w:rsidR="50D7F871">
        <w:rPr/>
        <w:t>Scoping note</w:t>
      </w:r>
    </w:p>
    <w:p w:rsidR="2B5DD0B5" w:rsidP="7988B006" w:rsidRDefault="2B5DD0B5" w14:paraId="3A8E1426" w14:textId="2C586F43">
      <w:pPr>
        <w:pStyle w:val="Normal"/>
      </w:pPr>
      <w:r w:rsidR="50D7F871">
        <w:rPr/>
        <w:t>A meeting with the client to define the budget (</w:t>
      </w:r>
      <w:r w:rsidR="50D7F871">
        <w:rPr/>
        <w:t>BigBudget</w:t>
      </w:r>
      <w:r w:rsidR="50D7F871">
        <w:rPr/>
        <w:t xml:space="preserve">) and the limits of the project. Confidential information, organization charts. Reading between the lines. </w:t>
      </w:r>
      <w:r w:rsidR="50D7F871">
        <w:rPr/>
        <w:t>It's</w:t>
      </w:r>
      <w:r w:rsidR="50D7F871">
        <w:rPr/>
        <w:t xml:space="preserve"> all about clearing the ground, getting as real a picture of the company as possible.</w:t>
      </w:r>
    </w:p>
    <w:p w:rsidR="2B5DD0B5" w:rsidP="2B5DD0B5" w:rsidRDefault="2B5DD0B5" w14:paraId="1547151D" w14:textId="612C14D3">
      <w:pPr>
        <w:pStyle w:val="Normal"/>
      </w:pPr>
    </w:p>
    <w:p w:rsidR="1BC21747" w:rsidP="2B5DD0B5" w:rsidRDefault="1BC21747" w14:paraId="37BEE82A" w14:textId="0473AD98">
      <w:pPr>
        <w:pStyle w:val="Heading1"/>
        <w:numPr>
          <w:ilvl w:val="0"/>
          <w:numId w:val="3"/>
        </w:numPr>
        <w:ind/>
        <w:rPr/>
      </w:pPr>
      <w:r w:rsidR="1BC21747">
        <w:rPr/>
        <w:t>Risk Analysis/ Assessment</w:t>
      </w:r>
      <w:r w:rsidR="1BC21747">
        <w:rPr/>
        <w:t xml:space="preserve"> </w:t>
      </w:r>
    </w:p>
    <w:p w:rsidR="500769F4" w:rsidP="2B5DD0B5" w:rsidRDefault="500769F4" w14:paraId="61B07B12" w14:textId="6337BA3A">
      <w:pPr>
        <w:pStyle w:val="Normal"/>
      </w:pPr>
      <w:r w:rsidR="500769F4">
        <w:rPr/>
        <w:t xml:space="preserve">Risk management is a process of identifying, </w:t>
      </w:r>
      <w:r w:rsidR="500769F4">
        <w:rPr/>
        <w:t>assessing</w:t>
      </w:r>
      <w:r w:rsidR="500769F4">
        <w:rPr/>
        <w:t xml:space="preserve"> and managing potential risks that could affect an organization. It is an ongoing process that must be integrated into all activities of the organization.</w:t>
      </w:r>
    </w:p>
    <w:p w:rsidR="1BC21747" w:rsidP="2B5DD0B5" w:rsidRDefault="1BC21747" w14:paraId="06E99CBB" w14:textId="762A93F6">
      <w:pPr>
        <w:pStyle w:val="Heading1"/>
        <w:numPr>
          <w:ilvl w:val="0"/>
          <w:numId w:val="4"/>
        </w:numPr>
        <w:ind/>
        <w:rPr/>
      </w:pPr>
      <w:r w:rsidR="1BC21747">
        <w:rPr/>
        <w:t>Blueprint</w:t>
      </w:r>
      <w:r w:rsidR="1BC21747">
        <w:rPr/>
        <w:t xml:space="preserve"> </w:t>
      </w:r>
    </w:p>
    <w:p w:rsidR="1BC21747" w:rsidP="2B5DD0B5" w:rsidRDefault="1BC21747" w14:paraId="5DC1A639" w14:textId="5AA3106D">
      <w:pPr>
        <w:pStyle w:val="Normal"/>
      </w:pPr>
      <w:r w:rsidR="2B3163E4">
        <w:rPr/>
        <w:t>This document lists and describes both SIGMA360-CRM project implementation requirements and the answer from</w:t>
      </w:r>
      <w:r w:rsidR="16CCD123">
        <w:rPr/>
        <w:t xml:space="preserve"> EKOVYA </w:t>
      </w:r>
      <w:r w:rsidR="2B3163E4">
        <w:rPr/>
        <w:t xml:space="preserve">to this project. </w:t>
      </w:r>
      <w:r w:rsidR="2B3163E4">
        <w:rPr/>
        <w:t xml:space="preserve">It also describes how the solution will be implemented, the different project actors from </w:t>
      </w:r>
      <w:r w:rsidR="1D336787">
        <w:rPr/>
        <w:t>EKOVYA</w:t>
      </w:r>
      <w:r w:rsidR="2B3163E4">
        <w:rPr/>
        <w:t xml:space="preserve"> and proposes a framework regarding </w:t>
      </w:r>
      <w:r w:rsidR="2B3163E4">
        <w:rPr/>
        <w:t>stakeholders</w:t>
      </w:r>
      <w:r w:rsidR="2B3163E4">
        <w:rPr/>
        <w:t xml:space="preserve"> responsibilities. </w:t>
      </w:r>
    </w:p>
    <w:p w:rsidR="63393524" w:rsidP="2B5DD0B5" w:rsidRDefault="63393524" w14:paraId="1B06F1D3" w14:textId="165424CA">
      <w:pPr>
        <w:pStyle w:val="Heading1"/>
        <w:numPr>
          <w:ilvl w:val="0"/>
          <w:numId w:val="5"/>
        </w:numPr>
        <w:ind/>
        <w:rPr/>
      </w:pPr>
      <w:r w:rsidR="63393524">
        <w:rPr/>
        <w:t>F</w:t>
      </w:r>
      <w:r w:rsidR="146AD02D">
        <w:rPr/>
        <w:t>ea</w:t>
      </w:r>
      <w:r w:rsidR="63393524">
        <w:rPr/>
        <w:t>s</w:t>
      </w:r>
      <w:r w:rsidR="271F0E09">
        <w:rPr/>
        <w:t>i</w:t>
      </w:r>
      <w:r w:rsidR="63393524">
        <w:rPr/>
        <w:t>bility</w:t>
      </w:r>
      <w:r w:rsidR="63393524">
        <w:rPr/>
        <w:t xml:space="preserve"> Study</w:t>
      </w:r>
      <w:r w:rsidR="63393524">
        <w:rPr/>
        <w:t xml:space="preserve"> </w:t>
      </w:r>
    </w:p>
    <w:p w:rsidR="265E7A59" w:rsidP="2B5DD0B5" w:rsidRDefault="265E7A59" w14:paraId="02821CED" w14:textId="7D11B072">
      <w:pPr>
        <w:pStyle w:val="Normal"/>
      </w:pPr>
      <w:r w:rsidR="265E7A59">
        <w:rPr/>
        <w:t>The feasibility study makes it possible to verify the viability as well as the organizational and economic consequences that the implementation of the solutions as well as the creation of the e-commerce site may induce.</w:t>
      </w:r>
    </w:p>
    <w:p w:rsidR="05B0ECF2" w:rsidP="2B5DD0B5" w:rsidRDefault="05B0ECF2" w14:paraId="4C0608BE" w14:textId="29963DAF">
      <w:pPr>
        <w:pStyle w:val="Heading1"/>
        <w:numPr>
          <w:ilvl w:val="0"/>
          <w:numId w:val="6"/>
        </w:numPr>
        <w:rPr/>
      </w:pPr>
      <w:r w:rsidR="05B0ECF2">
        <w:rPr/>
        <w:t>Migration Ki</w:t>
      </w:r>
      <w:r w:rsidR="71AE9005">
        <w:rPr/>
        <w:t>t</w:t>
      </w:r>
    </w:p>
    <w:p w:rsidR="2B5DD0B5" w:rsidP="2B5DD0B5" w:rsidRDefault="2B5DD0B5" w14:paraId="6579DF41" w14:textId="1C0B9C86">
      <w:pPr>
        <w:pStyle w:val="Normal"/>
      </w:pPr>
      <w:r w:rsidR="71AE9005">
        <w:rPr/>
        <w:t xml:space="preserve">Transferring data from </w:t>
      </w:r>
      <w:r w:rsidR="71AE9005">
        <w:rPr/>
        <w:t>Hubspot</w:t>
      </w:r>
      <w:r w:rsidR="71AE9005">
        <w:rPr/>
        <w:t xml:space="preserve"> to Salesforce. Transferring data from Dolibarr to Salesforce.</w:t>
      </w:r>
    </w:p>
    <w:p w:rsidR="2B5DD0B5" w:rsidP="2B5DD0B5" w:rsidRDefault="2B5DD0B5" w14:paraId="73331CF5" w14:textId="064E441F">
      <w:pPr>
        <w:pStyle w:val="Normal"/>
      </w:pPr>
    </w:p>
    <w:p w:rsidR="2B5DD0B5" w:rsidP="7988B006" w:rsidRDefault="2B5DD0B5" w14:paraId="27A1F389" w14:textId="4F16FE37">
      <w:pPr>
        <w:pStyle w:val="Heading1"/>
        <w:numPr>
          <w:ilvl w:val="0"/>
          <w:numId w:val="6"/>
        </w:numPr>
        <w:rPr/>
      </w:pPr>
      <w:r w:rsidR="42BF32ED">
        <w:rPr/>
        <w:t>Authorization Matrix</w:t>
      </w:r>
    </w:p>
    <w:p w:rsidR="2B5DD0B5" w:rsidP="2B5DD0B5" w:rsidRDefault="2B5DD0B5" w14:paraId="57CC6F32" w14:textId="191BCF3C">
      <w:pPr>
        <w:pStyle w:val="Normal"/>
      </w:pPr>
    </w:p>
    <w:p w:rsidR="05B0ECF2" w:rsidP="2B5DD0B5" w:rsidRDefault="05B0ECF2" w14:paraId="13E5FBF1" w14:textId="37606A88">
      <w:pPr>
        <w:pStyle w:val="Heading1"/>
        <w:numPr>
          <w:ilvl w:val="0"/>
          <w:numId w:val="6"/>
        </w:numPr>
        <w:rPr/>
      </w:pPr>
      <w:r w:rsidR="05B0ECF2">
        <w:rPr/>
        <w:t>Website</w:t>
      </w:r>
    </w:p>
    <w:p w:rsidR="2B5DD0B5" w:rsidP="2B5DD0B5" w:rsidRDefault="2B5DD0B5" w14:paraId="3203F4CA" w14:textId="62F57221">
      <w:pPr>
        <w:pStyle w:val="Normal"/>
      </w:pPr>
      <w:r w:rsidR="1899A9A4">
        <w:rPr/>
        <w:t>Creation of the e-commerce website with Woocommerce.</w:t>
      </w:r>
    </w:p>
    <w:p w:rsidR="2B5DD0B5" w:rsidP="2B5DD0B5" w:rsidRDefault="2B5DD0B5" w14:paraId="0E19991A" w14:textId="7C952C26">
      <w:pPr>
        <w:pStyle w:val="Normal"/>
      </w:pPr>
    </w:p>
    <w:p w:rsidR="4F85C7A2" w:rsidP="2B5DD0B5" w:rsidRDefault="4F85C7A2" w14:paraId="2DAC4EF8" w14:textId="361A2A45">
      <w:pPr>
        <w:pStyle w:val="Heading1"/>
        <w:numPr>
          <w:ilvl w:val="0"/>
          <w:numId w:val="6"/>
        </w:numPr>
        <w:rPr/>
      </w:pPr>
      <w:r w:rsidR="4F85C7A2">
        <w:rPr/>
        <w:t>Project Dashboard</w:t>
      </w:r>
    </w:p>
    <w:p w:rsidR="2B5DD0B5" w:rsidP="2B5DD0B5" w:rsidRDefault="2B5DD0B5" w14:paraId="4057818F" w14:textId="54F165B3">
      <w:pPr>
        <w:pStyle w:val="Normal"/>
      </w:pPr>
      <w:r w:rsidR="1A22E160">
        <w:rPr/>
        <w:t xml:space="preserve"> The Project </w:t>
      </w:r>
      <w:r w:rsidR="12074945">
        <w:rPr/>
        <w:t xml:space="preserve">Dashboard allows you to </w:t>
      </w:r>
      <w:r w:rsidR="12074945">
        <w:rPr/>
        <w:t>a</w:t>
      </w:r>
      <w:r w:rsidR="1A22E160">
        <w:rPr/>
        <w:t>nticipate</w:t>
      </w:r>
      <w:r w:rsidR="1A22E160">
        <w:rPr/>
        <w:t xml:space="preserve"> delivery delays and indirectly </w:t>
      </w:r>
      <w:r w:rsidR="1A22E160">
        <w:rPr/>
        <w:t>facilitate</w:t>
      </w:r>
      <w:r w:rsidR="1A22E160">
        <w:rPr/>
        <w:t xml:space="preserve"> project management and planning</w:t>
      </w:r>
      <w:r w:rsidR="7FDBEA5C">
        <w:rPr/>
        <w:t xml:space="preserve">. </w:t>
      </w:r>
    </w:p>
    <w:p w:rsidR="3F0341B6" w:rsidP="7988B006" w:rsidRDefault="3F0341B6" w14:paraId="6500B17D" w14:textId="0D930DA6">
      <w:pPr>
        <w:pStyle w:val="Heading1"/>
        <w:ind/>
      </w:pPr>
      <w:r w:rsidR="3F0341B6">
        <w:rPr/>
        <w:t xml:space="preserve">Business Process </w:t>
      </w:r>
      <w:r w:rsidR="3F0341B6">
        <w:rPr/>
        <w:t>Docum</w:t>
      </w:r>
      <w:r w:rsidR="3F0341B6">
        <w:rPr/>
        <w:t>entation</w:t>
      </w:r>
      <w:r w:rsidR="64F6E9AC">
        <w:rPr/>
        <w:t xml:space="preserve"> </w:t>
      </w:r>
    </w:p>
    <w:p w:rsidR="7988B006" w:rsidP="7988B006" w:rsidRDefault="7988B006" w14:paraId="594B866A" w14:textId="01CC0C1A">
      <w:pPr>
        <w:pStyle w:val="Normal"/>
      </w:pPr>
    </w:p>
    <w:p w:rsidR="68B54DFA" w:rsidP="7988B006" w:rsidRDefault="68B54DFA" w14:paraId="1D9F4824" w14:textId="2889660E">
      <w:pPr>
        <w:pStyle w:val="Heading1"/>
        <w:numPr>
          <w:ilvl w:val="0"/>
          <w:numId w:val="6"/>
        </w:numPr>
        <w:rPr/>
      </w:pPr>
      <w:r w:rsidR="68B54DFA">
        <w:rPr/>
        <w:t>Business Process</w:t>
      </w:r>
    </w:p>
    <w:p w:rsidR="7988B006" w:rsidP="7988B006" w:rsidRDefault="7988B006" w14:paraId="1B9A7A2E" w14:textId="4C247236">
      <w:pPr>
        <w:pStyle w:val="Normal"/>
      </w:pPr>
    </w:p>
    <w:p w:rsidR="5B8B84BB" w:rsidP="2B5DD0B5" w:rsidRDefault="5B8B84BB" w14:paraId="5A8A5AB4" w14:textId="7B07C8AE">
      <w:pPr>
        <w:pStyle w:val="Heading1"/>
        <w:numPr>
          <w:ilvl w:val="0"/>
          <w:numId w:val="6"/>
        </w:numPr>
        <w:ind/>
        <w:rPr/>
      </w:pPr>
      <w:r w:rsidR="5B8B84BB">
        <w:rPr/>
        <w:t>Training Guide</w:t>
      </w:r>
      <w:r w:rsidR="5B8B84BB">
        <w:rPr/>
        <w:t xml:space="preserve"> </w:t>
      </w:r>
    </w:p>
    <w:p w:rsidR="14BC140B" w:rsidP="7988B006" w:rsidRDefault="14BC140B" w14:paraId="40F63A68" w14:textId="6871FF0E">
      <w:pPr>
        <w:pStyle w:val="Normal"/>
      </w:pPr>
      <w:r w:rsidR="6F5AE130">
        <w:rPr/>
        <w:t xml:space="preserve">To be </w:t>
      </w:r>
      <w:r w:rsidR="6F5AE130">
        <w:rPr/>
        <w:t>build</w:t>
      </w:r>
      <w:r w:rsidR="6F5AE130">
        <w:rPr/>
        <w:t xml:space="preserve"> from the End Users Guide and </w:t>
      </w:r>
      <w:r w:rsidR="6F5AE130">
        <w:rPr/>
        <w:t>optimized</w:t>
      </w:r>
      <w:r w:rsidR="6F5AE130">
        <w:rPr/>
        <w:t xml:space="preserve"> for training. (No concrete training phase in this project).</w:t>
      </w:r>
    </w:p>
    <w:p w:rsidR="14BC140B" w:rsidP="7988B006" w:rsidRDefault="14BC140B" w14:paraId="73083B9E" w14:textId="122514D5">
      <w:pPr>
        <w:pStyle w:val="Normal"/>
      </w:pPr>
      <w:r w:rsidR="6F5AE130">
        <w:rPr/>
        <w:t xml:space="preserve">  </w:t>
      </w:r>
    </w:p>
    <w:p w:rsidR="14BC140B" w:rsidP="2B5DD0B5" w:rsidRDefault="14BC140B" w14:paraId="5B36DD5C" w14:textId="6ADB40E2">
      <w:pPr>
        <w:pStyle w:val="Heading1"/>
        <w:numPr>
          <w:ilvl w:val="0"/>
          <w:numId w:val="6"/>
        </w:numPr>
        <w:ind/>
        <w:rPr/>
      </w:pPr>
      <w:r w:rsidR="14BC140B">
        <w:rPr/>
        <w:t>Customizing and tests reports</w:t>
      </w:r>
      <w:r w:rsidR="14BC140B">
        <w:rPr/>
        <w:t xml:space="preserve"> </w:t>
      </w:r>
    </w:p>
    <w:p w:rsidR="5B8B84BB" w:rsidP="2B5DD0B5" w:rsidRDefault="5B8B84BB" w14:paraId="466A4C62" w14:textId="18F09245">
      <w:pPr>
        <w:pStyle w:val="Heading1"/>
        <w:numPr>
          <w:ilvl w:val="0"/>
          <w:numId w:val="6"/>
        </w:numPr>
        <w:ind/>
        <w:rPr/>
      </w:pPr>
      <w:r w:rsidR="5B8B84BB">
        <w:rPr/>
        <w:t>Customizing Guide</w:t>
      </w:r>
      <w:r w:rsidR="5B8B84BB">
        <w:rPr/>
        <w:t xml:space="preserve"> </w:t>
      </w:r>
    </w:p>
    <w:p w:rsidR="4433D5D6" w:rsidP="7988B006" w:rsidRDefault="4433D5D6" w14:paraId="6353951E" w14:textId="3403A948">
      <w:pPr>
        <w:pStyle w:val="Normal"/>
      </w:pPr>
      <w:r w:rsidR="4433D5D6">
        <w:rPr/>
        <w:t>One guide for each Business Process (or each user profile).</w:t>
      </w:r>
    </w:p>
    <w:p w:rsidR="7988B006" w:rsidP="7988B006" w:rsidRDefault="7988B006" w14:paraId="5A215F60" w14:textId="6789042F">
      <w:pPr>
        <w:pStyle w:val="Normal"/>
      </w:pPr>
    </w:p>
    <w:p w:rsidR="5B8B84BB" w:rsidP="2B5DD0B5" w:rsidRDefault="5B8B84BB" w14:paraId="0FB43819" w14:textId="3866D68A">
      <w:pPr>
        <w:pStyle w:val="Heading1"/>
        <w:numPr>
          <w:ilvl w:val="0"/>
          <w:numId w:val="6"/>
        </w:numPr>
        <w:ind/>
        <w:rPr/>
      </w:pPr>
      <w:r w:rsidR="5B8B84BB">
        <w:rPr/>
        <w:t>End User Guide</w:t>
      </w:r>
      <w:r w:rsidR="5B8B84BB">
        <w:rPr/>
        <w:t xml:space="preserve"> </w:t>
      </w:r>
    </w:p>
    <w:p w:rsidR="37AA2204" w:rsidP="7988B006" w:rsidRDefault="37AA2204" w14:paraId="3ECB2147" w14:textId="6D511657">
      <w:pPr>
        <w:pStyle w:val="Normal"/>
      </w:pPr>
      <w:r w:rsidR="37AA2204">
        <w:rPr/>
        <w:t>One guide for each Business Process (or each user profile).</w:t>
      </w:r>
    </w:p>
    <w:p w:rsidR="7988B006" w:rsidP="7988B006" w:rsidRDefault="7988B006" w14:paraId="0DD69EEB" w14:textId="17C29713">
      <w:pPr>
        <w:pStyle w:val="Normal"/>
      </w:pPr>
    </w:p>
    <w:p w:rsidR="0771F39B" w:rsidP="2B5DD0B5" w:rsidRDefault="0771F39B" w14:paraId="02F8D823" w14:textId="418B79D0">
      <w:pPr>
        <w:pStyle w:val="Heading1"/>
        <w:numPr>
          <w:ilvl w:val="0"/>
          <w:numId w:val="6"/>
        </w:numPr>
        <w:ind/>
        <w:rPr/>
      </w:pPr>
      <w:r w:rsidR="0771F39B">
        <w:rPr/>
        <w:t>Organig</w:t>
      </w:r>
      <w:r w:rsidR="0771F39B">
        <w:rPr/>
        <w:t>rams</w:t>
      </w:r>
      <w:r w:rsidR="0771F39B">
        <w:rPr/>
        <w:t xml:space="preserve"> </w:t>
      </w:r>
    </w:p>
    <w:p w:rsidR="3426AF6E" w:rsidP="3426AF6E" w:rsidRDefault="3426AF6E" w14:paraId="777B3593" w14:textId="20A8D071">
      <w:pPr>
        <w:pStyle w:val="Normal"/>
      </w:pPr>
      <w:r w:rsidR="594461E0">
        <w:rPr/>
        <w:t xml:space="preserve">A </w:t>
      </w:r>
      <w:r w:rsidR="594461E0">
        <w:rPr/>
        <w:t xml:space="preserve">project well </w:t>
      </w:r>
      <w:r w:rsidR="17433136">
        <w:rPr/>
        <w:t>led</w:t>
      </w:r>
      <w:r w:rsidR="594461E0">
        <w:rPr/>
        <w:t xml:space="preserve"> is a project precisely organized with a clear attribution of roles and responsibilities, planning of tasks, phases, and milestones, monitoring tools and finally a continuity plan. This ensures that everyone knows their tasks and areas of expertise</w:t>
      </w:r>
    </w:p>
    <w:p w:rsidR="3426AF6E" w:rsidP="3426AF6E" w:rsidRDefault="3426AF6E" w14:paraId="2ED15C7B" w14:textId="6AA32909">
      <w:pPr>
        <w:pStyle w:val="Normal"/>
      </w:pPr>
    </w:p>
    <w:tbl>
      <w:tblPr>
        <w:tblStyle w:val="TableGrid"/>
        <w:tblW w:w="9360" w:type="dxa"/>
        <w:tblLayout w:type="fixed"/>
        <w:tblLook w:val="06A0" w:firstRow="1" w:lastRow="0" w:firstColumn="1" w:lastColumn="0" w:noHBand="1" w:noVBand="1"/>
      </w:tblPr>
      <w:tblGrid>
        <w:gridCol w:w="1620"/>
        <w:gridCol w:w="1470"/>
        <w:gridCol w:w="1110"/>
        <w:gridCol w:w="1202"/>
        <w:gridCol w:w="1860"/>
        <w:gridCol w:w="2098"/>
      </w:tblGrid>
      <w:tr w:rsidR="7988B006" w:rsidTr="3FFE5283" w14:paraId="503378F6">
        <w:trPr>
          <w:trHeight w:val="300"/>
        </w:trPr>
        <w:tc>
          <w:tcPr>
            <w:tcW w:w="1620" w:type="dxa"/>
            <w:tcMar/>
          </w:tcPr>
          <w:p w:rsidR="51B73F67" w:rsidP="7988B006" w:rsidRDefault="51B73F67" w14:paraId="133FE63F" w14:textId="3FD6677B">
            <w:pPr>
              <w:pStyle w:val="Heading1"/>
            </w:pPr>
            <w:r w:rsidR="2FA8BF99">
              <w:rPr/>
              <w:t xml:space="preserve"> </w:t>
            </w:r>
            <w:commentRangeStart w:id="1979142713"/>
            <w:commentRangeEnd w:id="1979142713"/>
            <w:r>
              <w:rPr>
                <w:rStyle w:val="CommentReference"/>
              </w:rPr>
              <w:commentReference w:id="1979142713"/>
            </w:r>
          </w:p>
        </w:tc>
        <w:tc>
          <w:tcPr>
            <w:tcW w:w="1470" w:type="dxa"/>
            <w:tcMar/>
          </w:tcPr>
          <w:p w:rsidR="511ECD2E" w:rsidP="7988B006" w:rsidRDefault="511ECD2E" w14:paraId="47BC92F2" w14:textId="011A1CBB">
            <w:pPr>
              <w:pStyle w:val="Heading1"/>
              <w:bidi w:val="0"/>
              <w:spacing w:before="240" w:beforeAutospacing="off" w:after="0" w:afterAutospacing="off" w:line="259" w:lineRule="auto"/>
              <w:ind w:left="0" w:right="0"/>
              <w:jc w:val="left"/>
            </w:pPr>
            <w:r w:rsidR="511ECD2E">
              <w:rPr/>
              <w:t>Who</w:t>
            </w:r>
          </w:p>
        </w:tc>
        <w:tc>
          <w:tcPr>
            <w:tcW w:w="1110" w:type="dxa"/>
            <w:tcMar/>
          </w:tcPr>
          <w:p w:rsidR="2E0BC6AE" w:rsidP="7988B006" w:rsidRDefault="2E0BC6AE" w14:paraId="29E79BE2" w14:textId="1FB51698">
            <w:pPr>
              <w:pStyle w:val="Heading1"/>
              <w:bidi w:val="0"/>
              <w:spacing w:before="240" w:beforeAutospacing="off" w:after="0" w:afterAutospacing="off" w:line="259" w:lineRule="auto"/>
              <w:ind w:left="0" w:right="0"/>
              <w:jc w:val="left"/>
            </w:pPr>
            <w:r w:rsidR="2E0BC6AE">
              <w:rPr/>
              <w:t>Status</w:t>
            </w:r>
          </w:p>
        </w:tc>
        <w:tc>
          <w:tcPr>
            <w:tcW w:w="1202" w:type="dxa"/>
            <w:tcMar/>
          </w:tcPr>
          <w:p w:rsidR="5857E7B9" w:rsidP="7988B006" w:rsidRDefault="5857E7B9" w14:paraId="70CFF067" w14:textId="170F2A2B">
            <w:pPr>
              <w:pStyle w:val="Heading1"/>
            </w:pPr>
            <w:r w:rsidR="5857E7B9">
              <w:rPr/>
              <w:t>Version</w:t>
            </w:r>
          </w:p>
        </w:tc>
        <w:tc>
          <w:tcPr>
            <w:tcW w:w="1860" w:type="dxa"/>
            <w:tcMar/>
          </w:tcPr>
          <w:p w:rsidR="14B3D52C" w:rsidP="7988B006" w:rsidRDefault="14B3D52C" w14:paraId="59B35801" w14:textId="15062B45">
            <w:pPr>
              <w:pStyle w:val="Heading1"/>
            </w:pPr>
            <w:r w:rsidR="14B3D52C">
              <w:rPr/>
              <w:t xml:space="preserve">Comments </w:t>
            </w:r>
          </w:p>
        </w:tc>
        <w:tc>
          <w:tcPr>
            <w:tcW w:w="2098" w:type="dxa"/>
            <w:tcMar/>
          </w:tcPr>
          <w:p w:rsidR="354907DD" w:rsidP="3FFE5283" w:rsidRDefault="354907DD" w14:paraId="2D369812" w14:textId="46890D14">
            <w:pPr>
              <w:pStyle w:val="Heading1"/>
              <w:numPr>
                <w:numId w:val="0"/>
              </w:numPr>
            </w:pPr>
            <w:commentRangeStart w:id="679086202"/>
            <w:commentRangeStart w:id="1126120596"/>
            <w:commentRangeEnd w:id="679086202"/>
            <w:r>
              <w:rPr>
                <w:rStyle w:val="CommentReference"/>
              </w:rPr>
              <w:commentReference w:id="679086202"/>
            </w:r>
            <w:commentRangeEnd w:id="1126120596"/>
            <w:r>
              <w:rPr>
                <w:rStyle w:val="CommentReference"/>
              </w:rPr>
              <w:commentReference w:id="1126120596"/>
            </w:r>
            <w:commentRangeStart w:id="503333826"/>
            <w:commentRangeEnd w:id="503333826"/>
            <w:r>
              <w:rPr>
                <w:rStyle w:val="CommentReference"/>
              </w:rPr>
              <w:commentReference w:id="503333826"/>
            </w:r>
          </w:p>
        </w:tc>
      </w:tr>
      <w:tr w:rsidR="7988B006" w:rsidTr="3FFE5283" w14:paraId="1272ED4E">
        <w:trPr>
          <w:trHeight w:val="300"/>
        </w:trPr>
        <w:tc>
          <w:tcPr>
            <w:tcW w:w="1620" w:type="dxa"/>
            <w:tcMar/>
          </w:tcPr>
          <w:p w:rsidR="51B73F67" w:rsidP="7988B006" w:rsidRDefault="51B73F67" w14:paraId="4F274CE0" w14:textId="0884923B">
            <w:pPr>
              <w:pStyle w:val="Normal"/>
            </w:pPr>
            <w:r w:rsidR="51B73F67">
              <w:rPr/>
              <w:t>Requirements review</w:t>
            </w:r>
          </w:p>
        </w:tc>
        <w:tc>
          <w:tcPr>
            <w:tcW w:w="1470" w:type="dxa"/>
            <w:tcMar/>
          </w:tcPr>
          <w:p w:rsidR="0C983D11" w:rsidP="7988B006" w:rsidRDefault="0C983D11" w14:paraId="7E0BCE3D" w14:textId="1C4527A7">
            <w:pPr>
              <w:pStyle w:val="Normal"/>
            </w:pPr>
            <w:r w:rsidR="0C983D11">
              <w:rPr/>
              <w:t xml:space="preserve">Olivier Chantaseng </w:t>
            </w:r>
          </w:p>
        </w:tc>
        <w:tc>
          <w:tcPr>
            <w:tcW w:w="1110" w:type="dxa"/>
            <w:tcMar/>
          </w:tcPr>
          <w:p w:rsidR="2421F5BB" w:rsidP="7988B006" w:rsidRDefault="2421F5BB" w14:paraId="521929C6" w14:textId="288D97C7">
            <w:pPr>
              <w:pStyle w:val="Normal"/>
            </w:pPr>
            <w:r w:rsidR="776BD64F">
              <w:rPr/>
              <w:t>80%</w:t>
            </w:r>
            <w:commentRangeStart w:id="92991331"/>
            <w:commentRangeEnd w:id="92991331"/>
            <w:r>
              <w:rPr>
                <w:rStyle w:val="CommentReference"/>
              </w:rPr>
              <w:commentReference w:id="92991331"/>
            </w:r>
          </w:p>
        </w:tc>
        <w:tc>
          <w:tcPr>
            <w:tcW w:w="1202" w:type="dxa"/>
            <w:tcMar/>
          </w:tcPr>
          <w:p w:rsidR="56E27F15" w:rsidP="7988B006" w:rsidRDefault="56E27F15" w14:paraId="3E6ED525" w14:textId="6A968931">
            <w:pPr>
              <w:pStyle w:val="Normal"/>
            </w:pPr>
            <w:r w:rsidR="56E27F15">
              <w:rPr/>
              <w:t>V1</w:t>
            </w:r>
            <w:r w:rsidR="2DEC2FB7">
              <w:rPr/>
              <w:t>.0</w:t>
            </w:r>
          </w:p>
        </w:tc>
        <w:tc>
          <w:tcPr>
            <w:tcW w:w="1860" w:type="dxa"/>
            <w:tcMar/>
          </w:tcPr>
          <w:p w:rsidR="7988B006" w:rsidP="0939C284" w:rsidRDefault="7988B006" w14:paraId="3F6E32A6" w14:textId="7A5A9369">
            <w:pPr>
              <w:pStyle w:val="Normal"/>
            </w:pPr>
            <w:r w:rsidR="33349490">
              <w:rPr/>
              <w:t>In Progress</w:t>
            </w:r>
          </w:p>
        </w:tc>
        <w:tc>
          <w:tcPr>
            <w:tcW w:w="2098" w:type="dxa"/>
            <w:tcMar/>
          </w:tcPr>
          <w:p w:rsidR="354907DD" w:rsidP="354907DD" w:rsidRDefault="354907DD" w14:paraId="04AD8FCF" w14:textId="6FDB399C">
            <w:pPr>
              <w:pStyle w:val="Normal"/>
            </w:pPr>
          </w:p>
        </w:tc>
      </w:tr>
      <w:tr w:rsidR="7988B006" w:rsidTr="3FFE5283" w14:paraId="1D79A4BF">
        <w:trPr>
          <w:trHeight w:val="300"/>
        </w:trPr>
        <w:tc>
          <w:tcPr>
            <w:tcW w:w="1620" w:type="dxa"/>
            <w:tcMar/>
          </w:tcPr>
          <w:p w:rsidR="51B73F67" w:rsidP="7988B006" w:rsidRDefault="51B73F67" w14:paraId="2D7A5ADD" w14:textId="0438E0D0">
            <w:pPr>
              <w:pStyle w:val="Normal"/>
            </w:pPr>
            <w:r w:rsidR="51B73F67">
              <w:rPr/>
              <w:t>Risk analysis / Assessement</w:t>
            </w:r>
          </w:p>
          <w:p w:rsidR="7988B006" w:rsidP="7988B006" w:rsidRDefault="7988B006" w14:paraId="55227363" w14:textId="7F495762">
            <w:pPr>
              <w:pStyle w:val="Normal"/>
            </w:pPr>
          </w:p>
        </w:tc>
        <w:tc>
          <w:tcPr>
            <w:tcW w:w="1470" w:type="dxa"/>
            <w:tcMar/>
          </w:tcPr>
          <w:p w:rsidR="5FA1B503" w:rsidP="7988B006" w:rsidRDefault="5FA1B503" w14:paraId="365FF2B8" w14:textId="6D7710E6">
            <w:pPr>
              <w:pStyle w:val="Normal"/>
            </w:pPr>
            <w:r w:rsidR="5FA1B503">
              <w:rPr/>
              <w:t>Atif Satif</w:t>
            </w:r>
          </w:p>
        </w:tc>
        <w:tc>
          <w:tcPr>
            <w:tcW w:w="1110" w:type="dxa"/>
            <w:tcMar/>
          </w:tcPr>
          <w:p w:rsidR="1623F95E" w:rsidP="7988B006" w:rsidRDefault="1623F95E" w14:paraId="27385789" w14:textId="645F252A">
            <w:pPr>
              <w:pStyle w:val="Normal"/>
            </w:pPr>
            <w:r w:rsidR="1623F95E">
              <w:rPr/>
              <w:t>80%</w:t>
            </w:r>
          </w:p>
        </w:tc>
        <w:tc>
          <w:tcPr>
            <w:tcW w:w="1202" w:type="dxa"/>
            <w:tcMar/>
          </w:tcPr>
          <w:p w:rsidR="33859D24" w:rsidP="7988B006" w:rsidRDefault="33859D24" w14:paraId="3223EC1E" w14:textId="2A7534FC">
            <w:pPr>
              <w:pStyle w:val="Normal"/>
            </w:pPr>
            <w:r w:rsidR="33859D24">
              <w:rPr/>
              <w:t>V0.1</w:t>
            </w:r>
          </w:p>
          <w:p w:rsidR="7988B006" w:rsidP="7988B006" w:rsidRDefault="7988B006" w14:paraId="42169CA7" w14:textId="26D3C13D">
            <w:pPr>
              <w:pStyle w:val="Normal"/>
            </w:pPr>
          </w:p>
        </w:tc>
        <w:tc>
          <w:tcPr>
            <w:tcW w:w="1860" w:type="dxa"/>
            <w:tcMar/>
          </w:tcPr>
          <w:p w:rsidR="7988B006" w:rsidP="0939C284" w:rsidRDefault="7988B006" w14:paraId="5C7FC8BA" w14:textId="7A5A9369">
            <w:pPr>
              <w:pStyle w:val="Normal"/>
            </w:pPr>
            <w:r w:rsidR="6939AF84">
              <w:rPr/>
              <w:t>In Progress</w:t>
            </w:r>
          </w:p>
          <w:p w:rsidR="7988B006" w:rsidP="0939C284" w:rsidRDefault="7988B006" w14:paraId="2F83F695" w14:textId="54432B07">
            <w:pPr>
              <w:pStyle w:val="Normal"/>
            </w:pPr>
          </w:p>
        </w:tc>
        <w:tc>
          <w:tcPr>
            <w:tcW w:w="2098" w:type="dxa"/>
            <w:tcMar/>
          </w:tcPr>
          <w:p w:rsidR="354907DD" w:rsidP="354907DD" w:rsidRDefault="354907DD" w14:paraId="1DA0FCE6" w14:textId="2756D175">
            <w:pPr>
              <w:pStyle w:val="Normal"/>
            </w:pPr>
          </w:p>
        </w:tc>
      </w:tr>
      <w:tr w:rsidR="7988B006" w:rsidTr="3FFE5283" w14:paraId="532FA6B8">
        <w:trPr>
          <w:trHeight w:val="300"/>
        </w:trPr>
        <w:tc>
          <w:tcPr>
            <w:tcW w:w="1620" w:type="dxa"/>
            <w:tcMar/>
          </w:tcPr>
          <w:p w:rsidR="5FA1B503" w:rsidP="7988B006" w:rsidRDefault="5FA1B503" w14:paraId="741D1659" w14:textId="6946938A">
            <w:pPr>
              <w:pStyle w:val="Normal"/>
            </w:pPr>
            <w:r w:rsidR="5FA1B503">
              <w:rPr/>
              <w:t xml:space="preserve">Big Case estimation </w:t>
            </w:r>
          </w:p>
        </w:tc>
        <w:tc>
          <w:tcPr>
            <w:tcW w:w="1470" w:type="dxa"/>
            <w:tcMar/>
          </w:tcPr>
          <w:p w:rsidR="5FA1B503" w:rsidP="7988B006" w:rsidRDefault="5FA1B503" w14:paraId="52A08FB2" w14:textId="0B33D385">
            <w:pPr>
              <w:pStyle w:val="Normal"/>
            </w:pPr>
            <w:r w:rsidR="5FA1B503">
              <w:rPr/>
              <w:t xml:space="preserve">Etienne Bernouli </w:t>
            </w:r>
          </w:p>
        </w:tc>
        <w:tc>
          <w:tcPr>
            <w:tcW w:w="1110" w:type="dxa"/>
            <w:tcMar/>
          </w:tcPr>
          <w:p w:rsidR="33E22AA4" w:rsidP="7988B006" w:rsidRDefault="33E22AA4" w14:paraId="14129366" w14:textId="2B0C0D17">
            <w:pPr>
              <w:pStyle w:val="Normal"/>
            </w:pPr>
            <w:r w:rsidR="33E22AA4">
              <w:rPr/>
              <w:t>80%</w:t>
            </w:r>
          </w:p>
        </w:tc>
        <w:tc>
          <w:tcPr>
            <w:tcW w:w="1202" w:type="dxa"/>
            <w:tcMar/>
          </w:tcPr>
          <w:p w:rsidR="582F1600" w:rsidP="7988B006" w:rsidRDefault="582F1600" w14:paraId="47A89E39" w14:textId="2A7534FC">
            <w:pPr>
              <w:pStyle w:val="Normal"/>
            </w:pPr>
            <w:r w:rsidR="582F1600">
              <w:rPr/>
              <w:t>V0.1</w:t>
            </w:r>
          </w:p>
          <w:p w:rsidR="7988B006" w:rsidP="7988B006" w:rsidRDefault="7988B006" w14:paraId="5F209133" w14:textId="4C709E15">
            <w:pPr>
              <w:pStyle w:val="Normal"/>
            </w:pPr>
          </w:p>
        </w:tc>
        <w:tc>
          <w:tcPr>
            <w:tcW w:w="1860" w:type="dxa"/>
            <w:tcMar/>
          </w:tcPr>
          <w:p w:rsidR="7988B006" w:rsidP="0939C284" w:rsidRDefault="7988B006" w14:paraId="3FAE438C" w14:textId="7A5A9369">
            <w:pPr>
              <w:pStyle w:val="Normal"/>
            </w:pPr>
            <w:r w:rsidR="4583742F">
              <w:rPr/>
              <w:t>In Progress</w:t>
            </w:r>
          </w:p>
          <w:p w:rsidR="7988B006" w:rsidP="0939C284" w:rsidRDefault="7988B006" w14:paraId="1E20D4AA" w14:textId="66EE60DA">
            <w:pPr>
              <w:pStyle w:val="Normal"/>
            </w:pPr>
          </w:p>
        </w:tc>
        <w:tc>
          <w:tcPr>
            <w:tcW w:w="2098" w:type="dxa"/>
            <w:tcMar/>
          </w:tcPr>
          <w:p w:rsidR="354907DD" w:rsidP="354907DD" w:rsidRDefault="354907DD" w14:paraId="41CE1853" w14:textId="3E31DB60">
            <w:pPr>
              <w:pStyle w:val="Normal"/>
            </w:pPr>
          </w:p>
        </w:tc>
      </w:tr>
      <w:tr w:rsidR="0939C284" w:rsidTr="3FFE5283" w14:paraId="53F127D5">
        <w:trPr>
          <w:trHeight w:val="630"/>
        </w:trPr>
        <w:tc>
          <w:tcPr>
            <w:tcW w:w="1620" w:type="dxa"/>
            <w:tcMar/>
          </w:tcPr>
          <w:p w:rsidR="1FFC4AC1" w:rsidP="0939C284" w:rsidRDefault="1FFC4AC1" w14:paraId="464B54F3" w14:textId="69CFEC57">
            <w:pPr>
              <w:pStyle w:val="Normal"/>
            </w:pPr>
            <w:r w:rsidR="1FFC4AC1">
              <w:rPr/>
              <w:t xml:space="preserve">ROI </w:t>
            </w:r>
          </w:p>
        </w:tc>
        <w:tc>
          <w:tcPr>
            <w:tcW w:w="1470" w:type="dxa"/>
            <w:tcMar/>
          </w:tcPr>
          <w:p w:rsidR="0939C284" w:rsidP="0939C284" w:rsidRDefault="0939C284" w14:paraId="4905A82C" w14:textId="24BA49AA">
            <w:pPr>
              <w:pStyle w:val="Normal"/>
            </w:pPr>
            <w:r w:rsidR="1780FF8F">
              <w:rPr/>
              <w:t>Collaborative</w:t>
            </w:r>
          </w:p>
        </w:tc>
        <w:tc>
          <w:tcPr>
            <w:tcW w:w="1110" w:type="dxa"/>
            <w:tcMar/>
          </w:tcPr>
          <w:p w:rsidR="1FFC4AC1" w:rsidP="0939C284" w:rsidRDefault="1FFC4AC1" w14:paraId="338063AD" w14:textId="10F94380">
            <w:pPr>
              <w:pStyle w:val="Normal"/>
            </w:pPr>
            <w:r w:rsidR="1FFC4AC1">
              <w:rPr/>
              <w:t>50%</w:t>
            </w:r>
          </w:p>
        </w:tc>
        <w:tc>
          <w:tcPr>
            <w:tcW w:w="1202" w:type="dxa"/>
            <w:tcMar/>
          </w:tcPr>
          <w:p w:rsidR="1FFC4AC1" w:rsidP="0939C284" w:rsidRDefault="1FFC4AC1" w14:paraId="2C7D64D5" w14:textId="28A534CA">
            <w:pPr>
              <w:pStyle w:val="Normal"/>
            </w:pPr>
            <w:r w:rsidR="1FFC4AC1">
              <w:rPr/>
              <w:t>V.01</w:t>
            </w:r>
          </w:p>
        </w:tc>
        <w:tc>
          <w:tcPr>
            <w:tcW w:w="1860" w:type="dxa"/>
            <w:tcMar/>
          </w:tcPr>
          <w:p w:rsidR="1FFC4AC1" w:rsidP="0939C284" w:rsidRDefault="1FFC4AC1" w14:paraId="65813FDA" w14:textId="20F843B0">
            <w:pPr>
              <w:pStyle w:val="Normal"/>
            </w:pPr>
            <w:r w:rsidR="1FFC4AC1">
              <w:rPr/>
              <w:t>In Progress</w:t>
            </w:r>
          </w:p>
        </w:tc>
        <w:tc>
          <w:tcPr>
            <w:tcW w:w="2098" w:type="dxa"/>
            <w:tcMar/>
          </w:tcPr>
          <w:p w:rsidR="354907DD" w:rsidP="354907DD" w:rsidRDefault="354907DD" w14:paraId="4FC77E46" w14:textId="7EA57DC7">
            <w:pPr>
              <w:pStyle w:val="Normal"/>
            </w:pPr>
          </w:p>
        </w:tc>
      </w:tr>
      <w:tr w:rsidR="7988B006" w:rsidTr="3FFE5283" w14:paraId="709AA77D">
        <w:trPr>
          <w:trHeight w:val="300"/>
        </w:trPr>
        <w:tc>
          <w:tcPr>
            <w:tcW w:w="1620" w:type="dxa"/>
            <w:tcMar/>
          </w:tcPr>
          <w:p w:rsidR="5FA1B503" w:rsidP="7988B006" w:rsidRDefault="5FA1B503" w14:paraId="037E4978" w14:textId="36EDD3D4">
            <w:pPr>
              <w:pStyle w:val="Normal"/>
            </w:pPr>
            <w:r w:rsidR="5FA1B503">
              <w:rPr/>
              <w:t>Blueprint</w:t>
            </w:r>
            <w:r w:rsidR="5FA1B503">
              <w:rPr/>
              <w:t xml:space="preserve"> </w:t>
            </w:r>
          </w:p>
        </w:tc>
        <w:tc>
          <w:tcPr>
            <w:tcW w:w="1470" w:type="dxa"/>
            <w:tcMar/>
          </w:tcPr>
          <w:p w:rsidR="5FA1B503" w:rsidP="7988B006" w:rsidRDefault="5FA1B503" w14:paraId="4A8042D8" w14:textId="3AC95014">
            <w:pPr>
              <w:pStyle w:val="Normal"/>
            </w:pPr>
            <w:r w:rsidR="5FA1B503">
              <w:rPr/>
              <w:t>Dyh</w:t>
            </w:r>
            <w:r w:rsidR="5FA1B503">
              <w:rPr/>
              <w:t>ia amour</w:t>
            </w:r>
          </w:p>
        </w:tc>
        <w:tc>
          <w:tcPr>
            <w:tcW w:w="1110" w:type="dxa"/>
            <w:tcMar/>
          </w:tcPr>
          <w:p w:rsidR="3BA9CC93" w:rsidP="7988B006" w:rsidRDefault="3BA9CC93" w14:paraId="79C34960" w14:textId="48422973">
            <w:pPr>
              <w:pStyle w:val="Normal"/>
            </w:pPr>
            <w:r w:rsidR="3BA9CC93">
              <w:rPr/>
              <w:t>70%</w:t>
            </w:r>
          </w:p>
        </w:tc>
        <w:tc>
          <w:tcPr>
            <w:tcW w:w="1202" w:type="dxa"/>
            <w:tcMar/>
          </w:tcPr>
          <w:p w:rsidR="0D668766" w:rsidP="7988B006" w:rsidRDefault="0D668766" w14:paraId="6B3F32A2" w14:textId="2A7534FC">
            <w:pPr>
              <w:pStyle w:val="Normal"/>
            </w:pPr>
            <w:r w:rsidR="0D668766">
              <w:rPr/>
              <w:t>V0.1</w:t>
            </w:r>
          </w:p>
          <w:p w:rsidR="7988B006" w:rsidP="7988B006" w:rsidRDefault="7988B006" w14:paraId="1ED5FB5B" w14:textId="33B2B0FC">
            <w:pPr>
              <w:pStyle w:val="Normal"/>
            </w:pPr>
          </w:p>
        </w:tc>
        <w:tc>
          <w:tcPr>
            <w:tcW w:w="1860" w:type="dxa"/>
            <w:tcMar/>
          </w:tcPr>
          <w:p w:rsidR="7988B006" w:rsidP="0939C284" w:rsidRDefault="7988B006" w14:paraId="179FFFCA" w14:textId="7A5A9369">
            <w:pPr>
              <w:pStyle w:val="Normal"/>
            </w:pPr>
            <w:r w:rsidR="088EDB62">
              <w:rPr/>
              <w:t>In Progress</w:t>
            </w:r>
          </w:p>
          <w:p w:rsidR="7988B006" w:rsidP="0939C284" w:rsidRDefault="7988B006" w14:paraId="42079C4A" w14:textId="10C70051">
            <w:pPr>
              <w:pStyle w:val="Normal"/>
            </w:pPr>
          </w:p>
        </w:tc>
        <w:tc>
          <w:tcPr>
            <w:tcW w:w="2098" w:type="dxa"/>
            <w:tcMar/>
          </w:tcPr>
          <w:p w:rsidR="354907DD" w:rsidP="354907DD" w:rsidRDefault="354907DD" w14:paraId="74D69959" w14:textId="2B2B4DF2">
            <w:pPr>
              <w:pStyle w:val="Normal"/>
            </w:pPr>
          </w:p>
        </w:tc>
      </w:tr>
      <w:tr w:rsidR="0939C284" w:rsidTr="3FFE5283" w14:paraId="5E4B283C">
        <w:trPr>
          <w:trHeight w:val="630"/>
        </w:trPr>
        <w:tc>
          <w:tcPr>
            <w:tcW w:w="1620" w:type="dxa"/>
            <w:tcMar/>
          </w:tcPr>
          <w:p w:rsidR="0939C284" w:rsidP="0939C284" w:rsidRDefault="0939C284" w14:paraId="179DC7C2" w14:textId="297E5491">
            <w:pPr>
              <w:pStyle w:val="Normal"/>
            </w:pPr>
            <w:r w:rsidR="0939C284">
              <w:rPr/>
              <w:t>Org</w:t>
            </w:r>
            <w:r w:rsidR="50B41356">
              <w:rPr/>
              <w:t xml:space="preserve"> Chart</w:t>
            </w:r>
          </w:p>
        </w:tc>
        <w:tc>
          <w:tcPr>
            <w:tcW w:w="1470" w:type="dxa"/>
            <w:tcMar/>
          </w:tcPr>
          <w:p w:rsidR="0939C284" w:rsidP="386AEA48" w:rsidRDefault="0939C284" w14:paraId="51436D1F" w14:textId="14C8FB53">
            <w:pPr>
              <w:pStyle w:val="Normal"/>
              <w:bidi w:val="0"/>
              <w:spacing w:before="0" w:beforeAutospacing="off" w:after="0" w:afterAutospacing="off" w:line="259" w:lineRule="auto"/>
              <w:ind w:left="0" w:right="0"/>
              <w:jc w:val="left"/>
            </w:pPr>
            <w:r w:rsidR="50B41356">
              <w:rPr/>
              <w:t>Dyhia</w:t>
            </w:r>
            <w:r w:rsidR="50B41356">
              <w:rPr/>
              <w:t xml:space="preserve"> Amour</w:t>
            </w:r>
          </w:p>
        </w:tc>
        <w:tc>
          <w:tcPr>
            <w:tcW w:w="1110" w:type="dxa"/>
            <w:tcMar/>
          </w:tcPr>
          <w:p w:rsidR="0939C284" w:rsidP="0939C284" w:rsidRDefault="0939C284" w14:paraId="5DA65D34" w14:textId="3F5DB60A">
            <w:pPr>
              <w:pStyle w:val="Normal"/>
            </w:pPr>
            <w:r w:rsidR="6E391E18">
              <w:rPr/>
              <w:t>80</w:t>
            </w:r>
            <w:r w:rsidR="0939C284">
              <w:rPr/>
              <w:t>%</w:t>
            </w:r>
          </w:p>
        </w:tc>
        <w:tc>
          <w:tcPr>
            <w:tcW w:w="1202" w:type="dxa"/>
            <w:tcMar/>
          </w:tcPr>
          <w:p w:rsidR="0939C284" w:rsidP="354907DD" w:rsidRDefault="0939C284" w14:paraId="750A7706" w14:textId="7086179D">
            <w:pPr>
              <w:pStyle w:val="Normal"/>
            </w:pPr>
            <w:r w:rsidR="2EE43DCB">
              <w:rPr/>
              <w:t>V.01</w:t>
            </w:r>
          </w:p>
        </w:tc>
        <w:tc>
          <w:tcPr>
            <w:tcW w:w="1860" w:type="dxa"/>
            <w:tcMar/>
          </w:tcPr>
          <w:p w:rsidR="0939C284" w:rsidP="0939C284" w:rsidRDefault="0939C284" w14:paraId="31F297AE" w14:textId="7A5A9369">
            <w:pPr>
              <w:pStyle w:val="Normal"/>
            </w:pPr>
            <w:r w:rsidR="0939C284">
              <w:rPr/>
              <w:t>In Progress</w:t>
            </w:r>
          </w:p>
          <w:p w:rsidR="0939C284" w:rsidP="0939C284" w:rsidRDefault="0939C284" w14:paraId="768CC630" w14:textId="78B80755">
            <w:pPr>
              <w:pStyle w:val="Normal"/>
            </w:pPr>
          </w:p>
        </w:tc>
        <w:tc>
          <w:tcPr>
            <w:tcW w:w="2098" w:type="dxa"/>
            <w:tcMar/>
          </w:tcPr>
          <w:p w:rsidR="354907DD" w:rsidP="354907DD" w:rsidRDefault="354907DD" w14:paraId="1E681EE7" w14:textId="6663C37C">
            <w:pPr>
              <w:pStyle w:val="Normal"/>
            </w:pPr>
          </w:p>
        </w:tc>
      </w:tr>
      <w:tr w:rsidR="7988B006" w:rsidTr="3FFE5283" w14:paraId="7C850EBE">
        <w:trPr>
          <w:trHeight w:val="300"/>
        </w:trPr>
        <w:tc>
          <w:tcPr>
            <w:tcW w:w="1620" w:type="dxa"/>
            <w:tcMar/>
          </w:tcPr>
          <w:p w:rsidR="5FA1B503" w:rsidP="743F5D74" w:rsidRDefault="5FA1B503" w14:paraId="4075E5FA" w14:textId="3213F20C">
            <w:pPr>
              <w:pStyle w:val="Normal"/>
              <w:bidi w:val="0"/>
              <w:spacing w:before="0" w:beforeAutospacing="off" w:after="0" w:afterAutospacing="off" w:line="259" w:lineRule="auto"/>
              <w:ind w:left="0" w:right="0"/>
              <w:jc w:val="left"/>
            </w:pPr>
            <w:r w:rsidR="4B34FFA2">
              <w:rPr/>
              <w:t>Feasibility study</w:t>
            </w:r>
          </w:p>
        </w:tc>
        <w:tc>
          <w:tcPr>
            <w:tcW w:w="1470" w:type="dxa"/>
            <w:tcMar/>
          </w:tcPr>
          <w:p w:rsidR="7988B006" w:rsidP="743F5D74" w:rsidRDefault="7988B006" w14:paraId="3304945E" w14:textId="68EC6E79">
            <w:pPr>
              <w:pStyle w:val="Normal"/>
            </w:pPr>
            <w:r w:rsidR="6843767E">
              <w:rPr/>
              <w:t>Fanta Gaby</w:t>
            </w:r>
          </w:p>
        </w:tc>
        <w:tc>
          <w:tcPr>
            <w:tcW w:w="1110" w:type="dxa"/>
            <w:tcMar/>
          </w:tcPr>
          <w:p w:rsidR="06EBA297" w:rsidP="7988B006" w:rsidRDefault="06EBA297" w14:paraId="0E25EBFB" w14:textId="42FE3EC1">
            <w:pPr>
              <w:pStyle w:val="Normal"/>
            </w:pPr>
            <w:r w:rsidR="6872C8EF">
              <w:rPr/>
              <w:t>40</w:t>
            </w:r>
            <w:r w:rsidR="624A65F2">
              <w:rPr/>
              <w:t>%</w:t>
            </w:r>
          </w:p>
        </w:tc>
        <w:tc>
          <w:tcPr>
            <w:tcW w:w="1202" w:type="dxa"/>
            <w:tcMar/>
          </w:tcPr>
          <w:p w:rsidR="7988B006" w:rsidP="7988B006" w:rsidRDefault="7988B006" w14:paraId="17AE0A55" w14:textId="7E7D41EE">
            <w:pPr>
              <w:pStyle w:val="Normal"/>
            </w:pPr>
            <w:r w:rsidR="358A8C74">
              <w:rPr/>
              <w:t>V.01</w:t>
            </w:r>
          </w:p>
        </w:tc>
        <w:tc>
          <w:tcPr>
            <w:tcW w:w="1860" w:type="dxa"/>
            <w:tcMar/>
          </w:tcPr>
          <w:p w:rsidR="427DEC54" w:rsidP="743F5D74" w:rsidRDefault="427DEC54" w14:paraId="3A47BF48" w14:textId="2D3AF157">
            <w:pPr>
              <w:pStyle w:val="Normal"/>
              <w:bidi w:val="0"/>
              <w:spacing w:before="0" w:beforeAutospacing="off" w:after="0" w:afterAutospacing="off" w:line="259" w:lineRule="auto"/>
              <w:ind w:left="0" w:right="0"/>
              <w:jc w:val="left"/>
            </w:pPr>
            <w:r w:rsidR="6B14BC31">
              <w:rPr/>
              <w:t>In Progress</w:t>
            </w:r>
          </w:p>
        </w:tc>
        <w:tc>
          <w:tcPr>
            <w:tcW w:w="2098" w:type="dxa"/>
            <w:tcMar/>
          </w:tcPr>
          <w:p w:rsidR="354907DD" w:rsidP="354907DD" w:rsidRDefault="354907DD" w14:paraId="42F980D8" w14:textId="0CF3F703">
            <w:pPr>
              <w:pStyle w:val="Normal"/>
            </w:pPr>
          </w:p>
        </w:tc>
      </w:tr>
      <w:tr w:rsidR="7988B006" w:rsidTr="3FFE5283" w14:paraId="546E09D1">
        <w:trPr>
          <w:trHeight w:val="300"/>
        </w:trPr>
        <w:tc>
          <w:tcPr>
            <w:tcW w:w="1620" w:type="dxa"/>
            <w:tcMar/>
          </w:tcPr>
          <w:p w:rsidR="5FA1B503" w:rsidP="7988B006" w:rsidRDefault="5FA1B503" w14:paraId="28C7A6A8" w14:textId="0AF87576">
            <w:pPr>
              <w:pStyle w:val="Normal"/>
            </w:pPr>
            <w:r w:rsidR="6B14BC31">
              <w:rPr/>
              <w:t>Authorization matrix</w:t>
            </w:r>
          </w:p>
        </w:tc>
        <w:tc>
          <w:tcPr>
            <w:tcW w:w="1470" w:type="dxa"/>
            <w:tcMar/>
          </w:tcPr>
          <w:p w:rsidR="7988B006" w:rsidP="7988B006" w:rsidRDefault="7988B006" w14:paraId="7F14807A" w14:textId="7F91D85A">
            <w:pPr>
              <w:pStyle w:val="Heading1"/>
            </w:pPr>
          </w:p>
        </w:tc>
        <w:tc>
          <w:tcPr>
            <w:tcW w:w="1110" w:type="dxa"/>
            <w:tcMar/>
          </w:tcPr>
          <w:p w:rsidR="289715D4" w:rsidP="7988B006" w:rsidRDefault="289715D4" w14:paraId="7BAD4B07" w14:textId="766BCFEB">
            <w:pPr>
              <w:pStyle w:val="Normal"/>
            </w:pPr>
            <w:r w:rsidR="289715D4">
              <w:rPr/>
              <w:t>0%</w:t>
            </w:r>
          </w:p>
        </w:tc>
        <w:tc>
          <w:tcPr>
            <w:tcW w:w="1202" w:type="dxa"/>
            <w:tcMar/>
          </w:tcPr>
          <w:p w:rsidR="7988B006" w:rsidP="7988B006" w:rsidRDefault="7988B006" w14:paraId="0690EEBA" w14:textId="69937DFE">
            <w:pPr>
              <w:pStyle w:val="Heading1"/>
            </w:pPr>
          </w:p>
        </w:tc>
        <w:tc>
          <w:tcPr>
            <w:tcW w:w="1860" w:type="dxa"/>
            <w:tcMar/>
          </w:tcPr>
          <w:p w:rsidR="4B9E15D2" w:rsidP="7988B006" w:rsidRDefault="4B9E15D2" w14:paraId="7A4BFAA6" w14:textId="27EC293C">
            <w:pPr>
              <w:pStyle w:val="Normal"/>
            </w:pPr>
            <w:r w:rsidR="4B9E15D2">
              <w:rPr/>
              <w:t>Not started yet</w:t>
            </w:r>
          </w:p>
          <w:p w:rsidR="7988B006" w:rsidP="7988B006" w:rsidRDefault="7988B006" w14:paraId="567AC039" w14:textId="48AA2570">
            <w:pPr>
              <w:pStyle w:val="Normal"/>
            </w:pPr>
          </w:p>
        </w:tc>
        <w:tc>
          <w:tcPr>
            <w:tcW w:w="2098" w:type="dxa"/>
            <w:tcMar/>
          </w:tcPr>
          <w:p w:rsidR="354907DD" w:rsidP="354907DD" w:rsidRDefault="354907DD" w14:paraId="7CD79BB2" w14:textId="2F5F19F6">
            <w:pPr>
              <w:pStyle w:val="Normal"/>
            </w:pPr>
          </w:p>
        </w:tc>
      </w:tr>
      <w:tr w:rsidR="7988B006" w:rsidTr="3FFE5283" w14:paraId="58CD0FC5">
        <w:trPr>
          <w:trHeight w:val="300"/>
        </w:trPr>
        <w:tc>
          <w:tcPr>
            <w:tcW w:w="1620" w:type="dxa"/>
            <w:tcMar/>
          </w:tcPr>
          <w:p w:rsidR="5FA1B503" w:rsidP="7988B006" w:rsidRDefault="5FA1B503" w14:paraId="0303AAF3" w14:textId="623CEA17">
            <w:pPr>
              <w:pStyle w:val="Normal"/>
            </w:pPr>
            <w:r w:rsidR="6F258AA0">
              <w:rPr/>
              <w:t>Business Process</w:t>
            </w:r>
          </w:p>
        </w:tc>
        <w:tc>
          <w:tcPr>
            <w:tcW w:w="1470" w:type="dxa"/>
            <w:tcMar/>
          </w:tcPr>
          <w:p w:rsidR="7988B006" w:rsidP="7988B006" w:rsidRDefault="7988B006" w14:paraId="4DE5596E" w14:textId="506F6F9B">
            <w:pPr>
              <w:pStyle w:val="Heading1"/>
            </w:pPr>
          </w:p>
        </w:tc>
        <w:tc>
          <w:tcPr>
            <w:tcW w:w="1110" w:type="dxa"/>
            <w:tcMar/>
          </w:tcPr>
          <w:p w:rsidR="719D26F5" w:rsidP="7988B006" w:rsidRDefault="719D26F5" w14:paraId="2329218C" w14:textId="44910D0F">
            <w:pPr>
              <w:pStyle w:val="Normal"/>
            </w:pPr>
            <w:r w:rsidR="719D26F5">
              <w:rPr/>
              <w:t>0%</w:t>
            </w:r>
          </w:p>
          <w:p w:rsidR="7988B006" w:rsidP="7988B006" w:rsidRDefault="7988B006" w14:paraId="73803B51" w14:textId="5544C30B">
            <w:pPr>
              <w:pStyle w:val="Normal"/>
            </w:pPr>
          </w:p>
        </w:tc>
        <w:tc>
          <w:tcPr>
            <w:tcW w:w="1202" w:type="dxa"/>
            <w:tcMar/>
          </w:tcPr>
          <w:p w:rsidR="7988B006" w:rsidP="7988B006" w:rsidRDefault="7988B006" w14:paraId="75058C9F" w14:textId="2406709A">
            <w:pPr>
              <w:pStyle w:val="Heading1"/>
            </w:pPr>
          </w:p>
        </w:tc>
        <w:tc>
          <w:tcPr>
            <w:tcW w:w="1860" w:type="dxa"/>
            <w:tcMar/>
          </w:tcPr>
          <w:p w:rsidR="02EE196E" w:rsidP="7988B006" w:rsidRDefault="02EE196E" w14:paraId="409756A2" w14:textId="27EC293C">
            <w:pPr>
              <w:pStyle w:val="Normal"/>
            </w:pPr>
            <w:r w:rsidR="02EE196E">
              <w:rPr/>
              <w:t>Not started yet</w:t>
            </w:r>
          </w:p>
          <w:p w:rsidR="7988B006" w:rsidP="7988B006" w:rsidRDefault="7988B006" w14:paraId="15B2C4DC" w14:textId="7612CCB1">
            <w:pPr>
              <w:pStyle w:val="Normal"/>
            </w:pPr>
          </w:p>
        </w:tc>
        <w:tc>
          <w:tcPr>
            <w:tcW w:w="2098" w:type="dxa"/>
            <w:tcMar/>
          </w:tcPr>
          <w:p w:rsidR="354907DD" w:rsidP="354907DD" w:rsidRDefault="354907DD" w14:paraId="6D410353" w14:textId="747F11E6">
            <w:pPr>
              <w:pStyle w:val="Normal"/>
            </w:pPr>
          </w:p>
        </w:tc>
      </w:tr>
      <w:tr w:rsidR="7988B006" w:rsidTr="3FFE5283" w14:paraId="2BBB2B82">
        <w:trPr>
          <w:trHeight w:val="300"/>
        </w:trPr>
        <w:tc>
          <w:tcPr>
            <w:tcW w:w="1620" w:type="dxa"/>
            <w:tcMar/>
          </w:tcPr>
          <w:p w:rsidR="5FA1B503" w:rsidP="7988B006" w:rsidRDefault="5FA1B503" w14:paraId="3B93005F" w14:textId="64E4E3EB">
            <w:pPr>
              <w:pStyle w:val="Normal"/>
            </w:pPr>
            <w:r w:rsidR="5FA1B503">
              <w:rPr/>
              <w:t xml:space="preserve">Migration Kit </w:t>
            </w:r>
          </w:p>
        </w:tc>
        <w:tc>
          <w:tcPr>
            <w:tcW w:w="1470" w:type="dxa"/>
            <w:tcMar/>
          </w:tcPr>
          <w:p w:rsidR="7988B006" w:rsidP="7988B006" w:rsidRDefault="7988B006" w14:paraId="4F05813B" w14:textId="2B25F2D5">
            <w:pPr>
              <w:pStyle w:val="Heading1"/>
            </w:pPr>
          </w:p>
        </w:tc>
        <w:tc>
          <w:tcPr>
            <w:tcW w:w="1110" w:type="dxa"/>
            <w:tcMar/>
          </w:tcPr>
          <w:p w:rsidR="5B98037E" w:rsidP="7988B006" w:rsidRDefault="5B98037E" w14:paraId="3CD3BA13" w14:textId="44910D0F">
            <w:pPr>
              <w:pStyle w:val="Normal"/>
            </w:pPr>
            <w:r w:rsidR="5B98037E">
              <w:rPr/>
              <w:t>0%</w:t>
            </w:r>
          </w:p>
          <w:p w:rsidR="7988B006" w:rsidP="7988B006" w:rsidRDefault="7988B006" w14:paraId="782BDD37" w14:textId="6B88443F">
            <w:pPr>
              <w:pStyle w:val="Normal"/>
            </w:pPr>
          </w:p>
        </w:tc>
        <w:tc>
          <w:tcPr>
            <w:tcW w:w="1202" w:type="dxa"/>
            <w:tcMar/>
          </w:tcPr>
          <w:p w:rsidR="7988B006" w:rsidP="7988B006" w:rsidRDefault="7988B006" w14:paraId="6E8660A8" w14:textId="5B5CE767">
            <w:pPr>
              <w:pStyle w:val="Heading1"/>
            </w:pPr>
          </w:p>
        </w:tc>
        <w:tc>
          <w:tcPr>
            <w:tcW w:w="1860" w:type="dxa"/>
            <w:tcMar/>
          </w:tcPr>
          <w:p w:rsidR="43E22E3C" w:rsidP="7988B006" w:rsidRDefault="43E22E3C" w14:paraId="0D91D67A" w14:textId="27EC293C">
            <w:pPr>
              <w:pStyle w:val="Normal"/>
            </w:pPr>
            <w:r w:rsidR="43E22E3C">
              <w:rPr/>
              <w:t>Not started yet</w:t>
            </w:r>
          </w:p>
          <w:p w:rsidR="7988B006" w:rsidP="7988B006" w:rsidRDefault="7988B006" w14:paraId="35A64909" w14:textId="0E38F213">
            <w:pPr>
              <w:pStyle w:val="Normal"/>
            </w:pPr>
          </w:p>
        </w:tc>
        <w:tc>
          <w:tcPr>
            <w:tcW w:w="2098" w:type="dxa"/>
            <w:tcMar/>
          </w:tcPr>
          <w:p w:rsidR="354907DD" w:rsidP="354907DD" w:rsidRDefault="354907DD" w14:paraId="10522DF8" w14:textId="553BD0BA">
            <w:pPr>
              <w:pStyle w:val="Normal"/>
            </w:pPr>
          </w:p>
        </w:tc>
      </w:tr>
      <w:tr w:rsidR="7988B006" w:rsidTr="3FFE5283" w14:paraId="2F247CD5">
        <w:trPr>
          <w:trHeight w:val="300"/>
        </w:trPr>
        <w:tc>
          <w:tcPr>
            <w:tcW w:w="1620" w:type="dxa"/>
            <w:tcMar/>
          </w:tcPr>
          <w:p w:rsidR="5FA1B503" w:rsidP="3FFE5283" w:rsidRDefault="5FA1B503" w14:paraId="39FFAE7E" w14:textId="30CCD345">
            <w:pPr>
              <w:pStyle w:val="Normal"/>
              <w:numPr>
                <w:numId w:val="0"/>
              </w:numPr>
            </w:pPr>
            <w:r w:rsidR="2DFAC863">
              <w:rPr/>
              <w:t>Desi</w:t>
            </w:r>
            <w:r w:rsidR="4F1FA476">
              <w:rPr/>
              <w:t>gn</w:t>
            </w:r>
            <w:r w:rsidR="2DFAC863">
              <w:rPr/>
              <w:t xml:space="preserve"> </w:t>
            </w:r>
            <w:r w:rsidR="1CC14710">
              <w:rPr/>
              <w:t xml:space="preserve">Website </w:t>
            </w:r>
          </w:p>
          <w:p w:rsidR="7988B006" w:rsidP="7988B006" w:rsidRDefault="7988B006" w14:paraId="3C73E9FB" w14:textId="5761BF4B">
            <w:pPr>
              <w:pStyle w:val="Normal"/>
            </w:pPr>
          </w:p>
        </w:tc>
        <w:tc>
          <w:tcPr>
            <w:tcW w:w="1470" w:type="dxa"/>
            <w:tcMar/>
          </w:tcPr>
          <w:p w:rsidR="7988B006" w:rsidP="7988B006" w:rsidRDefault="7988B006" w14:paraId="6F9FD85C" w14:textId="6474868E">
            <w:pPr>
              <w:pStyle w:val="Heading1"/>
            </w:pPr>
          </w:p>
        </w:tc>
        <w:tc>
          <w:tcPr>
            <w:tcW w:w="1110" w:type="dxa"/>
            <w:tcMar/>
          </w:tcPr>
          <w:p w:rsidR="663E152F" w:rsidP="7988B006" w:rsidRDefault="663E152F" w14:paraId="3946AB17" w14:textId="44910D0F">
            <w:pPr>
              <w:pStyle w:val="Normal"/>
            </w:pPr>
            <w:r w:rsidR="663E152F">
              <w:rPr/>
              <w:t>0%</w:t>
            </w:r>
          </w:p>
          <w:p w:rsidR="7988B006" w:rsidP="7988B006" w:rsidRDefault="7988B006" w14:paraId="3DC85E1B" w14:textId="584F7E87">
            <w:pPr>
              <w:pStyle w:val="Normal"/>
            </w:pPr>
          </w:p>
        </w:tc>
        <w:tc>
          <w:tcPr>
            <w:tcW w:w="1202" w:type="dxa"/>
            <w:tcMar/>
          </w:tcPr>
          <w:p w:rsidR="7988B006" w:rsidP="7988B006" w:rsidRDefault="7988B006" w14:paraId="2C4836E3" w14:textId="756B5A2B">
            <w:pPr>
              <w:pStyle w:val="Heading1"/>
            </w:pPr>
          </w:p>
        </w:tc>
        <w:tc>
          <w:tcPr>
            <w:tcW w:w="1860" w:type="dxa"/>
            <w:tcMar/>
          </w:tcPr>
          <w:p w:rsidR="0544048C" w:rsidP="7988B006" w:rsidRDefault="0544048C" w14:paraId="336D2D2F" w14:textId="27EC293C">
            <w:pPr>
              <w:pStyle w:val="Normal"/>
            </w:pPr>
            <w:r w:rsidR="0544048C">
              <w:rPr/>
              <w:t>Not started yet</w:t>
            </w:r>
          </w:p>
          <w:p w:rsidR="7988B006" w:rsidP="7988B006" w:rsidRDefault="7988B006" w14:paraId="749800DC" w14:textId="30532487">
            <w:pPr>
              <w:pStyle w:val="Normal"/>
            </w:pPr>
          </w:p>
        </w:tc>
        <w:tc>
          <w:tcPr>
            <w:tcW w:w="2098" w:type="dxa"/>
            <w:tcMar/>
          </w:tcPr>
          <w:p w:rsidR="354907DD" w:rsidP="354907DD" w:rsidRDefault="354907DD" w14:paraId="27973E1A" w14:textId="438E4337">
            <w:pPr>
              <w:pStyle w:val="Normal"/>
            </w:pPr>
          </w:p>
        </w:tc>
      </w:tr>
      <w:tr w:rsidR="7988B006" w:rsidTr="3FFE5283" w14:paraId="2CB27998">
        <w:trPr>
          <w:trHeight w:val="300"/>
        </w:trPr>
        <w:tc>
          <w:tcPr>
            <w:tcW w:w="1620" w:type="dxa"/>
            <w:tcMar/>
          </w:tcPr>
          <w:p w:rsidR="5FA1B503" w:rsidP="7988B006" w:rsidRDefault="5FA1B503" w14:paraId="7BEF4AD0" w14:textId="5B68629C">
            <w:pPr>
              <w:pStyle w:val="Normal"/>
            </w:pPr>
            <w:r w:rsidR="0EFB3232">
              <w:rPr/>
              <w:t xml:space="preserve"> Customizing guide</w:t>
            </w:r>
            <w:commentRangeStart w:id="917223552"/>
            <w:commentRangeEnd w:id="917223552"/>
            <w:r>
              <w:rPr>
                <w:rStyle w:val="CommentReference"/>
              </w:rPr>
              <w:commentReference w:id="917223552"/>
            </w:r>
          </w:p>
          <w:p w:rsidR="7988B006" w:rsidP="7988B006" w:rsidRDefault="7988B006" w14:paraId="4F01A9D0" w14:textId="3767AA82">
            <w:pPr>
              <w:pStyle w:val="Normal"/>
            </w:pPr>
          </w:p>
        </w:tc>
        <w:tc>
          <w:tcPr>
            <w:tcW w:w="1470" w:type="dxa"/>
            <w:tcMar/>
          </w:tcPr>
          <w:p w:rsidR="7988B006" w:rsidP="7988B006" w:rsidRDefault="7988B006" w14:paraId="7E21E495" w14:textId="33A5B6BF">
            <w:pPr>
              <w:pStyle w:val="Normal"/>
            </w:pPr>
          </w:p>
        </w:tc>
        <w:tc>
          <w:tcPr>
            <w:tcW w:w="1110" w:type="dxa"/>
            <w:tcMar/>
          </w:tcPr>
          <w:p w:rsidR="1E7C63FD" w:rsidP="7988B006" w:rsidRDefault="1E7C63FD" w14:paraId="2A4A676E" w14:textId="44910D0F">
            <w:pPr>
              <w:pStyle w:val="Normal"/>
            </w:pPr>
            <w:r w:rsidR="1E7C63FD">
              <w:rPr/>
              <w:t>0%</w:t>
            </w:r>
          </w:p>
          <w:p w:rsidR="7988B006" w:rsidP="7988B006" w:rsidRDefault="7988B006" w14:paraId="2710EFDA" w14:textId="6BEBE89C">
            <w:pPr>
              <w:pStyle w:val="Normal"/>
            </w:pPr>
          </w:p>
        </w:tc>
        <w:tc>
          <w:tcPr>
            <w:tcW w:w="1202" w:type="dxa"/>
            <w:tcMar/>
          </w:tcPr>
          <w:p w:rsidR="7988B006" w:rsidP="7988B006" w:rsidRDefault="7988B006" w14:paraId="52B48367" w14:textId="5B074A16">
            <w:pPr>
              <w:pStyle w:val="Heading1"/>
            </w:pPr>
          </w:p>
        </w:tc>
        <w:tc>
          <w:tcPr>
            <w:tcW w:w="1860" w:type="dxa"/>
            <w:tcMar/>
          </w:tcPr>
          <w:p w:rsidR="21EBF5BE" w:rsidP="7988B006" w:rsidRDefault="21EBF5BE" w14:paraId="5CB85887" w14:textId="27EC293C">
            <w:pPr>
              <w:pStyle w:val="Normal"/>
            </w:pPr>
            <w:r w:rsidR="21EBF5BE">
              <w:rPr/>
              <w:t>Not started yet</w:t>
            </w:r>
          </w:p>
          <w:p w:rsidR="7988B006" w:rsidP="7988B006" w:rsidRDefault="7988B006" w14:paraId="08763D6E" w14:textId="1DCB33F0">
            <w:pPr>
              <w:pStyle w:val="Normal"/>
            </w:pPr>
          </w:p>
        </w:tc>
        <w:tc>
          <w:tcPr>
            <w:tcW w:w="2098" w:type="dxa"/>
            <w:tcMar/>
          </w:tcPr>
          <w:p w:rsidR="354907DD" w:rsidP="354907DD" w:rsidRDefault="354907DD" w14:paraId="165194B3" w14:textId="7C561ECD">
            <w:pPr>
              <w:pStyle w:val="Normal"/>
            </w:pPr>
          </w:p>
        </w:tc>
      </w:tr>
      <w:tr w:rsidR="7988B006" w:rsidTr="3FFE5283" w14:paraId="425760C5">
        <w:trPr>
          <w:trHeight w:val="300"/>
        </w:trPr>
        <w:tc>
          <w:tcPr>
            <w:tcW w:w="1620" w:type="dxa"/>
            <w:tcMar/>
          </w:tcPr>
          <w:p w:rsidR="5FA1B503" w:rsidP="7988B006" w:rsidRDefault="5FA1B503" w14:paraId="4F8A8878" w14:textId="3C5C5A4B">
            <w:pPr>
              <w:pStyle w:val="Normal"/>
            </w:pPr>
            <w:r w:rsidR="5FA1B503">
              <w:rPr/>
              <w:t>Training Guide</w:t>
            </w:r>
          </w:p>
        </w:tc>
        <w:tc>
          <w:tcPr>
            <w:tcW w:w="1470" w:type="dxa"/>
            <w:tcMar/>
          </w:tcPr>
          <w:p w:rsidR="7988B006" w:rsidP="7988B006" w:rsidRDefault="7988B006" w14:paraId="5C44361A" w14:textId="1EB04CCC">
            <w:pPr>
              <w:pStyle w:val="Normal"/>
            </w:pPr>
          </w:p>
        </w:tc>
        <w:tc>
          <w:tcPr>
            <w:tcW w:w="1110" w:type="dxa"/>
            <w:tcMar/>
          </w:tcPr>
          <w:p w:rsidR="4523DBBE" w:rsidP="7988B006" w:rsidRDefault="4523DBBE" w14:paraId="310EE70F" w14:textId="44910D0F">
            <w:pPr>
              <w:pStyle w:val="Normal"/>
            </w:pPr>
            <w:r w:rsidR="4523DBBE">
              <w:rPr/>
              <w:t>0%</w:t>
            </w:r>
          </w:p>
          <w:p w:rsidR="7988B006" w:rsidP="7988B006" w:rsidRDefault="7988B006" w14:paraId="74BFDF5C" w14:textId="14080797">
            <w:pPr>
              <w:pStyle w:val="Normal"/>
            </w:pPr>
          </w:p>
        </w:tc>
        <w:tc>
          <w:tcPr>
            <w:tcW w:w="1202" w:type="dxa"/>
            <w:tcMar/>
          </w:tcPr>
          <w:p w:rsidR="7988B006" w:rsidP="7988B006" w:rsidRDefault="7988B006" w14:paraId="36BD6104" w14:textId="4A3FE613">
            <w:pPr>
              <w:pStyle w:val="Heading1"/>
            </w:pPr>
          </w:p>
        </w:tc>
        <w:tc>
          <w:tcPr>
            <w:tcW w:w="1860" w:type="dxa"/>
            <w:tcMar/>
          </w:tcPr>
          <w:p w:rsidR="3368BCB8" w:rsidP="7988B006" w:rsidRDefault="3368BCB8" w14:paraId="63B738B0" w14:textId="27EC293C">
            <w:pPr>
              <w:pStyle w:val="Normal"/>
            </w:pPr>
            <w:r w:rsidR="3368BCB8">
              <w:rPr/>
              <w:t>Not started yet</w:t>
            </w:r>
          </w:p>
          <w:p w:rsidR="7988B006" w:rsidP="7988B006" w:rsidRDefault="7988B006" w14:paraId="2F674AE1" w14:textId="0F94BB40">
            <w:pPr>
              <w:pStyle w:val="Normal"/>
            </w:pPr>
          </w:p>
        </w:tc>
        <w:tc>
          <w:tcPr>
            <w:tcW w:w="2098" w:type="dxa"/>
            <w:tcMar/>
          </w:tcPr>
          <w:p w:rsidR="354907DD" w:rsidP="354907DD" w:rsidRDefault="354907DD" w14:paraId="4D912CC0" w14:textId="711C4ADB">
            <w:pPr>
              <w:pStyle w:val="Normal"/>
            </w:pPr>
          </w:p>
        </w:tc>
      </w:tr>
      <w:tr w:rsidR="7988B006" w:rsidTr="3FFE5283" w14:paraId="64CEB62A">
        <w:trPr>
          <w:trHeight w:val="300"/>
        </w:trPr>
        <w:tc>
          <w:tcPr>
            <w:tcW w:w="1620" w:type="dxa"/>
            <w:tcMar/>
          </w:tcPr>
          <w:p w:rsidR="5FA1B503" w:rsidP="7988B006" w:rsidRDefault="5FA1B503" w14:paraId="32D74017" w14:textId="686B4A22">
            <w:pPr>
              <w:pStyle w:val="Normal"/>
            </w:pPr>
            <w:r w:rsidR="5FA1B503">
              <w:rPr/>
              <w:t xml:space="preserve">End User Guide </w:t>
            </w:r>
          </w:p>
        </w:tc>
        <w:tc>
          <w:tcPr>
            <w:tcW w:w="1470" w:type="dxa"/>
            <w:tcMar/>
          </w:tcPr>
          <w:p w:rsidR="7988B006" w:rsidP="7988B006" w:rsidRDefault="7988B006" w14:paraId="03884E4A" w14:textId="7B575C08">
            <w:pPr>
              <w:pStyle w:val="Normal"/>
            </w:pPr>
          </w:p>
        </w:tc>
        <w:tc>
          <w:tcPr>
            <w:tcW w:w="1110" w:type="dxa"/>
            <w:tcMar/>
          </w:tcPr>
          <w:p w:rsidR="5E5AAC5C" w:rsidP="7988B006" w:rsidRDefault="5E5AAC5C" w14:paraId="0F9323E6" w14:textId="44910D0F">
            <w:pPr>
              <w:pStyle w:val="Normal"/>
            </w:pPr>
            <w:r w:rsidR="5E5AAC5C">
              <w:rPr/>
              <w:t>0%</w:t>
            </w:r>
          </w:p>
          <w:p w:rsidR="7988B006" w:rsidP="7988B006" w:rsidRDefault="7988B006" w14:paraId="3F661BFC" w14:textId="7F71AB27">
            <w:pPr>
              <w:pStyle w:val="Normal"/>
            </w:pPr>
          </w:p>
        </w:tc>
        <w:tc>
          <w:tcPr>
            <w:tcW w:w="1202" w:type="dxa"/>
            <w:tcMar/>
          </w:tcPr>
          <w:p w:rsidR="7988B006" w:rsidP="7988B006" w:rsidRDefault="7988B006" w14:paraId="5AE58618" w14:textId="582EB4F2">
            <w:pPr>
              <w:pStyle w:val="Heading1"/>
            </w:pPr>
          </w:p>
        </w:tc>
        <w:tc>
          <w:tcPr>
            <w:tcW w:w="1860" w:type="dxa"/>
            <w:tcMar/>
          </w:tcPr>
          <w:p w:rsidR="6DCF4C67" w:rsidP="7988B006" w:rsidRDefault="6DCF4C67" w14:paraId="4E368771" w14:textId="27EC293C">
            <w:pPr>
              <w:pStyle w:val="Normal"/>
            </w:pPr>
            <w:r w:rsidR="6DCF4C67">
              <w:rPr/>
              <w:t>Not started yet</w:t>
            </w:r>
          </w:p>
          <w:p w:rsidR="7988B006" w:rsidP="7988B006" w:rsidRDefault="7988B006" w14:paraId="345759F6" w14:textId="0767FAE2">
            <w:pPr>
              <w:pStyle w:val="Normal"/>
            </w:pPr>
          </w:p>
        </w:tc>
        <w:tc>
          <w:tcPr>
            <w:tcW w:w="2098" w:type="dxa"/>
            <w:tcMar/>
          </w:tcPr>
          <w:p w:rsidR="354907DD" w:rsidP="354907DD" w:rsidRDefault="354907DD" w14:paraId="47964CE7" w14:textId="1B991D32">
            <w:pPr>
              <w:pStyle w:val="Normal"/>
            </w:pPr>
          </w:p>
        </w:tc>
      </w:tr>
      <w:tr w:rsidR="7988B006" w:rsidTr="3FFE5283" w14:paraId="317A3DB1">
        <w:trPr>
          <w:trHeight w:val="300"/>
        </w:trPr>
        <w:tc>
          <w:tcPr>
            <w:tcW w:w="1620" w:type="dxa"/>
            <w:tcMar/>
          </w:tcPr>
          <w:p w:rsidR="5FA1B503" w:rsidP="7988B006" w:rsidRDefault="5FA1B503" w14:paraId="645B8FB6" w14:textId="6B2C1646">
            <w:pPr>
              <w:pStyle w:val="Normal"/>
            </w:pPr>
            <w:r w:rsidR="5FA1B503">
              <w:rPr/>
              <w:t>On Boarding Guide</w:t>
            </w:r>
          </w:p>
        </w:tc>
        <w:tc>
          <w:tcPr>
            <w:tcW w:w="1470" w:type="dxa"/>
            <w:tcMar/>
          </w:tcPr>
          <w:p w:rsidR="7988B006" w:rsidP="7988B006" w:rsidRDefault="7988B006" w14:paraId="433995A2" w14:textId="6230B20C">
            <w:pPr>
              <w:pStyle w:val="Normal"/>
            </w:pPr>
          </w:p>
        </w:tc>
        <w:tc>
          <w:tcPr>
            <w:tcW w:w="1110" w:type="dxa"/>
            <w:tcMar/>
          </w:tcPr>
          <w:p w:rsidR="6636384C" w:rsidP="7988B006" w:rsidRDefault="6636384C" w14:paraId="26A7B236" w14:textId="44910D0F">
            <w:pPr>
              <w:pStyle w:val="Normal"/>
            </w:pPr>
            <w:r w:rsidR="6636384C">
              <w:rPr/>
              <w:t>0%</w:t>
            </w:r>
          </w:p>
          <w:p w:rsidR="7988B006" w:rsidP="7988B006" w:rsidRDefault="7988B006" w14:paraId="547C2F0F" w14:textId="3CBC7978">
            <w:pPr>
              <w:pStyle w:val="Normal"/>
            </w:pPr>
          </w:p>
        </w:tc>
        <w:tc>
          <w:tcPr>
            <w:tcW w:w="1202" w:type="dxa"/>
            <w:tcMar/>
          </w:tcPr>
          <w:p w:rsidR="7988B006" w:rsidP="7988B006" w:rsidRDefault="7988B006" w14:paraId="7B9FAD6F" w14:textId="55ED7324">
            <w:pPr>
              <w:pStyle w:val="Heading1"/>
            </w:pPr>
          </w:p>
        </w:tc>
        <w:tc>
          <w:tcPr>
            <w:tcW w:w="1860" w:type="dxa"/>
            <w:tcMar/>
          </w:tcPr>
          <w:p w:rsidR="15876447" w:rsidP="7988B006" w:rsidRDefault="15876447" w14:paraId="46F5E26B" w14:textId="27EC293C">
            <w:pPr>
              <w:pStyle w:val="Normal"/>
            </w:pPr>
            <w:r w:rsidR="15876447">
              <w:rPr/>
              <w:t>Not started yet</w:t>
            </w:r>
          </w:p>
          <w:p w:rsidR="7988B006" w:rsidP="7988B006" w:rsidRDefault="7988B006" w14:paraId="4C54E14A" w14:textId="66FFF959">
            <w:pPr>
              <w:pStyle w:val="Normal"/>
            </w:pPr>
          </w:p>
        </w:tc>
        <w:tc>
          <w:tcPr>
            <w:tcW w:w="2098" w:type="dxa"/>
            <w:tcMar/>
          </w:tcPr>
          <w:p w:rsidR="354907DD" w:rsidP="354907DD" w:rsidRDefault="354907DD" w14:paraId="06BBAF4A" w14:textId="1DAED046">
            <w:pPr>
              <w:pStyle w:val="Normal"/>
            </w:pPr>
          </w:p>
        </w:tc>
      </w:tr>
      <w:tr w:rsidR="7988B006" w:rsidTr="3FFE5283" w14:paraId="55876E59">
        <w:trPr>
          <w:trHeight w:val="300"/>
        </w:trPr>
        <w:tc>
          <w:tcPr>
            <w:tcW w:w="1620" w:type="dxa"/>
            <w:tcMar/>
          </w:tcPr>
          <w:p w:rsidR="5FA1B503" w:rsidP="7988B006" w:rsidRDefault="5FA1B503" w14:paraId="5504BF21" w14:textId="382C9A29">
            <w:pPr>
              <w:pStyle w:val="Normal"/>
            </w:pPr>
            <w:r w:rsidR="5FA1B503">
              <w:rPr/>
              <w:t xml:space="preserve">Business Process Documentation </w:t>
            </w:r>
          </w:p>
        </w:tc>
        <w:tc>
          <w:tcPr>
            <w:tcW w:w="1470" w:type="dxa"/>
            <w:tcMar/>
          </w:tcPr>
          <w:p w:rsidR="7988B006" w:rsidP="7988B006" w:rsidRDefault="7988B006" w14:paraId="1AD0F651" w14:textId="25989FE5">
            <w:pPr>
              <w:pStyle w:val="Normal"/>
            </w:pPr>
          </w:p>
        </w:tc>
        <w:tc>
          <w:tcPr>
            <w:tcW w:w="1110" w:type="dxa"/>
            <w:tcMar/>
          </w:tcPr>
          <w:p w:rsidR="062AA2EB" w:rsidP="7988B006" w:rsidRDefault="062AA2EB" w14:paraId="5C69B307" w14:textId="44910D0F">
            <w:pPr>
              <w:pStyle w:val="Normal"/>
            </w:pPr>
            <w:r w:rsidR="062AA2EB">
              <w:rPr/>
              <w:t>0%</w:t>
            </w:r>
          </w:p>
          <w:p w:rsidR="7988B006" w:rsidP="7988B006" w:rsidRDefault="7988B006" w14:paraId="17387A03" w14:textId="00360E68">
            <w:pPr>
              <w:pStyle w:val="Normal"/>
            </w:pPr>
          </w:p>
        </w:tc>
        <w:tc>
          <w:tcPr>
            <w:tcW w:w="1202" w:type="dxa"/>
            <w:tcMar/>
          </w:tcPr>
          <w:p w:rsidR="7988B006" w:rsidP="7988B006" w:rsidRDefault="7988B006" w14:paraId="41B5487B" w14:textId="46DE918F">
            <w:pPr>
              <w:pStyle w:val="Heading1"/>
            </w:pPr>
          </w:p>
        </w:tc>
        <w:tc>
          <w:tcPr>
            <w:tcW w:w="1860" w:type="dxa"/>
            <w:tcMar/>
          </w:tcPr>
          <w:p w:rsidR="388B5F13" w:rsidP="7988B006" w:rsidRDefault="388B5F13" w14:paraId="1B7FEF5B" w14:textId="27EC293C">
            <w:pPr>
              <w:pStyle w:val="Normal"/>
            </w:pPr>
            <w:r w:rsidR="388B5F13">
              <w:rPr/>
              <w:t>Not started yet</w:t>
            </w:r>
          </w:p>
          <w:p w:rsidR="7988B006" w:rsidP="7988B006" w:rsidRDefault="7988B006" w14:paraId="39B1AE8E" w14:textId="7DCE4CA4">
            <w:pPr>
              <w:pStyle w:val="Normal"/>
            </w:pPr>
          </w:p>
        </w:tc>
        <w:tc>
          <w:tcPr>
            <w:tcW w:w="2098" w:type="dxa"/>
            <w:tcMar/>
          </w:tcPr>
          <w:p w:rsidR="354907DD" w:rsidP="354907DD" w:rsidRDefault="354907DD" w14:paraId="6277FA2E" w14:textId="3B12CEAE">
            <w:pPr>
              <w:pStyle w:val="Normal"/>
            </w:pPr>
          </w:p>
        </w:tc>
      </w:tr>
    </w:tbl>
    <w:p w:rsidR="7988B006" w:rsidP="3FFE5283" w:rsidRDefault="7988B006" w14:paraId="4E6488FA" w14:textId="64841FCB">
      <w:pPr>
        <w:pStyle w:val="Normal"/>
        <w:numPr>
          <w:numId w:val="0"/>
        </w:numPr>
      </w:pPr>
    </w:p>
    <w:p w:rsidR="3FFE5283" w:rsidP="3FFE5283" w:rsidRDefault="3FFE5283" w14:paraId="2399F780" w14:textId="58F5E920">
      <w:pPr>
        <w:pStyle w:val="Normal"/>
        <w:numPr>
          <w:numId w:val="0"/>
        </w:numPr>
      </w:pPr>
    </w:p>
    <w:p w:rsidR="71C155EB" w:rsidP="3FFE5283" w:rsidRDefault="71C155EB" w14:paraId="53607962" w14:textId="0EDB1053">
      <w:pPr>
        <w:pStyle w:val="Normal"/>
        <w:numPr>
          <w:numId w:val="0"/>
        </w:numPr>
        <w:rPr>
          <w:b w:val="1"/>
          <w:bCs w:val="1"/>
        </w:rPr>
      </w:pPr>
      <w:r w:rsidRPr="3FFE5283" w:rsidR="71C155EB">
        <w:rPr>
          <w:b w:val="1"/>
          <w:bCs w:val="1"/>
        </w:rPr>
        <w:t>Customi</w:t>
      </w:r>
      <w:r w:rsidRPr="3FFE5283" w:rsidR="71C155EB">
        <w:rPr>
          <w:b w:val="1"/>
          <w:bCs w:val="1"/>
        </w:rPr>
        <w:t>zing Guides:</w:t>
      </w:r>
    </w:p>
    <w:p w:rsidR="71C155EB" w:rsidP="3FFE5283" w:rsidRDefault="71C155EB" w14:paraId="07D77B67" w14:textId="1F566346">
      <w:pPr>
        <w:pStyle w:val="ListParagraph"/>
        <w:numPr>
          <w:ilvl w:val="0"/>
          <w:numId w:val="7"/>
        </w:numPr>
        <w:rPr/>
      </w:pPr>
      <w:r w:rsidR="71C155EB">
        <w:rPr/>
        <w:t xml:space="preserve">WordPress -&gt; maquette du site et </w:t>
      </w:r>
      <w:r w:rsidR="71C155EB">
        <w:rPr/>
        <w:t>organisation</w:t>
      </w:r>
      <w:r w:rsidR="71C155EB">
        <w:rPr/>
        <w:t xml:space="preserve"> des </w:t>
      </w:r>
      <w:r w:rsidR="71C155EB">
        <w:rPr/>
        <w:t>informations</w:t>
      </w:r>
      <w:r w:rsidR="71C155EB">
        <w:rPr/>
        <w:t xml:space="preserve"> sur les pages. </w:t>
      </w:r>
    </w:p>
    <w:p w:rsidR="71C155EB" w:rsidP="3FFE5283" w:rsidRDefault="71C155EB" w14:paraId="35663B95" w14:textId="600C3F71">
      <w:pPr>
        <w:pStyle w:val="ListParagraph"/>
        <w:numPr>
          <w:ilvl w:val="0"/>
          <w:numId w:val="7"/>
        </w:numPr>
        <w:rPr/>
      </w:pPr>
      <w:r w:rsidR="71C155EB">
        <w:rPr/>
        <w:t xml:space="preserve">WooCommerce -&gt; Structure des fiches </w:t>
      </w:r>
      <w:r w:rsidR="71C155EB">
        <w:rPr/>
        <w:t>produits</w:t>
      </w:r>
      <w:r w:rsidR="71C155EB">
        <w:rPr/>
        <w:t xml:space="preserve"> et catégorisations.</w:t>
      </w:r>
    </w:p>
    <w:p w:rsidR="71C155EB" w:rsidP="3FFE5283" w:rsidRDefault="71C155EB" w14:paraId="26D3EBF8" w14:textId="1482F7EF">
      <w:pPr>
        <w:pStyle w:val="ListParagraph"/>
        <w:numPr>
          <w:ilvl w:val="0"/>
          <w:numId w:val="7"/>
        </w:numPr>
        <w:rPr/>
      </w:pPr>
      <w:r w:rsidR="71C155EB">
        <w:rPr/>
        <w:t xml:space="preserve">Salesforce -&gt; </w:t>
      </w:r>
      <w:r w:rsidR="71C155EB">
        <w:rPr/>
        <w:t>Connexion</w:t>
      </w:r>
      <w:r w:rsidR="71C155EB">
        <w:rPr/>
        <w:t xml:space="preserve"> Salesforce&lt;=&gt;WooCommerce + </w:t>
      </w:r>
      <w:r w:rsidR="4A96220E">
        <w:rPr/>
        <w:t>Conceptual Data Matrix + Authorization Matrix</w:t>
      </w:r>
    </w:p>
    <w:p w:rsidR="4A96220E" w:rsidP="3FFE5283" w:rsidRDefault="4A96220E" w14:paraId="67DA9822" w14:textId="6788CA9C">
      <w:pPr>
        <w:pStyle w:val="ListParagraph"/>
        <w:numPr>
          <w:ilvl w:val="0"/>
          <w:numId w:val="7"/>
        </w:numPr>
        <w:rPr/>
      </w:pPr>
      <w:r w:rsidR="4A96220E">
        <w:rPr/>
        <w:t xml:space="preserve">Brevo -&gt; Notice </w:t>
      </w:r>
      <w:r w:rsidR="4A96220E">
        <w:rPr/>
        <w:t>d’utilisation</w:t>
      </w:r>
      <w:r w:rsidR="4A96220E">
        <w:rPr/>
        <w:t xml:space="preserve"> + categorization of le</w:t>
      </w:r>
      <w:r w:rsidR="5D1E61E3">
        <w:rPr/>
        <w:t>ads file</w:t>
      </w:r>
    </w:p>
    <w:p w:rsidR="5D1E61E3" w:rsidP="3FFE5283" w:rsidRDefault="5D1E61E3" w14:paraId="371ADA48" w14:textId="3B17DF0D">
      <w:pPr>
        <w:pStyle w:val="ListParagraph"/>
        <w:numPr>
          <w:ilvl w:val="0"/>
          <w:numId w:val="7"/>
        </w:numPr>
        <w:rPr/>
      </w:pPr>
      <w:r w:rsidR="5D1E61E3">
        <w:rPr/>
        <w:t>Google Analytics</w:t>
      </w:r>
    </w:p>
    <w:p w:rsidR="5D1E61E3" w:rsidP="3FFE5283" w:rsidRDefault="5D1E61E3" w14:paraId="61525EBE" w14:textId="65A86557">
      <w:pPr>
        <w:pStyle w:val="ListParagraph"/>
        <w:numPr>
          <w:ilvl w:val="0"/>
          <w:numId w:val="7"/>
        </w:numPr>
        <w:rPr/>
      </w:pPr>
      <w:r w:rsidR="5D1E61E3">
        <w:rPr/>
        <w:t>Power BI</w:t>
      </w:r>
    </w:p>
    <w:p w:rsidR="3FFE5283" w:rsidP="3FFE5283" w:rsidRDefault="3FFE5283" w14:paraId="69A386F7" w14:textId="7C2D33CB">
      <w:pPr>
        <w:pStyle w:val="ListParagraph"/>
        <w:numPr>
          <w:ilvl w:val="0"/>
          <w:numId w:val="7"/>
        </w:numPr>
        <w:rPr/>
      </w:pPr>
    </w:p>
    <w:p w:rsidR="5D1E61E3" w:rsidP="3FFE5283" w:rsidRDefault="5D1E61E3" w14:paraId="65473455" w14:textId="5D663189">
      <w:pPr>
        <w:pStyle w:val="Normal"/>
        <w:numPr>
          <w:numId w:val="0"/>
        </w:numPr>
      </w:pPr>
      <w:r w:rsidRPr="3FFE5283" w:rsidR="5D1E61E3">
        <w:rPr>
          <w:b w:val="1"/>
          <w:bCs w:val="1"/>
        </w:rPr>
        <w:t>End users guide:</w:t>
      </w:r>
      <w:r w:rsidR="5D1E61E3">
        <w:rPr/>
        <w:t xml:space="preserve"> </w:t>
      </w:r>
      <w:r>
        <w:br/>
      </w:r>
      <w:r w:rsidR="5D1E61E3">
        <w:rPr/>
        <w:t>Information added to Customizing Guide for o</w:t>
      </w:r>
      <w:r w:rsidR="5D1E61E3">
        <w:rPr/>
        <w:t xml:space="preserve">perational </w:t>
      </w:r>
      <w:r w:rsidR="5D1E61E3">
        <w:rPr/>
        <w:t xml:space="preserve">use. </w:t>
      </w:r>
    </w:p>
    <w:p w:rsidR="3FFE5283" w:rsidP="3FFE5283" w:rsidRDefault="3FFE5283" w14:paraId="2F0C0CCE" w14:textId="00704D8D">
      <w:pPr>
        <w:pStyle w:val="Normal"/>
        <w:numPr>
          <w:numId w:val="0"/>
        </w:numPr>
      </w:pPr>
    </w:p>
    <w:p w:rsidR="49D41714" w:rsidP="3FFE5283" w:rsidRDefault="49D41714" w14:paraId="55280E8E" w14:textId="620ECA20">
      <w:pPr>
        <w:pStyle w:val="Normal"/>
        <w:numPr>
          <w:numId w:val="0"/>
        </w:numPr>
      </w:pPr>
      <w:r w:rsidR="49D41714">
        <w:rPr/>
        <w:t xml:space="preserve">CG pour le </w:t>
      </w:r>
      <w:r w:rsidR="49D41714">
        <w:rPr/>
        <w:t>wordpress</w:t>
      </w:r>
      <w:r w:rsidR="49D41714">
        <w:rPr/>
        <w:t xml:space="preserve"> website, pour le </w:t>
      </w:r>
      <w:r w:rsidR="49D41714">
        <w:rPr/>
        <w:t>woocommerce</w:t>
      </w:r>
      <w:r w:rsidR="49D41714">
        <w:rPr/>
        <w:t xml:space="preserve"> (maquette du site</w:t>
      </w:r>
      <w:r w:rsidR="072D8A2C">
        <w:rPr/>
        <w:t xml:space="preserve">, </w:t>
      </w:r>
    </w:p>
    <w:sectPr>
      <w:pgSz w:w="12240" w:h="15840" w:orient="portrait"/>
      <w:pgMar w:top="1440" w:right="1440" w:bottom="1440" w:left="1440" w:header="720" w:footer="720" w:gutter="0"/>
      <w:cols w:space="720"/>
      <w:docGrid w:linePitch="360"/>
      <w:headerReference w:type="default" r:id="R1cb08244ef0c4846"/>
      <w:footerReference w:type="default" r:id="R616890ad7ab541f6"/>
    </w:sectPr>
  </w:body>
</w:document>
</file>

<file path=word/comments.xml><?xml version="1.0" encoding="utf-8"?>
<w:comments xmlns:w14="http://schemas.microsoft.com/office/word/2010/wordml" xmlns:w="http://schemas.openxmlformats.org/wordprocessingml/2006/main">
  <w:comment w:initials="E[" w:author="Etienne BERNOULI [EKVY]" w:date="2023-09-21T16:38:06" w:id="2129481682">
    <w:p w:rsidR="743F5D74" w:rsidRDefault="743F5D74" w14:paraId="1B4B2B1E" w14:textId="1743C1CF">
      <w:pPr>
        <w:pStyle w:val="CommentText"/>
      </w:pPr>
      <w:r w:rsidR="743F5D74">
        <w:rPr/>
        <w:t>Can you put the board of deliverables up there? It will imrove lisibility.</w:t>
      </w:r>
      <w:r>
        <w:rPr>
          <w:rStyle w:val="CommentReference"/>
        </w:rPr>
        <w:annotationRef/>
      </w:r>
    </w:p>
  </w:comment>
  <w:comment w:initials="E[" w:author="Etienne BERNOULI [EKVY]" w:date="2023-09-21T16:38:18" w:id="1367579597">
    <w:p w:rsidR="743F5D74" w:rsidRDefault="743F5D74" w14:paraId="4671604F" w14:textId="03BF81EC">
      <w:pPr>
        <w:pStyle w:val="CommentText"/>
      </w:pPr>
      <w:r>
        <w:fldChar w:fldCharType="begin"/>
      </w:r>
      <w:r>
        <w:instrText xml:space="preserve"> HYPERLINK "mailto:fanta.gaby@ekovya.com"</w:instrText>
      </w:r>
      <w:bookmarkStart w:name="_@_D31A304FA9344D3AAA1FAD49BDC2FD06Z" w:id="413383244"/>
      <w:r>
        <w:fldChar w:fldCharType="separate"/>
      </w:r>
      <w:bookmarkEnd w:id="413383244"/>
      <w:r w:rsidRPr="743F5D74" w:rsidR="743F5D74">
        <w:rPr>
          <w:rStyle w:val="Mention"/>
          <w:noProof/>
        </w:rPr>
        <w:t>@Fanta GABY [EKVY]</w:t>
      </w:r>
      <w:r>
        <w:fldChar w:fldCharType="end"/>
      </w:r>
      <w:r w:rsidR="743F5D74">
        <w:rPr/>
        <w:t xml:space="preserve"> </w:t>
      </w:r>
      <w:r>
        <w:rPr>
          <w:rStyle w:val="CommentReference"/>
        </w:rPr>
        <w:annotationRef/>
      </w:r>
    </w:p>
  </w:comment>
  <w:comment w:initials="E[" w:author="Etienne BERNOULI [EKVY]" w:date="2023-09-21T16:56:00" w:id="679086202">
    <w:p w:rsidR="743F5D74" w:rsidRDefault="743F5D74" w14:paraId="7CFF62B8" w14:textId="6FE5B3BA">
      <w:pPr>
        <w:pStyle w:val="CommentText"/>
      </w:pPr>
      <w:r w:rsidR="743F5D74">
        <w:rPr/>
        <w:t xml:space="preserve">Can you ad a RASCI column ? </w:t>
      </w:r>
      <w:r>
        <w:rPr>
          <w:rStyle w:val="CommentReference"/>
        </w:rPr>
        <w:annotationRef/>
      </w:r>
    </w:p>
    <w:p w:rsidR="743F5D74" w:rsidRDefault="743F5D74" w14:paraId="211A53AB" w14:textId="225572FF">
      <w:pPr>
        <w:pStyle w:val="CommentText"/>
      </w:pPr>
      <w:r w:rsidR="743F5D74">
        <w:rPr/>
        <w:t>Responsible</w:t>
      </w:r>
    </w:p>
    <w:p w:rsidR="743F5D74" w:rsidRDefault="743F5D74" w14:paraId="54213E13" w14:textId="5D252421">
      <w:pPr>
        <w:pStyle w:val="CommentText"/>
      </w:pPr>
      <w:r w:rsidR="743F5D74">
        <w:rPr/>
        <w:t>Accountable</w:t>
      </w:r>
    </w:p>
    <w:p w:rsidR="743F5D74" w:rsidRDefault="743F5D74" w14:paraId="2558E1A1" w14:textId="3805788F">
      <w:pPr>
        <w:pStyle w:val="CommentText"/>
      </w:pPr>
      <w:r w:rsidR="743F5D74">
        <w:rPr/>
        <w:t>Support</w:t>
      </w:r>
    </w:p>
    <w:p w:rsidR="743F5D74" w:rsidRDefault="743F5D74" w14:paraId="002CCDE3" w14:textId="6E6A5F16">
      <w:pPr>
        <w:pStyle w:val="CommentText"/>
      </w:pPr>
      <w:r w:rsidR="743F5D74">
        <w:rPr/>
        <w:t>Consulted</w:t>
      </w:r>
    </w:p>
    <w:p w:rsidR="743F5D74" w:rsidRDefault="743F5D74" w14:paraId="32D2E52F" w14:textId="1DEB6A97">
      <w:pPr>
        <w:pStyle w:val="CommentText"/>
      </w:pPr>
      <w:r w:rsidR="743F5D74">
        <w:rPr/>
        <w:t>Informed</w:t>
      </w:r>
    </w:p>
  </w:comment>
  <w:comment w:initials="E[" w:author="Etienne BERNOULI [EKVY]" w:date="2023-09-21T16:57:28" w:id="503333826">
    <w:p w:rsidR="743F5D74" w:rsidRDefault="743F5D74" w14:paraId="4E66DA55" w14:textId="09D6EC7B">
      <w:pPr>
        <w:pStyle w:val="CommentText"/>
      </w:pPr>
      <w:r w:rsidR="743F5D74">
        <w:rPr/>
        <w:t>Add a column with a smiley/ meteo icon to express the state of deliverable advancement</w:t>
      </w:r>
      <w:r>
        <w:rPr>
          <w:rStyle w:val="CommentReference"/>
        </w:rPr>
        <w:annotationRef/>
      </w:r>
    </w:p>
  </w:comment>
  <w:comment w:initials="E[" w:author="Etienne BERNOULI [EKVY]" w:date="2023-09-21T17:02:14" w:id="92991331">
    <w:p w:rsidR="743F5D74" w:rsidRDefault="743F5D74" w14:paraId="6B07D917" w14:textId="0F6D8600">
      <w:pPr>
        <w:pStyle w:val="CommentText"/>
      </w:pPr>
      <w:r w:rsidR="743F5D74">
        <w:rPr/>
        <w:t xml:space="preserve">Add a legend to explicate the meaning of %% of progress. </w:t>
      </w:r>
      <w:r>
        <w:rPr>
          <w:rStyle w:val="CommentReference"/>
        </w:rPr>
        <w:annotationRef/>
      </w:r>
    </w:p>
    <w:p w:rsidR="743F5D74" w:rsidRDefault="743F5D74" w14:paraId="3978BF6F" w14:textId="153185BA">
      <w:pPr>
        <w:pStyle w:val="CommentText"/>
      </w:pPr>
      <w:r w:rsidR="743F5D74">
        <w:rPr/>
        <w:t>(Ex : 0% = not started</w:t>
      </w:r>
    </w:p>
    <w:p w:rsidR="743F5D74" w:rsidRDefault="743F5D74" w14:paraId="27E98DEB" w14:textId="06ABD03A">
      <w:pPr>
        <w:pStyle w:val="CommentText"/>
      </w:pPr>
      <w:r w:rsidR="743F5D74">
        <w:rPr/>
        <w:t>10% = document created</w:t>
      </w:r>
    </w:p>
    <w:p w:rsidR="743F5D74" w:rsidRDefault="743F5D74" w14:paraId="74746AD5" w14:textId="3D2D565D">
      <w:pPr>
        <w:pStyle w:val="CommentText"/>
      </w:pPr>
      <w:r w:rsidR="743F5D74">
        <w:rPr/>
        <w:t>20% = in preparation (brainstorm)</w:t>
      </w:r>
    </w:p>
    <w:p w:rsidR="743F5D74" w:rsidRDefault="743F5D74" w14:paraId="72802D42" w14:textId="3854AC08">
      <w:pPr>
        <w:pStyle w:val="CommentText"/>
      </w:pPr>
      <w:r w:rsidR="743F5D74">
        <w:rPr/>
        <w:t>30% = preparation done</w:t>
      </w:r>
    </w:p>
    <w:p w:rsidR="743F5D74" w:rsidRDefault="743F5D74" w14:paraId="5B6109BB" w14:textId="6A2A2ADE">
      <w:pPr>
        <w:pStyle w:val="CommentText"/>
      </w:pPr>
      <w:r w:rsidR="743F5D74">
        <w:rPr/>
        <w:t>40% = Content started</w:t>
      </w:r>
    </w:p>
    <w:p w:rsidR="743F5D74" w:rsidRDefault="743F5D74" w14:paraId="25669819" w14:textId="56FF9009">
      <w:pPr>
        <w:pStyle w:val="CommentText"/>
      </w:pPr>
      <w:r w:rsidR="743F5D74">
        <w:rPr/>
        <w:t>50% = Content in progress</w:t>
      </w:r>
    </w:p>
    <w:p w:rsidR="743F5D74" w:rsidRDefault="743F5D74" w14:paraId="18A632CE" w14:textId="1080F159">
      <w:pPr>
        <w:pStyle w:val="CommentText"/>
      </w:pPr>
      <w:r w:rsidR="743F5D74">
        <w:rPr/>
        <w:t>60% = Content almost finished</w:t>
      </w:r>
    </w:p>
    <w:p w:rsidR="743F5D74" w:rsidRDefault="743F5D74" w14:paraId="7E2FEA87" w14:textId="2105ACCF">
      <w:pPr>
        <w:pStyle w:val="CommentText"/>
      </w:pPr>
      <w:r w:rsidR="743F5D74">
        <w:rPr/>
        <w:t>70% = Content done</w:t>
      </w:r>
    </w:p>
    <w:p w:rsidR="743F5D74" w:rsidRDefault="743F5D74" w14:paraId="127FB0EA" w14:textId="6EFD5CBF">
      <w:pPr>
        <w:pStyle w:val="CommentText"/>
      </w:pPr>
      <w:r w:rsidR="743F5D74">
        <w:rPr/>
        <w:t>80% = Page layout (mise en page)</w:t>
      </w:r>
    </w:p>
    <w:p w:rsidR="743F5D74" w:rsidRDefault="743F5D74" w14:paraId="360CAFB5" w14:textId="16996EB3">
      <w:pPr>
        <w:pStyle w:val="CommentText"/>
      </w:pPr>
      <w:r w:rsidR="743F5D74">
        <w:rPr/>
        <w:t>90% = waiting for validation</w:t>
      </w:r>
    </w:p>
    <w:p w:rsidR="743F5D74" w:rsidRDefault="743F5D74" w14:paraId="4693BAC6" w14:textId="1F6E8DCE">
      <w:pPr>
        <w:pStyle w:val="CommentText"/>
      </w:pPr>
      <w:r w:rsidR="743F5D74">
        <w:rPr/>
        <w:t>100% = validation</w:t>
      </w:r>
    </w:p>
  </w:comment>
  <w:comment w:initials="E[" w:author="Etienne BERNOULI [EKVY]" w:date="2023-09-21T17:06:31" w:id="1979142713">
    <w:p w:rsidR="743F5D74" w:rsidRDefault="743F5D74" w14:paraId="65536B95" w14:textId="68BFF9AF">
      <w:pPr>
        <w:pStyle w:val="CommentText"/>
      </w:pPr>
      <w:r w:rsidR="743F5D74">
        <w:rPr/>
        <w:t>You could transform this document into an Excel table if text is not lisible because of too much columns.</w:t>
      </w:r>
      <w:r>
        <w:rPr>
          <w:rStyle w:val="CommentReference"/>
        </w:rPr>
        <w:annotationRef/>
      </w:r>
    </w:p>
  </w:comment>
  <w:comment w:initials="E[" w:author="Etienne BERNOULI [EKVY]" w:date="2023-09-21T17:07:44" w:id="917223552">
    <w:p w:rsidR="743F5D74" w:rsidRDefault="743F5D74" w14:paraId="4B844AF0" w14:textId="36D436EF">
      <w:pPr>
        <w:pStyle w:val="CommentText"/>
      </w:pPr>
      <w:r w:rsidR="743F5D74">
        <w:rPr/>
        <w:t>Precise what kind of customizing guides, according to which tool? (for all guides also ;) )</w:t>
      </w:r>
      <w:r>
        <w:rPr>
          <w:rStyle w:val="CommentReference"/>
        </w:rPr>
        <w:annotationRef/>
      </w:r>
    </w:p>
  </w:comment>
  <w:comment w:initials="E[" w:author="Etienne BERNOULI [EKVY]" w:date="2023-09-27T10:29:27" w:id="1126120596">
    <w:p w:rsidR="3FFE5283" w:rsidRDefault="3FFE5283" w14:paraId="651F84CB" w14:textId="09DA1F5E">
      <w:pPr>
        <w:pStyle w:val="CommentText"/>
      </w:pPr>
      <w:r w:rsidR="3FFE5283">
        <w:rPr/>
        <w:t>Note: faire un tableau/matrice à part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1B4B2B1E"/>
  <w15:commentEx w15:done="0" w15:paraId="4671604F" w15:paraIdParent="1B4B2B1E"/>
  <w15:commentEx w15:done="0" w15:paraId="32D2E52F"/>
  <w15:commentEx w15:done="0" w15:paraId="4E66DA55"/>
  <w15:commentEx w15:done="0" w15:paraId="4693BAC6"/>
  <w15:commentEx w15:done="0" w15:paraId="65536B95"/>
  <w15:commentEx w15:done="0" w15:paraId="4B844AF0"/>
  <w15:commentEx w15:done="0" w15:paraId="651F84CB" w15:paraIdParent="32D2E52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77073B" w16cex:dateUtc="2023-09-21T14:38:06.902Z"/>
  <w16cex:commentExtensible w16cex:durableId="3070AE42" w16cex:dateUtc="2023-09-21T14:38:18.793Z"/>
  <w16cex:commentExtensible w16cex:durableId="08AD37E3" w16cex:dateUtc="2023-09-21T14:56:00.034Z"/>
  <w16cex:commentExtensible w16cex:durableId="7AC66C5F" w16cex:dateUtc="2023-09-21T14:57:28.708Z"/>
  <w16cex:commentExtensible w16cex:durableId="6541D441" w16cex:dateUtc="2023-09-21T15:02:14.282Z"/>
  <w16cex:commentExtensible w16cex:durableId="5A268237" w16cex:dateUtc="2023-09-21T15:06:31.194Z"/>
  <w16cex:commentExtensible w16cex:durableId="0AD7A1E5" w16cex:dateUtc="2023-09-21T15:07:44.064Z"/>
  <w16cex:commentExtensible w16cex:durableId="43C42A86" w16cex:dateUtc="2023-09-27T08:29:27.264Z"/>
</w16cex:commentsExtensible>
</file>

<file path=word/commentsIds.xml><?xml version="1.0" encoding="utf-8"?>
<w16cid:commentsIds xmlns:mc="http://schemas.openxmlformats.org/markup-compatibility/2006" xmlns:w16cid="http://schemas.microsoft.com/office/word/2016/wordml/cid" mc:Ignorable="w16cid">
  <w16cid:commentId w16cid:paraId="1B4B2B1E" w16cid:durableId="6B77073B"/>
  <w16cid:commentId w16cid:paraId="4671604F" w16cid:durableId="3070AE42"/>
  <w16cid:commentId w16cid:paraId="32D2E52F" w16cid:durableId="08AD37E3"/>
  <w16cid:commentId w16cid:paraId="4E66DA55" w16cid:durableId="7AC66C5F"/>
  <w16cid:commentId w16cid:paraId="4693BAC6" w16cid:durableId="6541D441"/>
  <w16cid:commentId w16cid:paraId="65536B95" w16cid:durableId="5A268237"/>
  <w16cid:commentId w16cid:paraId="4B844AF0" w16cid:durableId="0AD7A1E5"/>
  <w16cid:commentId w16cid:paraId="651F84CB" w16cid:durableId="43C42A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B5DD0B5" w:rsidTr="2B5DD0B5" w14:paraId="06B9D55A">
      <w:trPr>
        <w:trHeight w:val="300"/>
      </w:trPr>
      <w:tc>
        <w:tcPr>
          <w:tcW w:w="3120" w:type="dxa"/>
          <w:tcMar/>
        </w:tcPr>
        <w:p w:rsidR="2B5DD0B5" w:rsidP="2B5DD0B5" w:rsidRDefault="2B5DD0B5" w14:paraId="3D295624" w14:textId="492A68E5">
          <w:pPr>
            <w:pStyle w:val="Header"/>
            <w:bidi w:val="0"/>
            <w:ind w:left="-115"/>
            <w:jc w:val="left"/>
          </w:pPr>
        </w:p>
      </w:tc>
      <w:tc>
        <w:tcPr>
          <w:tcW w:w="3120" w:type="dxa"/>
          <w:tcMar/>
        </w:tcPr>
        <w:p w:rsidR="2B5DD0B5" w:rsidP="2B5DD0B5" w:rsidRDefault="2B5DD0B5" w14:paraId="1AF44852" w14:textId="471EC54E">
          <w:pPr>
            <w:pStyle w:val="Header"/>
            <w:bidi w:val="0"/>
            <w:jc w:val="center"/>
          </w:pPr>
        </w:p>
      </w:tc>
      <w:tc>
        <w:tcPr>
          <w:tcW w:w="3120" w:type="dxa"/>
          <w:tcMar/>
        </w:tcPr>
        <w:p w:rsidR="2B5DD0B5" w:rsidP="2B5DD0B5" w:rsidRDefault="2B5DD0B5" w14:paraId="12635220" w14:textId="0DF4E0B6">
          <w:pPr>
            <w:pStyle w:val="Header"/>
            <w:bidi w:val="0"/>
            <w:ind w:right="-115"/>
            <w:jc w:val="right"/>
          </w:pPr>
        </w:p>
      </w:tc>
    </w:tr>
  </w:tbl>
  <w:p w:rsidR="2B5DD0B5" w:rsidP="2B5DD0B5" w:rsidRDefault="2B5DD0B5" w14:paraId="19456053" w14:textId="5644E9E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B5DD0B5" w:rsidTr="2B5DD0B5" w14:paraId="2764723B">
      <w:trPr>
        <w:trHeight w:val="300"/>
      </w:trPr>
      <w:tc>
        <w:tcPr>
          <w:tcW w:w="3120" w:type="dxa"/>
          <w:tcMar/>
        </w:tcPr>
        <w:p w:rsidR="2B5DD0B5" w:rsidP="2B5DD0B5" w:rsidRDefault="2B5DD0B5" w14:paraId="6FE7BF3E" w14:textId="02B2BB95">
          <w:pPr>
            <w:pStyle w:val="Header"/>
            <w:bidi w:val="0"/>
            <w:ind w:left="-115"/>
            <w:jc w:val="left"/>
          </w:pPr>
        </w:p>
      </w:tc>
      <w:tc>
        <w:tcPr>
          <w:tcW w:w="3120" w:type="dxa"/>
          <w:tcMar/>
        </w:tcPr>
        <w:p w:rsidR="2B5DD0B5" w:rsidP="2B5DD0B5" w:rsidRDefault="2B5DD0B5" w14:paraId="629FDDCA" w14:textId="2BE7C299">
          <w:pPr>
            <w:pStyle w:val="Header"/>
            <w:bidi w:val="0"/>
            <w:jc w:val="center"/>
          </w:pPr>
        </w:p>
      </w:tc>
      <w:tc>
        <w:tcPr>
          <w:tcW w:w="3120" w:type="dxa"/>
          <w:tcMar/>
        </w:tcPr>
        <w:p w:rsidR="2B5DD0B5" w:rsidP="2B5DD0B5" w:rsidRDefault="2B5DD0B5" w14:paraId="58D1DFD4" w14:textId="0AD5D792">
          <w:pPr>
            <w:pStyle w:val="Header"/>
            <w:bidi w:val="0"/>
            <w:ind w:right="-115"/>
            <w:jc w:val="right"/>
          </w:pPr>
        </w:p>
      </w:tc>
    </w:tr>
  </w:tbl>
  <w:p w:rsidR="2B5DD0B5" w:rsidP="2B5DD0B5" w:rsidRDefault="2B5DD0B5" w14:paraId="4DCF09A8" w14:textId="0076A6BE">
    <w:pPr>
      <w:pStyle w:val="Header"/>
      <w:bidi w:val="0"/>
    </w:pPr>
  </w:p>
</w:hdr>
</file>

<file path=word/numbering.xml><?xml version="1.0" encoding="utf-8"?>
<w:numbering xmlns:w="http://schemas.openxmlformats.org/wordprocessingml/2006/main">
  <w:abstractNum xmlns:w="http://schemas.openxmlformats.org/wordprocessingml/2006/main" w:abstractNumId="7">
    <w:nsid w:val="6c3244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d2bc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c5f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306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f35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6a15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9b8b7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Etienne BERNOULI [EKVY]">
    <w15:presenceInfo w15:providerId="AD" w15:userId="S::etienne.bernouli@ekovya.com::788bc91c-003c-4812-92c2-07289c8cca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2115EC"/>
    <w:rsid w:val="00F6B732"/>
    <w:rsid w:val="01753A9F"/>
    <w:rsid w:val="01C78E48"/>
    <w:rsid w:val="0252B462"/>
    <w:rsid w:val="02EE196E"/>
    <w:rsid w:val="03079480"/>
    <w:rsid w:val="03C46C86"/>
    <w:rsid w:val="03D7514D"/>
    <w:rsid w:val="04621763"/>
    <w:rsid w:val="04826BBA"/>
    <w:rsid w:val="0544048C"/>
    <w:rsid w:val="05B0ECF2"/>
    <w:rsid w:val="060221C2"/>
    <w:rsid w:val="062AA2EB"/>
    <w:rsid w:val="0656D48D"/>
    <w:rsid w:val="06EBA297"/>
    <w:rsid w:val="072D8A2C"/>
    <w:rsid w:val="07497014"/>
    <w:rsid w:val="0771F39B"/>
    <w:rsid w:val="078E63AF"/>
    <w:rsid w:val="08056AED"/>
    <w:rsid w:val="088EDB62"/>
    <w:rsid w:val="0939C284"/>
    <w:rsid w:val="095DADA7"/>
    <w:rsid w:val="09CF462E"/>
    <w:rsid w:val="0B7EE0C8"/>
    <w:rsid w:val="0C0A4FEA"/>
    <w:rsid w:val="0C5668F9"/>
    <w:rsid w:val="0C6ED390"/>
    <w:rsid w:val="0C983D11"/>
    <w:rsid w:val="0CCCDC2B"/>
    <w:rsid w:val="0D668766"/>
    <w:rsid w:val="0E74AC71"/>
    <w:rsid w:val="0EE3085A"/>
    <w:rsid w:val="0EFB3232"/>
    <w:rsid w:val="0FF90AD3"/>
    <w:rsid w:val="10355AD9"/>
    <w:rsid w:val="10E8AFEB"/>
    <w:rsid w:val="1122C970"/>
    <w:rsid w:val="12074945"/>
    <w:rsid w:val="146AD02D"/>
    <w:rsid w:val="14B3D52C"/>
    <w:rsid w:val="14BC140B"/>
    <w:rsid w:val="14EF21D7"/>
    <w:rsid w:val="156BFE20"/>
    <w:rsid w:val="15876447"/>
    <w:rsid w:val="15B53261"/>
    <w:rsid w:val="15F23B70"/>
    <w:rsid w:val="1605BBC8"/>
    <w:rsid w:val="1623F95E"/>
    <w:rsid w:val="164065BF"/>
    <w:rsid w:val="16611E82"/>
    <w:rsid w:val="167DDD4C"/>
    <w:rsid w:val="16CCD123"/>
    <w:rsid w:val="17433136"/>
    <w:rsid w:val="1769B2B9"/>
    <w:rsid w:val="1780FF8F"/>
    <w:rsid w:val="178E0BD1"/>
    <w:rsid w:val="1816E3E5"/>
    <w:rsid w:val="1819ADAD"/>
    <w:rsid w:val="1899A9A4"/>
    <w:rsid w:val="19B57E0E"/>
    <w:rsid w:val="1A22E160"/>
    <w:rsid w:val="1B5B1CFF"/>
    <w:rsid w:val="1B781015"/>
    <w:rsid w:val="1BC21747"/>
    <w:rsid w:val="1C1CC209"/>
    <w:rsid w:val="1C600726"/>
    <w:rsid w:val="1CC14710"/>
    <w:rsid w:val="1CE61730"/>
    <w:rsid w:val="1CF8040A"/>
    <w:rsid w:val="1D336787"/>
    <w:rsid w:val="1E7C63FD"/>
    <w:rsid w:val="1E81E791"/>
    <w:rsid w:val="1EF9B809"/>
    <w:rsid w:val="1F041ABA"/>
    <w:rsid w:val="1F5462CB"/>
    <w:rsid w:val="1FFC4AC1"/>
    <w:rsid w:val="20710B97"/>
    <w:rsid w:val="20B09FB9"/>
    <w:rsid w:val="20F0332C"/>
    <w:rsid w:val="21EBF5BE"/>
    <w:rsid w:val="224C701A"/>
    <w:rsid w:val="22AD9450"/>
    <w:rsid w:val="237E6B66"/>
    <w:rsid w:val="2421F5BB"/>
    <w:rsid w:val="2458A74D"/>
    <w:rsid w:val="245CE892"/>
    <w:rsid w:val="2501FF45"/>
    <w:rsid w:val="25911EAE"/>
    <w:rsid w:val="25EF36DD"/>
    <w:rsid w:val="265E7A59"/>
    <w:rsid w:val="26F30332"/>
    <w:rsid w:val="271F0E09"/>
    <w:rsid w:val="275F74B0"/>
    <w:rsid w:val="27659BCE"/>
    <w:rsid w:val="27DCEA03"/>
    <w:rsid w:val="289715D4"/>
    <w:rsid w:val="28F5055F"/>
    <w:rsid w:val="2912F013"/>
    <w:rsid w:val="2923946A"/>
    <w:rsid w:val="2923946A"/>
    <w:rsid w:val="2A16AA70"/>
    <w:rsid w:val="2A2AA3F4"/>
    <w:rsid w:val="2A971572"/>
    <w:rsid w:val="2B3163E4"/>
    <w:rsid w:val="2B5DD0B5"/>
    <w:rsid w:val="2C2A3008"/>
    <w:rsid w:val="2D6244B6"/>
    <w:rsid w:val="2DC6BCF6"/>
    <w:rsid w:val="2DEC2FB7"/>
    <w:rsid w:val="2DFAC863"/>
    <w:rsid w:val="2E00D41D"/>
    <w:rsid w:val="2E0BC6AE"/>
    <w:rsid w:val="2E2EDEFD"/>
    <w:rsid w:val="2EE43DCB"/>
    <w:rsid w:val="2EF34C86"/>
    <w:rsid w:val="2F17C959"/>
    <w:rsid w:val="2F92D5EE"/>
    <w:rsid w:val="2FA8BF99"/>
    <w:rsid w:val="310656F6"/>
    <w:rsid w:val="32A22757"/>
    <w:rsid w:val="32D9A68E"/>
    <w:rsid w:val="33349490"/>
    <w:rsid w:val="3368BCB8"/>
    <w:rsid w:val="337CC1ED"/>
    <w:rsid w:val="33859D24"/>
    <w:rsid w:val="33E22AA4"/>
    <w:rsid w:val="3426AF6E"/>
    <w:rsid w:val="34461714"/>
    <w:rsid w:val="3486FF8E"/>
    <w:rsid w:val="34D8BA31"/>
    <w:rsid w:val="34E2204B"/>
    <w:rsid w:val="34FBC959"/>
    <w:rsid w:val="353E2197"/>
    <w:rsid w:val="354907DD"/>
    <w:rsid w:val="358A8C74"/>
    <w:rsid w:val="36C54C82"/>
    <w:rsid w:val="36EF086E"/>
    <w:rsid w:val="377D8600"/>
    <w:rsid w:val="378E8E06"/>
    <w:rsid w:val="37AA2204"/>
    <w:rsid w:val="3838966C"/>
    <w:rsid w:val="3838966C"/>
    <w:rsid w:val="386AEA48"/>
    <w:rsid w:val="388B5F13"/>
    <w:rsid w:val="3892B2F9"/>
    <w:rsid w:val="39195661"/>
    <w:rsid w:val="3A4C2B19"/>
    <w:rsid w:val="3AB526C2"/>
    <w:rsid w:val="3AC62EC8"/>
    <w:rsid w:val="3B943ABE"/>
    <w:rsid w:val="3BA9CC93"/>
    <w:rsid w:val="3BB8A731"/>
    <w:rsid w:val="3C9BF898"/>
    <w:rsid w:val="3CA6E78A"/>
    <w:rsid w:val="3D4534F6"/>
    <w:rsid w:val="3DBA41E3"/>
    <w:rsid w:val="3DECC784"/>
    <w:rsid w:val="3ECBDB80"/>
    <w:rsid w:val="3F0341B6"/>
    <w:rsid w:val="3FFE5283"/>
    <w:rsid w:val="41064CE7"/>
    <w:rsid w:val="41246846"/>
    <w:rsid w:val="41338F42"/>
    <w:rsid w:val="418AA3D8"/>
    <w:rsid w:val="42503A59"/>
    <w:rsid w:val="427DEC54"/>
    <w:rsid w:val="42BF32ED"/>
    <w:rsid w:val="42C038A7"/>
    <w:rsid w:val="42CF5FA3"/>
    <w:rsid w:val="42CF5FA3"/>
    <w:rsid w:val="43003B41"/>
    <w:rsid w:val="43E22E3C"/>
    <w:rsid w:val="4433D5D6"/>
    <w:rsid w:val="444E6CF3"/>
    <w:rsid w:val="445C0908"/>
    <w:rsid w:val="44C2449A"/>
    <w:rsid w:val="4523DBBE"/>
    <w:rsid w:val="4583742F"/>
    <w:rsid w:val="46FB59D8"/>
    <w:rsid w:val="47369098"/>
    <w:rsid w:val="478DBE94"/>
    <w:rsid w:val="49A292C6"/>
    <w:rsid w:val="49B9CCB0"/>
    <w:rsid w:val="49D41714"/>
    <w:rsid w:val="4A96220E"/>
    <w:rsid w:val="4B34FFA2"/>
    <w:rsid w:val="4B9E15D2"/>
    <w:rsid w:val="4C4E13A7"/>
    <w:rsid w:val="4DF454F8"/>
    <w:rsid w:val="4E0B0AAA"/>
    <w:rsid w:val="4E12124A"/>
    <w:rsid w:val="4E1D7F09"/>
    <w:rsid w:val="4E24D05B"/>
    <w:rsid w:val="4E341D5C"/>
    <w:rsid w:val="4EF8CBB8"/>
    <w:rsid w:val="4F1FA476"/>
    <w:rsid w:val="4F2005CD"/>
    <w:rsid w:val="4F3993B1"/>
    <w:rsid w:val="4F85C7A2"/>
    <w:rsid w:val="4FEACAB5"/>
    <w:rsid w:val="4FF59B26"/>
    <w:rsid w:val="500769F4"/>
    <w:rsid w:val="50B41356"/>
    <w:rsid w:val="50D7F871"/>
    <w:rsid w:val="511ECD2E"/>
    <w:rsid w:val="5149B30C"/>
    <w:rsid w:val="517CD6B4"/>
    <w:rsid w:val="51B73F67"/>
    <w:rsid w:val="51D619D6"/>
    <w:rsid w:val="51E2A105"/>
    <w:rsid w:val="52218D92"/>
    <w:rsid w:val="52752296"/>
    <w:rsid w:val="5331CF72"/>
    <w:rsid w:val="53E1CA66"/>
    <w:rsid w:val="546D766A"/>
    <w:rsid w:val="560946CB"/>
    <w:rsid w:val="560946CB"/>
    <w:rsid w:val="569D2521"/>
    <w:rsid w:val="56E27F15"/>
    <w:rsid w:val="57196B28"/>
    <w:rsid w:val="57D2920B"/>
    <w:rsid w:val="582F1600"/>
    <w:rsid w:val="58490894"/>
    <w:rsid w:val="5857E7B9"/>
    <w:rsid w:val="5874A9AC"/>
    <w:rsid w:val="58EF2F33"/>
    <w:rsid w:val="594461E0"/>
    <w:rsid w:val="5998530A"/>
    <w:rsid w:val="59B09F6A"/>
    <w:rsid w:val="5A6ABD7A"/>
    <w:rsid w:val="5B8B84BB"/>
    <w:rsid w:val="5B98037E"/>
    <w:rsid w:val="5BA7CFE4"/>
    <w:rsid w:val="5D1E61E3"/>
    <w:rsid w:val="5D306B71"/>
    <w:rsid w:val="5D43B911"/>
    <w:rsid w:val="5D8F3BC5"/>
    <w:rsid w:val="5D94572B"/>
    <w:rsid w:val="5E5AAC5C"/>
    <w:rsid w:val="5E5DC4A8"/>
    <w:rsid w:val="5E74B83E"/>
    <w:rsid w:val="5F6E1A05"/>
    <w:rsid w:val="5FA1B503"/>
    <w:rsid w:val="6012FF2F"/>
    <w:rsid w:val="61AF7CD7"/>
    <w:rsid w:val="624A65F2"/>
    <w:rsid w:val="63393524"/>
    <w:rsid w:val="64A1B567"/>
    <w:rsid w:val="64D2734E"/>
    <w:rsid w:val="64E43550"/>
    <w:rsid w:val="64F6E9AC"/>
    <w:rsid w:val="6636384C"/>
    <w:rsid w:val="663E152F"/>
    <w:rsid w:val="665F168B"/>
    <w:rsid w:val="66FA1F14"/>
    <w:rsid w:val="68169579"/>
    <w:rsid w:val="6843767E"/>
    <w:rsid w:val="6872C8EF"/>
    <w:rsid w:val="68B54DFA"/>
    <w:rsid w:val="68E18C60"/>
    <w:rsid w:val="6939AF84"/>
    <w:rsid w:val="6A7D49ED"/>
    <w:rsid w:val="6A812F4B"/>
    <w:rsid w:val="6B14BC31"/>
    <w:rsid w:val="6B19F6CB"/>
    <w:rsid w:val="6BC123B5"/>
    <w:rsid w:val="6BC5618D"/>
    <w:rsid w:val="6BD1F9E5"/>
    <w:rsid w:val="6C30F9B3"/>
    <w:rsid w:val="6C4055CE"/>
    <w:rsid w:val="6C4C5B0E"/>
    <w:rsid w:val="6C958F4F"/>
    <w:rsid w:val="6D4520C7"/>
    <w:rsid w:val="6DCF4C67"/>
    <w:rsid w:val="6E315FB0"/>
    <w:rsid w:val="6E391E18"/>
    <w:rsid w:val="6F258AA0"/>
    <w:rsid w:val="6F5AE130"/>
    <w:rsid w:val="6F7AF7A0"/>
    <w:rsid w:val="6FA0529C"/>
    <w:rsid w:val="6FA6591F"/>
    <w:rsid w:val="70A0E771"/>
    <w:rsid w:val="719D26F5"/>
    <w:rsid w:val="71AE9005"/>
    <w:rsid w:val="71C155EB"/>
    <w:rsid w:val="7268C079"/>
    <w:rsid w:val="738CF6F4"/>
    <w:rsid w:val="7438B19C"/>
    <w:rsid w:val="743F5D74"/>
    <w:rsid w:val="74906B55"/>
    <w:rsid w:val="74C5A792"/>
    <w:rsid w:val="762115EC"/>
    <w:rsid w:val="76510F44"/>
    <w:rsid w:val="776BD64F"/>
    <w:rsid w:val="77830875"/>
    <w:rsid w:val="78204D52"/>
    <w:rsid w:val="78364D86"/>
    <w:rsid w:val="7988B006"/>
    <w:rsid w:val="7AF24C54"/>
    <w:rsid w:val="7B271AB5"/>
    <w:rsid w:val="7BD0C817"/>
    <w:rsid w:val="7C471D7D"/>
    <w:rsid w:val="7CCB537F"/>
    <w:rsid w:val="7CCF0C10"/>
    <w:rsid w:val="7E15553B"/>
    <w:rsid w:val="7E2D95EC"/>
    <w:rsid w:val="7E3DD4A4"/>
    <w:rsid w:val="7FC9664D"/>
    <w:rsid w:val="7FDBEA5C"/>
    <w:rsid w:val="7FE9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15EC"/>
  <w15:chartTrackingRefBased/>
  <w15:docId w15:val="{B67BF00A-A6C0-4153-A48C-480C9F739C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inorEastAsia"/>
      <w:color w:val="5A5A5A" w:themeColor="text1" w:themeTint="A5"/>
      <w:spacing w:val="15"/>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inorEastAsia"/>
      <w:color w:val="5A5A5A" w:themeColor="text1" w:themeTint="A5"/>
      <w:spacing w:val="1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tasks.xml><?xml version="1.0" encoding="utf-8"?>
<t:Tasks xmlns:t="http://schemas.microsoft.com/office/tasks/2019/documenttasks" xmlns:oel="http://schemas.microsoft.com/office/2019/extlst">
  <t:Task id="{1F5FB982-F9C9-4929-9B0C-D86B282E6CDB}">
    <t:Anchor>
      <t:Comment id="1802962747"/>
    </t:Anchor>
    <t:History>
      <t:Event id="{32253174-48BC-4A20-A18E-84CE8F7C6CF2}" time="2023-09-21T14:38:18.863Z">
        <t:Attribution userId="S::etienne.bernouli@ekovya.com::788bc91c-003c-4812-92c2-07289c8ccacf" userProvider="AD" userName="Etienne BERNOULI [EKVY]"/>
        <t:Anchor>
          <t:Comment id="812691010"/>
        </t:Anchor>
        <t:Create/>
      </t:Event>
      <t:Event id="{35E0CE40-9B7D-4972-AC69-7997C5BE895A}" time="2023-09-21T14:38:18.863Z">
        <t:Attribution userId="S::etienne.bernouli@ekovya.com::788bc91c-003c-4812-92c2-07289c8ccacf" userProvider="AD" userName="Etienne BERNOULI [EKVY]"/>
        <t:Anchor>
          <t:Comment id="812691010"/>
        </t:Anchor>
        <t:Assign userId="S::fanta.gaby@ekovya.com::56064d0f-5e10-4eee-955c-d40534ba82ef" userProvider="AD" userName="Fanta GABY [EKVY]"/>
      </t:Event>
      <t:Event id="{B602C52A-AE99-4796-A5B8-AB92336355E2}" time="2023-09-21T14:38:18.863Z">
        <t:Attribution userId="S::etienne.bernouli@ekovya.com::788bc91c-003c-4812-92c2-07289c8ccacf" userProvider="AD" userName="Etienne BERNOULI [EKVY]"/>
        <t:Anchor>
          <t:Comment id="812691010"/>
        </t:Anchor>
        <t:SetTitle title="@Fanta GABY [EKVY]"/>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eader" Target="header.xml" Id="R1cb08244ef0c4846"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numbering.xml" Id="R0ba50768de494e06" /><Relationship Type="http://schemas.openxmlformats.org/officeDocument/2006/relationships/footer" Target="footer.xml" Id="R616890ad7ab541f6"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6c95adcd9efb4e86" /><Relationship Type="http://schemas.microsoft.com/office/2011/relationships/people" Target="people.xml" Id="Rc251b7002d6349d7" /><Relationship Type="http://schemas.microsoft.com/office/2011/relationships/commentsExtended" Target="commentsExtended.xml" Id="R8780d88598a44316" /><Relationship Type="http://schemas.microsoft.com/office/2016/09/relationships/commentsIds" Target="commentsIds.xml" Id="R2c72c09ec6cb4e1b" /><Relationship Type="http://schemas.microsoft.com/office/2018/08/relationships/commentsExtensible" Target="commentsExtensible.xml" Id="R312d783978fc4e19" /><Relationship Type="http://schemas.microsoft.com/office/2019/05/relationships/documenttasks" Target="tasks.xml" Id="R85f14393db4a4c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460F30-02C8-41B1-A434-536E8668D34F}"/>
</file>

<file path=customXml/itemProps2.xml><?xml version="1.0" encoding="utf-8"?>
<ds:datastoreItem xmlns:ds="http://schemas.openxmlformats.org/officeDocument/2006/customXml" ds:itemID="{DD1B22D9-0940-4C03-8D41-1E0D2E9A6077}"/>
</file>

<file path=customXml/itemProps3.xml><?xml version="1.0" encoding="utf-8"?>
<ds:datastoreItem xmlns:ds="http://schemas.openxmlformats.org/officeDocument/2006/customXml" ds:itemID="{67ADE8B9-4D47-47AF-962D-D94C0117E6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Fanta GABY [EKVY]</dc:creator>
  <keywords/>
  <dc:description/>
  <lastModifiedBy>Samira MHAMSA [EKVY]</lastModifiedBy>
  <dcterms:created xsi:type="dcterms:W3CDTF">2023-09-07T07:39:25.0000000Z</dcterms:created>
  <dcterms:modified xsi:type="dcterms:W3CDTF">2023-09-27T12:50:23.1271928Z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