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7BE6" w:rsidP="194E3EE7" w:rsidRDefault="6BF043C4" w14:paraId="50340DA9" w14:textId="6084584C">
      <w:pPr>
        <w:pStyle w:val="Title"/>
        <w:jc w:val="center"/>
        <w:rPr>
          <w:rFonts w:ascii="Verdana Pro" w:hAnsi="Verdana Pro" w:eastAsia="Verdana Pro" w:cs="Verdana Pro"/>
          <w:sz w:val="32"/>
          <w:szCs w:val="32"/>
        </w:rPr>
      </w:pPr>
      <w:r w:rsidRPr="194E3EE7">
        <w:rPr>
          <w:sz w:val="72"/>
          <w:szCs w:val="72"/>
        </w:rPr>
        <w:t xml:space="preserve">SIGMA360 Salesforce Blueprint </w:t>
      </w:r>
    </w:p>
    <w:p w:rsidR="000F7BE6" w:rsidP="194E3EE7" w:rsidRDefault="6BF043C4" w14:paraId="766D477A" w14:textId="50FDB7EB">
      <w:pPr>
        <w:pStyle w:val="Subtitle"/>
        <w:jc w:val="center"/>
        <w:rPr>
          <w:rFonts w:ascii="Verdana Pro" w:hAnsi="Verdana Pro" w:eastAsia="Verdana Pro" w:cs="Verdana Pro"/>
          <w:sz w:val="44"/>
          <w:szCs w:val="44"/>
        </w:rPr>
      </w:pPr>
      <w:r w:rsidRPr="194E3EE7">
        <w:rPr>
          <w:sz w:val="36"/>
          <w:szCs w:val="36"/>
        </w:rPr>
        <w:t xml:space="preserve"> </w:t>
      </w:r>
      <w:r w:rsidRPr="194E3EE7" w:rsidR="53EF88E9">
        <w:rPr>
          <w:sz w:val="36"/>
          <w:szCs w:val="36"/>
        </w:rPr>
        <w:t>Octobre 2023</w:t>
      </w:r>
      <w:r w:rsidRPr="194E3EE7">
        <w:rPr>
          <w:sz w:val="36"/>
          <w:szCs w:val="36"/>
        </w:rPr>
        <w:t>– Team CRM Alpha</w:t>
      </w:r>
    </w:p>
    <w:p w:rsidR="000F7BE6" w:rsidP="194E3EE7" w:rsidRDefault="7CB88A8F" w14:paraId="100A9494" w14:textId="48980B79">
      <w:pPr>
        <w:jc w:val="both"/>
        <w:rPr>
          <w:rFonts w:ascii="Verdana Pro" w:hAnsi="Verdana Pro" w:eastAsia="Verdana Pro" w:cs="Verdana Pro"/>
          <w:sz w:val="28"/>
          <w:szCs w:val="28"/>
        </w:rPr>
      </w:pPr>
      <w:r w:rsidRPr="22AC50E6">
        <w:rPr>
          <w:rFonts w:ascii="Verdana Pro" w:hAnsi="Verdana Pro" w:eastAsia="Verdana Pro" w:cs="Verdana Pro"/>
          <w:sz w:val="28"/>
          <w:szCs w:val="28"/>
        </w:rPr>
        <w:t>____________________________________________________</w:t>
      </w:r>
    </w:p>
    <w:p w:rsidR="22AC50E6" w:rsidP="22AC50E6" w:rsidRDefault="22AC50E6" w14:paraId="345FDA13" w14:textId="415448DA">
      <w:pPr>
        <w:jc w:val="both"/>
        <w:rPr>
          <w:rFonts w:ascii="Verdana Pro" w:hAnsi="Verdana Pro" w:eastAsia="Verdana Pro" w:cs="Verdana Pro"/>
          <w:sz w:val="28"/>
          <w:szCs w:val="28"/>
        </w:rPr>
      </w:pPr>
    </w:p>
    <w:p w:rsidR="000F7BE6" w:rsidP="194E3EE7" w:rsidRDefault="6BF043C4" w14:paraId="76FEBEBE" w14:textId="285287D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Responsible of Document: Dyhia AMOUR </w:t>
      </w:r>
    </w:p>
    <w:p w:rsidR="000F7BE6" w:rsidP="194E3EE7" w:rsidRDefault="6BF043C4" w14:paraId="106D42AC" w14:textId="0B3EED9D">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Author: Dyhia AMOUR, 06/09/2023 </w:t>
      </w:r>
    </w:p>
    <w:p w:rsidR="000F7BE6" w:rsidP="194E3EE7" w:rsidRDefault="6BF043C4" w14:paraId="5209EF53" w14:textId="3E2F04D9">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Proofread: </w:t>
      </w:r>
      <w:r w:rsidRPr="194E3EE7" w:rsidR="757F747D">
        <w:rPr>
          <w:rFonts w:ascii="Verdana Pro" w:hAnsi="Verdana Pro" w:eastAsia="Verdana Pro" w:cs="Verdana Pro"/>
          <w:sz w:val="28"/>
          <w:szCs w:val="28"/>
        </w:rPr>
        <w:t>Etienne BERNOULI, 09/10/2023</w:t>
      </w:r>
    </w:p>
    <w:p w:rsidR="000F7BE6" w:rsidP="194E3EE7" w:rsidRDefault="6BF043C4" w14:paraId="162343AE" w14:textId="3081FDE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Validation: </w:t>
      </w:r>
    </w:p>
    <w:p w:rsidR="000F7BE6" w:rsidP="194E3EE7" w:rsidRDefault="000F7BE6" w14:paraId="488DBFD8" w14:textId="6D453D8C">
      <w:pPr>
        <w:jc w:val="both"/>
        <w:rPr>
          <w:rFonts w:ascii="Verdana Pro" w:hAnsi="Verdana Pro" w:eastAsia="Verdana Pro" w:cs="Verdana Pro"/>
          <w:sz w:val="28"/>
          <w:szCs w:val="28"/>
        </w:rPr>
      </w:pPr>
    </w:p>
    <w:p w:rsidR="000F7BE6" w:rsidP="194E3EE7" w:rsidRDefault="46382B2A" w14:paraId="5889233E" w14:textId="05770E31">
      <w:pPr>
        <w:jc w:val="both"/>
        <w:rPr>
          <w:rFonts w:ascii="Verdana Pro" w:hAnsi="Verdana Pro" w:eastAsia="Verdana Pro" w:cs="Verdana Pro"/>
          <w:sz w:val="28"/>
          <w:szCs w:val="28"/>
        </w:rPr>
      </w:pPr>
      <w:r w:rsidRPr="194E3EE7">
        <w:rPr>
          <w:rFonts w:ascii="Verdana Pro" w:hAnsi="Verdana Pro" w:eastAsia="Verdana Pro" w:cs="Verdana Pro"/>
          <w:sz w:val="28"/>
          <w:szCs w:val="28"/>
        </w:rPr>
        <w:t>____________________________________________________</w:t>
      </w:r>
    </w:p>
    <w:p w:rsidR="000F7BE6" w:rsidP="194E3EE7" w:rsidRDefault="75EA343D" w14:paraId="6532B20D" w14:textId="61F644D3">
      <w:pPr>
        <w:pStyle w:val="TitreParagraphe"/>
        <w:jc w:val="left"/>
        <w:rPr>
          <w:rFonts w:ascii="Verdana Pro" w:hAnsi="Verdana Pro" w:eastAsia="Verdana Pro" w:cs="Verdana Pro"/>
          <w:sz w:val="28"/>
          <w:szCs w:val="28"/>
        </w:rPr>
      </w:pPr>
      <w:r>
        <w:t>Team CRM Alpha members</w:t>
      </w:r>
    </w:p>
    <w:p w:rsidR="000F7BE6" w:rsidP="194E3EE7" w:rsidRDefault="000F7BE6" w14:paraId="5E9C677D" w14:textId="45570650">
      <w:pPr>
        <w:pStyle w:val="TitreParagraphe"/>
        <w:jc w:val="left"/>
        <w:rPr>
          <w:rFonts w:ascii="Verdana Pro" w:hAnsi="Verdana Pro" w:eastAsia="Verdana Pro" w:cs="Verdana Pro"/>
          <w:sz w:val="28"/>
          <w:szCs w:val="28"/>
        </w:rPr>
      </w:pPr>
    </w:p>
    <w:p w:rsidR="000F7BE6" w:rsidP="194E3EE7" w:rsidRDefault="75EA343D" w14:paraId="3778170D" w14:textId="67713D33">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Dyhia AM</w:t>
      </w:r>
      <w:r w:rsidRPr="22AC50E6" w:rsidR="3277AA37">
        <w:rPr>
          <w:rFonts w:ascii="Verdana Pro" w:hAnsi="Verdana Pro" w:eastAsia="Verdana Pro" w:cs="Verdana Pro"/>
          <w:sz w:val="28"/>
          <w:szCs w:val="28"/>
        </w:rPr>
        <w:t>OU</w:t>
      </w:r>
      <w:r w:rsidRPr="22AC50E6">
        <w:rPr>
          <w:rFonts w:ascii="Verdana Pro" w:hAnsi="Verdana Pro" w:eastAsia="Verdana Pro" w:cs="Verdana Pro"/>
          <w:sz w:val="28"/>
          <w:szCs w:val="28"/>
        </w:rPr>
        <w:t>R, Contract Manager,</w:t>
      </w:r>
    </w:p>
    <w:p w:rsidR="000F7BE6" w:rsidP="194E3EE7" w:rsidRDefault="000F7BE6" w14:paraId="1B6F9336" w14:textId="0386D012">
      <w:pPr>
        <w:pStyle w:val="TitreParagraphe"/>
        <w:jc w:val="left"/>
        <w:rPr>
          <w:rFonts w:ascii="Verdana Pro" w:hAnsi="Verdana Pro" w:eastAsia="Verdana Pro" w:cs="Verdana Pro"/>
          <w:sz w:val="28"/>
          <w:szCs w:val="28"/>
        </w:rPr>
      </w:pPr>
    </w:p>
    <w:p w:rsidR="000F7BE6" w:rsidP="194E3EE7" w:rsidRDefault="75EA343D" w14:paraId="07F5935C" w14:textId="4BC0C99F">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Fanta GA</w:t>
      </w:r>
      <w:r w:rsidRPr="22AC50E6" w:rsidR="29E3CFAC">
        <w:rPr>
          <w:rFonts w:ascii="Verdana Pro" w:hAnsi="Verdana Pro" w:eastAsia="Verdana Pro" w:cs="Verdana Pro"/>
          <w:sz w:val="28"/>
          <w:szCs w:val="28"/>
        </w:rPr>
        <w:t>BY</w:t>
      </w:r>
      <w:r w:rsidRPr="22AC50E6">
        <w:rPr>
          <w:rFonts w:ascii="Verdana Pro" w:hAnsi="Verdana Pro" w:eastAsia="Verdana Pro" w:cs="Verdana Pro"/>
          <w:sz w:val="28"/>
          <w:szCs w:val="28"/>
        </w:rPr>
        <w:t>, Document Manager,</w:t>
      </w:r>
    </w:p>
    <w:p w:rsidR="000F7BE6" w:rsidP="194E3EE7" w:rsidRDefault="000F7BE6" w14:paraId="5E40E134" w14:textId="017ED2E7">
      <w:pPr>
        <w:pStyle w:val="TitreParagraphe"/>
        <w:jc w:val="left"/>
        <w:rPr>
          <w:rFonts w:ascii="Verdana Pro" w:hAnsi="Verdana Pro" w:eastAsia="Verdana Pro" w:cs="Verdana Pro"/>
          <w:sz w:val="28"/>
          <w:szCs w:val="28"/>
        </w:rPr>
      </w:pPr>
    </w:p>
    <w:p w:rsidR="000F7BE6" w:rsidP="194E3EE7" w:rsidRDefault="4EE0B923" w14:paraId="5F47A3EB" w14:textId="0B9E3737">
      <w:pPr>
        <w:pStyle w:val="TitreParagraphe"/>
        <w:jc w:val="left"/>
        <w:rPr>
          <w:rFonts w:ascii="Verdana Pro" w:hAnsi="Verdana Pro" w:eastAsia="Verdana Pro" w:cs="Verdana Pro"/>
          <w:sz w:val="28"/>
          <w:szCs w:val="28"/>
        </w:rPr>
      </w:pPr>
      <w:r w:rsidRPr="194E3EE7">
        <w:rPr>
          <w:rFonts w:ascii="Verdana Pro" w:hAnsi="Verdana Pro" w:eastAsia="Verdana Pro" w:cs="Verdana Pro"/>
          <w:sz w:val="28"/>
          <w:szCs w:val="28"/>
        </w:rPr>
        <w:t>Mohamed MHAMO, Technical Engineer,</w:t>
      </w:r>
    </w:p>
    <w:p w:rsidR="000F7BE6" w:rsidP="194E3EE7" w:rsidRDefault="000F7BE6" w14:paraId="59595B6A" w14:textId="6DBA8D96">
      <w:pPr>
        <w:pStyle w:val="TitreParagraphe"/>
        <w:jc w:val="left"/>
        <w:rPr>
          <w:rFonts w:ascii="Verdana Pro" w:hAnsi="Verdana Pro" w:eastAsia="Verdana Pro" w:cs="Verdana Pro"/>
          <w:sz w:val="28"/>
          <w:szCs w:val="28"/>
        </w:rPr>
      </w:pPr>
    </w:p>
    <w:p w:rsidR="000F7BE6" w:rsidP="194E3EE7" w:rsidRDefault="75EA343D" w14:paraId="7B43347F" w14:textId="715F2C51">
      <w:pPr>
        <w:pStyle w:val="TitreParagraphe"/>
        <w:jc w:val="left"/>
        <w:rPr>
          <w:rFonts w:ascii="Verdana Pro" w:hAnsi="Verdana Pro" w:eastAsia="Verdana Pro" w:cs="Verdana Pro"/>
          <w:sz w:val="28"/>
          <w:szCs w:val="28"/>
        </w:rPr>
      </w:pPr>
      <w:r w:rsidRPr="194E3EE7">
        <w:rPr>
          <w:rFonts w:ascii="Verdana Pro" w:hAnsi="Verdana Pro" w:eastAsia="Verdana Pro" w:cs="Verdana Pro"/>
          <w:sz w:val="28"/>
          <w:szCs w:val="28"/>
        </w:rPr>
        <w:t>Olivier CHANTASENG, Technical Engineer,</w:t>
      </w:r>
    </w:p>
    <w:p w:rsidR="000F7BE6" w:rsidP="194E3EE7" w:rsidRDefault="000F7BE6" w14:paraId="4DA21C2C" w14:textId="103178A0">
      <w:pPr>
        <w:pStyle w:val="TitreParagraphe"/>
        <w:jc w:val="left"/>
        <w:rPr>
          <w:rFonts w:ascii="Verdana Pro" w:hAnsi="Verdana Pro" w:eastAsia="Verdana Pro" w:cs="Verdana Pro"/>
          <w:sz w:val="28"/>
          <w:szCs w:val="28"/>
        </w:rPr>
      </w:pPr>
    </w:p>
    <w:p w:rsidR="000F7BE6" w:rsidP="194E3EE7" w:rsidRDefault="75EA343D" w14:paraId="1535B205" w14:textId="2AE8832B">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Atif SATIF, Quality Engineer,</w:t>
      </w:r>
    </w:p>
    <w:p w:rsidR="22AC50E6" w:rsidP="22AC50E6" w:rsidRDefault="22AC50E6" w14:paraId="10D5AE7A" w14:textId="04A8C64C">
      <w:pPr>
        <w:pStyle w:val="TitreParagraphe"/>
        <w:jc w:val="left"/>
        <w:rPr>
          <w:rFonts w:ascii="Verdana Pro" w:hAnsi="Verdana Pro" w:eastAsia="Verdana Pro" w:cs="Verdana Pro"/>
          <w:sz w:val="28"/>
          <w:szCs w:val="28"/>
        </w:rPr>
      </w:pPr>
    </w:p>
    <w:p w:rsidR="0FA958A5" w:rsidP="22AC50E6" w:rsidRDefault="0FA958A5" w14:paraId="6BCD7300" w14:textId="3CD76BF3">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Elisa FAUCI, Contract Manager, PMO from 13/11 to 08/12,</w:t>
      </w:r>
    </w:p>
    <w:p w:rsidR="22AC50E6" w:rsidP="22AC50E6" w:rsidRDefault="22AC50E6" w14:paraId="528A0D25" w14:textId="2AA342FD">
      <w:pPr>
        <w:pStyle w:val="TitreParagraphe"/>
        <w:jc w:val="left"/>
        <w:rPr>
          <w:rFonts w:ascii="Verdana Pro" w:hAnsi="Verdana Pro" w:eastAsia="Verdana Pro" w:cs="Verdana Pro"/>
          <w:sz w:val="28"/>
          <w:szCs w:val="28"/>
        </w:rPr>
      </w:pPr>
    </w:p>
    <w:p w:rsidR="0FA958A5" w:rsidP="22AC50E6" w:rsidRDefault="0FA958A5" w14:paraId="1A3EF385" w14:textId="0EEF5D33">
      <w:pPr>
        <w:pStyle w:val="TitreParagraphe"/>
        <w:jc w:val="left"/>
        <w:rPr>
          <w:rFonts w:ascii="Verdana Pro" w:hAnsi="Verdana Pro" w:eastAsia="Verdana Pro" w:cs="Verdana Pro"/>
          <w:sz w:val="28"/>
          <w:szCs w:val="28"/>
        </w:rPr>
      </w:pPr>
      <w:r w:rsidRPr="70ECCF55" w:rsidR="0FA958A5">
        <w:rPr>
          <w:rFonts w:ascii="Verdana Pro" w:hAnsi="Verdana Pro" w:eastAsia="Verdana Pro" w:cs="Verdana Pro"/>
          <w:sz w:val="28"/>
          <w:szCs w:val="28"/>
        </w:rPr>
        <w:t>Samira MHAMS</w:t>
      </w:r>
      <w:r w:rsidRPr="70ECCF55" w:rsidR="7CDDB688">
        <w:rPr>
          <w:rFonts w:ascii="Verdana Pro" w:hAnsi="Verdana Pro" w:eastAsia="Verdana Pro" w:cs="Verdana Pro"/>
          <w:sz w:val="28"/>
          <w:szCs w:val="28"/>
        </w:rPr>
        <w:t>A</w:t>
      </w:r>
      <w:r w:rsidRPr="70ECCF55" w:rsidR="0FA958A5">
        <w:rPr>
          <w:rFonts w:ascii="Verdana Pro" w:hAnsi="Verdana Pro" w:eastAsia="Verdana Pro" w:cs="Verdana Pro"/>
          <w:sz w:val="28"/>
          <w:szCs w:val="28"/>
        </w:rPr>
        <w:t>, Document Manager, PMO from 16/10 to 10/11,</w:t>
      </w:r>
    </w:p>
    <w:p w:rsidR="000F7BE6" w:rsidP="194E3EE7" w:rsidRDefault="000F7BE6" w14:paraId="4D64970B" w14:textId="155869CC">
      <w:pPr>
        <w:pStyle w:val="TitreParagraphe"/>
        <w:jc w:val="left"/>
        <w:rPr>
          <w:rFonts w:ascii="Verdana Pro" w:hAnsi="Verdana Pro" w:eastAsia="Verdana Pro" w:cs="Verdana Pro"/>
          <w:sz w:val="28"/>
          <w:szCs w:val="28"/>
        </w:rPr>
      </w:pPr>
    </w:p>
    <w:p w:rsidR="000F7BE6" w:rsidP="194E3EE7" w:rsidRDefault="75EA343D" w14:paraId="30193F60" w14:textId="1A5788AD">
      <w:pPr>
        <w:pStyle w:val="TitreParagraphe"/>
        <w:jc w:val="left"/>
        <w:rPr>
          <w:rFonts w:ascii="Verdana Pro" w:hAnsi="Verdana Pro" w:eastAsia="Verdana Pro" w:cs="Verdana Pro"/>
          <w:sz w:val="28"/>
          <w:szCs w:val="28"/>
        </w:rPr>
      </w:pPr>
      <w:r w:rsidRPr="22AC50E6">
        <w:rPr>
          <w:rFonts w:ascii="Verdana Pro" w:hAnsi="Verdana Pro" w:eastAsia="Verdana Pro" w:cs="Verdana Pro"/>
          <w:sz w:val="28"/>
          <w:szCs w:val="28"/>
        </w:rPr>
        <w:t>Etienne BERNOULI, Planning &amp; Costs Controller</w:t>
      </w:r>
      <w:r w:rsidRPr="22AC50E6" w:rsidR="7CC7D3F0">
        <w:rPr>
          <w:rFonts w:ascii="Verdana Pro" w:hAnsi="Verdana Pro" w:eastAsia="Verdana Pro" w:cs="Verdana Pro"/>
          <w:sz w:val="28"/>
          <w:szCs w:val="28"/>
        </w:rPr>
        <w:t xml:space="preserve">, PMO </w:t>
      </w:r>
      <w:r w:rsidRPr="22AC50E6" w:rsidR="5CD3327F">
        <w:rPr>
          <w:rFonts w:ascii="Verdana Pro" w:hAnsi="Verdana Pro" w:eastAsia="Verdana Pro" w:cs="Verdana Pro"/>
          <w:sz w:val="28"/>
          <w:szCs w:val="28"/>
        </w:rPr>
        <w:t xml:space="preserve">from </w:t>
      </w:r>
      <w:r w:rsidRPr="22AC50E6" w:rsidR="7CC7D3F0">
        <w:rPr>
          <w:rFonts w:ascii="Verdana Pro" w:hAnsi="Verdana Pro" w:eastAsia="Verdana Pro" w:cs="Verdana Pro"/>
          <w:sz w:val="28"/>
          <w:szCs w:val="28"/>
        </w:rPr>
        <w:t>11/09 to 13/10</w:t>
      </w:r>
      <w:r w:rsidRPr="22AC50E6" w:rsidR="64786EE7">
        <w:rPr>
          <w:rFonts w:ascii="Verdana Pro" w:hAnsi="Verdana Pro" w:eastAsia="Verdana Pro" w:cs="Verdana Pro"/>
          <w:sz w:val="28"/>
          <w:szCs w:val="28"/>
        </w:rPr>
        <w:t>.</w:t>
      </w:r>
    </w:p>
    <w:bookmarkStart w:name="_Toc1462676112" w:displacedByCustomXml="next" w:id="0"/>
    <w:sdt>
      <w:sdtPr>
        <w:rPr>
          <w:rFonts w:asciiTheme="minorHAnsi" w:hAnsiTheme="minorHAnsi" w:eastAsiaTheme="minorHAnsi" w:cstheme="minorBidi"/>
          <w:color w:val="auto"/>
          <w:sz w:val="22"/>
          <w:szCs w:val="22"/>
        </w:rPr>
        <w:id w:val="148926956"/>
        <w:docPartObj>
          <w:docPartGallery w:val="Table of Contents"/>
          <w:docPartUnique/>
        </w:docPartObj>
      </w:sdtPr>
      <w:sdtEndPr/>
      <w:sdtContent>
        <w:p w:rsidR="000F7BE6" w:rsidP="194E3EE7" w:rsidRDefault="4D874E27" w14:paraId="7300DFB5" w14:textId="0ADD80C0">
          <w:pPr>
            <w:pStyle w:val="Heading1"/>
            <w:tabs>
              <w:tab w:val="right" w:leader="dot" w:pos="9360"/>
            </w:tabs>
            <w:rPr>
              <w:sz w:val="60"/>
              <w:szCs w:val="60"/>
            </w:rPr>
          </w:pPr>
          <w:r w:rsidRPr="22AC50E6">
            <w:rPr>
              <w:sz w:val="60"/>
              <w:szCs w:val="60"/>
            </w:rPr>
            <w:t>Ta</w:t>
          </w:r>
          <w:r w:rsidRPr="22AC50E6" w:rsidR="58DECE83">
            <w:rPr>
              <w:sz w:val="60"/>
              <w:szCs w:val="60"/>
            </w:rPr>
            <w:t>ble of content</w:t>
          </w:r>
          <w:bookmarkEnd w:id="0"/>
        </w:p>
        <w:p w:rsidR="000F7BE6" w:rsidP="194E3EE7" w:rsidRDefault="000F7BE6" w14:paraId="2760829F" w14:textId="1E7306E3">
          <w:pPr>
            <w:tabs>
              <w:tab w:val="right" w:leader="dot" w:pos="9360"/>
            </w:tabs>
          </w:pPr>
        </w:p>
        <w:p w:rsidR="000F7BE6" w:rsidP="194E3EE7" w:rsidRDefault="22AC50E6" w14:paraId="788AF2DF" w14:textId="4226C379">
          <w:pPr>
            <w:pStyle w:val="TOC1"/>
            <w:tabs>
              <w:tab w:val="right" w:leader="dot" w:pos="9360"/>
            </w:tabs>
            <w:rPr>
              <w:rStyle w:val="Hyperlink"/>
            </w:rPr>
          </w:pPr>
          <w:r>
            <w:fldChar w:fldCharType="begin"/>
          </w:r>
          <w:r>
            <w:instrText>TOC \o \z \u \h</w:instrText>
          </w:r>
          <w:r>
            <w:fldChar w:fldCharType="separate"/>
          </w:r>
          <w:hyperlink w:anchor="_Toc1462676112">
            <w:r w:rsidRPr="22AC50E6">
              <w:rPr>
                <w:rStyle w:val="Hyperlink"/>
              </w:rPr>
              <w:t>Table of content</w:t>
            </w:r>
            <w:r>
              <w:tab/>
            </w:r>
            <w:r>
              <w:fldChar w:fldCharType="begin"/>
            </w:r>
            <w:r>
              <w:instrText>PAGEREF _Toc1462676112 \h</w:instrText>
            </w:r>
            <w:r>
              <w:fldChar w:fldCharType="separate"/>
            </w:r>
            <w:r w:rsidR="00D35B72">
              <w:rPr>
                <w:noProof/>
              </w:rPr>
              <w:t>2</w:t>
            </w:r>
            <w:r>
              <w:fldChar w:fldCharType="end"/>
            </w:r>
          </w:hyperlink>
        </w:p>
        <w:p w:rsidR="000F7BE6" w:rsidP="6F1038A1" w:rsidRDefault="00F5264F" w14:paraId="1924248E" w14:textId="6E91CE72">
          <w:pPr>
            <w:pStyle w:val="TOC1"/>
            <w:tabs>
              <w:tab w:val="right" w:leader="dot" w:pos="9360"/>
            </w:tabs>
            <w:rPr>
              <w:rStyle w:val="Hyperlink"/>
            </w:rPr>
          </w:pPr>
          <w:hyperlink w:anchor="_Toc806691396">
            <w:r w:rsidRPr="22AC50E6" w:rsidR="22AC50E6">
              <w:rPr>
                <w:rStyle w:val="Hyperlink"/>
              </w:rPr>
              <w:t>1. Introduction</w:t>
            </w:r>
            <w:r w:rsidR="00B71908">
              <w:tab/>
            </w:r>
            <w:r w:rsidR="00B71908">
              <w:fldChar w:fldCharType="begin"/>
            </w:r>
            <w:r w:rsidR="00B71908">
              <w:instrText>PAGEREF _Toc806691396 \h</w:instrText>
            </w:r>
            <w:r w:rsidR="00B71908">
              <w:fldChar w:fldCharType="separate"/>
            </w:r>
            <w:r w:rsidR="00D35B72">
              <w:rPr>
                <w:noProof/>
              </w:rPr>
              <w:t>5</w:t>
            </w:r>
            <w:r w:rsidR="00B71908">
              <w:fldChar w:fldCharType="end"/>
            </w:r>
          </w:hyperlink>
        </w:p>
        <w:p w:rsidR="000F7BE6" w:rsidP="194E3EE7" w:rsidRDefault="00F5264F" w14:paraId="1AEA63EE" w14:textId="148FD4D6">
          <w:pPr>
            <w:pStyle w:val="TOC2"/>
            <w:tabs>
              <w:tab w:val="right" w:leader="dot" w:pos="9360"/>
            </w:tabs>
            <w:rPr>
              <w:rStyle w:val="Hyperlink"/>
            </w:rPr>
          </w:pPr>
          <w:hyperlink w:anchor="_Toc1935878985">
            <w:r w:rsidRPr="22AC50E6" w:rsidR="22AC50E6">
              <w:rPr>
                <w:rStyle w:val="Hyperlink"/>
              </w:rPr>
              <w:t>1. 1. Context</w:t>
            </w:r>
            <w:r w:rsidR="00B71908">
              <w:tab/>
            </w:r>
            <w:r w:rsidR="00B71908">
              <w:fldChar w:fldCharType="begin"/>
            </w:r>
            <w:r w:rsidR="00B71908">
              <w:instrText>PAGEREF _Toc1935878985 \h</w:instrText>
            </w:r>
            <w:r w:rsidR="00B71908">
              <w:fldChar w:fldCharType="separate"/>
            </w:r>
            <w:r w:rsidR="00D35B72">
              <w:rPr>
                <w:noProof/>
              </w:rPr>
              <w:t>5</w:t>
            </w:r>
            <w:r w:rsidR="00B71908">
              <w:fldChar w:fldCharType="end"/>
            </w:r>
          </w:hyperlink>
        </w:p>
        <w:p w:rsidR="000F7BE6" w:rsidP="194E3EE7" w:rsidRDefault="00F5264F" w14:paraId="7314F748" w14:textId="22893E2E">
          <w:pPr>
            <w:pStyle w:val="TOC2"/>
            <w:tabs>
              <w:tab w:val="right" w:leader="dot" w:pos="9360"/>
            </w:tabs>
            <w:rPr>
              <w:rStyle w:val="Hyperlink"/>
            </w:rPr>
          </w:pPr>
          <w:hyperlink w:anchor="_Toc1316896326">
            <w:r w:rsidRPr="22AC50E6" w:rsidR="22AC50E6">
              <w:rPr>
                <w:rStyle w:val="Hyperlink"/>
              </w:rPr>
              <w:t>1. 2. Activities</w:t>
            </w:r>
            <w:r w:rsidR="00B71908">
              <w:tab/>
            </w:r>
            <w:r w:rsidR="00B71908">
              <w:fldChar w:fldCharType="begin"/>
            </w:r>
            <w:r w:rsidR="00B71908">
              <w:instrText>PAGEREF _Toc1316896326 \h</w:instrText>
            </w:r>
            <w:r w:rsidR="00B71908">
              <w:fldChar w:fldCharType="separate"/>
            </w:r>
            <w:r w:rsidR="00D35B72">
              <w:rPr>
                <w:noProof/>
              </w:rPr>
              <w:t>5</w:t>
            </w:r>
            <w:r w:rsidR="00B71908">
              <w:fldChar w:fldCharType="end"/>
            </w:r>
          </w:hyperlink>
        </w:p>
        <w:p w:rsidR="000F7BE6" w:rsidP="6F1038A1" w:rsidRDefault="00F5264F" w14:paraId="4BBD42AD" w14:textId="0C7DA6C9">
          <w:pPr>
            <w:pStyle w:val="TOC2"/>
            <w:tabs>
              <w:tab w:val="right" w:leader="dot" w:pos="9360"/>
            </w:tabs>
            <w:rPr>
              <w:rStyle w:val="Hyperlink"/>
            </w:rPr>
          </w:pPr>
          <w:hyperlink w:anchor="_Toc445312625">
            <w:r w:rsidRPr="22AC50E6" w:rsidR="22AC50E6">
              <w:rPr>
                <w:rStyle w:val="Hyperlink"/>
              </w:rPr>
              <w:t>1. 3. Objectives</w:t>
            </w:r>
            <w:r w:rsidR="00B71908">
              <w:tab/>
            </w:r>
            <w:r w:rsidR="00B71908">
              <w:fldChar w:fldCharType="begin"/>
            </w:r>
            <w:r w:rsidR="00B71908">
              <w:instrText>PAGEREF _Toc445312625 \h</w:instrText>
            </w:r>
            <w:r w:rsidR="00B71908">
              <w:fldChar w:fldCharType="separate"/>
            </w:r>
            <w:r w:rsidR="00D35B72">
              <w:rPr>
                <w:noProof/>
              </w:rPr>
              <w:t>6</w:t>
            </w:r>
            <w:r w:rsidR="00B71908">
              <w:fldChar w:fldCharType="end"/>
            </w:r>
          </w:hyperlink>
        </w:p>
        <w:p w:rsidR="000F7BE6" w:rsidP="194E3EE7" w:rsidRDefault="00F5264F" w14:paraId="3FB33117" w14:textId="415FF630">
          <w:pPr>
            <w:pStyle w:val="TOC3"/>
            <w:tabs>
              <w:tab w:val="right" w:leader="dot" w:pos="9360"/>
            </w:tabs>
            <w:rPr>
              <w:rStyle w:val="Hyperlink"/>
            </w:rPr>
          </w:pPr>
          <w:hyperlink w:anchor="_Toc288721540">
            <w:r w:rsidRPr="22AC50E6" w:rsidR="22AC50E6">
              <w:rPr>
                <w:rStyle w:val="Hyperlink"/>
              </w:rPr>
              <w:t>1. 3.1. Global strategy</w:t>
            </w:r>
            <w:r w:rsidR="00B71908">
              <w:tab/>
            </w:r>
            <w:r w:rsidR="00B71908">
              <w:fldChar w:fldCharType="begin"/>
            </w:r>
            <w:r w:rsidR="00B71908">
              <w:instrText>PAGEREF _Toc288721540 \h</w:instrText>
            </w:r>
            <w:r w:rsidR="00B71908">
              <w:fldChar w:fldCharType="separate"/>
            </w:r>
            <w:r w:rsidR="00D35B72">
              <w:rPr>
                <w:noProof/>
              </w:rPr>
              <w:t>6</w:t>
            </w:r>
            <w:r w:rsidR="00B71908">
              <w:fldChar w:fldCharType="end"/>
            </w:r>
          </w:hyperlink>
        </w:p>
        <w:p w:rsidR="000F7BE6" w:rsidP="6F1038A1" w:rsidRDefault="00F5264F" w14:paraId="33EA0A45" w14:textId="21DADBC3">
          <w:pPr>
            <w:pStyle w:val="TOC3"/>
            <w:tabs>
              <w:tab w:val="right" w:leader="dot" w:pos="9360"/>
            </w:tabs>
            <w:rPr>
              <w:rStyle w:val="Hyperlink"/>
            </w:rPr>
          </w:pPr>
          <w:hyperlink w:anchor="_Toc555666014">
            <w:r w:rsidRPr="22AC50E6" w:rsidR="22AC50E6">
              <w:rPr>
                <w:rStyle w:val="Hyperlink"/>
              </w:rPr>
              <w:t>1. 3.2. Concrete Actions</w:t>
            </w:r>
            <w:r w:rsidR="00B71908">
              <w:tab/>
            </w:r>
            <w:r w:rsidR="00B71908">
              <w:fldChar w:fldCharType="begin"/>
            </w:r>
            <w:r w:rsidR="00B71908">
              <w:instrText>PAGEREF _Toc555666014 \h</w:instrText>
            </w:r>
            <w:r w:rsidR="00B71908">
              <w:fldChar w:fldCharType="separate"/>
            </w:r>
            <w:r w:rsidR="00D35B72">
              <w:rPr>
                <w:noProof/>
              </w:rPr>
              <w:t>6</w:t>
            </w:r>
            <w:r w:rsidR="00B71908">
              <w:fldChar w:fldCharType="end"/>
            </w:r>
          </w:hyperlink>
        </w:p>
        <w:p w:rsidR="000F7BE6" w:rsidP="22AC50E6" w:rsidRDefault="00F5264F" w14:paraId="2FEB88B3" w14:textId="403C9FF6">
          <w:pPr>
            <w:pStyle w:val="TOC2"/>
            <w:tabs>
              <w:tab w:val="right" w:leader="dot" w:pos="9360"/>
            </w:tabs>
            <w:rPr>
              <w:rStyle w:val="Hyperlink"/>
            </w:rPr>
          </w:pPr>
          <w:hyperlink w:anchor="_Toc1212741223">
            <w:r w:rsidRPr="22AC50E6" w:rsidR="22AC50E6">
              <w:rPr>
                <w:rStyle w:val="Hyperlink"/>
              </w:rPr>
              <w:t>1. 4. Respect of French and European legislation</w:t>
            </w:r>
            <w:r w:rsidR="00B71908">
              <w:tab/>
            </w:r>
            <w:r w:rsidR="00B71908">
              <w:fldChar w:fldCharType="begin"/>
            </w:r>
            <w:r w:rsidR="00B71908">
              <w:instrText>PAGEREF _Toc1212741223 \h</w:instrText>
            </w:r>
            <w:r w:rsidR="00B71908">
              <w:fldChar w:fldCharType="separate"/>
            </w:r>
            <w:r w:rsidR="00D35B72">
              <w:rPr>
                <w:noProof/>
              </w:rPr>
              <w:t>6</w:t>
            </w:r>
            <w:r w:rsidR="00B71908">
              <w:fldChar w:fldCharType="end"/>
            </w:r>
          </w:hyperlink>
        </w:p>
        <w:p w:rsidR="000F7BE6" w:rsidP="22AC50E6" w:rsidRDefault="00F5264F" w14:paraId="346C87B4" w14:textId="2CB4F2AC">
          <w:pPr>
            <w:pStyle w:val="TOC1"/>
            <w:tabs>
              <w:tab w:val="right" w:leader="dot" w:pos="9360"/>
            </w:tabs>
            <w:rPr>
              <w:rStyle w:val="Hyperlink"/>
            </w:rPr>
          </w:pPr>
          <w:hyperlink w:anchor="_Toc1734699148">
            <w:r w:rsidRPr="22AC50E6" w:rsidR="22AC50E6">
              <w:rPr>
                <w:rStyle w:val="Hyperlink"/>
              </w:rPr>
              <w:t>2. Customer requirements</w:t>
            </w:r>
            <w:r w:rsidR="00B71908">
              <w:tab/>
            </w:r>
            <w:r w:rsidR="00B71908">
              <w:fldChar w:fldCharType="begin"/>
            </w:r>
            <w:r w:rsidR="00B71908">
              <w:instrText>PAGEREF _Toc1734699148 \h</w:instrText>
            </w:r>
            <w:r w:rsidR="00B71908">
              <w:fldChar w:fldCharType="separate"/>
            </w:r>
            <w:r w:rsidR="00D35B72">
              <w:rPr>
                <w:noProof/>
              </w:rPr>
              <w:t>8</w:t>
            </w:r>
            <w:r w:rsidR="00B71908">
              <w:fldChar w:fldCharType="end"/>
            </w:r>
          </w:hyperlink>
        </w:p>
        <w:p w:rsidR="000F7BE6" w:rsidP="22AC50E6" w:rsidRDefault="00F5264F" w14:paraId="273C8937" w14:textId="70DCF7FF">
          <w:pPr>
            <w:pStyle w:val="TOC2"/>
            <w:tabs>
              <w:tab w:val="right" w:leader="dot" w:pos="9360"/>
            </w:tabs>
            <w:rPr>
              <w:rStyle w:val="Hyperlink"/>
            </w:rPr>
          </w:pPr>
          <w:hyperlink w:anchor="_Toc2106370703">
            <w:r w:rsidRPr="22AC50E6" w:rsidR="22AC50E6">
              <w:rPr>
                <w:rStyle w:val="Hyperlink"/>
              </w:rPr>
              <w:t>2. 1. Customer requirements: website design</w:t>
            </w:r>
            <w:r w:rsidR="00B71908">
              <w:tab/>
            </w:r>
            <w:r w:rsidR="00B71908">
              <w:fldChar w:fldCharType="begin"/>
            </w:r>
            <w:r w:rsidR="00B71908">
              <w:instrText>PAGEREF _Toc2106370703 \h</w:instrText>
            </w:r>
            <w:r w:rsidR="00B71908">
              <w:fldChar w:fldCharType="separate"/>
            </w:r>
            <w:r w:rsidR="00D35B72">
              <w:rPr>
                <w:noProof/>
              </w:rPr>
              <w:t>8</w:t>
            </w:r>
            <w:r w:rsidR="00B71908">
              <w:fldChar w:fldCharType="end"/>
            </w:r>
          </w:hyperlink>
        </w:p>
        <w:p w:rsidR="000F7BE6" w:rsidP="194E3EE7" w:rsidRDefault="00F5264F" w14:paraId="7D9437EF" w14:textId="1E2EE7AB">
          <w:pPr>
            <w:pStyle w:val="TOC3"/>
            <w:tabs>
              <w:tab w:val="right" w:leader="dot" w:pos="9360"/>
            </w:tabs>
            <w:rPr>
              <w:rStyle w:val="Hyperlink"/>
            </w:rPr>
          </w:pPr>
          <w:hyperlink w:anchor="_Toc687010121">
            <w:r w:rsidRPr="22AC50E6" w:rsidR="22AC50E6">
              <w:rPr>
                <w:rStyle w:val="Hyperlink"/>
              </w:rPr>
              <w:t>2. 1. 1. Select a Theme</w:t>
            </w:r>
            <w:r w:rsidR="00B71908">
              <w:tab/>
            </w:r>
            <w:r w:rsidR="00B71908">
              <w:fldChar w:fldCharType="begin"/>
            </w:r>
            <w:r w:rsidR="00B71908">
              <w:instrText>PAGEREF _Toc687010121 \h</w:instrText>
            </w:r>
            <w:r w:rsidR="00B71908">
              <w:fldChar w:fldCharType="separate"/>
            </w:r>
            <w:r w:rsidR="00D35B72">
              <w:rPr>
                <w:noProof/>
              </w:rPr>
              <w:t>8</w:t>
            </w:r>
            <w:r w:rsidR="00B71908">
              <w:fldChar w:fldCharType="end"/>
            </w:r>
          </w:hyperlink>
        </w:p>
        <w:p w:rsidR="000F7BE6" w:rsidP="194E3EE7" w:rsidRDefault="00F5264F" w14:paraId="15821D5A" w14:textId="55869C54">
          <w:pPr>
            <w:pStyle w:val="TOC3"/>
            <w:tabs>
              <w:tab w:val="right" w:leader="dot" w:pos="9360"/>
            </w:tabs>
            <w:rPr>
              <w:rStyle w:val="Hyperlink"/>
            </w:rPr>
          </w:pPr>
          <w:hyperlink w:anchor="_Toc838029179">
            <w:r w:rsidRPr="22AC50E6" w:rsidR="22AC50E6">
              <w:rPr>
                <w:rStyle w:val="Hyperlink"/>
              </w:rPr>
              <w:t>2. 1. 2. Create Pages and Content</w:t>
            </w:r>
            <w:r w:rsidR="00B71908">
              <w:tab/>
            </w:r>
            <w:r w:rsidR="00B71908">
              <w:fldChar w:fldCharType="begin"/>
            </w:r>
            <w:r w:rsidR="00B71908">
              <w:instrText>PAGEREF _Toc838029179 \h</w:instrText>
            </w:r>
            <w:r w:rsidR="00B71908">
              <w:fldChar w:fldCharType="separate"/>
            </w:r>
            <w:r w:rsidR="00D35B72">
              <w:rPr>
                <w:noProof/>
              </w:rPr>
              <w:t>8</w:t>
            </w:r>
            <w:r w:rsidR="00B71908">
              <w:fldChar w:fldCharType="end"/>
            </w:r>
          </w:hyperlink>
        </w:p>
        <w:p w:rsidR="000F7BE6" w:rsidP="6F1038A1" w:rsidRDefault="00F5264F" w14:paraId="6A76765C" w14:textId="29249A95">
          <w:pPr>
            <w:pStyle w:val="TOC3"/>
            <w:tabs>
              <w:tab w:val="right" w:leader="dot" w:pos="9360"/>
            </w:tabs>
            <w:rPr>
              <w:rStyle w:val="Hyperlink"/>
            </w:rPr>
          </w:pPr>
          <w:hyperlink w:anchor="_Toc702445586">
            <w:r w:rsidRPr="22AC50E6" w:rsidR="22AC50E6">
              <w:rPr>
                <w:rStyle w:val="Hyperlink"/>
              </w:rPr>
              <w:t>2. 1. 3. Enhance Security</w:t>
            </w:r>
            <w:r w:rsidR="00B71908">
              <w:tab/>
            </w:r>
            <w:r w:rsidR="00B71908">
              <w:fldChar w:fldCharType="begin"/>
            </w:r>
            <w:r w:rsidR="00B71908">
              <w:instrText>PAGEREF _Toc702445586 \h</w:instrText>
            </w:r>
            <w:r w:rsidR="00B71908">
              <w:fldChar w:fldCharType="separate"/>
            </w:r>
            <w:r w:rsidR="00D35B72">
              <w:rPr>
                <w:noProof/>
              </w:rPr>
              <w:t>8</w:t>
            </w:r>
            <w:r w:rsidR="00B71908">
              <w:fldChar w:fldCharType="end"/>
            </w:r>
          </w:hyperlink>
        </w:p>
        <w:p w:rsidR="000F7BE6" w:rsidP="22AC50E6" w:rsidRDefault="00F5264F" w14:paraId="2C724A9C" w14:textId="650E4D31">
          <w:pPr>
            <w:pStyle w:val="TOC3"/>
            <w:tabs>
              <w:tab w:val="right" w:leader="dot" w:pos="9360"/>
            </w:tabs>
            <w:rPr>
              <w:rStyle w:val="Hyperlink"/>
            </w:rPr>
          </w:pPr>
          <w:hyperlink w:anchor="_Toc1694168975">
            <w:r w:rsidRPr="22AC50E6" w:rsidR="22AC50E6">
              <w:rPr>
                <w:rStyle w:val="Hyperlink"/>
              </w:rPr>
              <w:t>2. 1. 4. Launching the website</w:t>
            </w:r>
            <w:r w:rsidR="00B71908">
              <w:tab/>
            </w:r>
            <w:r w:rsidR="00B71908">
              <w:fldChar w:fldCharType="begin"/>
            </w:r>
            <w:r w:rsidR="00B71908">
              <w:instrText>PAGEREF _Toc1694168975 \h</w:instrText>
            </w:r>
            <w:r w:rsidR="00B71908">
              <w:fldChar w:fldCharType="separate"/>
            </w:r>
            <w:r w:rsidR="00D35B72">
              <w:rPr>
                <w:noProof/>
              </w:rPr>
              <w:t>9</w:t>
            </w:r>
            <w:r w:rsidR="00B71908">
              <w:fldChar w:fldCharType="end"/>
            </w:r>
          </w:hyperlink>
        </w:p>
        <w:p w:rsidR="000F7BE6" w:rsidP="22AC50E6" w:rsidRDefault="00F5264F" w14:paraId="4274BC5F" w14:textId="4E050285">
          <w:pPr>
            <w:pStyle w:val="TOC2"/>
            <w:tabs>
              <w:tab w:val="right" w:leader="dot" w:pos="9360"/>
            </w:tabs>
            <w:rPr>
              <w:rStyle w:val="Hyperlink"/>
            </w:rPr>
          </w:pPr>
          <w:hyperlink w:anchor="_Toc1422069057">
            <w:r w:rsidRPr="22AC50E6" w:rsidR="22AC50E6">
              <w:rPr>
                <w:rStyle w:val="Hyperlink"/>
              </w:rPr>
              <w:t>2. 2. Customer requirements: easy to use website</w:t>
            </w:r>
            <w:r w:rsidR="00B71908">
              <w:tab/>
            </w:r>
            <w:r w:rsidR="00B71908">
              <w:fldChar w:fldCharType="begin"/>
            </w:r>
            <w:r w:rsidR="00B71908">
              <w:instrText>PAGEREF _Toc1422069057 \h</w:instrText>
            </w:r>
            <w:r w:rsidR="00B71908">
              <w:fldChar w:fldCharType="separate"/>
            </w:r>
            <w:r w:rsidR="00D35B72">
              <w:rPr>
                <w:noProof/>
              </w:rPr>
              <w:t>10</w:t>
            </w:r>
            <w:r w:rsidR="00B71908">
              <w:fldChar w:fldCharType="end"/>
            </w:r>
          </w:hyperlink>
        </w:p>
        <w:p w:rsidR="000F7BE6" w:rsidP="194E3EE7" w:rsidRDefault="00F5264F" w14:paraId="7D6C3A13" w14:textId="48DCEA21">
          <w:pPr>
            <w:pStyle w:val="TOC3"/>
            <w:tabs>
              <w:tab w:val="right" w:leader="dot" w:pos="9360"/>
            </w:tabs>
            <w:rPr>
              <w:rStyle w:val="Hyperlink"/>
            </w:rPr>
          </w:pPr>
          <w:hyperlink w:anchor="_Toc1253222440">
            <w:r w:rsidRPr="22AC50E6" w:rsidR="22AC50E6">
              <w:rPr>
                <w:rStyle w:val="Hyperlink"/>
              </w:rPr>
              <w:t>2. 2. 1. Images optimization</w:t>
            </w:r>
            <w:r w:rsidR="00B71908">
              <w:tab/>
            </w:r>
            <w:r w:rsidR="00B71908">
              <w:fldChar w:fldCharType="begin"/>
            </w:r>
            <w:r w:rsidR="00B71908">
              <w:instrText>PAGEREF _Toc1253222440 \h</w:instrText>
            </w:r>
            <w:r w:rsidR="00B71908">
              <w:fldChar w:fldCharType="separate"/>
            </w:r>
            <w:r w:rsidR="00D35B72">
              <w:rPr>
                <w:noProof/>
              </w:rPr>
              <w:t>10</w:t>
            </w:r>
            <w:r w:rsidR="00B71908">
              <w:fldChar w:fldCharType="end"/>
            </w:r>
          </w:hyperlink>
        </w:p>
        <w:p w:rsidR="000F7BE6" w:rsidP="194E3EE7" w:rsidRDefault="00F5264F" w14:paraId="107EA5A8" w14:textId="7AFAB8AA">
          <w:pPr>
            <w:pStyle w:val="TOC3"/>
            <w:tabs>
              <w:tab w:val="right" w:leader="dot" w:pos="9360"/>
            </w:tabs>
            <w:rPr>
              <w:rStyle w:val="Hyperlink"/>
            </w:rPr>
          </w:pPr>
          <w:hyperlink w:anchor="_Toc629574370">
            <w:r w:rsidRPr="22AC50E6" w:rsidR="22AC50E6">
              <w:rPr>
                <w:rStyle w:val="Hyperlink"/>
              </w:rPr>
              <w:t>2. 2. 2. Code optimization</w:t>
            </w:r>
            <w:r w:rsidR="00B71908">
              <w:tab/>
            </w:r>
            <w:r w:rsidR="00B71908">
              <w:fldChar w:fldCharType="begin"/>
            </w:r>
            <w:r w:rsidR="00B71908">
              <w:instrText>PAGEREF _Toc629574370 \h</w:instrText>
            </w:r>
            <w:r w:rsidR="00B71908">
              <w:fldChar w:fldCharType="separate"/>
            </w:r>
            <w:r w:rsidR="00D35B72">
              <w:rPr>
                <w:noProof/>
              </w:rPr>
              <w:t>10</w:t>
            </w:r>
            <w:r w:rsidR="00B71908">
              <w:fldChar w:fldCharType="end"/>
            </w:r>
          </w:hyperlink>
        </w:p>
        <w:p w:rsidR="000F7BE6" w:rsidP="6F1038A1" w:rsidRDefault="00F5264F" w14:paraId="2CE03691" w14:textId="1E10A4E9">
          <w:pPr>
            <w:pStyle w:val="TOC3"/>
            <w:tabs>
              <w:tab w:val="right" w:leader="dot" w:pos="9360"/>
            </w:tabs>
            <w:rPr>
              <w:rStyle w:val="Hyperlink"/>
            </w:rPr>
          </w:pPr>
          <w:hyperlink w:anchor="_Toc909532060">
            <w:r w:rsidRPr="22AC50E6" w:rsidR="22AC50E6">
              <w:rPr>
                <w:rStyle w:val="Hyperlink"/>
              </w:rPr>
              <w:t>2. 2. 3. Content Delivery Network (CDN)</w:t>
            </w:r>
            <w:r w:rsidR="00B71908">
              <w:tab/>
            </w:r>
            <w:r w:rsidR="00B71908">
              <w:fldChar w:fldCharType="begin"/>
            </w:r>
            <w:r w:rsidR="00B71908">
              <w:instrText>PAGEREF _Toc909532060 \h</w:instrText>
            </w:r>
            <w:r w:rsidR="00B71908">
              <w:fldChar w:fldCharType="separate"/>
            </w:r>
            <w:r w:rsidR="00D35B72">
              <w:rPr>
                <w:noProof/>
              </w:rPr>
              <w:t>10</w:t>
            </w:r>
            <w:r w:rsidR="00B71908">
              <w:fldChar w:fldCharType="end"/>
            </w:r>
          </w:hyperlink>
        </w:p>
        <w:p w:rsidR="000F7BE6" w:rsidP="22AC50E6" w:rsidRDefault="00F5264F" w14:paraId="25D32FA9" w14:textId="4FB40161">
          <w:pPr>
            <w:pStyle w:val="TOC3"/>
            <w:tabs>
              <w:tab w:val="right" w:leader="dot" w:pos="9360"/>
            </w:tabs>
            <w:rPr>
              <w:rStyle w:val="Hyperlink"/>
            </w:rPr>
          </w:pPr>
          <w:hyperlink w:anchor="_Toc1565726311">
            <w:r w:rsidRPr="22AC50E6" w:rsidR="22AC50E6">
              <w:rPr>
                <w:rStyle w:val="Hyperlink"/>
              </w:rPr>
              <w:t>2. 2. 4. Browser Caching</w:t>
            </w:r>
            <w:r w:rsidR="00B71908">
              <w:tab/>
            </w:r>
            <w:r w:rsidR="00B71908">
              <w:fldChar w:fldCharType="begin"/>
            </w:r>
            <w:r w:rsidR="00B71908">
              <w:instrText>PAGEREF _Toc1565726311 \h</w:instrText>
            </w:r>
            <w:r w:rsidR="00B71908">
              <w:fldChar w:fldCharType="separate"/>
            </w:r>
            <w:r w:rsidR="00D35B72">
              <w:rPr>
                <w:noProof/>
              </w:rPr>
              <w:t>11</w:t>
            </w:r>
            <w:r w:rsidR="00B71908">
              <w:fldChar w:fldCharType="end"/>
            </w:r>
          </w:hyperlink>
        </w:p>
        <w:p w:rsidR="000F7BE6" w:rsidP="22AC50E6" w:rsidRDefault="00F5264F" w14:paraId="406C00D7" w14:textId="3B849F6C">
          <w:pPr>
            <w:pStyle w:val="TOC2"/>
            <w:tabs>
              <w:tab w:val="right" w:leader="dot" w:pos="9360"/>
            </w:tabs>
            <w:rPr>
              <w:rStyle w:val="Hyperlink"/>
            </w:rPr>
          </w:pPr>
          <w:hyperlink w:anchor="_Toc1074768215">
            <w:r w:rsidRPr="22AC50E6" w:rsidR="22AC50E6">
              <w:rPr>
                <w:rStyle w:val="Hyperlink"/>
              </w:rPr>
              <w:t>2. 3. Customer requirements: e-shop</w:t>
            </w:r>
            <w:r w:rsidR="00B71908">
              <w:tab/>
            </w:r>
            <w:r w:rsidR="00B71908">
              <w:fldChar w:fldCharType="begin"/>
            </w:r>
            <w:r w:rsidR="00B71908">
              <w:instrText>PAGEREF _Toc1074768215 \h</w:instrText>
            </w:r>
            <w:r w:rsidR="00B71908">
              <w:fldChar w:fldCharType="separate"/>
            </w:r>
            <w:r w:rsidR="00D35B72">
              <w:rPr>
                <w:noProof/>
              </w:rPr>
              <w:t>12</w:t>
            </w:r>
            <w:r w:rsidR="00B71908">
              <w:fldChar w:fldCharType="end"/>
            </w:r>
          </w:hyperlink>
        </w:p>
        <w:p w:rsidR="000F7BE6" w:rsidP="194E3EE7" w:rsidRDefault="00F5264F" w14:paraId="49DB8D03" w14:textId="09928549">
          <w:pPr>
            <w:pStyle w:val="TOC3"/>
            <w:tabs>
              <w:tab w:val="right" w:leader="dot" w:pos="9360"/>
            </w:tabs>
            <w:rPr>
              <w:rStyle w:val="Hyperlink"/>
            </w:rPr>
          </w:pPr>
          <w:hyperlink w:anchor="_Toc2123868296">
            <w:r w:rsidRPr="22AC50E6" w:rsidR="22AC50E6">
              <w:rPr>
                <w:rStyle w:val="Hyperlink"/>
              </w:rPr>
              <w:t>2. 3. 1. WooCommerce</w:t>
            </w:r>
            <w:r w:rsidR="00B71908">
              <w:tab/>
            </w:r>
            <w:r w:rsidR="00B71908">
              <w:fldChar w:fldCharType="begin"/>
            </w:r>
            <w:r w:rsidR="00B71908">
              <w:instrText>PAGEREF _Toc2123868296 \h</w:instrText>
            </w:r>
            <w:r w:rsidR="00B71908">
              <w:fldChar w:fldCharType="separate"/>
            </w:r>
            <w:r w:rsidR="00D35B72">
              <w:rPr>
                <w:noProof/>
              </w:rPr>
              <w:t>12</w:t>
            </w:r>
            <w:r w:rsidR="00B71908">
              <w:fldChar w:fldCharType="end"/>
            </w:r>
          </w:hyperlink>
        </w:p>
        <w:p w:rsidR="000F7BE6" w:rsidP="194E3EE7" w:rsidRDefault="00F5264F" w14:paraId="0376DA57" w14:textId="5FB831FF">
          <w:pPr>
            <w:pStyle w:val="TOC3"/>
            <w:tabs>
              <w:tab w:val="right" w:leader="dot" w:pos="9360"/>
            </w:tabs>
            <w:rPr>
              <w:rStyle w:val="Hyperlink"/>
            </w:rPr>
          </w:pPr>
          <w:hyperlink w:anchor="_Toc1146604954">
            <w:r w:rsidRPr="22AC50E6" w:rsidR="22AC50E6">
              <w:rPr>
                <w:rStyle w:val="Hyperlink"/>
              </w:rPr>
              <w:t>2. 3. 2. Add products</w:t>
            </w:r>
            <w:r w:rsidR="00B71908">
              <w:tab/>
            </w:r>
            <w:r w:rsidR="00B71908">
              <w:fldChar w:fldCharType="begin"/>
            </w:r>
            <w:r w:rsidR="00B71908">
              <w:instrText>PAGEREF _Toc1146604954 \h</w:instrText>
            </w:r>
            <w:r w:rsidR="00B71908">
              <w:fldChar w:fldCharType="separate"/>
            </w:r>
            <w:r w:rsidR="00D35B72">
              <w:rPr>
                <w:noProof/>
              </w:rPr>
              <w:t>12</w:t>
            </w:r>
            <w:r w:rsidR="00B71908">
              <w:fldChar w:fldCharType="end"/>
            </w:r>
          </w:hyperlink>
        </w:p>
        <w:p w:rsidR="000F7BE6" w:rsidP="194E3EE7" w:rsidRDefault="00F5264F" w14:paraId="2FDD7EEB" w14:textId="47F373A9">
          <w:pPr>
            <w:pStyle w:val="TOC3"/>
            <w:tabs>
              <w:tab w:val="right" w:leader="dot" w:pos="9360"/>
            </w:tabs>
            <w:rPr>
              <w:rStyle w:val="Hyperlink"/>
            </w:rPr>
          </w:pPr>
          <w:hyperlink w:anchor="_Toc1965844909">
            <w:r w:rsidRPr="22AC50E6" w:rsidR="22AC50E6">
              <w:rPr>
                <w:rStyle w:val="Hyperlink"/>
              </w:rPr>
              <w:t>2. 3. 3. Shop design</w:t>
            </w:r>
            <w:r w:rsidR="00B71908">
              <w:tab/>
            </w:r>
            <w:r w:rsidR="00B71908">
              <w:fldChar w:fldCharType="begin"/>
            </w:r>
            <w:r w:rsidR="00B71908">
              <w:instrText>PAGEREF _Toc1965844909 \h</w:instrText>
            </w:r>
            <w:r w:rsidR="00B71908">
              <w:fldChar w:fldCharType="separate"/>
            </w:r>
            <w:r w:rsidR="00D35B72">
              <w:rPr>
                <w:noProof/>
              </w:rPr>
              <w:t>12</w:t>
            </w:r>
            <w:r w:rsidR="00B71908">
              <w:fldChar w:fldCharType="end"/>
            </w:r>
          </w:hyperlink>
        </w:p>
        <w:p w:rsidR="000F7BE6" w:rsidP="194E3EE7" w:rsidRDefault="00F5264F" w14:paraId="7C2E33CA" w14:textId="27CB8932">
          <w:pPr>
            <w:pStyle w:val="TOC3"/>
            <w:tabs>
              <w:tab w:val="right" w:leader="dot" w:pos="9360"/>
            </w:tabs>
            <w:rPr>
              <w:rStyle w:val="Hyperlink"/>
            </w:rPr>
          </w:pPr>
          <w:hyperlink w:anchor="_Toc62544450">
            <w:r w:rsidRPr="22AC50E6" w:rsidR="22AC50E6">
              <w:rPr>
                <w:rStyle w:val="Hyperlink"/>
              </w:rPr>
              <w:t>2. 3. 4. Shop organization</w:t>
            </w:r>
            <w:r w:rsidR="00B71908">
              <w:tab/>
            </w:r>
            <w:r w:rsidR="00B71908">
              <w:fldChar w:fldCharType="begin"/>
            </w:r>
            <w:r w:rsidR="00B71908">
              <w:instrText>PAGEREF _Toc62544450 \h</w:instrText>
            </w:r>
            <w:r w:rsidR="00B71908">
              <w:fldChar w:fldCharType="separate"/>
            </w:r>
            <w:r w:rsidR="00D35B72">
              <w:rPr>
                <w:noProof/>
              </w:rPr>
              <w:t>12</w:t>
            </w:r>
            <w:r w:rsidR="00B71908">
              <w:fldChar w:fldCharType="end"/>
            </w:r>
          </w:hyperlink>
        </w:p>
        <w:p w:rsidR="000F7BE6" w:rsidP="194E3EE7" w:rsidRDefault="00F5264F" w14:paraId="47B4F585" w14:textId="30A83EB5">
          <w:pPr>
            <w:pStyle w:val="TOC3"/>
            <w:tabs>
              <w:tab w:val="right" w:leader="dot" w:pos="9360"/>
            </w:tabs>
            <w:rPr>
              <w:rStyle w:val="Hyperlink"/>
            </w:rPr>
          </w:pPr>
          <w:hyperlink w:anchor="_Toc2119097279">
            <w:r w:rsidRPr="22AC50E6" w:rsidR="22AC50E6">
              <w:rPr>
                <w:rStyle w:val="Hyperlink"/>
              </w:rPr>
              <w:t>2. 3. 5. Customer account creation</w:t>
            </w:r>
            <w:r w:rsidR="00B71908">
              <w:tab/>
            </w:r>
            <w:r w:rsidR="00B71908">
              <w:fldChar w:fldCharType="begin"/>
            </w:r>
            <w:r w:rsidR="00B71908">
              <w:instrText>PAGEREF _Toc2119097279 \h</w:instrText>
            </w:r>
            <w:r w:rsidR="00B71908">
              <w:fldChar w:fldCharType="separate"/>
            </w:r>
            <w:r w:rsidR="00D35B72">
              <w:rPr>
                <w:noProof/>
              </w:rPr>
              <w:t>12</w:t>
            </w:r>
            <w:r w:rsidR="00B71908">
              <w:fldChar w:fldCharType="end"/>
            </w:r>
          </w:hyperlink>
        </w:p>
        <w:p w:rsidR="000F7BE6" w:rsidP="194E3EE7" w:rsidRDefault="00F5264F" w14:paraId="2A39C3A1" w14:textId="13CE3846">
          <w:pPr>
            <w:pStyle w:val="TOC3"/>
            <w:tabs>
              <w:tab w:val="right" w:leader="dot" w:pos="9360"/>
            </w:tabs>
            <w:rPr>
              <w:rStyle w:val="Hyperlink"/>
            </w:rPr>
          </w:pPr>
          <w:hyperlink w:anchor="_Toc1217018002">
            <w:r w:rsidRPr="22AC50E6" w:rsidR="22AC50E6">
              <w:rPr>
                <w:rStyle w:val="Hyperlink"/>
              </w:rPr>
              <w:t>2. 3. 6. Customer payment</w:t>
            </w:r>
            <w:r w:rsidR="00B71908">
              <w:tab/>
            </w:r>
            <w:r w:rsidR="00B71908">
              <w:fldChar w:fldCharType="begin"/>
            </w:r>
            <w:r w:rsidR="00B71908">
              <w:instrText>PAGEREF _Toc1217018002 \h</w:instrText>
            </w:r>
            <w:r w:rsidR="00B71908">
              <w:fldChar w:fldCharType="separate"/>
            </w:r>
            <w:r w:rsidR="00D35B72">
              <w:rPr>
                <w:noProof/>
              </w:rPr>
              <w:t>13</w:t>
            </w:r>
            <w:r w:rsidR="00B71908">
              <w:fldChar w:fldCharType="end"/>
            </w:r>
          </w:hyperlink>
        </w:p>
        <w:p w:rsidR="000F7BE6" w:rsidP="194E3EE7" w:rsidRDefault="00F5264F" w14:paraId="74603D56" w14:textId="77E13F3E">
          <w:pPr>
            <w:pStyle w:val="TOC3"/>
            <w:tabs>
              <w:tab w:val="right" w:leader="dot" w:pos="9360"/>
            </w:tabs>
            <w:rPr>
              <w:rStyle w:val="Hyperlink"/>
            </w:rPr>
          </w:pPr>
          <w:hyperlink w:anchor="_Toc1624579888">
            <w:r w:rsidRPr="22AC50E6" w:rsidR="22AC50E6">
              <w:rPr>
                <w:rStyle w:val="Hyperlink"/>
              </w:rPr>
              <w:t>2. 3. 7. Manage bundles</w:t>
            </w:r>
            <w:r w:rsidR="00B71908">
              <w:tab/>
            </w:r>
            <w:r w:rsidR="00B71908">
              <w:fldChar w:fldCharType="begin"/>
            </w:r>
            <w:r w:rsidR="00B71908">
              <w:instrText>PAGEREF _Toc1624579888 \h</w:instrText>
            </w:r>
            <w:r w:rsidR="00B71908">
              <w:fldChar w:fldCharType="separate"/>
            </w:r>
            <w:r w:rsidR="00D35B72">
              <w:rPr>
                <w:noProof/>
              </w:rPr>
              <w:t>13</w:t>
            </w:r>
            <w:r w:rsidR="00B71908">
              <w:fldChar w:fldCharType="end"/>
            </w:r>
          </w:hyperlink>
        </w:p>
        <w:p w:rsidR="000F7BE6" w:rsidP="194E3EE7" w:rsidRDefault="00F5264F" w14:paraId="59933A27" w14:textId="2DF7062E">
          <w:pPr>
            <w:pStyle w:val="TOC3"/>
            <w:tabs>
              <w:tab w:val="right" w:leader="dot" w:pos="9360"/>
            </w:tabs>
            <w:rPr>
              <w:rStyle w:val="Hyperlink"/>
            </w:rPr>
          </w:pPr>
          <w:hyperlink w:anchor="_Toc977571277">
            <w:r w:rsidRPr="22AC50E6" w:rsidR="22AC50E6">
              <w:rPr>
                <w:rStyle w:val="Hyperlink"/>
              </w:rPr>
              <w:t>2. 3. 8. Manage coupons</w:t>
            </w:r>
            <w:r w:rsidR="00B71908">
              <w:tab/>
            </w:r>
            <w:r w:rsidR="00B71908">
              <w:fldChar w:fldCharType="begin"/>
            </w:r>
            <w:r w:rsidR="00B71908">
              <w:instrText>PAGEREF _Toc977571277 \h</w:instrText>
            </w:r>
            <w:r w:rsidR="00B71908">
              <w:fldChar w:fldCharType="separate"/>
            </w:r>
            <w:r w:rsidR="00D35B72">
              <w:rPr>
                <w:noProof/>
              </w:rPr>
              <w:t>13</w:t>
            </w:r>
            <w:r w:rsidR="00B71908">
              <w:fldChar w:fldCharType="end"/>
            </w:r>
          </w:hyperlink>
        </w:p>
        <w:p w:rsidR="000F7BE6" w:rsidP="194E3EE7" w:rsidRDefault="00F5264F" w14:paraId="5DC069C7" w14:textId="4E59E09D">
          <w:pPr>
            <w:pStyle w:val="TOC3"/>
            <w:tabs>
              <w:tab w:val="right" w:leader="dot" w:pos="9360"/>
            </w:tabs>
            <w:rPr>
              <w:rStyle w:val="Hyperlink"/>
            </w:rPr>
          </w:pPr>
          <w:hyperlink w:anchor="_Toc1804070649">
            <w:r w:rsidRPr="22AC50E6" w:rsidR="22AC50E6">
              <w:rPr>
                <w:rStyle w:val="Hyperlink"/>
              </w:rPr>
              <w:t>2. 3. 9. Management of cross selling</w:t>
            </w:r>
            <w:r w:rsidR="00B71908">
              <w:tab/>
            </w:r>
            <w:r w:rsidR="00B71908">
              <w:fldChar w:fldCharType="begin"/>
            </w:r>
            <w:r w:rsidR="00B71908">
              <w:instrText>PAGEREF _Toc1804070649 \h</w:instrText>
            </w:r>
            <w:r w:rsidR="00B71908">
              <w:fldChar w:fldCharType="separate"/>
            </w:r>
            <w:r w:rsidR="00D35B72">
              <w:rPr>
                <w:noProof/>
              </w:rPr>
              <w:t>14</w:t>
            </w:r>
            <w:r w:rsidR="00B71908">
              <w:fldChar w:fldCharType="end"/>
            </w:r>
          </w:hyperlink>
        </w:p>
        <w:p w:rsidR="000F7BE6" w:rsidP="194E3EE7" w:rsidRDefault="00F5264F" w14:paraId="56435F86" w14:textId="5AE6F672">
          <w:pPr>
            <w:pStyle w:val="TOC3"/>
            <w:tabs>
              <w:tab w:val="right" w:leader="dot" w:pos="9360"/>
            </w:tabs>
            <w:rPr>
              <w:rStyle w:val="Hyperlink"/>
            </w:rPr>
          </w:pPr>
          <w:hyperlink w:anchor="_Toc1617076341">
            <w:r w:rsidRPr="22AC50E6" w:rsidR="22AC50E6">
              <w:rPr>
                <w:rStyle w:val="Hyperlink"/>
              </w:rPr>
              <w:t>2. 3. 10. Management of up-selling</w:t>
            </w:r>
            <w:r w:rsidR="00B71908">
              <w:tab/>
            </w:r>
            <w:r w:rsidR="00B71908">
              <w:fldChar w:fldCharType="begin"/>
            </w:r>
            <w:r w:rsidR="00B71908">
              <w:instrText>PAGEREF _Toc1617076341 \h</w:instrText>
            </w:r>
            <w:r w:rsidR="00B71908">
              <w:fldChar w:fldCharType="separate"/>
            </w:r>
            <w:r w:rsidR="00D35B72">
              <w:rPr>
                <w:noProof/>
              </w:rPr>
              <w:t>14</w:t>
            </w:r>
            <w:r w:rsidR="00B71908">
              <w:fldChar w:fldCharType="end"/>
            </w:r>
          </w:hyperlink>
        </w:p>
        <w:p w:rsidR="000F7BE6" w:rsidP="194E3EE7" w:rsidRDefault="00F5264F" w14:paraId="6043B6E1" w14:textId="53FB018F">
          <w:pPr>
            <w:pStyle w:val="TOC3"/>
            <w:tabs>
              <w:tab w:val="right" w:leader="dot" w:pos="9360"/>
            </w:tabs>
            <w:rPr>
              <w:rStyle w:val="Hyperlink"/>
            </w:rPr>
          </w:pPr>
          <w:hyperlink w:anchor="_Toc1843036439">
            <w:r w:rsidRPr="22AC50E6" w:rsidR="22AC50E6">
              <w:rPr>
                <w:rStyle w:val="Hyperlink"/>
              </w:rPr>
              <w:t>2. 3. 11. Price only in Euro</w:t>
            </w:r>
            <w:r w:rsidR="00B71908">
              <w:tab/>
            </w:r>
            <w:r w:rsidR="00B71908">
              <w:fldChar w:fldCharType="begin"/>
            </w:r>
            <w:r w:rsidR="00B71908">
              <w:instrText>PAGEREF _Toc1843036439 \h</w:instrText>
            </w:r>
            <w:r w:rsidR="00B71908">
              <w:fldChar w:fldCharType="separate"/>
            </w:r>
            <w:r w:rsidR="00D35B72">
              <w:rPr>
                <w:noProof/>
              </w:rPr>
              <w:t>14</w:t>
            </w:r>
            <w:r w:rsidR="00B71908">
              <w:fldChar w:fldCharType="end"/>
            </w:r>
          </w:hyperlink>
        </w:p>
        <w:p w:rsidR="000F7BE6" w:rsidP="194E3EE7" w:rsidRDefault="00F5264F" w14:paraId="48D9CE3D" w14:textId="0E49D06B">
          <w:pPr>
            <w:pStyle w:val="TOC3"/>
            <w:tabs>
              <w:tab w:val="right" w:leader="dot" w:pos="9360"/>
            </w:tabs>
            <w:rPr>
              <w:rStyle w:val="Hyperlink"/>
            </w:rPr>
          </w:pPr>
          <w:hyperlink w:anchor="_Toc1857475861">
            <w:r w:rsidRPr="22AC50E6" w:rsidR="22AC50E6">
              <w:rPr>
                <w:rStyle w:val="Hyperlink"/>
              </w:rPr>
              <w:t>2. 3. 12. Number of clients</w:t>
            </w:r>
            <w:r w:rsidR="00B71908">
              <w:tab/>
            </w:r>
            <w:r w:rsidR="00B71908">
              <w:fldChar w:fldCharType="begin"/>
            </w:r>
            <w:r w:rsidR="00B71908">
              <w:instrText>PAGEREF _Toc1857475861 \h</w:instrText>
            </w:r>
            <w:r w:rsidR="00B71908">
              <w:fldChar w:fldCharType="separate"/>
            </w:r>
            <w:r w:rsidR="00D35B72">
              <w:rPr>
                <w:noProof/>
              </w:rPr>
              <w:t>14</w:t>
            </w:r>
            <w:r w:rsidR="00B71908">
              <w:fldChar w:fldCharType="end"/>
            </w:r>
          </w:hyperlink>
        </w:p>
        <w:p w:rsidR="000F7BE6" w:rsidP="194E3EE7" w:rsidRDefault="00F5264F" w14:paraId="6743AA01" w14:textId="1E27CD51">
          <w:pPr>
            <w:pStyle w:val="TOC3"/>
            <w:tabs>
              <w:tab w:val="right" w:leader="dot" w:pos="9360"/>
            </w:tabs>
            <w:rPr>
              <w:rStyle w:val="Hyperlink"/>
            </w:rPr>
          </w:pPr>
          <w:hyperlink w:anchor="_Toc2060924608">
            <w:r w:rsidRPr="22AC50E6" w:rsidR="22AC50E6">
              <w:rPr>
                <w:rStyle w:val="Hyperlink"/>
              </w:rPr>
              <w:t>2. 3. 13. Degressive prices relative to quantity of purchase</w:t>
            </w:r>
            <w:r w:rsidR="00B71908">
              <w:tab/>
            </w:r>
            <w:r w:rsidR="00B71908">
              <w:fldChar w:fldCharType="begin"/>
            </w:r>
            <w:r w:rsidR="00B71908">
              <w:instrText>PAGEREF _Toc2060924608 \h</w:instrText>
            </w:r>
            <w:r w:rsidR="00B71908">
              <w:fldChar w:fldCharType="separate"/>
            </w:r>
            <w:r w:rsidR="00D35B72">
              <w:rPr>
                <w:noProof/>
              </w:rPr>
              <w:t>15</w:t>
            </w:r>
            <w:r w:rsidR="00B71908">
              <w:fldChar w:fldCharType="end"/>
            </w:r>
          </w:hyperlink>
        </w:p>
        <w:p w:rsidR="000F7BE6" w:rsidP="194E3EE7" w:rsidRDefault="00F5264F" w14:paraId="638889EA" w14:textId="29B9B2BE">
          <w:pPr>
            <w:pStyle w:val="TOC3"/>
            <w:tabs>
              <w:tab w:val="right" w:leader="dot" w:pos="9360"/>
            </w:tabs>
            <w:rPr>
              <w:rStyle w:val="Hyperlink"/>
            </w:rPr>
          </w:pPr>
          <w:hyperlink w:anchor="_Toc532671969">
            <w:r w:rsidRPr="22AC50E6" w:rsidR="22AC50E6">
              <w:rPr>
                <w:rStyle w:val="Hyperlink"/>
              </w:rPr>
              <w:t>2. 3. 14. Multilingual – French &amp; English</w:t>
            </w:r>
            <w:r w:rsidR="00B71908">
              <w:tab/>
            </w:r>
            <w:r w:rsidR="00B71908">
              <w:fldChar w:fldCharType="begin"/>
            </w:r>
            <w:r w:rsidR="00B71908">
              <w:instrText>PAGEREF _Toc532671969 \h</w:instrText>
            </w:r>
            <w:r w:rsidR="00B71908">
              <w:fldChar w:fldCharType="separate"/>
            </w:r>
            <w:r w:rsidR="00D35B72">
              <w:rPr>
                <w:noProof/>
              </w:rPr>
              <w:t>15</w:t>
            </w:r>
            <w:r w:rsidR="00B71908">
              <w:fldChar w:fldCharType="end"/>
            </w:r>
          </w:hyperlink>
        </w:p>
        <w:p w:rsidR="000F7BE6" w:rsidP="194E3EE7" w:rsidRDefault="00F5264F" w14:paraId="762A1BC2" w14:textId="40382E23">
          <w:pPr>
            <w:pStyle w:val="TOC3"/>
            <w:tabs>
              <w:tab w:val="right" w:leader="dot" w:pos="9360"/>
            </w:tabs>
            <w:rPr>
              <w:rStyle w:val="Hyperlink"/>
            </w:rPr>
          </w:pPr>
          <w:hyperlink w:anchor="_Toc1896419927">
            <w:r w:rsidRPr="22AC50E6" w:rsidR="22AC50E6">
              <w:rPr>
                <w:rStyle w:val="Hyperlink"/>
              </w:rPr>
              <w:t>2. 3. 15. Creation of a command order number</w:t>
            </w:r>
            <w:r w:rsidR="00B71908">
              <w:tab/>
            </w:r>
            <w:r w:rsidR="00B71908">
              <w:fldChar w:fldCharType="begin"/>
            </w:r>
            <w:r w:rsidR="00B71908">
              <w:instrText>PAGEREF _Toc1896419927 \h</w:instrText>
            </w:r>
            <w:r w:rsidR="00B71908">
              <w:fldChar w:fldCharType="separate"/>
            </w:r>
            <w:r w:rsidR="00D35B72">
              <w:rPr>
                <w:noProof/>
              </w:rPr>
              <w:t>15</w:t>
            </w:r>
            <w:r w:rsidR="00B71908">
              <w:fldChar w:fldCharType="end"/>
            </w:r>
          </w:hyperlink>
        </w:p>
        <w:p w:rsidR="000F7BE6" w:rsidP="6F1038A1" w:rsidRDefault="00F5264F" w14:paraId="50889086" w14:textId="566E453E">
          <w:pPr>
            <w:pStyle w:val="TOC3"/>
            <w:tabs>
              <w:tab w:val="right" w:leader="dot" w:pos="9360"/>
            </w:tabs>
            <w:rPr>
              <w:rStyle w:val="Hyperlink"/>
            </w:rPr>
          </w:pPr>
          <w:hyperlink w:anchor="_Toc103696222">
            <w:r w:rsidRPr="22AC50E6" w:rsidR="22AC50E6">
              <w:rPr>
                <w:rStyle w:val="Hyperlink"/>
              </w:rPr>
              <w:t>2. 3. 16. Shopping cart</w:t>
            </w:r>
            <w:r w:rsidR="00B71908">
              <w:tab/>
            </w:r>
            <w:r w:rsidR="00B71908">
              <w:fldChar w:fldCharType="begin"/>
            </w:r>
            <w:r w:rsidR="00B71908">
              <w:instrText>PAGEREF _Toc103696222 \h</w:instrText>
            </w:r>
            <w:r w:rsidR="00B71908">
              <w:fldChar w:fldCharType="separate"/>
            </w:r>
            <w:r w:rsidR="00D35B72">
              <w:rPr>
                <w:noProof/>
              </w:rPr>
              <w:t>15</w:t>
            </w:r>
            <w:r w:rsidR="00B71908">
              <w:fldChar w:fldCharType="end"/>
            </w:r>
          </w:hyperlink>
        </w:p>
        <w:p w:rsidR="000F7BE6" w:rsidP="22AC50E6" w:rsidRDefault="00F5264F" w14:paraId="257CDA5E" w14:textId="7D72F1E6">
          <w:pPr>
            <w:pStyle w:val="TOC3"/>
            <w:tabs>
              <w:tab w:val="right" w:leader="dot" w:pos="9360"/>
            </w:tabs>
            <w:rPr>
              <w:rStyle w:val="Hyperlink"/>
            </w:rPr>
          </w:pPr>
          <w:hyperlink w:anchor="_Toc176656463">
            <w:r w:rsidRPr="22AC50E6" w:rsidR="22AC50E6">
              <w:rPr>
                <w:rStyle w:val="Hyperlink"/>
              </w:rPr>
              <w:t>2. 3. 17. Calculation of shipping costs</w:t>
            </w:r>
            <w:r w:rsidR="00B71908">
              <w:tab/>
            </w:r>
            <w:r w:rsidR="00B71908">
              <w:fldChar w:fldCharType="begin"/>
            </w:r>
            <w:r w:rsidR="00B71908">
              <w:instrText>PAGEREF _Toc176656463 \h</w:instrText>
            </w:r>
            <w:r w:rsidR="00B71908">
              <w:fldChar w:fldCharType="separate"/>
            </w:r>
            <w:r w:rsidR="00D35B72">
              <w:rPr>
                <w:noProof/>
              </w:rPr>
              <w:t>16</w:t>
            </w:r>
            <w:r w:rsidR="00B71908">
              <w:fldChar w:fldCharType="end"/>
            </w:r>
          </w:hyperlink>
        </w:p>
        <w:p w:rsidR="000F7BE6" w:rsidP="194E3EE7" w:rsidRDefault="00F5264F" w14:paraId="26800083" w14:textId="329D0872">
          <w:pPr>
            <w:pStyle w:val="TOC3"/>
            <w:tabs>
              <w:tab w:val="right" w:leader="dot" w:pos="9360"/>
            </w:tabs>
            <w:rPr>
              <w:rStyle w:val="Hyperlink"/>
            </w:rPr>
          </w:pPr>
          <w:hyperlink w:anchor="_Toc1147426601">
            <w:r w:rsidRPr="22AC50E6" w:rsidR="22AC50E6">
              <w:rPr>
                <w:rStyle w:val="Hyperlink"/>
              </w:rPr>
              <w:t>2. 3. 18. Launching the e-commerce website</w:t>
            </w:r>
            <w:r w:rsidR="00B71908">
              <w:tab/>
            </w:r>
            <w:r w:rsidR="00B71908">
              <w:fldChar w:fldCharType="begin"/>
            </w:r>
            <w:r w:rsidR="00B71908">
              <w:instrText>PAGEREF _Toc1147426601 \h</w:instrText>
            </w:r>
            <w:r w:rsidR="00B71908">
              <w:fldChar w:fldCharType="separate"/>
            </w:r>
            <w:r w:rsidR="00D35B72">
              <w:rPr>
                <w:noProof/>
              </w:rPr>
              <w:t>17</w:t>
            </w:r>
            <w:r w:rsidR="00B71908">
              <w:fldChar w:fldCharType="end"/>
            </w:r>
          </w:hyperlink>
        </w:p>
        <w:p w:rsidR="000F7BE6" w:rsidP="22AC50E6" w:rsidRDefault="00F5264F" w14:paraId="0B0AAC01" w14:textId="0B028605">
          <w:pPr>
            <w:pStyle w:val="TOC2"/>
            <w:tabs>
              <w:tab w:val="right" w:leader="dot" w:pos="9360"/>
            </w:tabs>
            <w:rPr>
              <w:rStyle w:val="Hyperlink"/>
            </w:rPr>
          </w:pPr>
          <w:hyperlink w:anchor="_Toc1752700915">
            <w:r w:rsidRPr="22AC50E6" w:rsidR="22AC50E6">
              <w:rPr>
                <w:rStyle w:val="Hyperlink"/>
              </w:rPr>
              <w:t>2. 4. Customer requirements: integration with SAP</w:t>
            </w:r>
            <w:r w:rsidR="00B71908">
              <w:tab/>
            </w:r>
            <w:r w:rsidR="00B71908">
              <w:fldChar w:fldCharType="begin"/>
            </w:r>
            <w:r w:rsidR="00B71908">
              <w:instrText>PAGEREF _Toc1752700915 \h</w:instrText>
            </w:r>
            <w:r w:rsidR="00B71908">
              <w:fldChar w:fldCharType="separate"/>
            </w:r>
            <w:r w:rsidR="00D35B72">
              <w:rPr>
                <w:noProof/>
              </w:rPr>
              <w:t>17</w:t>
            </w:r>
            <w:r w:rsidR="00B71908">
              <w:fldChar w:fldCharType="end"/>
            </w:r>
          </w:hyperlink>
        </w:p>
        <w:p w:rsidR="000F7BE6" w:rsidP="194E3EE7" w:rsidRDefault="00F5264F" w14:paraId="10D900FF" w14:textId="6C828E8F">
          <w:pPr>
            <w:pStyle w:val="TOC3"/>
            <w:tabs>
              <w:tab w:val="right" w:leader="dot" w:pos="9360"/>
            </w:tabs>
            <w:rPr>
              <w:rStyle w:val="Hyperlink"/>
            </w:rPr>
          </w:pPr>
          <w:hyperlink w:anchor="_Toc1509844636">
            <w:r w:rsidRPr="22AC50E6" w:rsidR="22AC50E6">
              <w:rPr>
                <w:rStyle w:val="Hyperlink"/>
              </w:rPr>
              <w:t>2. 4. 1. Triggering command in SAP</w:t>
            </w:r>
            <w:r w:rsidR="00B71908">
              <w:tab/>
            </w:r>
            <w:r w:rsidR="00B71908">
              <w:fldChar w:fldCharType="begin"/>
            </w:r>
            <w:r w:rsidR="00B71908">
              <w:instrText>PAGEREF _Toc1509844636 \h</w:instrText>
            </w:r>
            <w:r w:rsidR="00B71908">
              <w:fldChar w:fldCharType="separate"/>
            </w:r>
            <w:r w:rsidR="00D35B72">
              <w:rPr>
                <w:noProof/>
              </w:rPr>
              <w:t>17</w:t>
            </w:r>
            <w:r w:rsidR="00B71908">
              <w:fldChar w:fldCharType="end"/>
            </w:r>
          </w:hyperlink>
        </w:p>
        <w:p w:rsidR="000F7BE6" w:rsidP="22AC50E6" w:rsidRDefault="00F5264F" w14:paraId="0403CE85" w14:textId="17FB780B">
          <w:pPr>
            <w:pStyle w:val="TOC3"/>
            <w:tabs>
              <w:tab w:val="right" w:leader="dot" w:pos="9360"/>
            </w:tabs>
            <w:rPr>
              <w:rStyle w:val="Hyperlink"/>
            </w:rPr>
          </w:pPr>
          <w:hyperlink w:anchor="_Toc2037163283">
            <w:r w:rsidRPr="22AC50E6" w:rsidR="22AC50E6">
              <w:rPr>
                <w:rStyle w:val="Hyperlink"/>
              </w:rPr>
              <w:t>2. 4. 2. Sending invoice from SAP</w:t>
            </w:r>
            <w:r w:rsidR="00B71908">
              <w:tab/>
            </w:r>
            <w:r w:rsidR="00B71908">
              <w:fldChar w:fldCharType="begin"/>
            </w:r>
            <w:r w:rsidR="00B71908">
              <w:instrText>PAGEREF _Toc2037163283 \h</w:instrText>
            </w:r>
            <w:r w:rsidR="00B71908">
              <w:fldChar w:fldCharType="separate"/>
            </w:r>
            <w:r w:rsidR="00D35B72">
              <w:rPr>
                <w:noProof/>
              </w:rPr>
              <w:t>17</w:t>
            </w:r>
            <w:r w:rsidR="00B71908">
              <w:fldChar w:fldCharType="end"/>
            </w:r>
          </w:hyperlink>
        </w:p>
        <w:p w:rsidR="000F7BE6" w:rsidP="194E3EE7" w:rsidRDefault="00F5264F" w14:paraId="19B38411" w14:textId="13D3E94C">
          <w:pPr>
            <w:pStyle w:val="TOC3"/>
            <w:tabs>
              <w:tab w:val="right" w:leader="dot" w:pos="9360"/>
            </w:tabs>
            <w:rPr>
              <w:rStyle w:val="Hyperlink"/>
            </w:rPr>
          </w:pPr>
          <w:hyperlink w:anchor="_Toc43480073">
            <w:r w:rsidRPr="22AC50E6" w:rsidR="22AC50E6">
              <w:rPr>
                <w:rStyle w:val="Hyperlink"/>
              </w:rPr>
              <w:t>2. 4. 3. Real-time stock level</w:t>
            </w:r>
            <w:r w:rsidR="00B71908">
              <w:tab/>
            </w:r>
            <w:r w:rsidR="00B71908">
              <w:fldChar w:fldCharType="begin"/>
            </w:r>
            <w:r w:rsidR="00B71908">
              <w:instrText>PAGEREF _Toc43480073 \h</w:instrText>
            </w:r>
            <w:r w:rsidR="00B71908">
              <w:fldChar w:fldCharType="separate"/>
            </w:r>
            <w:r w:rsidR="00D35B72">
              <w:rPr>
                <w:noProof/>
              </w:rPr>
              <w:t>17</w:t>
            </w:r>
            <w:r w:rsidR="00B71908">
              <w:fldChar w:fldCharType="end"/>
            </w:r>
          </w:hyperlink>
        </w:p>
        <w:p w:rsidR="000F7BE6" w:rsidP="22AC50E6" w:rsidRDefault="00F5264F" w14:paraId="1CF82D6D" w14:textId="62B27D60">
          <w:pPr>
            <w:pStyle w:val="TOC2"/>
            <w:tabs>
              <w:tab w:val="right" w:leader="dot" w:pos="9360"/>
            </w:tabs>
            <w:rPr>
              <w:rStyle w:val="Hyperlink"/>
            </w:rPr>
          </w:pPr>
          <w:hyperlink w:anchor="_Toc3701720">
            <w:r w:rsidRPr="22AC50E6" w:rsidR="22AC50E6">
              <w:rPr>
                <w:rStyle w:val="Hyperlink"/>
              </w:rPr>
              <w:t>2. 5. EKOVYA’s KPIs</w:t>
            </w:r>
            <w:r w:rsidR="00B71908">
              <w:tab/>
            </w:r>
            <w:r w:rsidR="00B71908">
              <w:fldChar w:fldCharType="begin"/>
            </w:r>
            <w:r w:rsidR="00B71908">
              <w:instrText>PAGEREF _Toc3701720 \h</w:instrText>
            </w:r>
            <w:r w:rsidR="00B71908">
              <w:fldChar w:fldCharType="separate"/>
            </w:r>
            <w:r w:rsidR="00D35B72">
              <w:rPr>
                <w:noProof/>
              </w:rPr>
              <w:t>19</w:t>
            </w:r>
            <w:r w:rsidR="00B71908">
              <w:fldChar w:fldCharType="end"/>
            </w:r>
          </w:hyperlink>
        </w:p>
        <w:p w:rsidR="000F7BE6" w:rsidP="194E3EE7" w:rsidRDefault="00F5264F" w14:paraId="06D7101C" w14:textId="0AE2DB4C">
          <w:pPr>
            <w:pStyle w:val="TOC3"/>
            <w:tabs>
              <w:tab w:val="right" w:leader="dot" w:pos="9360"/>
            </w:tabs>
            <w:rPr>
              <w:rStyle w:val="Hyperlink"/>
            </w:rPr>
          </w:pPr>
          <w:hyperlink w:anchor="_Toc938653842">
            <w:r w:rsidRPr="22AC50E6" w:rsidR="22AC50E6">
              <w:rPr>
                <w:rStyle w:val="Hyperlink"/>
              </w:rPr>
              <w:t>2. 5. 1. Website performance</w:t>
            </w:r>
            <w:r w:rsidR="00B71908">
              <w:tab/>
            </w:r>
            <w:r w:rsidR="00B71908">
              <w:fldChar w:fldCharType="begin"/>
            </w:r>
            <w:r w:rsidR="00B71908">
              <w:instrText>PAGEREF _Toc938653842 \h</w:instrText>
            </w:r>
            <w:r w:rsidR="00B71908">
              <w:fldChar w:fldCharType="separate"/>
            </w:r>
            <w:r w:rsidR="00D35B72">
              <w:rPr>
                <w:noProof/>
              </w:rPr>
              <w:t>19</w:t>
            </w:r>
            <w:r w:rsidR="00B71908">
              <w:fldChar w:fldCharType="end"/>
            </w:r>
          </w:hyperlink>
        </w:p>
        <w:p w:rsidR="000F7BE6" w:rsidP="194E3EE7" w:rsidRDefault="00F5264F" w14:paraId="28CE4E60" w14:textId="7288F15A">
          <w:pPr>
            <w:pStyle w:val="TOC3"/>
            <w:tabs>
              <w:tab w:val="right" w:leader="dot" w:pos="9360"/>
            </w:tabs>
            <w:rPr>
              <w:rStyle w:val="Hyperlink"/>
            </w:rPr>
          </w:pPr>
          <w:hyperlink w:anchor="_Toc1694041204">
            <w:r w:rsidRPr="22AC50E6" w:rsidR="22AC50E6">
              <w:rPr>
                <w:rStyle w:val="Hyperlink"/>
              </w:rPr>
              <w:t>2. 5. 2. Cart abandonment rate</w:t>
            </w:r>
            <w:r w:rsidR="00B71908">
              <w:tab/>
            </w:r>
            <w:r w:rsidR="00B71908">
              <w:fldChar w:fldCharType="begin"/>
            </w:r>
            <w:r w:rsidR="00B71908">
              <w:instrText>PAGEREF _Toc1694041204 \h</w:instrText>
            </w:r>
            <w:r w:rsidR="00B71908">
              <w:fldChar w:fldCharType="separate"/>
            </w:r>
            <w:r w:rsidR="00D35B72">
              <w:rPr>
                <w:noProof/>
              </w:rPr>
              <w:t>19</w:t>
            </w:r>
            <w:r w:rsidR="00B71908">
              <w:fldChar w:fldCharType="end"/>
            </w:r>
          </w:hyperlink>
        </w:p>
        <w:p w:rsidR="000F7BE6" w:rsidP="6F1038A1" w:rsidRDefault="00F5264F" w14:paraId="70AFC5E6" w14:textId="3704E12F">
          <w:pPr>
            <w:pStyle w:val="TOC3"/>
            <w:tabs>
              <w:tab w:val="right" w:leader="dot" w:pos="9360"/>
            </w:tabs>
            <w:rPr>
              <w:rStyle w:val="Hyperlink"/>
            </w:rPr>
          </w:pPr>
          <w:hyperlink w:anchor="_Toc1067782234">
            <w:r w:rsidRPr="22AC50E6" w:rsidR="22AC50E6">
              <w:rPr>
                <w:rStyle w:val="Hyperlink"/>
              </w:rPr>
              <w:t>2. 5. 3. Statistics of visit of each store category</w:t>
            </w:r>
            <w:r w:rsidR="00B71908">
              <w:tab/>
            </w:r>
            <w:r w:rsidR="00B71908">
              <w:fldChar w:fldCharType="begin"/>
            </w:r>
            <w:r w:rsidR="00B71908">
              <w:instrText>PAGEREF _Toc1067782234 \h</w:instrText>
            </w:r>
            <w:r w:rsidR="00B71908">
              <w:fldChar w:fldCharType="separate"/>
            </w:r>
            <w:r w:rsidR="00D35B72">
              <w:rPr>
                <w:noProof/>
              </w:rPr>
              <w:t>19</w:t>
            </w:r>
            <w:r w:rsidR="00B71908">
              <w:fldChar w:fldCharType="end"/>
            </w:r>
          </w:hyperlink>
        </w:p>
        <w:p w:rsidR="000F7BE6" w:rsidP="194E3EE7" w:rsidRDefault="00F5264F" w14:paraId="7E8FCA99" w14:textId="105BC962">
          <w:pPr>
            <w:pStyle w:val="TOC3"/>
            <w:tabs>
              <w:tab w:val="right" w:leader="dot" w:pos="9360"/>
            </w:tabs>
            <w:rPr>
              <w:rStyle w:val="Hyperlink"/>
            </w:rPr>
          </w:pPr>
          <w:hyperlink w:anchor="_Toc1294326279">
            <w:r w:rsidRPr="22AC50E6" w:rsidR="22AC50E6">
              <w:rPr>
                <w:rStyle w:val="Hyperlink"/>
              </w:rPr>
              <w:t>2. 5. 4. Visitor’s country</w:t>
            </w:r>
            <w:r w:rsidR="00B71908">
              <w:tab/>
            </w:r>
            <w:r w:rsidR="00B71908">
              <w:fldChar w:fldCharType="begin"/>
            </w:r>
            <w:r w:rsidR="00B71908">
              <w:instrText>PAGEREF _Toc1294326279 \h</w:instrText>
            </w:r>
            <w:r w:rsidR="00B71908">
              <w:fldChar w:fldCharType="separate"/>
            </w:r>
            <w:r w:rsidR="00D35B72">
              <w:rPr>
                <w:noProof/>
              </w:rPr>
              <w:t>19</w:t>
            </w:r>
            <w:r w:rsidR="00B71908">
              <w:fldChar w:fldCharType="end"/>
            </w:r>
          </w:hyperlink>
        </w:p>
        <w:p w:rsidR="000F7BE6" w:rsidP="194E3EE7" w:rsidRDefault="00F5264F" w14:paraId="6B2CCF39" w14:textId="176CB5F7">
          <w:pPr>
            <w:pStyle w:val="TOC3"/>
            <w:tabs>
              <w:tab w:val="right" w:leader="dot" w:pos="9360"/>
            </w:tabs>
            <w:rPr>
              <w:rStyle w:val="Hyperlink"/>
            </w:rPr>
          </w:pPr>
          <w:hyperlink w:anchor="_Toc1228545474">
            <w:r w:rsidRPr="22AC50E6" w:rsidR="22AC50E6">
              <w:rPr>
                <w:rStyle w:val="Hyperlink"/>
              </w:rPr>
              <w:t>2. 5. 5. Average visit time of visitors</w:t>
            </w:r>
            <w:r w:rsidR="00B71908">
              <w:tab/>
            </w:r>
            <w:r w:rsidR="00B71908">
              <w:fldChar w:fldCharType="begin"/>
            </w:r>
            <w:r w:rsidR="00B71908">
              <w:instrText>PAGEREF _Toc1228545474 \h</w:instrText>
            </w:r>
            <w:r w:rsidR="00B71908">
              <w:fldChar w:fldCharType="separate"/>
            </w:r>
            <w:r w:rsidR="00D35B72">
              <w:rPr>
                <w:noProof/>
              </w:rPr>
              <w:t>19</w:t>
            </w:r>
            <w:r w:rsidR="00B71908">
              <w:fldChar w:fldCharType="end"/>
            </w:r>
          </w:hyperlink>
        </w:p>
        <w:p w:rsidR="000F7BE6" w:rsidP="194E3EE7" w:rsidRDefault="00F5264F" w14:paraId="4B74B963" w14:textId="114318A8">
          <w:pPr>
            <w:pStyle w:val="TOC3"/>
            <w:tabs>
              <w:tab w:val="right" w:leader="dot" w:pos="9360"/>
            </w:tabs>
            <w:rPr>
              <w:rStyle w:val="Hyperlink"/>
            </w:rPr>
          </w:pPr>
          <w:hyperlink w:anchor="_Toc484854229">
            <w:r w:rsidRPr="22AC50E6" w:rsidR="22AC50E6">
              <w:rPr>
                <w:rStyle w:val="Hyperlink"/>
              </w:rPr>
              <w:t>2. 5. 6. Acquisition rate</w:t>
            </w:r>
            <w:r w:rsidR="00B71908">
              <w:tab/>
            </w:r>
            <w:r w:rsidR="00B71908">
              <w:fldChar w:fldCharType="begin"/>
            </w:r>
            <w:r w:rsidR="00B71908">
              <w:instrText>PAGEREF _Toc484854229 \h</w:instrText>
            </w:r>
            <w:r w:rsidR="00B71908">
              <w:fldChar w:fldCharType="separate"/>
            </w:r>
            <w:r w:rsidR="00D35B72">
              <w:rPr>
                <w:noProof/>
              </w:rPr>
              <w:t>19</w:t>
            </w:r>
            <w:r w:rsidR="00B71908">
              <w:fldChar w:fldCharType="end"/>
            </w:r>
          </w:hyperlink>
        </w:p>
        <w:p w:rsidR="000F7BE6" w:rsidP="194E3EE7" w:rsidRDefault="00F5264F" w14:paraId="60D4409C" w14:textId="1888025F">
          <w:pPr>
            <w:pStyle w:val="TOC3"/>
            <w:tabs>
              <w:tab w:val="right" w:leader="dot" w:pos="9360"/>
            </w:tabs>
            <w:rPr>
              <w:rStyle w:val="Hyperlink"/>
            </w:rPr>
          </w:pPr>
          <w:hyperlink w:anchor="_Toc1538624249">
            <w:r w:rsidRPr="22AC50E6" w:rsidR="22AC50E6">
              <w:rPr>
                <w:rStyle w:val="Hyperlink"/>
              </w:rPr>
              <w:t>2. 5. 7. Average customer basket</w:t>
            </w:r>
            <w:r w:rsidR="00B71908">
              <w:tab/>
            </w:r>
            <w:r w:rsidR="00B71908">
              <w:fldChar w:fldCharType="begin"/>
            </w:r>
            <w:r w:rsidR="00B71908">
              <w:instrText>PAGEREF _Toc1538624249 \h</w:instrText>
            </w:r>
            <w:r w:rsidR="00B71908">
              <w:fldChar w:fldCharType="separate"/>
            </w:r>
            <w:r w:rsidR="00D35B72">
              <w:rPr>
                <w:noProof/>
              </w:rPr>
              <w:t>20</w:t>
            </w:r>
            <w:r w:rsidR="00B71908">
              <w:fldChar w:fldCharType="end"/>
            </w:r>
          </w:hyperlink>
        </w:p>
        <w:p w:rsidR="000F7BE6" w:rsidP="22AC50E6" w:rsidRDefault="00F5264F" w14:paraId="02684483" w14:textId="1F7C6C48">
          <w:pPr>
            <w:pStyle w:val="TOC3"/>
            <w:tabs>
              <w:tab w:val="right" w:leader="dot" w:pos="9360"/>
            </w:tabs>
            <w:rPr>
              <w:rStyle w:val="Hyperlink"/>
            </w:rPr>
          </w:pPr>
          <w:hyperlink w:anchor="_Toc503408553">
            <w:r w:rsidRPr="22AC50E6" w:rsidR="22AC50E6">
              <w:rPr>
                <w:rStyle w:val="Hyperlink"/>
              </w:rPr>
              <w:t>2. 5. 8. Bounce rate</w:t>
            </w:r>
            <w:r w:rsidR="00B71908">
              <w:tab/>
            </w:r>
            <w:r w:rsidR="00B71908">
              <w:fldChar w:fldCharType="begin"/>
            </w:r>
            <w:r w:rsidR="00B71908">
              <w:instrText>PAGEREF _Toc503408553 \h</w:instrText>
            </w:r>
            <w:r w:rsidR="00B71908">
              <w:fldChar w:fldCharType="separate"/>
            </w:r>
            <w:r w:rsidR="00D35B72">
              <w:rPr>
                <w:noProof/>
              </w:rPr>
              <w:t>20</w:t>
            </w:r>
            <w:r w:rsidR="00B71908">
              <w:fldChar w:fldCharType="end"/>
            </w:r>
          </w:hyperlink>
        </w:p>
        <w:p w:rsidR="000F7BE6" w:rsidP="22AC50E6" w:rsidRDefault="00F5264F" w14:paraId="4A438F44" w14:textId="185D6561">
          <w:pPr>
            <w:pStyle w:val="TOC3"/>
            <w:tabs>
              <w:tab w:val="right" w:leader="dot" w:pos="9360"/>
            </w:tabs>
            <w:rPr>
              <w:rStyle w:val="Hyperlink"/>
            </w:rPr>
          </w:pPr>
          <w:hyperlink w:anchor="_Toc8891571">
            <w:r w:rsidRPr="22AC50E6" w:rsidR="22AC50E6">
              <w:rPr>
                <w:rStyle w:val="Hyperlink"/>
              </w:rPr>
              <w:t>2. 5. 9. Number of account creation demands</w:t>
            </w:r>
            <w:r w:rsidR="00B71908">
              <w:tab/>
            </w:r>
            <w:r w:rsidR="00B71908">
              <w:fldChar w:fldCharType="begin"/>
            </w:r>
            <w:r w:rsidR="00B71908">
              <w:instrText>PAGEREF _Toc8891571 \h</w:instrText>
            </w:r>
            <w:r w:rsidR="00B71908">
              <w:fldChar w:fldCharType="separate"/>
            </w:r>
            <w:r w:rsidR="00D35B72">
              <w:rPr>
                <w:noProof/>
              </w:rPr>
              <w:t>20</w:t>
            </w:r>
            <w:r w:rsidR="00B71908">
              <w:fldChar w:fldCharType="end"/>
            </w:r>
          </w:hyperlink>
        </w:p>
        <w:p w:rsidR="000F7BE6" w:rsidP="22AC50E6" w:rsidRDefault="00F5264F" w14:paraId="4E37A162" w14:textId="701F3F8A">
          <w:pPr>
            <w:pStyle w:val="TOC1"/>
            <w:tabs>
              <w:tab w:val="right" w:leader="dot" w:pos="9360"/>
            </w:tabs>
            <w:rPr>
              <w:rStyle w:val="Hyperlink"/>
            </w:rPr>
          </w:pPr>
          <w:hyperlink w:anchor="_Toc448108097">
            <w:r w:rsidRPr="22AC50E6" w:rsidR="22AC50E6">
              <w:rPr>
                <w:rStyle w:val="Hyperlink"/>
              </w:rPr>
              <w:t>3. Salesforce deployment</w:t>
            </w:r>
            <w:r w:rsidR="00B71908">
              <w:tab/>
            </w:r>
            <w:r w:rsidR="00B71908">
              <w:fldChar w:fldCharType="begin"/>
            </w:r>
            <w:r w:rsidR="00B71908">
              <w:instrText>PAGEREF _Toc448108097 \h</w:instrText>
            </w:r>
            <w:r w:rsidR="00B71908">
              <w:fldChar w:fldCharType="separate"/>
            </w:r>
            <w:r w:rsidR="00D35B72">
              <w:rPr>
                <w:noProof/>
              </w:rPr>
              <w:t>21</w:t>
            </w:r>
            <w:r w:rsidR="00B71908">
              <w:fldChar w:fldCharType="end"/>
            </w:r>
          </w:hyperlink>
        </w:p>
        <w:p w:rsidR="000F7BE6" w:rsidP="22AC50E6" w:rsidRDefault="00F5264F" w14:paraId="3DD01C25" w14:textId="0EFC3B99">
          <w:pPr>
            <w:pStyle w:val="TOC2"/>
            <w:tabs>
              <w:tab w:val="right" w:leader="dot" w:pos="9360"/>
            </w:tabs>
            <w:rPr>
              <w:rStyle w:val="Hyperlink"/>
            </w:rPr>
          </w:pPr>
          <w:hyperlink w:anchor="_Toc320035055">
            <w:r w:rsidRPr="22AC50E6" w:rsidR="22AC50E6">
              <w:rPr>
                <w:rStyle w:val="Hyperlink"/>
              </w:rPr>
              <w:t>3. 1. Salesforce Accessibility</w:t>
            </w:r>
            <w:r w:rsidR="00B71908">
              <w:tab/>
            </w:r>
            <w:r w:rsidR="00B71908">
              <w:fldChar w:fldCharType="begin"/>
            </w:r>
            <w:r w:rsidR="00B71908">
              <w:instrText>PAGEREF _Toc320035055 \h</w:instrText>
            </w:r>
            <w:r w:rsidR="00B71908">
              <w:fldChar w:fldCharType="separate"/>
            </w:r>
            <w:r w:rsidR="00D35B72">
              <w:rPr>
                <w:noProof/>
              </w:rPr>
              <w:t>21</w:t>
            </w:r>
            <w:r w:rsidR="00B71908">
              <w:fldChar w:fldCharType="end"/>
            </w:r>
          </w:hyperlink>
        </w:p>
        <w:p w:rsidR="000F7BE6" w:rsidP="194E3EE7" w:rsidRDefault="00F5264F" w14:paraId="18F5102A" w14:textId="440983E5">
          <w:pPr>
            <w:pStyle w:val="TOC3"/>
            <w:tabs>
              <w:tab w:val="right" w:leader="dot" w:pos="9360"/>
            </w:tabs>
            <w:rPr>
              <w:rStyle w:val="Hyperlink"/>
            </w:rPr>
          </w:pPr>
          <w:hyperlink w:anchor="_Toc491254045">
            <w:r w:rsidRPr="22AC50E6" w:rsidR="22AC50E6">
              <w:rPr>
                <w:rStyle w:val="Hyperlink"/>
              </w:rPr>
              <w:t>3. 1. 1. Accessibility</w:t>
            </w:r>
            <w:r w:rsidR="00B71908">
              <w:tab/>
            </w:r>
            <w:r w:rsidR="00B71908">
              <w:fldChar w:fldCharType="begin"/>
            </w:r>
            <w:r w:rsidR="00B71908">
              <w:instrText>PAGEREF _Toc491254045 \h</w:instrText>
            </w:r>
            <w:r w:rsidR="00B71908">
              <w:fldChar w:fldCharType="separate"/>
            </w:r>
            <w:r w:rsidR="00D35B72">
              <w:rPr>
                <w:noProof/>
              </w:rPr>
              <w:t>21</w:t>
            </w:r>
            <w:r w:rsidR="00B71908">
              <w:fldChar w:fldCharType="end"/>
            </w:r>
          </w:hyperlink>
        </w:p>
        <w:p w:rsidR="000F7BE6" w:rsidP="22AC50E6" w:rsidRDefault="00F5264F" w14:paraId="4F57379A" w14:textId="281811B8">
          <w:pPr>
            <w:pStyle w:val="TOC3"/>
            <w:tabs>
              <w:tab w:val="right" w:leader="dot" w:pos="9360"/>
            </w:tabs>
            <w:rPr>
              <w:rStyle w:val="Hyperlink"/>
            </w:rPr>
          </w:pPr>
          <w:hyperlink w:anchor="_Toc346776927">
            <w:r w:rsidRPr="22AC50E6" w:rsidR="22AC50E6">
              <w:rPr>
                <w:rStyle w:val="Hyperlink"/>
              </w:rPr>
              <w:t>3. 1. 2. Mobility</w:t>
            </w:r>
            <w:r w:rsidR="00B71908">
              <w:tab/>
            </w:r>
            <w:r w:rsidR="00B71908">
              <w:fldChar w:fldCharType="begin"/>
            </w:r>
            <w:r w:rsidR="00B71908">
              <w:instrText>PAGEREF _Toc346776927 \h</w:instrText>
            </w:r>
            <w:r w:rsidR="00B71908">
              <w:fldChar w:fldCharType="separate"/>
            </w:r>
            <w:r w:rsidR="00D35B72">
              <w:rPr>
                <w:noProof/>
              </w:rPr>
              <w:t>21</w:t>
            </w:r>
            <w:r w:rsidR="00B71908">
              <w:fldChar w:fldCharType="end"/>
            </w:r>
          </w:hyperlink>
        </w:p>
        <w:p w:rsidR="000F7BE6" w:rsidP="194E3EE7" w:rsidRDefault="00F5264F" w14:paraId="261BE835" w14:textId="66A9E7BF">
          <w:pPr>
            <w:pStyle w:val="TOC3"/>
            <w:tabs>
              <w:tab w:val="right" w:leader="dot" w:pos="9360"/>
            </w:tabs>
            <w:rPr>
              <w:rStyle w:val="Hyperlink"/>
            </w:rPr>
          </w:pPr>
          <w:hyperlink w:anchor="_Toc1683647216">
            <w:r w:rsidRPr="22AC50E6" w:rsidR="22AC50E6">
              <w:rPr>
                <w:rStyle w:val="Hyperlink"/>
              </w:rPr>
              <w:t>3. 1. 3. Customization</w:t>
            </w:r>
            <w:r w:rsidR="00B71908">
              <w:tab/>
            </w:r>
            <w:r w:rsidR="00B71908">
              <w:fldChar w:fldCharType="begin"/>
            </w:r>
            <w:r w:rsidR="00B71908">
              <w:instrText>PAGEREF _Toc1683647216 \h</w:instrText>
            </w:r>
            <w:r w:rsidR="00B71908">
              <w:fldChar w:fldCharType="separate"/>
            </w:r>
            <w:r w:rsidR="00D35B72">
              <w:rPr>
                <w:noProof/>
              </w:rPr>
              <w:t>21</w:t>
            </w:r>
            <w:r w:rsidR="00B71908">
              <w:fldChar w:fldCharType="end"/>
            </w:r>
          </w:hyperlink>
        </w:p>
        <w:p w:rsidR="000F7BE6" w:rsidP="22AC50E6" w:rsidRDefault="00F5264F" w14:paraId="5F2EAB25" w14:textId="064FC843">
          <w:pPr>
            <w:pStyle w:val="TOC2"/>
            <w:tabs>
              <w:tab w:val="right" w:leader="dot" w:pos="9360"/>
            </w:tabs>
            <w:rPr>
              <w:rStyle w:val="Hyperlink"/>
            </w:rPr>
          </w:pPr>
          <w:hyperlink w:anchor="_Toc5101039">
            <w:r w:rsidRPr="22AC50E6" w:rsidR="22AC50E6">
              <w:rPr>
                <w:rStyle w:val="Hyperlink"/>
              </w:rPr>
              <w:t>3. 2. Customizing Salesforce objects</w:t>
            </w:r>
            <w:r w:rsidR="00B71908">
              <w:tab/>
            </w:r>
            <w:r w:rsidR="00B71908">
              <w:fldChar w:fldCharType="begin"/>
            </w:r>
            <w:r w:rsidR="00B71908">
              <w:instrText>PAGEREF _Toc5101039 \h</w:instrText>
            </w:r>
            <w:r w:rsidR="00B71908">
              <w:fldChar w:fldCharType="separate"/>
            </w:r>
            <w:r w:rsidR="00D35B72">
              <w:rPr>
                <w:noProof/>
              </w:rPr>
              <w:t>21</w:t>
            </w:r>
            <w:r w:rsidR="00B71908">
              <w:fldChar w:fldCharType="end"/>
            </w:r>
          </w:hyperlink>
        </w:p>
        <w:p w:rsidR="000F7BE6" w:rsidP="194E3EE7" w:rsidRDefault="00F5264F" w14:paraId="68DA5DC9" w14:textId="65899771">
          <w:pPr>
            <w:pStyle w:val="TOC3"/>
            <w:tabs>
              <w:tab w:val="right" w:leader="dot" w:pos="9360"/>
            </w:tabs>
            <w:rPr>
              <w:rStyle w:val="Hyperlink"/>
            </w:rPr>
          </w:pPr>
          <w:hyperlink w:anchor="_Toc32978701">
            <w:r w:rsidRPr="22AC50E6" w:rsidR="22AC50E6">
              <w:rPr>
                <w:rStyle w:val="Hyperlink"/>
              </w:rPr>
              <w:t>3. 2. 1. Lead Management</w:t>
            </w:r>
            <w:r w:rsidR="00B71908">
              <w:tab/>
            </w:r>
            <w:r w:rsidR="00B71908">
              <w:fldChar w:fldCharType="begin"/>
            </w:r>
            <w:r w:rsidR="00B71908">
              <w:instrText>PAGEREF _Toc32978701 \h</w:instrText>
            </w:r>
            <w:r w:rsidR="00B71908">
              <w:fldChar w:fldCharType="separate"/>
            </w:r>
            <w:r w:rsidR="00D35B72">
              <w:rPr>
                <w:noProof/>
              </w:rPr>
              <w:t>21</w:t>
            </w:r>
            <w:r w:rsidR="00B71908">
              <w:fldChar w:fldCharType="end"/>
            </w:r>
          </w:hyperlink>
        </w:p>
        <w:p w:rsidR="000F7BE6" w:rsidP="22AC50E6" w:rsidRDefault="00F5264F" w14:paraId="29B4C12B" w14:textId="59389C38">
          <w:pPr>
            <w:pStyle w:val="TOC3"/>
            <w:tabs>
              <w:tab w:val="right" w:leader="dot" w:pos="9360"/>
            </w:tabs>
            <w:rPr>
              <w:rStyle w:val="Hyperlink"/>
            </w:rPr>
          </w:pPr>
          <w:hyperlink w:anchor="_Toc1248196100">
            <w:r w:rsidRPr="22AC50E6" w:rsidR="22AC50E6">
              <w:rPr>
                <w:rStyle w:val="Hyperlink"/>
              </w:rPr>
              <w:t>3. 2. 2. Customer Management</w:t>
            </w:r>
            <w:r w:rsidR="00B71908">
              <w:tab/>
            </w:r>
            <w:r w:rsidR="00B71908">
              <w:fldChar w:fldCharType="begin"/>
            </w:r>
            <w:r w:rsidR="00B71908">
              <w:instrText>PAGEREF _Toc1248196100 \h</w:instrText>
            </w:r>
            <w:r w:rsidR="00B71908">
              <w:fldChar w:fldCharType="separate"/>
            </w:r>
            <w:r w:rsidR="00D35B72">
              <w:rPr>
                <w:noProof/>
              </w:rPr>
              <w:t>22</w:t>
            </w:r>
            <w:r w:rsidR="00B71908">
              <w:fldChar w:fldCharType="end"/>
            </w:r>
          </w:hyperlink>
        </w:p>
        <w:p w:rsidR="000F7BE6" w:rsidP="22AC50E6" w:rsidRDefault="00F5264F" w14:paraId="5B2BBE94" w14:textId="595DF38D">
          <w:pPr>
            <w:pStyle w:val="TOC3"/>
            <w:tabs>
              <w:tab w:val="right" w:leader="dot" w:pos="9360"/>
            </w:tabs>
            <w:rPr>
              <w:rStyle w:val="Hyperlink"/>
            </w:rPr>
          </w:pPr>
          <w:hyperlink w:anchor="_Toc257149023">
            <w:r w:rsidRPr="22AC50E6" w:rsidR="22AC50E6">
              <w:rPr>
                <w:rStyle w:val="Hyperlink"/>
              </w:rPr>
              <w:t>3. 2. 3. Product Management</w:t>
            </w:r>
            <w:r w:rsidR="00B71908">
              <w:tab/>
            </w:r>
            <w:r w:rsidR="00B71908">
              <w:fldChar w:fldCharType="begin"/>
            </w:r>
            <w:r w:rsidR="00B71908">
              <w:instrText>PAGEREF _Toc257149023 \h</w:instrText>
            </w:r>
            <w:r w:rsidR="00B71908">
              <w:fldChar w:fldCharType="separate"/>
            </w:r>
            <w:r w:rsidR="00D35B72">
              <w:rPr>
                <w:noProof/>
              </w:rPr>
              <w:t>22</w:t>
            </w:r>
            <w:r w:rsidR="00B71908">
              <w:fldChar w:fldCharType="end"/>
            </w:r>
          </w:hyperlink>
        </w:p>
        <w:p w:rsidR="000F7BE6" w:rsidP="194E3EE7" w:rsidRDefault="00F5264F" w14:paraId="67740179" w14:textId="56752A3E">
          <w:pPr>
            <w:pStyle w:val="TOC2"/>
            <w:tabs>
              <w:tab w:val="right" w:leader="dot" w:pos="9360"/>
            </w:tabs>
            <w:rPr>
              <w:rStyle w:val="Hyperlink"/>
            </w:rPr>
          </w:pPr>
          <w:hyperlink w:anchor="_Toc1930477241">
            <w:r w:rsidRPr="22AC50E6" w:rsidR="22AC50E6">
              <w:rPr>
                <w:rStyle w:val="Hyperlink"/>
              </w:rPr>
              <w:t>3. 3. Security management</w:t>
            </w:r>
            <w:r w:rsidR="00B71908">
              <w:tab/>
            </w:r>
            <w:r w:rsidR="00B71908">
              <w:fldChar w:fldCharType="begin"/>
            </w:r>
            <w:r w:rsidR="00B71908">
              <w:instrText>PAGEREF _Toc1930477241 \h</w:instrText>
            </w:r>
            <w:r w:rsidR="00B71908">
              <w:fldChar w:fldCharType="separate"/>
            </w:r>
            <w:r w:rsidR="00D35B72">
              <w:rPr>
                <w:noProof/>
              </w:rPr>
              <w:t>22</w:t>
            </w:r>
            <w:r w:rsidR="00B71908">
              <w:fldChar w:fldCharType="end"/>
            </w:r>
          </w:hyperlink>
        </w:p>
        <w:p w:rsidR="000F7BE6" w:rsidP="22AC50E6" w:rsidRDefault="00F5264F" w14:paraId="4B73D346" w14:textId="73559144">
          <w:pPr>
            <w:pStyle w:val="TOC2"/>
            <w:tabs>
              <w:tab w:val="right" w:leader="dot" w:pos="9360"/>
            </w:tabs>
            <w:rPr>
              <w:rStyle w:val="Hyperlink"/>
            </w:rPr>
          </w:pPr>
          <w:hyperlink w:anchor="_Toc619171493">
            <w:r w:rsidRPr="22AC50E6" w:rsidR="22AC50E6">
              <w:rPr>
                <w:rStyle w:val="Hyperlink"/>
              </w:rPr>
              <w:t>3. 4. Centralization of Sales and Marketing data</w:t>
            </w:r>
            <w:r w:rsidR="00B71908">
              <w:tab/>
            </w:r>
            <w:r w:rsidR="00B71908">
              <w:fldChar w:fldCharType="begin"/>
            </w:r>
            <w:r w:rsidR="00B71908">
              <w:instrText>PAGEREF _Toc619171493 \h</w:instrText>
            </w:r>
            <w:r w:rsidR="00B71908">
              <w:fldChar w:fldCharType="separate"/>
            </w:r>
            <w:r w:rsidR="00D35B72">
              <w:rPr>
                <w:noProof/>
              </w:rPr>
              <w:t>23</w:t>
            </w:r>
            <w:r w:rsidR="00B71908">
              <w:fldChar w:fldCharType="end"/>
            </w:r>
          </w:hyperlink>
        </w:p>
        <w:p w:rsidR="000F7BE6" w:rsidP="194E3EE7" w:rsidRDefault="00F5264F" w14:paraId="44EEF4CF" w14:textId="4A0C80A7">
          <w:pPr>
            <w:pStyle w:val="TOC2"/>
            <w:tabs>
              <w:tab w:val="right" w:leader="dot" w:pos="9360"/>
            </w:tabs>
            <w:rPr>
              <w:rStyle w:val="Hyperlink"/>
            </w:rPr>
          </w:pPr>
          <w:hyperlink w:anchor="_Toc1763402145">
            <w:r w:rsidRPr="22AC50E6" w:rsidR="22AC50E6">
              <w:rPr>
                <w:rStyle w:val="Hyperlink"/>
              </w:rPr>
              <w:t>3. 5. Price management by customer categories</w:t>
            </w:r>
            <w:r w:rsidR="00B71908">
              <w:tab/>
            </w:r>
            <w:r w:rsidR="00B71908">
              <w:fldChar w:fldCharType="begin"/>
            </w:r>
            <w:r w:rsidR="00B71908">
              <w:instrText>PAGEREF _Toc1763402145 \h</w:instrText>
            </w:r>
            <w:r w:rsidR="00B71908">
              <w:fldChar w:fldCharType="separate"/>
            </w:r>
            <w:r w:rsidR="00D35B72">
              <w:rPr>
                <w:noProof/>
              </w:rPr>
              <w:t>24</w:t>
            </w:r>
            <w:r w:rsidR="00B71908">
              <w:fldChar w:fldCharType="end"/>
            </w:r>
          </w:hyperlink>
        </w:p>
        <w:p w:rsidR="000F7BE6" w:rsidP="22AC50E6" w:rsidRDefault="00F5264F" w14:paraId="6D69B738" w14:textId="7605C64D">
          <w:pPr>
            <w:pStyle w:val="TOC1"/>
            <w:tabs>
              <w:tab w:val="right" w:leader="dot" w:pos="9360"/>
            </w:tabs>
            <w:rPr>
              <w:rStyle w:val="Hyperlink"/>
            </w:rPr>
          </w:pPr>
          <w:hyperlink w:anchor="_Toc925887397">
            <w:r w:rsidRPr="22AC50E6" w:rsidR="22AC50E6">
              <w:rPr>
                <w:rStyle w:val="Hyperlink"/>
              </w:rPr>
              <w:t>4. Marketing Tasks Automation</w:t>
            </w:r>
            <w:r w:rsidR="00B71908">
              <w:tab/>
            </w:r>
            <w:r w:rsidR="00B71908">
              <w:fldChar w:fldCharType="begin"/>
            </w:r>
            <w:r w:rsidR="00B71908">
              <w:instrText>PAGEREF _Toc925887397 \h</w:instrText>
            </w:r>
            <w:r w:rsidR="00B71908">
              <w:fldChar w:fldCharType="separate"/>
            </w:r>
            <w:r w:rsidR="00D35B72">
              <w:rPr>
                <w:noProof/>
              </w:rPr>
              <w:t>25</w:t>
            </w:r>
            <w:r w:rsidR="00B71908">
              <w:fldChar w:fldCharType="end"/>
            </w:r>
          </w:hyperlink>
        </w:p>
        <w:p w:rsidR="000F7BE6" w:rsidP="194E3EE7" w:rsidRDefault="00F5264F" w14:paraId="275EA9E0" w14:textId="3C5EA87B">
          <w:pPr>
            <w:pStyle w:val="TOC2"/>
            <w:tabs>
              <w:tab w:val="right" w:leader="dot" w:pos="9360"/>
            </w:tabs>
            <w:rPr>
              <w:rStyle w:val="Hyperlink"/>
            </w:rPr>
          </w:pPr>
          <w:hyperlink w:anchor="_Toc1836086152">
            <w:r w:rsidRPr="22AC50E6" w:rsidR="22AC50E6">
              <w:rPr>
                <w:rStyle w:val="Hyperlink"/>
              </w:rPr>
              <w:t>4. 1. Mail for first contact registration</w:t>
            </w:r>
            <w:r w:rsidR="00B71908">
              <w:tab/>
            </w:r>
            <w:r w:rsidR="00B71908">
              <w:fldChar w:fldCharType="begin"/>
            </w:r>
            <w:r w:rsidR="00B71908">
              <w:instrText>PAGEREF _Toc1836086152 \h</w:instrText>
            </w:r>
            <w:r w:rsidR="00B71908">
              <w:fldChar w:fldCharType="separate"/>
            </w:r>
            <w:r w:rsidR="00D35B72">
              <w:rPr>
                <w:noProof/>
              </w:rPr>
              <w:t>25</w:t>
            </w:r>
            <w:r w:rsidR="00B71908">
              <w:fldChar w:fldCharType="end"/>
            </w:r>
          </w:hyperlink>
        </w:p>
        <w:p w:rsidR="000F7BE6" w:rsidP="194E3EE7" w:rsidRDefault="00F5264F" w14:paraId="11F48AA6" w14:textId="3A401996">
          <w:pPr>
            <w:pStyle w:val="TOC2"/>
            <w:tabs>
              <w:tab w:val="right" w:leader="dot" w:pos="9360"/>
            </w:tabs>
            <w:rPr>
              <w:rStyle w:val="Hyperlink"/>
            </w:rPr>
          </w:pPr>
          <w:hyperlink w:anchor="_Toc142322227">
            <w:r w:rsidRPr="22AC50E6" w:rsidR="22AC50E6">
              <w:rPr>
                <w:rStyle w:val="Hyperlink"/>
              </w:rPr>
              <w:t>4. 2. Inscription on mailing list</w:t>
            </w:r>
            <w:r w:rsidR="00B71908">
              <w:tab/>
            </w:r>
            <w:r w:rsidR="00B71908">
              <w:fldChar w:fldCharType="begin"/>
            </w:r>
            <w:r w:rsidR="00B71908">
              <w:instrText>PAGEREF _Toc142322227 \h</w:instrText>
            </w:r>
            <w:r w:rsidR="00B71908">
              <w:fldChar w:fldCharType="separate"/>
            </w:r>
            <w:r w:rsidR="00D35B72">
              <w:rPr>
                <w:noProof/>
              </w:rPr>
              <w:t>26</w:t>
            </w:r>
            <w:r w:rsidR="00B71908">
              <w:fldChar w:fldCharType="end"/>
            </w:r>
          </w:hyperlink>
        </w:p>
        <w:p w:rsidR="000F7BE6" w:rsidP="194E3EE7" w:rsidRDefault="00F5264F" w14:paraId="4B7091ED" w14:textId="694FA925">
          <w:pPr>
            <w:pStyle w:val="TOC2"/>
            <w:tabs>
              <w:tab w:val="right" w:leader="dot" w:pos="9360"/>
            </w:tabs>
            <w:rPr>
              <w:rStyle w:val="Hyperlink"/>
            </w:rPr>
          </w:pPr>
          <w:hyperlink w:anchor="_Toc1572092812">
            <w:r w:rsidRPr="22AC50E6" w:rsidR="22AC50E6">
              <w:rPr>
                <w:rStyle w:val="Hyperlink"/>
              </w:rPr>
              <w:t>4. 3. Thanking mail following a phone call</w:t>
            </w:r>
            <w:r w:rsidR="00B71908">
              <w:tab/>
            </w:r>
            <w:r w:rsidR="00B71908">
              <w:fldChar w:fldCharType="begin"/>
            </w:r>
            <w:r w:rsidR="00B71908">
              <w:instrText>PAGEREF _Toc1572092812 \h</w:instrText>
            </w:r>
            <w:r w:rsidR="00B71908">
              <w:fldChar w:fldCharType="separate"/>
            </w:r>
            <w:r w:rsidR="00D35B72">
              <w:rPr>
                <w:noProof/>
              </w:rPr>
              <w:t>27</w:t>
            </w:r>
            <w:r w:rsidR="00B71908">
              <w:fldChar w:fldCharType="end"/>
            </w:r>
          </w:hyperlink>
        </w:p>
        <w:p w:rsidR="000F7BE6" w:rsidP="194E3EE7" w:rsidRDefault="00F5264F" w14:paraId="2BF37DB7" w14:textId="476A6066">
          <w:pPr>
            <w:pStyle w:val="TOC2"/>
            <w:tabs>
              <w:tab w:val="right" w:leader="dot" w:pos="9360"/>
            </w:tabs>
            <w:rPr>
              <w:rStyle w:val="Hyperlink"/>
            </w:rPr>
          </w:pPr>
          <w:hyperlink w:anchor="_Toc211572928">
            <w:r w:rsidRPr="22AC50E6" w:rsidR="22AC50E6">
              <w:rPr>
                <w:rStyle w:val="Hyperlink"/>
              </w:rPr>
              <w:t>4. 4. Correspondence Management</w:t>
            </w:r>
            <w:r w:rsidR="00B71908">
              <w:tab/>
            </w:r>
            <w:r w:rsidR="00B71908">
              <w:fldChar w:fldCharType="begin"/>
            </w:r>
            <w:r w:rsidR="00B71908">
              <w:instrText>PAGEREF _Toc211572928 \h</w:instrText>
            </w:r>
            <w:r w:rsidR="00B71908">
              <w:fldChar w:fldCharType="separate"/>
            </w:r>
            <w:r w:rsidR="00D35B72">
              <w:rPr>
                <w:noProof/>
              </w:rPr>
              <w:t>27</w:t>
            </w:r>
            <w:r w:rsidR="00B71908">
              <w:fldChar w:fldCharType="end"/>
            </w:r>
          </w:hyperlink>
        </w:p>
        <w:p w:rsidR="000F7BE6" w:rsidP="194E3EE7" w:rsidRDefault="00F5264F" w14:paraId="1E5A96FB" w14:textId="5CA23F52">
          <w:pPr>
            <w:pStyle w:val="TOC2"/>
            <w:tabs>
              <w:tab w:val="right" w:leader="dot" w:pos="9360"/>
            </w:tabs>
            <w:rPr>
              <w:rStyle w:val="Hyperlink"/>
            </w:rPr>
          </w:pPr>
          <w:hyperlink w:anchor="_Toc667156158">
            <w:r w:rsidRPr="22AC50E6" w:rsidR="22AC50E6">
              <w:rPr>
                <w:rStyle w:val="Hyperlink"/>
              </w:rPr>
              <w:t>4. 6. Newsletter</w:t>
            </w:r>
            <w:r w:rsidR="00B71908">
              <w:tab/>
            </w:r>
            <w:r w:rsidR="00B71908">
              <w:fldChar w:fldCharType="begin"/>
            </w:r>
            <w:r w:rsidR="00B71908">
              <w:instrText>PAGEREF _Toc667156158 \h</w:instrText>
            </w:r>
            <w:r w:rsidR="00B71908">
              <w:fldChar w:fldCharType="separate"/>
            </w:r>
            <w:r w:rsidR="00D35B72">
              <w:rPr>
                <w:noProof/>
              </w:rPr>
              <w:t>27</w:t>
            </w:r>
            <w:r w:rsidR="00B71908">
              <w:fldChar w:fldCharType="end"/>
            </w:r>
          </w:hyperlink>
        </w:p>
        <w:p w:rsidR="000F7BE6" w:rsidP="194E3EE7" w:rsidRDefault="00F5264F" w14:paraId="52527593" w14:textId="338A3E39">
          <w:pPr>
            <w:pStyle w:val="TOC2"/>
            <w:tabs>
              <w:tab w:val="right" w:leader="dot" w:pos="9360"/>
            </w:tabs>
            <w:rPr>
              <w:rStyle w:val="Hyperlink"/>
            </w:rPr>
          </w:pPr>
          <w:hyperlink w:anchor="_Toc1417802897">
            <w:r w:rsidRPr="22AC50E6" w:rsidR="22AC50E6">
              <w:rPr>
                <w:rStyle w:val="Hyperlink"/>
              </w:rPr>
              <w:t>4. 7. Follow-up after abandoned basket</w:t>
            </w:r>
            <w:r w:rsidR="00B71908">
              <w:tab/>
            </w:r>
            <w:r w:rsidR="00B71908">
              <w:fldChar w:fldCharType="begin"/>
            </w:r>
            <w:r w:rsidR="00B71908">
              <w:instrText>PAGEREF _Toc1417802897 \h</w:instrText>
            </w:r>
            <w:r w:rsidR="00B71908">
              <w:fldChar w:fldCharType="separate"/>
            </w:r>
            <w:r w:rsidR="00D35B72">
              <w:rPr>
                <w:noProof/>
              </w:rPr>
              <w:t>28</w:t>
            </w:r>
            <w:r w:rsidR="00B71908">
              <w:fldChar w:fldCharType="end"/>
            </w:r>
          </w:hyperlink>
        </w:p>
        <w:p w:rsidR="000F7BE6" w:rsidP="194E3EE7" w:rsidRDefault="00F5264F" w14:paraId="4E405695" w14:textId="647AD7C9">
          <w:pPr>
            <w:pStyle w:val="TOC2"/>
            <w:tabs>
              <w:tab w:val="right" w:leader="dot" w:pos="9360"/>
            </w:tabs>
            <w:rPr>
              <w:rStyle w:val="Hyperlink"/>
            </w:rPr>
          </w:pPr>
          <w:hyperlink w:anchor="_Toc1092446856">
            <w:r w:rsidRPr="22AC50E6" w:rsidR="22AC50E6">
              <w:rPr>
                <w:rStyle w:val="Hyperlink"/>
              </w:rPr>
              <w:t>4. 8. Automatic creation of coupons for abandoned baskets</w:t>
            </w:r>
            <w:r w:rsidR="00B71908">
              <w:tab/>
            </w:r>
            <w:r w:rsidR="00B71908">
              <w:fldChar w:fldCharType="begin"/>
            </w:r>
            <w:r w:rsidR="00B71908">
              <w:instrText>PAGEREF _Toc1092446856 \h</w:instrText>
            </w:r>
            <w:r w:rsidR="00B71908">
              <w:fldChar w:fldCharType="separate"/>
            </w:r>
            <w:r w:rsidR="00D35B72">
              <w:rPr>
                <w:noProof/>
              </w:rPr>
              <w:t>28</w:t>
            </w:r>
            <w:r w:rsidR="00B71908">
              <w:fldChar w:fldCharType="end"/>
            </w:r>
          </w:hyperlink>
        </w:p>
        <w:p w:rsidR="000F7BE6" w:rsidP="22AC50E6" w:rsidRDefault="00F5264F" w14:paraId="16FCAD35" w14:textId="5A403FA7">
          <w:pPr>
            <w:pStyle w:val="TOC2"/>
            <w:tabs>
              <w:tab w:val="right" w:leader="dot" w:pos="9360"/>
            </w:tabs>
            <w:rPr>
              <w:rStyle w:val="Hyperlink"/>
            </w:rPr>
          </w:pPr>
          <w:hyperlink w:anchor="_Toc1253176902">
            <w:r w:rsidRPr="22AC50E6" w:rsidR="22AC50E6">
              <w:rPr>
                <w:rStyle w:val="Hyperlink"/>
              </w:rPr>
              <w:t>4. 9. Post-order satisfaction form</w:t>
            </w:r>
            <w:r w:rsidR="00B71908">
              <w:tab/>
            </w:r>
            <w:r w:rsidR="00B71908">
              <w:fldChar w:fldCharType="begin"/>
            </w:r>
            <w:r w:rsidR="00B71908">
              <w:instrText>PAGEREF _Toc1253176902 \h</w:instrText>
            </w:r>
            <w:r w:rsidR="00B71908">
              <w:fldChar w:fldCharType="separate"/>
            </w:r>
            <w:r w:rsidR="00D35B72">
              <w:rPr>
                <w:noProof/>
              </w:rPr>
              <w:t>29</w:t>
            </w:r>
            <w:r w:rsidR="00B71908">
              <w:fldChar w:fldCharType="end"/>
            </w:r>
          </w:hyperlink>
        </w:p>
        <w:p w:rsidR="000F7BE6" w:rsidP="194E3EE7" w:rsidRDefault="00F5264F" w14:paraId="0D5A393C" w14:textId="629B8975">
          <w:pPr>
            <w:pStyle w:val="TOC2"/>
            <w:tabs>
              <w:tab w:val="right" w:leader="dot" w:pos="9360"/>
            </w:tabs>
            <w:rPr>
              <w:rStyle w:val="Hyperlink"/>
            </w:rPr>
          </w:pPr>
          <w:hyperlink w:anchor="_Toc1864770067">
            <w:r w:rsidRPr="22AC50E6" w:rsidR="22AC50E6">
              <w:rPr>
                <w:rStyle w:val="Hyperlink"/>
              </w:rPr>
              <w:t>4. 10. Posts on social networks</w:t>
            </w:r>
            <w:r w:rsidR="00B71908">
              <w:tab/>
            </w:r>
            <w:r w:rsidR="00B71908">
              <w:fldChar w:fldCharType="begin"/>
            </w:r>
            <w:r w:rsidR="00B71908">
              <w:instrText>PAGEREF _Toc1864770067 \h</w:instrText>
            </w:r>
            <w:r w:rsidR="00B71908">
              <w:fldChar w:fldCharType="separate"/>
            </w:r>
            <w:r w:rsidR="00D35B72">
              <w:rPr>
                <w:noProof/>
              </w:rPr>
              <w:t>29</w:t>
            </w:r>
            <w:r w:rsidR="00B71908">
              <w:fldChar w:fldCharType="end"/>
            </w:r>
          </w:hyperlink>
        </w:p>
        <w:p w:rsidR="000F7BE6" w:rsidP="22AC50E6" w:rsidRDefault="00F5264F" w14:paraId="3C7C898F" w14:textId="7274044A">
          <w:pPr>
            <w:pStyle w:val="TOC1"/>
            <w:tabs>
              <w:tab w:val="right" w:leader="dot" w:pos="9360"/>
            </w:tabs>
            <w:rPr>
              <w:rStyle w:val="Hyperlink"/>
            </w:rPr>
          </w:pPr>
          <w:hyperlink w:anchor="_Toc1802389714">
            <w:r w:rsidRPr="22AC50E6" w:rsidR="22AC50E6">
              <w:rPr>
                <w:rStyle w:val="Hyperlink"/>
              </w:rPr>
              <w:t>5. Data migration</w:t>
            </w:r>
            <w:r w:rsidR="00B71908">
              <w:tab/>
            </w:r>
            <w:r w:rsidR="00B71908">
              <w:fldChar w:fldCharType="begin"/>
            </w:r>
            <w:r w:rsidR="00B71908">
              <w:instrText>PAGEREF _Toc1802389714 \h</w:instrText>
            </w:r>
            <w:r w:rsidR="00B71908">
              <w:fldChar w:fldCharType="separate"/>
            </w:r>
            <w:r w:rsidR="00D35B72">
              <w:rPr>
                <w:noProof/>
              </w:rPr>
              <w:t>31</w:t>
            </w:r>
            <w:r w:rsidR="00B71908">
              <w:fldChar w:fldCharType="end"/>
            </w:r>
          </w:hyperlink>
        </w:p>
        <w:p w:rsidR="000F7BE6" w:rsidP="22AC50E6" w:rsidRDefault="00F5264F" w14:paraId="37B1465E" w14:textId="033D7FA9">
          <w:pPr>
            <w:pStyle w:val="TOC2"/>
            <w:tabs>
              <w:tab w:val="right" w:leader="dot" w:pos="9360"/>
            </w:tabs>
            <w:rPr>
              <w:rStyle w:val="Hyperlink"/>
            </w:rPr>
          </w:pPr>
          <w:hyperlink w:anchor="_Toc1443023327">
            <w:r w:rsidRPr="22AC50E6" w:rsidR="22AC50E6">
              <w:rPr>
                <w:rStyle w:val="Hyperlink"/>
              </w:rPr>
              <w:t>5. 1. Data migration from Excel files and Hubspot to Salesforce</w:t>
            </w:r>
            <w:r w:rsidR="00B71908">
              <w:tab/>
            </w:r>
            <w:r w:rsidR="00B71908">
              <w:fldChar w:fldCharType="begin"/>
            </w:r>
            <w:r w:rsidR="00B71908">
              <w:instrText>PAGEREF _Toc1443023327 \h</w:instrText>
            </w:r>
            <w:r w:rsidR="00B71908">
              <w:fldChar w:fldCharType="separate"/>
            </w:r>
            <w:r w:rsidR="00D35B72">
              <w:rPr>
                <w:noProof/>
              </w:rPr>
              <w:t>31</w:t>
            </w:r>
            <w:r w:rsidR="00B71908">
              <w:fldChar w:fldCharType="end"/>
            </w:r>
          </w:hyperlink>
        </w:p>
        <w:p w:rsidR="000F7BE6" w:rsidP="194E3EE7" w:rsidRDefault="00F5264F" w14:paraId="5FAAA1EA" w14:textId="50EDF62D">
          <w:pPr>
            <w:pStyle w:val="TOC3"/>
            <w:tabs>
              <w:tab w:val="right" w:leader="dot" w:pos="9360"/>
            </w:tabs>
            <w:rPr>
              <w:rStyle w:val="Hyperlink"/>
            </w:rPr>
          </w:pPr>
          <w:hyperlink w:anchor="_Toc1596567625">
            <w:r w:rsidRPr="22AC50E6" w:rsidR="22AC50E6">
              <w:rPr>
                <w:rStyle w:val="Hyperlink"/>
              </w:rPr>
              <w:t>5. 1. 1. Organize the Excel files</w:t>
            </w:r>
            <w:r w:rsidR="00B71908">
              <w:tab/>
            </w:r>
            <w:r w:rsidR="00B71908">
              <w:fldChar w:fldCharType="begin"/>
            </w:r>
            <w:r w:rsidR="00B71908">
              <w:instrText>PAGEREF _Toc1596567625 \h</w:instrText>
            </w:r>
            <w:r w:rsidR="00B71908">
              <w:fldChar w:fldCharType="separate"/>
            </w:r>
            <w:r w:rsidR="00D35B72">
              <w:rPr>
                <w:noProof/>
              </w:rPr>
              <w:t>31</w:t>
            </w:r>
            <w:r w:rsidR="00B71908">
              <w:fldChar w:fldCharType="end"/>
            </w:r>
          </w:hyperlink>
        </w:p>
        <w:p w:rsidR="000F7BE6" w:rsidP="194E3EE7" w:rsidRDefault="00F5264F" w14:paraId="7DF8A68C" w14:textId="1D5E9F4D">
          <w:pPr>
            <w:pStyle w:val="TOC3"/>
            <w:tabs>
              <w:tab w:val="right" w:leader="dot" w:pos="9360"/>
            </w:tabs>
            <w:rPr>
              <w:rStyle w:val="Hyperlink"/>
            </w:rPr>
          </w:pPr>
          <w:hyperlink w:anchor="_Toc369653870">
            <w:r w:rsidRPr="22AC50E6" w:rsidR="22AC50E6">
              <w:rPr>
                <w:rStyle w:val="Hyperlink"/>
              </w:rPr>
              <w:t>5. 1. 2. Clean and standardize data</w:t>
            </w:r>
            <w:r w:rsidR="00B71908">
              <w:tab/>
            </w:r>
            <w:r w:rsidR="00B71908">
              <w:fldChar w:fldCharType="begin"/>
            </w:r>
            <w:r w:rsidR="00B71908">
              <w:instrText>PAGEREF _Toc369653870 \h</w:instrText>
            </w:r>
            <w:r w:rsidR="00B71908">
              <w:fldChar w:fldCharType="separate"/>
            </w:r>
            <w:r w:rsidR="00D35B72">
              <w:rPr>
                <w:noProof/>
              </w:rPr>
              <w:t>31</w:t>
            </w:r>
            <w:r w:rsidR="00B71908">
              <w:fldChar w:fldCharType="end"/>
            </w:r>
          </w:hyperlink>
        </w:p>
        <w:p w:rsidR="000F7BE6" w:rsidP="194E3EE7" w:rsidRDefault="00F5264F" w14:paraId="3013E5FA" w14:textId="1A70ED61">
          <w:pPr>
            <w:pStyle w:val="TOC3"/>
            <w:tabs>
              <w:tab w:val="right" w:leader="dot" w:pos="9360"/>
            </w:tabs>
            <w:rPr>
              <w:rStyle w:val="Hyperlink"/>
            </w:rPr>
          </w:pPr>
          <w:hyperlink w:anchor="_Toc566140393">
            <w:r w:rsidRPr="22AC50E6" w:rsidR="22AC50E6">
              <w:rPr>
                <w:rStyle w:val="Hyperlink"/>
              </w:rPr>
              <w:t>5. 1. 2. Data export procedure</w:t>
            </w:r>
            <w:r w:rsidR="00B71908">
              <w:tab/>
            </w:r>
            <w:r w:rsidR="00B71908">
              <w:fldChar w:fldCharType="begin"/>
            </w:r>
            <w:r w:rsidR="00B71908">
              <w:instrText>PAGEREF _Toc566140393 \h</w:instrText>
            </w:r>
            <w:r w:rsidR="00B71908">
              <w:fldChar w:fldCharType="separate"/>
            </w:r>
            <w:r w:rsidR="00D35B72">
              <w:rPr>
                <w:noProof/>
              </w:rPr>
              <w:t>31</w:t>
            </w:r>
            <w:r w:rsidR="00B71908">
              <w:fldChar w:fldCharType="end"/>
            </w:r>
          </w:hyperlink>
        </w:p>
        <w:p w:rsidR="000F7BE6" w:rsidP="22AC50E6" w:rsidRDefault="00F5264F" w14:paraId="2C67FFC3" w14:textId="7597C821">
          <w:pPr>
            <w:pStyle w:val="TOC3"/>
            <w:tabs>
              <w:tab w:val="right" w:leader="dot" w:pos="9360"/>
            </w:tabs>
            <w:rPr>
              <w:rStyle w:val="Hyperlink"/>
            </w:rPr>
          </w:pPr>
          <w:hyperlink w:anchor="_Toc1142754427">
            <w:r w:rsidRPr="22AC50E6" w:rsidR="22AC50E6">
              <w:rPr>
                <w:rStyle w:val="Hyperlink"/>
              </w:rPr>
              <w:t>5. 1. 3. Review imported data</w:t>
            </w:r>
            <w:r w:rsidR="00B71908">
              <w:tab/>
            </w:r>
            <w:r w:rsidR="00B71908">
              <w:fldChar w:fldCharType="begin"/>
            </w:r>
            <w:r w:rsidR="00B71908">
              <w:instrText>PAGEREF _Toc1142754427 \h</w:instrText>
            </w:r>
            <w:r w:rsidR="00B71908">
              <w:fldChar w:fldCharType="separate"/>
            </w:r>
            <w:r w:rsidR="00D35B72">
              <w:rPr>
                <w:noProof/>
              </w:rPr>
              <w:t>32</w:t>
            </w:r>
            <w:r w:rsidR="00B71908">
              <w:fldChar w:fldCharType="end"/>
            </w:r>
          </w:hyperlink>
        </w:p>
        <w:p w:rsidR="000F7BE6" w:rsidP="22AC50E6" w:rsidRDefault="00F5264F" w14:paraId="70AC6403" w14:textId="3495A458">
          <w:pPr>
            <w:pStyle w:val="TOC3"/>
            <w:tabs>
              <w:tab w:val="right" w:leader="dot" w:pos="9360"/>
            </w:tabs>
            <w:rPr>
              <w:rStyle w:val="Hyperlink"/>
            </w:rPr>
          </w:pPr>
          <w:hyperlink w:anchor="_Toc1126904914">
            <w:r w:rsidRPr="22AC50E6" w:rsidR="22AC50E6">
              <w:rPr>
                <w:rStyle w:val="Hyperlink"/>
              </w:rPr>
              <w:t>5. 1. 4. Data cleansing</w:t>
            </w:r>
            <w:r w:rsidR="00B71908">
              <w:tab/>
            </w:r>
            <w:r w:rsidR="00B71908">
              <w:fldChar w:fldCharType="begin"/>
            </w:r>
            <w:r w:rsidR="00B71908">
              <w:instrText>PAGEREF _Toc1126904914 \h</w:instrText>
            </w:r>
            <w:r w:rsidR="00B71908">
              <w:fldChar w:fldCharType="separate"/>
            </w:r>
            <w:r w:rsidR="00D35B72">
              <w:rPr>
                <w:noProof/>
              </w:rPr>
              <w:t>32</w:t>
            </w:r>
            <w:r w:rsidR="00B71908">
              <w:fldChar w:fldCharType="end"/>
            </w:r>
          </w:hyperlink>
        </w:p>
        <w:p w:rsidR="000F7BE6" w:rsidP="22AC50E6" w:rsidRDefault="00F5264F" w14:paraId="3B1A2742" w14:textId="6D83A2A8">
          <w:pPr>
            <w:pStyle w:val="TOC2"/>
            <w:tabs>
              <w:tab w:val="right" w:leader="dot" w:pos="9360"/>
            </w:tabs>
            <w:rPr>
              <w:rStyle w:val="Hyperlink"/>
            </w:rPr>
          </w:pPr>
          <w:hyperlink w:anchor="_Toc214133538">
            <w:r w:rsidRPr="22AC50E6" w:rsidR="22AC50E6">
              <w:rPr>
                <w:rStyle w:val="Hyperlink"/>
              </w:rPr>
              <w:t>5. 2. Data migration from Dolibarr to Salesforce</w:t>
            </w:r>
            <w:r w:rsidR="00B71908">
              <w:tab/>
            </w:r>
            <w:r w:rsidR="00B71908">
              <w:fldChar w:fldCharType="begin"/>
            </w:r>
            <w:r w:rsidR="00B71908">
              <w:instrText>PAGEREF _Toc214133538 \h</w:instrText>
            </w:r>
            <w:r w:rsidR="00B71908">
              <w:fldChar w:fldCharType="separate"/>
            </w:r>
            <w:r w:rsidR="00D35B72">
              <w:rPr>
                <w:noProof/>
              </w:rPr>
              <w:t>32</w:t>
            </w:r>
            <w:r w:rsidR="00B71908">
              <w:fldChar w:fldCharType="end"/>
            </w:r>
          </w:hyperlink>
        </w:p>
        <w:p w:rsidR="22AC50E6" w:rsidP="22AC50E6" w:rsidRDefault="00F5264F" w14:paraId="16C9A183" w14:textId="2AEFA20C">
          <w:pPr>
            <w:pStyle w:val="TOC1"/>
            <w:tabs>
              <w:tab w:val="right" w:leader="dot" w:pos="9360"/>
            </w:tabs>
            <w:rPr>
              <w:rStyle w:val="Hyperlink"/>
            </w:rPr>
          </w:pPr>
          <w:hyperlink w:anchor="_Toc418721521">
            <w:r w:rsidRPr="22AC50E6" w:rsidR="22AC50E6">
              <w:rPr>
                <w:rStyle w:val="Hyperlink"/>
              </w:rPr>
              <w:t>6. Visual Representation of the Information System</w:t>
            </w:r>
            <w:r w:rsidR="22AC50E6">
              <w:tab/>
            </w:r>
            <w:r w:rsidR="22AC50E6">
              <w:fldChar w:fldCharType="begin"/>
            </w:r>
            <w:r w:rsidR="22AC50E6">
              <w:instrText>PAGEREF _Toc418721521 \h</w:instrText>
            </w:r>
            <w:r w:rsidR="22AC50E6">
              <w:fldChar w:fldCharType="separate"/>
            </w:r>
            <w:r w:rsidR="00D35B72">
              <w:rPr>
                <w:noProof/>
              </w:rPr>
              <w:t>33</w:t>
            </w:r>
            <w:r w:rsidR="22AC50E6">
              <w:fldChar w:fldCharType="end"/>
            </w:r>
          </w:hyperlink>
        </w:p>
        <w:p w:rsidR="22AC50E6" w:rsidP="22AC50E6" w:rsidRDefault="00F5264F" w14:paraId="30294CD1" w14:textId="175B5DC7">
          <w:pPr>
            <w:pStyle w:val="TOC1"/>
            <w:tabs>
              <w:tab w:val="right" w:leader="dot" w:pos="9360"/>
            </w:tabs>
            <w:rPr>
              <w:rStyle w:val="Hyperlink"/>
            </w:rPr>
          </w:pPr>
          <w:hyperlink w:anchor="_Toc318615714">
            <w:r w:rsidRPr="22AC50E6" w:rsidR="22AC50E6">
              <w:rPr>
                <w:rStyle w:val="Hyperlink"/>
              </w:rPr>
              <w:t>7. Approval</w:t>
            </w:r>
            <w:r w:rsidR="22AC50E6">
              <w:tab/>
            </w:r>
            <w:r w:rsidR="22AC50E6">
              <w:fldChar w:fldCharType="begin"/>
            </w:r>
            <w:r w:rsidR="22AC50E6">
              <w:instrText>PAGEREF _Toc318615714 \h</w:instrText>
            </w:r>
            <w:r w:rsidR="22AC50E6">
              <w:fldChar w:fldCharType="separate"/>
            </w:r>
            <w:r w:rsidR="00D35B72">
              <w:rPr>
                <w:noProof/>
              </w:rPr>
              <w:t>34</w:t>
            </w:r>
            <w:r w:rsidR="22AC50E6">
              <w:fldChar w:fldCharType="end"/>
            </w:r>
          </w:hyperlink>
          <w:r w:rsidR="22AC50E6">
            <w:fldChar w:fldCharType="end"/>
          </w:r>
        </w:p>
      </w:sdtContent>
    </w:sdt>
    <w:p w:rsidR="000F7BE6" w:rsidP="194E3EE7" w:rsidRDefault="000F7BE6" w14:paraId="47D29F66" w14:textId="0202F336">
      <w:pPr>
        <w:jc w:val="both"/>
        <w:rPr>
          <w:rFonts w:ascii="Verdana Pro" w:hAnsi="Verdana Pro" w:eastAsia="Verdana Pro" w:cs="Verdana Pro"/>
          <w:sz w:val="28"/>
          <w:szCs w:val="28"/>
        </w:rPr>
      </w:pPr>
    </w:p>
    <w:p w:rsidR="000F7BE6" w:rsidP="194E3EE7" w:rsidRDefault="6BF043C4" w14:paraId="576CCA9D" w14:textId="146FA37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RDefault="00B71908" w14:paraId="4E4DD1C4" w14:textId="21A75B08">
      <w:r>
        <w:br w:type="page"/>
      </w:r>
    </w:p>
    <w:p w:rsidR="000F7BE6" w:rsidP="194E3EE7" w:rsidRDefault="74F44FE6" w14:paraId="5E1BF0DC" w14:textId="4CD6ABB2">
      <w:pPr>
        <w:pStyle w:val="Heading1"/>
        <w:rPr>
          <w:sz w:val="72"/>
          <w:szCs w:val="72"/>
        </w:rPr>
      </w:pPr>
      <w:bookmarkStart w:name="_Toc806691396" w:id="1"/>
      <w:r w:rsidRPr="22AC50E6">
        <w:rPr>
          <w:sz w:val="72"/>
          <w:szCs w:val="72"/>
        </w:rPr>
        <w:t xml:space="preserve">1. </w:t>
      </w:r>
      <w:r w:rsidRPr="22AC50E6" w:rsidR="6BF043C4">
        <w:rPr>
          <w:sz w:val="72"/>
          <w:szCs w:val="72"/>
        </w:rPr>
        <w:t>Introduction</w:t>
      </w:r>
      <w:bookmarkEnd w:id="1"/>
    </w:p>
    <w:p w:rsidR="000F7BE6" w:rsidP="194E3EE7" w:rsidRDefault="6BF043C4" w14:paraId="5DB5A232" w14:textId="45AE47B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w:t>
      </w:r>
      <w:r w:rsidRPr="194E3EE7" w:rsidR="1C12FA77">
        <w:rPr>
          <w:rFonts w:ascii="Verdana Pro" w:hAnsi="Verdana Pro" w:eastAsia="Verdana Pro" w:cs="Verdana Pro"/>
          <w:sz w:val="28"/>
          <w:szCs w:val="28"/>
        </w:rPr>
        <w:t xml:space="preserve">Blueprint </w:t>
      </w:r>
      <w:r w:rsidRPr="194E3EE7">
        <w:rPr>
          <w:rFonts w:ascii="Verdana Pro" w:hAnsi="Verdana Pro" w:eastAsia="Verdana Pro" w:cs="Verdana Pro"/>
          <w:sz w:val="28"/>
          <w:szCs w:val="28"/>
        </w:rPr>
        <w:t>describes the r</w:t>
      </w:r>
      <w:r w:rsidRPr="194E3EE7" w:rsidR="792C3936">
        <w:rPr>
          <w:rFonts w:ascii="Verdana Pro" w:hAnsi="Verdana Pro" w:eastAsia="Verdana Pro" w:cs="Verdana Pro"/>
          <w:sz w:val="28"/>
          <w:szCs w:val="28"/>
        </w:rPr>
        <w:t>oadmap</w:t>
      </w:r>
      <w:r w:rsidRPr="194E3EE7">
        <w:rPr>
          <w:rFonts w:ascii="Verdana Pro" w:hAnsi="Verdana Pro" w:eastAsia="Verdana Pro" w:cs="Verdana Pro"/>
          <w:sz w:val="28"/>
          <w:szCs w:val="28"/>
        </w:rPr>
        <w:t xml:space="preserve"> </w:t>
      </w:r>
      <w:r w:rsidRPr="194E3EE7" w:rsidR="76722A57">
        <w:rPr>
          <w:rFonts w:ascii="Verdana Pro" w:hAnsi="Verdana Pro" w:eastAsia="Verdana Pro" w:cs="Verdana Pro"/>
          <w:sz w:val="28"/>
          <w:szCs w:val="28"/>
        </w:rPr>
        <w:t>of the</w:t>
      </w:r>
      <w:r w:rsidRPr="194E3EE7">
        <w:rPr>
          <w:rFonts w:ascii="Verdana Pro" w:hAnsi="Verdana Pro" w:eastAsia="Verdana Pro" w:cs="Verdana Pro"/>
          <w:sz w:val="28"/>
          <w:szCs w:val="28"/>
        </w:rPr>
        <w:t xml:space="preserve"> SIGMA360 </w:t>
      </w:r>
      <w:r w:rsidRPr="194E3EE7" w:rsidR="08FB153F">
        <w:rPr>
          <w:rFonts w:ascii="Verdana Pro" w:hAnsi="Verdana Pro" w:eastAsia="Verdana Pro" w:cs="Verdana Pro"/>
          <w:sz w:val="28"/>
          <w:szCs w:val="28"/>
        </w:rPr>
        <w:t>Salesforce P</w:t>
      </w:r>
      <w:r w:rsidRPr="194E3EE7">
        <w:rPr>
          <w:rFonts w:ascii="Verdana Pro" w:hAnsi="Verdana Pro" w:eastAsia="Verdana Pro" w:cs="Verdana Pro"/>
          <w:sz w:val="28"/>
          <w:szCs w:val="28"/>
        </w:rPr>
        <w:t xml:space="preserve">roject. The team of consultants known as </w:t>
      </w:r>
      <w:r w:rsidRPr="194E3EE7" w:rsidR="2F400AFE">
        <w:rPr>
          <w:rFonts w:ascii="Verdana Pro" w:hAnsi="Verdana Pro" w:eastAsia="Verdana Pro" w:cs="Verdana Pro"/>
          <w:sz w:val="28"/>
          <w:szCs w:val="28"/>
        </w:rPr>
        <w:t>CRM Alpha</w:t>
      </w:r>
      <w:r w:rsidRPr="194E3EE7" w:rsidR="3D3E075B">
        <w:rPr>
          <w:rFonts w:ascii="Verdana Pro" w:hAnsi="Verdana Pro" w:eastAsia="Verdana Pro" w:cs="Verdana Pro"/>
          <w:sz w:val="28"/>
          <w:szCs w:val="28"/>
        </w:rPr>
        <w:t xml:space="preserve"> is responsible for </w:t>
      </w:r>
      <w:r w:rsidRPr="194E3EE7">
        <w:rPr>
          <w:rFonts w:ascii="Verdana Pro" w:hAnsi="Verdana Pro" w:eastAsia="Verdana Pro" w:cs="Verdana Pro"/>
          <w:sz w:val="28"/>
          <w:szCs w:val="28"/>
        </w:rPr>
        <w:t xml:space="preserve">the execution of this project as an internal initiative.  </w:t>
      </w:r>
    </w:p>
    <w:p w:rsidR="000F7BE6" w:rsidP="194E3EE7" w:rsidRDefault="30C8847F" w14:paraId="7247D9CF" w14:textId="3F85BC47">
      <w:pPr>
        <w:pStyle w:val="Heading2"/>
        <w:rPr>
          <w:sz w:val="52"/>
          <w:szCs w:val="52"/>
        </w:rPr>
      </w:pPr>
      <w:bookmarkStart w:name="_Toc1935878985" w:id="2"/>
      <w:r w:rsidRPr="22AC50E6">
        <w:rPr>
          <w:sz w:val="52"/>
          <w:szCs w:val="52"/>
        </w:rPr>
        <w:t xml:space="preserve">1. </w:t>
      </w:r>
      <w:r w:rsidRPr="22AC50E6" w:rsidR="0F7E6FA7">
        <w:rPr>
          <w:sz w:val="52"/>
          <w:szCs w:val="52"/>
        </w:rPr>
        <w:t xml:space="preserve">1. </w:t>
      </w:r>
      <w:r w:rsidRPr="22AC50E6" w:rsidR="0098D5E9">
        <w:rPr>
          <w:sz w:val="52"/>
          <w:szCs w:val="52"/>
        </w:rPr>
        <w:t>Context</w:t>
      </w:r>
      <w:bookmarkEnd w:id="2"/>
    </w:p>
    <w:p w:rsidR="000F7BE6" w:rsidP="194E3EE7" w:rsidRDefault="1BA77E41" w14:paraId="2499983C" w14:textId="30405184">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49098284">
        <w:rPr>
          <w:rFonts w:ascii="Verdana Pro" w:hAnsi="Verdana Pro" w:eastAsia="Verdana Pro" w:cs="Verdana Pro"/>
          <w:sz w:val="28"/>
          <w:szCs w:val="28"/>
        </w:rPr>
        <w:t xml:space="preserve"> operates with a customer base of around 1,000, each placing around three (03) orders a year. In addition, the company maintains relationships with 200 different suppliers.  </w:t>
      </w:r>
    </w:p>
    <w:p w:rsidR="000F7BE6" w:rsidP="194E3EE7" w:rsidRDefault="49098284" w14:paraId="0C445711" w14:textId="5406B27C">
      <w:pPr>
        <w:jc w:val="both"/>
        <w:rPr>
          <w:rFonts w:ascii="Verdana Pro" w:hAnsi="Verdana Pro" w:eastAsia="Verdana Pro" w:cs="Verdana Pro"/>
          <w:sz w:val="28"/>
          <w:szCs w:val="28"/>
        </w:rPr>
      </w:pPr>
      <w:r w:rsidRPr="194E3EE7">
        <w:rPr>
          <w:rFonts w:ascii="Verdana Pro" w:hAnsi="Verdana Pro" w:eastAsia="Verdana Pro" w:cs="Verdana Pro"/>
          <w:sz w:val="28"/>
          <w:szCs w:val="28"/>
        </w:rPr>
        <w:t>Vice-President</w:t>
      </w:r>
      <w:r w:rsidRPr="194E3EE7" w:rsidR="0098D5E9">
        <w:rPr>
          <w:rFonts w:ascii="Verdana Pro" w:hAnsi="Verdana Pro" w:eastAsia="Verdana Pro" w:cs="Verdana Pro"/>
          <w:sz w:val="28"/>
          <w:szCs w:val="28"/>
        </w:rPr>
        <w:t xml:space="preserve"> Alexandre GAIN has internally hired the CRM Alpha team to help with its business development strategy. The team will be responsible for implementing a CRM solution.</w:t>
      </w:r>
    </w:p>
    <w:p w:rsidR="000F7BE6" w:rsidP="194E3EE7" w:rsidRDefault="0098D5E9" w14:paraId="754639B5" w14:textId="1BD2516F">
      <w:pPr>
        <w:jc w:val="both"/>
        <w:rPr>
          <w:rFonts w:ascii="Verdana Pro" w:hAnsi="Verdana Pro" w:eastAsia="Verdana Pro" w:cs="Verdana Pro"/>
          <w:sz w:val="28"/>
          <w:szCs w:val="28"/>
        </w:rPr>
      </w:pPr>
      <w:r w:rsidRPr="194E3EE7">
        <w:rPr>
          <w:rFonts w:ascii="Verdana Pro" w:hAnsi="Verdana Pro" w:eastAsia="Verdana Pro" w:cs="Verdana Pro"/>
          <w:sz w:val="28"/>
          <w:szCs w:val="28"/>
        </w:rPr>
        <w:t>This commitment runs from August 21</w:t>
      </w:r>
      <w:r w:rsidRPr="194E3EE7" w:rsidR="2B935F57">
        <w:rPr>
          <w:rFonts w:ascii="Verdana Pro" w:hAnsi="Verdana Pro" w:eastAsia="Verdana Pro" w:cs="Verdana Pro"/>
          <w:sz w:val="28"/>
          <w:szCs w:val="28"/>
          <w:vertAlign w:val="superscript"/>
        </w:rPr>
        <w:t>st</w:t>
      </w:r>
      <w:r w:rsidRPr="194E3EE7">
        <w:rPr>
          <w:rFonts w:ascii="Verdana Pro" w:hAnsi="Verdana Pro" w:eastAsia="Verdana Pro" w:cs="Verdana Pro"/>
          <w:sz w:val="28"/>
          <w:szCs w:val="28"/>
        </w:rPr>
        <w:t xml:space="preserve">, </w:t>
      </w:r>
      <w:r w:rsidRPr="194E3EE7" w:rsidR="54462CDA">
        <w:rPr>
          <w:rFonts w:ascii="Verdana Pro" w:hAnsi="Verdana Pro" w:eastAsia="Verdana Pro" w:cs="Verdana Pro"/>
          <w:sz w:val="28"/>
          <w:szCs w:val="28"/>
        </w:rPr>
        <w:t>2023,</w:t>
      </w:r>
      <w:r w:rsidRPr="194E3EE7">
        <w:rPr>
          <w:rFonts w:ascii="Verdana Pro" w:hAnsi="Verdana Pro" w:eastAsia="Verdana Pro" w:cs="Verdana Pro"/>
          <w:sz w:val="28"/>
          <w:szCs w:val="28"/>
        </w:rPr>
        <w:t xml:space="preserve"> to </w:t>
      </w:r>
      <w:r w:rsidRPr="194E3EE7" w:rsidR="04D5A29B">
        <w:rPr>
          <w:rFonts w:ascii="Verdana Pro" w:hAnsi="Verdana Pro" w:eastAsia="Verdana Pro" w:cs="Verdana Pro"/>
          <w:sz w:val="28"/>
          <w:szCs w:val="28"/>
        </w:rPr>
        <w:t>December 9</w:t>
      </w:r>
      <w:r w:rsidRPr="194E3EE7" w:rsidR="472B1DBD">
        <w:rPr>
          <w:rFonts w:ascii="Verdana Pro" w:hAnsi="Verdana Pro" w:eastAsia="Verdana Pro" w:cs="Verdana Pro"/>
          <w:sz w:val="28"/>
          <w:szCs w:val="28"/>
          <w:vertAlign w:val="superscript"/>
        </w:rPr>
        <w:t>th</w:t>
      </w:r>
      <w:r w:rsidRPr="194E3EE7">
        <w:rPr>
          <w:rFonts w:ascii="Verdana Pro" w:hAnsi="Verdana Pro" w:eastAsia="Verdana Pro" w:cs="Verdana Pro"/>
          <w:sz w:val="28"/>
          <w:szCs w:val="28"/>
        </w:rPr>
        <w:t xml:space="preserve">, 2023, with production starting on </w:t>
      </w:r>
      <w:r w:rsidRPr="194E3EE7" w:rsidR="62FC3A4B">
        <w:rPr>
          <w:rFonts w:ascii="Verdana Pro" w:hAnsi="Verdana Pro" w:eastAsia="Verdana Pro" w:cs="Verdana Pro"/>
          <w:sz w:val="28"/>
          <w:szCs w:val="28"/>
        </w:rPr>
        <w:t>November</w:t>
      </w:r>
      <w:r w:rsidRPr="194E3EE7">
        <w:rPr>
          <w:rFonts w:ascii="Verdana Pro" w:hAnsi="Verdana Pro" w:eastAsia="Verdana Pro" w:cs="Verdana Pro"/>
          <w:sz w:val="28"/>
          <w:szCs w:val="28"/>
        </w:rPr>
        <w:t xml:space="preserve"> 2023. </w:t>
      </w:r>
    </w:p>
    <w:p w:rsidR="000F7BE6" w:rsidP="194E3EE7" w:rsidRDefault="64958670" w14:paraId="7F0253BA" w14:textId="584E65CC">
      <w:pPr>
        <w:jc w:val="both"/>
        <w:rPr>
          <w:rFonts w:ascii="Verdana Pro" w:hAnsi="Verdana Pro" w:eastAsia="Verdana Pro" w:cs="Verdana Pro"/>
          <w:sz w:val="28"/>
          <w:szCs w:val="28"/>
        </w:rPr>
      </w:pPr>
      <w:r w:rsidRPr="194E3EE7">
        <w:rPr>
          <w:rFonts w:ascii="Verdana Pro" w:hAnsi="Verdana Pro" w:eastAsia="Verdana Pro" w:cs="Verdana Pro"/>
          <w:sz w:val="28"/>
          <w:szCs w:val="28"/>
        </w:rPr>
        <w:t>To</w:t>
      </w:r>
      <w:r w:rsidRPr="194E3EE7" w:rsidR="0098D5E9">
        <w:rPr>
          <w:rFonts w:ascii="Verdana Pro" w:hAnsi="Verdana Pro" w:eastAsia="Verdana Pro" w:cs="Verdana Pro"/>
          <w:sz w:val="28"/>
          <w:szCs w:val="28"/>
        </w:rPr>
        <w:t xml:space="preserve"> meet the customer's needs, the CRM</w:t>
      </w:r>
      <w:r w:rsidRPr="194E3EE7" w:rsidR="7EE4636E">
        <w:rPr>
          <w:rFonts w:ascii="Verdana Pro" w:hAnsi="Verdana Pro" w:eastAsia="Verdana Pro" w:cs="Verdana Pro"/>
          <w:sz w:val="28"/>
          <w:szCs w:val="28"/>
        </w:rPr>
        <w:t xml:space="preserve"> Alpha</w:t>
      </w:r>
      <w:r w:rsidRPr="194E3EE7" w:rsidR="0098D5E9">
        <w:rPr>
          <w:rFonts w:ascii="Verdana Pro" w:hAnsi="Verdana Pro" w:eastAsia="Verdana Pro" w:cs="Verdana Pro"/>
          <w:sz w:val="28"/>
          <w:szCs w:val="28"/>
        </w:rPr>
        <w:t xml:space="preserve"> team organized a </w:t>
      </w:r>
      <w:r w:rsidRPr="194E3EE7" w:rsidR="119CC527">
        <w:rPr>
          <w:rFonts w:ascii="Verdana Pro" w:hAnsi="Verdana Pro" w:eastAsia="Verdana Pro" w:cs="Verdana Pro"/>
          <w:sz w:val="28"/>
          <w:szCs w:val="28"/>
        </w:rPr>
        <w:t xml:space="preserve">scoping </w:t>
      </w:r>
      <w:r w:rsidRPr="194E3EE7" w:rsidR="0098D5E9">
        <w:rPr>
          <w:rFonts w:ascii="Verdana Pro" w:hAnsi="Verdana Pro" w:eastAsia="Verdana Pro" w:cs="Verdana Pro"/>
          <w:sz w:val="28"/>
          <w:szCs w:val="28"/>
        </w:rPr>
        <w:t xml:space="preserve">meeting. </w:t>
      </w:r>
      <w:r w:rsidRPr="194E3EE7" w:rsidR="6DA31FC9">
        <w:rPr>
          <w:rFonts w:ascii="Verdana Pro" w:hAnsi="Verdana Pro" w:eastAsia="Verdana Pro" w:cs="Verdana Pro"/>
          <w:sz w:val="28"/>
          <w:szCs w:val="28"/>
        </w:rPr>
        <w:t>T</w:t>
      </w:r>
      <w:r w:rsidRPr="194E3EE7" w:rsidR="0098D5E9">
        <w:rPr>
          <w:rFonts w:ascii="Verdana Pro" w:hAnsi="Verdana Pro" w:eastAsia="Verdana Pro" w:cs="Verdana Pro"/>
          <w:sz w:val="28"/>
          <w:szCs w:val="28"/>
        </w:rPr>
        <w:t>he background</w:t>
      </w:r>
      <w:r w:rsidRPr="194E3EE7" w:rsidR="1E83D2F4">
        <w:rPr>
          <w:rFonts w:ascii="Verdana Pro" w:hAnsi="Verdana Pro" w:eastAsia="Verdana Pro" w:cs="Verdana Pro"/>
          <w:sz w:val="28"/>
          <w:szCs w:val="28"/>
        </w:rPr>
        <w:t xml:space="preserve"> </w:t>
      </w:r>
      <w:r w:rsidRPr="194E3EE7" w:rsidR="1CDD9AD1">
        <w:rPr>
          <w:rFonts w:ascii="Verdana Pro" w:hAnsi="Verdana Pro" w:eastAsia="Verdana Pro" w:cs="Verdana Pro"/>
          <w:sz w:val="28"/>
          <w:szCs w:val="28"/>
        </w:rPr>
        <w:t xml:space="preserve">and </w:t>
      </w:r>
      <w:r w:rsidRPr="194E3EE7" w:rsidR="0098D5E9">
        <w:rPr>
          <w:rFonts w:ascii="Verdana Pro" w:hAnsi="Verdana Pro" w:eastAsia="Verdana Pro" w:cs="Verdana Pro"/>
          <w:sz w:val="28"/>
          <w:szCs w:val="28"/>
        </w:rPr>
        <w:t>needs</w:t>
      </w:r>
      <w:r w:rsidRPr="194E3EE7" w:rsidR="07CCCAC7">
        <w:rPr>
          <w:rFonts w:ascii="Verdana Pro" w:hAnsi="Verdana Pro" w:eastAsia="Verdana Pro" w:cs="Verdana Pro"/>
          <w:sz w:val="28"/>
          <w:szCs w:val="28"/>
        </w:rPr>
        <w:t xml:space="preserve"> </w:t>
      </w:r>
      <w:r w:rsidRPr="194E3EE7" w:rsidR="0098D5E9">
        <w:rPr>
          <w:rFonts w:ascii="Verdana Pro" w:hAnsi="Verdana Pro" w:eastAsia="Verdana Pro" w:cs="Verdana Pro"/>
          <w:sz w:val="28"/>
          <w:szCs w:val="28"/>
        </w:rPr>
        <w:t xml:space="preserve">were </w:t>
      </w:r>
      <w:r w:rsidRPr="194E3EE7" w:rsidR="69CA18B4">
        <w:rPr>
          <w:rFonts w:ascii="Verdana Pro" w:hAnsi="Verdana Pro" w:eastAsia="Verdana Pro" w:cs="Verdana Pro"/>
          <w:sz w:val="28"/>
          <w:szCs w:val="28"/>
        </w:rPr>
        <w:t>documented in the Scoping Note, explaining</w:t>
      </w:r>
      <w:r w:rsidRPr="194E3EE7" w:rsidR="0098D5E9">
        <w:rPr>
          <w:rFonts w:ascii="Verdana Pro" w:hAnsi="Verdana Pro" w:eastAsia="Verdana Pro" w:cs="Verdana Pro"/>
          <w:sz w:val="28"/>
          <w:szCs w:val="28"/>
        </w:rPr>
        <w:t xml:space="preserve"> </w:t>
      </w:r>
      <w:r w:rsidRPr="194E3EE7" w:rsidR="149EB779">
        <w:rPr>
          <w:rFonts w:ascii="Verdana Pro" w:hAnsi="Verdana Pro" w:eastAsia="Verdana Pro" w:cs="Verdana Pro"/>
          <w:sz w:val="28"/>
          <w:szCs w:val="28"/>
        </w:rPr>
        <w:t>t</w:t>
      </w:r>
      <w:r w:rsidRPr="194E3EE7" w:rsidR="0098D5E9">
        <w:rPr>
          <w:rFonts w:ascii="Verdana Pro" w:hAnsi="Verdana Pro" w:eastAsia="Verdana Pro" w:cs="Verdana Pro"/>
          <w:sz w:val="28"/>
          <w:szCs w:val="28"/>
        </w:rPr>
        <w:t xml:space="preserve">he </w:t>
      </w:r>
      <w:r w:rsidRPr="194E3EE7" w:rsidR="6E53F84C">
        <w:rPr>
          <w:rFonts w:ascii="Verdana Pro" w:hAnsi="Verdana Pro" w:eastAsia="Verdana Pro" w:cs="Verdana Pro"/>
          <w:sz w:val="28"/>
          <w:szCs w:val="28"/>
        </w:rPr>
        <w:t xml:space="preserve">global strategy </w:t>
      </w:r>
      <w:r w:rsidRPr="194E3EE7" w:rsidR="3172BD98">
        <w:rPr>
          <w:rFonts w:ascii="Verdana Pro" w:hAnsi="Verdana Pro" w:eastAsia="Verdana Pro" w:cs="Verdana Pro"/>
          <w:sz w:val="28"/>
          <w:szCs w:val="28"/>
        </w:rPr>
        <w:t>of the company.</w:t>
      </w:r>
    </w:p>
    <w:p w:rsidR="000F7BE6" w:rsidP="194E3EE7" w:rsidRDefault="1BA77E41" w14:paraId="7ACDBD1E" w14:textId="58DD82DE">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7E5B7D30">
        <w:rPr>
          <w:rFonts w:ascii="Verdana Pro" w:hAnsi="Verdana Pro" w:eastAsia="Verdana Pro" w:cs="Verdana Pro"/>
          <w:sz w:val="28"/>
          <w:szCs w:val="28"/>
        </w:rPr>
        <w:t xml:space="preserve"> </w:t>
      </w:r>
      <w:r w:rsidRPr="194E3EE7" w:rsidR="0098D5E9">
        <w:rPr>
          <w:rFonts w:ascii="Verdana Pro" w:hAnsi="Verdana Pro" w:eastAsia="Verdana Pro" w:cs="Verdana Pro"/>
          <w:sz w:val="28"/>
          <w:szCs w:val="28"/>
        </w:rPr>
        <w:t xml:space="preserve">is a small, dedicated company known for its versatility and commitment to excellence in a variety of fields. </w:t>
      </w:r>
      <w:r w:rsidRPr="194E3EE7">
        <w:rPr>
          <w:rFonts w:ascii="Verdana Pro" w:hAnsi="Verdana Pro" w:eastAsia="Verdana Pro" w:cs="Verdana Pro"/>
          <w:sz w:val="28"/>
          <w:szCs w:val="28"/>
        </w:rPr>
        <w:t>EKOVYA</w:t>
      </w:r>
      <w:r w:rsidRPr="194E3EE7" w:rsidR="7DB13B7A">
        <w:rPr>
          <w:rFonts w:ascii="Verdana Pro" w:hAnsi="Verdana Pro" w:eastAsia="Verdana Pro" w:cs="Verdana Pro"/>
          <w:sz w:val="28"/>
          <w:szCs w:val="28"/>
        </w:rPr>
        <w:t xml:space="preserve"> </w:t>
      </w:r>
      <w:r w:rsidRPr="194E3EE7" w:rsidR="0098D5E9">
        <w:rPr>
          <w:rFonts w:ascii="Verdana Pro" w:hAnsi="Verdana Pro" w:eastAsia="Verdana Pro" w:cs="Verdana Pro"/>
          <w:sz w:val="28"/>
          <w:szCs w:val="28"/>
        </w:rPr>
        <w:t>offe</w:t>
      </w:r>
      <w:r w:rsidRPr="194E3EE7" w:rsidR="340BA5CC">
        <w:rPr>
          <w:rFonts w:ascii="Verdana Pro" w:hAnsi="Verdana Pro" w:eastAsia="Verdana Pro" w:cs="Verdana Pro"/>
          <w:sz w:val="28"/>
          <w:szCs w:val="28"/>
        </w:rPr>
        <w:t>rs</w:t>
      </w:r>
      <w:r w:rsidRPr="194E3EE7" w:rsidR="0098D5E9">
        <w:rPr>
          <w:rFonts w:ascii="Verdana Pro" w:hAnsi="Verdana Pro" w:eastAsia="Verdana Pro" w:cs="Verdana Pro"/>
          <w:sz w:val="28"/>
          <w:szCs w:val="28"/>
        </w:rPr>
        <w:t xml:space="preserve"> a wide range of high-quality products and services. </w:t>
      </w:r>
      <w:r w:rsidRPr="194E3EE7" w:rsidR="1B428743">
        <w:rPr>
          <w:rFonts w:ascii="Verdana Pro" w:hAnsi="Verdana Pro" w:eastAsia="Verdana Pro" w:cs="Verdana Pro"/>
          <w:sz w:val="28"/>
          <w:szCs w:val="28"/>
        </w:rPr>
        <w:t xml:space="preserve">As for now, </w:t>
      </w:r>
      <w:r w:rsidRPr="194E3EE7" w:rsidR="48B9AF44">
        <w:rPr>
          <w:rFonts w:ascii="Verdana Pro" w:hAnsi="Verdana Pro" w:eastAsia="Verdana Pro" w:cs="Verdana Pro"/>
          <w:sz w:val="28"/>
          <w:szCs w:val="28"/>
        </w:rPr>
        <w:t>it</w:t>
      </w:r>
      <w:r w:rsidRPr="194E3EE7" w:rsidR="0098D5E9">
        <w:rPr>
          <w:rFonts w:ascii="Verdana Pro" w:hAnsi="Verdana Pro" w:eastAsia="Verdana Pro" w:cs="Verdana Pro"/>
          <w:sz w:val="28"/>
          <w:szCs w:val="28"/>
        </w:rPr>
        <w:t xml:space="preserve"> operates exclusively in France</w:t>
      </w:r>
      <w:r w:rsidRPr="194E3EE7" w:rsidR="4E642D52">
        <w:rPr>
          <w:rFonts w:ascii="Verdana Pro" w:hAnsi="Verdana Pro" w:eastAsia="Verdana Pro" w:cs="Verdana Pro"/>
          <w:sz w:val="28"/>
          <w:szCs w:val="28"/>
        </w:rPr>
        <w:t xml:space="preserve"> but looks forward to expanding its market shares across Europe</w:t>
      </w:r>
      <w:r w:rsidRPr="194E3EE7" w:rsidR="0098D5E9">
        <w:rPr>
          <w:rFonts w:ascii="Verdana Pro" w:hAnsi="Verdana Pro" w:eastAsia="Verdana Pro" w:cs="Verdana Pro"/>
          <w:sz w:val="28"/>
          <w:szCs w:val="28"/>
        </w:rPr>
        <w:t xml:space="preserve">. </w:t>
      </w:r>
    </w:p>
    <w:p w:rsidR="000F7BE6" w:rsidP="194E3EE7" w:rsidRDefault="18C3BAA9" w14:paraId="265CD7DD" w14:textId="4C41A3EE">
      <w:pPr>
        <w:jc w:val="both"/>
        <w:rPr>
          <w:rStyle w:val="Heading2Char"/>
          <w:sz w:val="52"/>
          <w:szCs w:val="52"/>
        </w:rPr>
      </w:pPr>
      <w:bookmarkStart w:name="_Toc1316896326" w:id="3"/>
      <w:r w:rsidRPr="22AC50E6">
        <w:rPr>
          <w:rStyle w:val="Heading2Char"/>
          <w:sz w:val="52"/>
          <w:szCs w:val="52"/>
        </w:rPr>
        <w:t xml:space="preserve">1. </w:t>
      </w:r>
      <w:r w:rsidRPr="22AC50E6" w:rsidR="3EC8C953">
        <w:rPr>
          <w:rStyle w:val="Heading2Char"/>
          <w:sz w:val="52"/>
          <w:szCs w:val="52"/>
        </w:rPr>
        <w:t xml:space="preserve">2. </w:t>
      </w:r>
      <w:r w:rsidRPr="22AC50E6" w:rsidR="1FC814A6">
        <w:rPr>
          <w:rStyle w:val="Heading2Char"/>
          <w:sz w:val="52"/>
          <w:szCs w:val="52"/>
        </w:rPr>
        <w:t>Activities</w:t>
      </w:r>
      <w:bookmarkEnd w:id="3"/>
    </w:p>
    <w:p w:rsidR="000F7BE6" w:rsidP="194E3EE7" w:rsidRDefault="1BA77E41" w14:paraId="2573773D" w14:textId="7B3E0F4B">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1FC814A6">
        <w:rPr>
          <w:rFonts w:ascii="Verdana Pro" w:hAnsi="Verdana Pro" w:eastAsia="Verdana Pro" w:cs="Verdana Pro"/>
          <w:sz w:val="28"/>
          <w:szCs w:val="28"/>
        </w:rPr>
        <w:t>’s</w:t>
      </w:r>
      <w:r w:rsidRPr="194E3EE7" w:rsidR="0098D5E9">
        <w:rPr>
          <w:rFonts w:ascii="Verdana Pro" w:hAnsi="Verdana Pro" w:eastAsia="Verdana Pro" w:cs="Verdana Pro"/>
          <w:sz w:val="28"/>
          <w:szCs w:val="28"/>
        </w:rPr>
        <w:t xml:space="preserve"> main activities are classified as follows: </w:t>
      </w:r>
    </w:p>
    <w:p w:rsidR="000F7BE6" w:rsidP="194E3EE7" w:rsidRDefault="0098D5E9" w14:paraId="4450F777" w14:textId="122D92A3">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Solutions Division:</w:t>
      </w:r>
      <w:r w:rsidRPr="194E3EE7">
        <w:rPr>
          <w:rFonts w:ascii="Verdana Pro" w:hAnsi="Verdana Pro" w:eastAsia="Verdana Pro" w:cs="Verdana Pro"/>
          <w:sz w:val="28"/>
          <w:szCs w:val="28"/>
        </w:rPr>
        <w:t xml:space="preserve"> this division focuses on trading in office furniture and IT equipment.</w:t>
      </w:r>
    </w:p>
    <w:p w:rsidR="000F7BE6" w:rsidP="194E3EE7" w:rsidRDefault="0098D5E9" w14:paraId="238B9FF2" w14:textId="1CEEC97E">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Consulting Division:</w:t>
      </w:r>
      <w:r w:rsidRPr="194E3EE7">
        <w:rPr>
          <w:rFonts w:ascii="Verdana Pro" w:hAnsi="Verdana Pro" w:eastAsia="Verdana Pro" w:cs="Verdana Pro"/>
          <w:sz w:val="28"/>
          <w:szCs w:val="28"/>
        </w:rPr>
        <w:t xml:space="preserve">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 specializes in engineering and project integration through its consulting service.</w:t>
      </w:r>
    </w:p>
    <w:p w:rsidR="000F7BE6" w:rsidP="194E3EE7" w:rsidRDefault="0098D5E9" w14:paraId="785D3651" w14:textId="4966A45D">
      <w:pPr>
        <w:jc w:val="both"/>
      </w:pPr>
      <w:r w:rsidRPr="194E3EE7">
        <w:rPr>
          <w:rFonts w:ascii="Verdana Pro" w:hAnsi="Verdana Pro" w:eastAsia="Verdana Pro" w:cs="Verdana Pro"/>
          <w:b/>
          <w:bCs/>
          <w:sz w:val="28"/>
          <w:szCs w:val="28"/>
        </w:rPr>
        <w:t>Innovation Division:</w:t>
      </w:r>
      <w:r w:rsidRPr="194E3EE7">
        <w:rPr>
          <w:rFonts w:ascii="Verdana Pro" w:hAnsi="Verdana Pro" w:eastAsia="Verdana Pro" w:cs="Verdana Pro"/>
          <w:sz w:val="28"/>
          <w:szCs w:val="28"/>
        </w:rPr>
        <w:t xml:space="preserve">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 specializes in engineering outsourcing and prototyping through its innovation department. </w:t>
      </w:r>
    </w:p>
    <w:p w:rsidR="000F7BE6" w:rsidP="194E3EE7" w:rsidRDefault="0098D5E9" w14:paraId="19F1C8C2" w14:textId="26A1A46D">
      <w:pPr>
        <w:jc w:val="both"/>
      </w:pPr>
      <w:r w:rsidRPr="194E3EE7">
        <w:rPr>
          <w:rFonts w:ascii="Verdana Pro" w:hAnsi="Verdana Pro" w:eastAsia="Verdana Pro" w:cs="Verdana Pro"/>
          <w:b/>
          <w:bCs/>
          <w:sz w:val="28"/>
          <w:szCs w:val="28"/>
        </w:rPr>
        <w:t>Communication Division:</w:t>
      </w:r>
      <w:r w:rsidRPr="194E3EE7">
        <w:rPr>
          <w:rFonts w:ascii="Verdana Pro" w:hAnsi="Verdana Pro" w:eastAsia="Verdana Pro" w:cs="Verdana Pro"/>
          <w:sz w:val="28"/>
          <w:szCs w:val="28"/>
        </w:rPr>
        <w:t xml:space="preserve"> currently on hold, it remains a potential avenue for future projects. </w:t>
      </w:r>
    </w:p>
    <w:p w:rsidR="000F7BE6" w:rsidP="194E3EE7" w:rsidRDefault="30B15F66" w14:paraId="423DC499" w14:textId="08122A96">
      <w:pPr>
        <w:pStyle w:val="Heading2"/>
        <w:rPr>
          <w:sz w:val="52"/>
          <w:szCs w:val="52"/>
        </w:rPr>
      </w:pPr>
      <w:bookmarkStart w:name="_Toc445312625" w:id="4"/>
      <w:r w:rsidRPr="22AC50E6">
        <w:rPr>
          <w:sz w:val="52"/>
          <w:szCs w:val="52"/>
        </w:rPr>
        <w:t xml:space="preserve">1. </w:t>
      </w:r>
      <w:r w:rsidRPr="22AC50E6" w:rsidR="14F5D3C6">
        <w:rPr>
          <w:sz w:val="52"/>
          <w:szCs w:val="52"/>
        </w:rPr>
        <w:t xml:space="preserve">3. </w:t>
      </w:r>
      <w:r w:rsidRPr="22AC50E6" w:rsidR="67B2F66F">
        <w:rPr>
          <w:sz w:val="52"/>
          <w:szCs w:val="52"/>
        </w:rPr>
        <w:t>Objectives</w:t>
      </w:r>
      <w:bookmarkEnd w:id="4"/>
    </w:p>
    <w:p w:rsidR="000F7BE6" w:rsidP="194E3EE7" w:rsidRDefault="5724C3C7" w14:paraId="482BE4F8" w14:textId="492D3BD4">
      <w:pPr>
        <w:pStyle w:val="Heading3"/>
        <w:rPr>
          <w:sz w:val="44"/>
          <w:szCs w:val="44"/>
        </w:rPr>
      </w:pPr>
      <w:bookmarkStart w:name="_Toc288721540" w:id="5"/>
      <w:r w:rsidRPr="22AC50E6">
        <w:rPr>
          <w:sz w:val="44"/>
          <w:szCs w:val="44"/>
        </w:rPr>
        <w:t xml:space="preserve">1. </w:t>
      </w:r>
      <w:r w:rsidRPr="22AC50E6" w:rsidR="5405B91A">
        <w:rPr>
          <w:sz w:val="44"/>
          <w:szCs w:val="44"/>
        </w:rPr>
        <w:t>3.1</w:t>
      </w:r>
      <w:r w:rsidRPr="22AC50E6" w:rsidR="6E6845FC">
        <w:rPr>
          <w:sz w:val="44"/>
          <w:szCs w:val="44"/>
        </w:rPr>
        <w:t xml:space="preserve">. </w:t>
      </w:r>
      <w:r w:rsidRPr="22AC50E6" w:rsidR="59805D6E">
        <w:rPr>
          <w:sz w:val="44"/>
          <w:szCs w:val="44"/>
        </w:rPr>
        <w:t>Global s</w:t>
      </w:r>
      <w:r w:rsidRPr="22AC50E6" w:rsidR="0E927D97">
        <w:rPr>
          <w:sz w:val="44"/>
          <w:szCs w:val="44"/>
        </w:rPr>
        <w:t>trategy</w:t>
      </w:r>
      <w:bookmarkEnd w:id="5"/>
    </w:p>
    <w:p w:rsidR="000F7BE6" w:rsidP="194E3EE7" w:rsidRDefault="1BA77E41" w14:paraId="04725822" w14:textId="0B336ABE">
      <w:pPr>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0098D5E9">
        <w:rPr>
          <w:rFonts w:ascii="Verdana Pro" w:hAnsi="Verdana Pro" w:eastAsia="Verdana Pro" w:cs="Verdana Pro"/>
          <w:sz w:val="28"/>
          <w:szCs w:val="28"/>
        </w:rPr>
        <w:t xml:space="preserve">'s long-term strategic objectives are to </w:t>
      </w:r>
      <w:r w:rsidRPr="194E3EE7" w:rsidR="0098D5E9">
        <w:rPr>
          <w:rFonts w:ascii="Verdana Pro" w:hAnsi="Verdana Pro" w:eastAsia="Verdana Pro" w:cs="Verdana Pro"/>
          <w:b/>
          <w:bCs/>
          <w:sz w:val="28"/>
          <w:szCs w:val="28"/>
        </w:rPr>
        <w:t>grow into a mid-sized company.</w:t>
      </w:r>
      <w:r w:rsidRPr="194E3EE7" w:rsidR="0098D5E9">
        <w:rPr>
          <w:rFonts w:ascii="Verdana Pro" w:hAnsi="Verdana Pro" w:eastAsia="Verdana Pro" w:cs="Verdana Pro"/>
          <w:sz w:val="28"/>
          <w:szCs w:val="28"/>
        </w:rPr>
        <w:t xml:space="preserve"> To achieve this, </w:t>
      </w:r>
      <w:r w:rsidRPr="194E3EE7" w:rsidR="4088CB45">
        <w:rPr>
          <w:rFonts w:ascii="Verdana Pro" w:hAnsi="Verdana Pro" w:eastAsia="Verdana Pro" w:cs="Verdana Pro"/>
          <w:sz w:val="28"/>
          <w:szCs w:val="28"/>
        </w:rPr>
        <w:t xml:space="preserve">it </w:t>
      </w:r>
      <w:r w:rsidRPr="194E3EE7" w:rsidR="0098D5E9">
        <w:rPr>
          <w:rFonts w:ascii="Verdana Pro" w:hAnsi="Verdana Pro" w:eastAsia="Verdana Pro" w:cs="Verdana Pro"/>
          <w:sz w:val="28"/>
          <w:szCs w:val="28"/>
        </w:rPr>
        <w:t>aim</w:t>
      </w:r>
      <w:r w:rsidRPr="194E3EE7" w:rsidR="3C2285A8">
        <w:rPr>
          <w:rFonts w:ascii="Verdana Pro" w:hAnsi="Verdana Pro" w:eastAsia="Verdana Pro" w:cs="Verdana Pro"/>
          <w:sz w:val="28"/>
          <w:szCs w:val="28"/>
        </w:rPr>
        <w:t>s</w:t>
      </w:r>
      <w:r w:rsidRPr="194E3EE7" w:rsidR="0098D5E9">
        <w:rPr>
          <w:rFonts w:ascii="Verdana Pro" w:hAnsi="Verdana Pro" w:eastAsia="Verdana Pro" w:cs="Verdana Pro"/>
          <w:sz w:val="28"/>
          <w:szCs w:val="28"/>
        </w:rPr>
        <w:t xml:space="preserve"> to:   </w:t>
      </w:r>
    </w:p>
    <w:p w:rsidR="000F7BE6" w:rsidRDefault="0098D5E9" w14:paraId="60ED2895" w14:textId="2F65B311">
      <w:pPr>
        <w:pStyle w:val="ListParagraph"/>
        <w:numPr>
          <w:ilvl w:val="0"/>
          <w:numId w:val="9"/>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Expand internationally</w:t>
      </w:r>
      <w:r w:rsidRPr="194E3EE7" w:rsidR="7D5A197A">
        <w:rPr>
          <w:rFonts w:ascii="Verdana Pro" w:hAnsi="Verdana Pro" w:eastAsia="Verdana Pro" w:cs="Verdana Pro"/>
          <w:i/>
          <w:iCs/>
          <w:sz w:val="28"/>
          <w:szCs w:val="28"/>
        </w:rPr>
        <w:t>;</w:t>
      </w:r>
    </w:p>
    <w:p w:rsidR="000F7BE6" w:rsidRDefault="0098D5E9" w14:paraId="2E64BE4D" w14:textId="068CE5DC">
      <w:pPr>
        <w:pStyle w:val="ListParagraph"/>
        <w:numPr>
          <w:ilvl w:val="0"/>
          <w:numId w:val="8"/>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Develop commercially through sales growth</w:t>
      </w:r>
      <w:r w:rsidRPr="194E3EE7" w:rsidR="0E24FBB3">
        <w:rPr>
          <w:rFonts w:ascii="Verdana Pro" w:hAnsi="Verdana Pro" w:eastAsia="Verdana Pro" w:cs="Verdana Pro"/>
          <w:i/>
          <w:iCs/>
          <w:sz w:val="28"/>
          <w:szCs w:val="28"/>
        </w:rPr>
        <w:t>;</w:t>
      </w:r>
    </w:p>
    <w:p w:rsidR="000F7BE6" w:rsidRDefault="0098D5E9" w14:paraId="16F3B8E8" w14:textId="450DE085">
      <w:pPr>
        <w:pStyle w:val="ListParagraph"/>
        <w:numPr>
          <w:ilvl w:val="0"/>
          <w:numId w:val="7"/>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Optimize organizational management</w:t>
      </w:r>
      <w:r w:rsidRPr="194E3EE7" w:rsidR="49C87D91">
        <w:rPr>
          <w:rFonts w:ascii="Verdana Pro" w:hAnsi="Verdana Pro" w:eastAsia="Verdana Pro" w:cs="Verdana Pro"/>
          <w:i/>
          <w:iCs/>
          <w:sz w:val="28"/>
          <w:szCs w:val="28"/>
        </w:rPr>
        <w:t>.</w:t>
      </w:r>
    </w:p>
    <w:p w:rsidR="000F7BE6" w:rsidP="194E3EE7" w:rsidRDefault="3DE54F6C" w14:paraId="3988945A" w14:textId="6E04EC58">
      <w:pPr>
        <w:jc w:val="both"/>
      </w:pPr>
      <w:r w:rsidRPr="194E3EE7">
        <w:rPr>
          <w:rFonts w:ascii="Verdana Pro" w:hAnsi="Verdana Pro" w:eastAsia="Verdana Pro" w:cs="Verdana Pro"/>
          <w:sz w:val="28"/>
          <w:szCs w:val="28"/>
        </w:rPr>
        <w:t>T</w:t>
      </w:r>
      <w:r w:rsidRPr="194E3EE7" w:rsidR="0098D5E9">
        <w:rPr>
          <w:rFonts w:ascii="Verdana Pro" w:hAnsi="Verdana Pro" w:eastAsia="Verdana Pro" w:cs="Verdana Pro"/>
          <w:sz w:val="28"/>
          <w:szCs w:val="28"/>
        </w:rPr>
        <w:t xml:space="preserve">he CRM </w:t>
      </w:r>
      <w:r w:rsidRPr="194E3EE7" w:rsidR="2713667E">
        <w:rPr>
          <w:rFonts w:ascii="Verdana Pro" w:hAnsi="Verdana Pro" w:eastAsia="Verdana Pro" w:cs="Verdana Pro"/>
          <w:sz w:val="28"/>
          <w:szCs w:val="28"/>
        </w:rPr>
        <w:t xml:space="preserve">ALPHA </w:t>
      </w:r>
      <w:r w:rsidRPr="194E3EE7" w:rsidR="0098D5E9">
        <w:rPr>
          <w:rFonts w:ascii="Verdana Pro" w:hAnsi="Verdana Pro" w:eastAsia="Verdana Pro" w:cs="Verdana Pro"/>
          <w:sz w:val="28"/>
          <w:szCs w:val="28"/>
        </w:rPr>
        <w:t>team will</w:t>
      </w:r>
      <w:r w:rsidRPr="194E3EE7" w:rsidR="54C3A826">
        <w:rPr>
          <w:rFonts w:ascii="Verdana Pro" w:hAnsi="Verdana Pro" w:eastAsia="Verdana Pro" w:cs="Verdana Pro"/>
          <w:sz w:val="28"/>
          <w:szCs w:val="28"/>
        </w:rPr>
        <w:t xml:space="preserve"> </w:t>
      </w:r>
      <w:r w:rsidRPr="194E3EE7" w:rsidR="0098D5E9">
        <w:rPr>
          <w:rFonts w:ascii="Verdana Pro" w:hAnsi="Verdana Pro" w:eastAsia="Verdana Pro" w:cs="Verdana Pro"/>
          <w:sz w:val="28"/>
          <w:szCs w:val="28"/>
        </w:rPr>
        <w:t>implement a CRM solution</w:t>
      </w:r>
      <w:r w:rsidRPr="194E3EE7" w:rsidR="21FBA1CD">
        <w:rPr>
          <w:rFonts w:ascii="Verdana Pro" w:hAnsi="Verdana Pro" w:eastAsia="Verdana Pro" w:cs="Verdana Pro"/>
          <w:sz w:val="28"/>
          <w:szCs w:val="28"/>
        </w:rPr>
        <w:t xml:space="preserve"> to help </w:t>
      </w:r>
      <w:r w:rsidRPr="194E3EE7" w:rsidR="1BA77E41">
        <w:rPr>
          <w:rFonts w:ascii="Verdana Pro" w:hAnsi="Verdana Pro" w:eastAsia="Verdana Pro" w:cs="Verdana Pro"/>
          <w:sz w:val="28"/>
          <w:szCs w:val="28"/>
        </w:rPr>
        <w:t>EKOVYA</w:t>
      </w:r>
      <w:r w:rsidRPr="194E3EE7" w:rsidR="21FBA1CD">
        <w:rPr>
          <w:rFonts w:ascii="Verdana Pro" w:hAnsi="Verdana Pro" w:eastAsia="Verdana Pro" w:cs="Verdana Pro"/>
          <w:sz w:val="28"/>
          <w:szCs w:val="28"/>
        </w:rPr>
        <w:t xml:space="preserve"> achieve its objectives.</w:t>
      </w:r>
      <w:r w:rsidRPr="194E3EE7" w:rsidR="0098D5E9">
        <w:rPr>
          <w:rFonts w:ascii="Verdana Pro" w:hAnsi="Verdana Pro" w:eastAsia="Verdana Pro" w:cs="Verdana Pro"/>
          <w:sz w:val="28"/>
          <w:szCs w:val="28"/>
        </w:rPr>
        <w:t xml:space="preserve"> </w:t>
      </w:r>
    </w:p>
    <w:p w:rsidR="000F7BE6" w:rsidP="194E3EE7" w:rsidRDefault="695915E6" w14:paraId="5872844E" w14:textId="190D600B">
      <w:pPr>
        <w:pStyle w:val="Heading3"/>
        <w:rPr>
          <w:sz w:val="44"/>
          <w:szCs w:val="44"/>
        </w:rPr>
      </w:pPr>
      <w:bookmarkStart w:name="_Toc555666014" w:id="6"/>
      <w:r w:rsidRPr="22AC50E6">
        <w:rPr>
          <w:sz w:val="44"/>
          <w:szCs w:val="44"/>
        </w:rPr>
        <w:t xml:space="preserve">1. </w:t>
      </w:r>
      <w:r w:rsidRPr="22AC50E6" w:rsidR="74D66866">
        <w:rPr>
          <w:sz w:val="44"/>
          <w:szCs w:val="44"/>
        </w:rPr>
        <w:t>3</w:t>
      </w:r>
      <w:r w:rsidRPr="22AC50E6" w:rsidR="1AB98F09">
        <w:rPr>
          <w:sz w:val="44"/>
          <w:szCs w:val="44"/>
        </w:rPr>
        <w:t>.</w:t>
      </w:r>
      <w:r w:rsidRPr="22AC50E6" w:rsidR="67E810C2">
        <w:rPr>
          <w:sz w:val="44"/>
          <w:szCs w:val="44"/>
        </w:rPr>
        <w:t>2.</w:t>
      </w:r>
      <w:r w:rsidRPr="22AC50E6" w:rsidR="1AB98F09">
        <w:rPr>
          <w:sz w:val="44"/>
          <w:szCs w:val="44"/>
        </w:rPr>
        <w:t xml:space="preserve"> </w:t>
      </w:r>
      <w:r w:rsidRPr="22AC50E6" w:rsidR="1C029E12">
        <w:rPr>
          <w:sz w:val="44"/>
          <w:szCs w:val="44"/>
        </w:rPr>
        <w:t xml:space="preserve">Concrete </w:t>
      </w:r>
      <w:r w:rsidRPr="22AC50E6" w:rsidR="6DE4F02F">
        <w:rPr>
          <w:sz w:val="44"/>
          <w:szCs w:val="44"/>
        </w:rPr>
        <w:t>Actions</w:t>
      </w:r>
      <w:bookmarkEnd w:id="6"/>
    </w:p>
    <w:p w:rsidR="000F7BE6" w:rsidP="194E3EE7" w:rsidRDefault="407B4D2A" w14:paraId="040FBFD2" w14:textId="4DA08C57">
      <w:pPr>
        <w:jc w:val="both"/>
      </w:pPr>
      <w:r w:rsidRPr="194E3EE7">
        <w:rPr>
          <w:rFonts w:ascii="Verdana Pro" w:hAnsi="Verdana Pro" w:eastAsia="Verdana Pro" w:cs="Verdana Pro"/>
          <w:b/>
          <w:bCs/>
          <w:sz w:val="28"/>
          <w:szCs w:val="28"/>
        </w:rPr>
        <w:t>F</w:t>
      </w:r>
      <w:r w:rsidRPr="194E3EE7" w:rsidR="0098D5E9">
        <w:rPr>
          <w:rFonts w:ascii="Verdana Pro" w:hAnsi="Verdana Pro" w:eastAsia="Verdana Pro" w:cs="Verdana Pro"/>
          <w:b/>
          <w:bCs/>
          <w:sz w:val="28"/>
          <w:szCs w:val="28"/>
        </w:rPr>
        <w:t>ive main actions</w:t>
      </w:r>
      <w:r w:rsidRPr="194E3EE7" w:rsidR="0098D5E9">
        <w:rPr>
          <w:rFonts w:ascii="Verdana Pro" w:hAnsi="Verdana Pro" w:eastAsia="Verdana Pro" w:cs="Verdana Pro"/>
          <w:sz w:val="28"/>
          <w:szCs w:val="28"/>
        </w:rPr>
        <w:t xml:space="preserve"> will be taken:   </w:t>
      </w:r>
    </w:p>
    <w:p w:rsidR="000F7BE6" w:rsidRDefault="35986848" w14:paraId="4B2A67B9" w14:textId="060330D1">
      <w:pPr>
        <w:pStyle w:val="ListParagraph"/>
        <w:numPr>
          <w:ilvl w:val="0"/>
          <w:numId w:val="6"/>
        </w:numPr>
        <w:jc w:val="both"/>
        <w:rPr>
          <w:rFonts w:ascii="Verdana Pro" w:hAnsi="Verdana Pro" w:eastAsia="Verdana Pro" w:cs="Verdana Pro"/>
          <w:sz w:val="28"/>
          <w:szCs w:val="28"/>
        </w:rPr>
      </w:pPr>
      <w:r w:rsidRPr="194E3EE7">
        <w:rPr>
          <w:rFonts w:ascii="Verdana Pro" w:hAnsi="Verdana Pro" w:eastAsia="Verdana Pro" w:cs="Verdana Pro"/>
          <w:sz w:val="28"/>
          <w:szCs w:val="28"/>
        </w:rPr>
        <w:t>Creation of an e</w:t>
      </w:r>
      <w:r w:rsidRPr="194E3EE7" w:rsidR="0098D5E9">
        <w:rPr>
          <w:rFonts w:ascii="Verdana Pro" w:hAnsi="Verdana Pro" w:eastAsia="Verdana Pro" w:cs="Verdana Pro"/>
          <w:sz w:val="28"/>
          <w:szCs w:val="28"/>
        </w:rPr>
        <w:t xml:space="preserve">-commerce </w:t>
      </w:r>
      <w:r w:rsidRPr="194E3EE7" w:rsidR="682EE0A5">
        <w:rPr>
          <w:rFonts w:ascii="Verdana Pro" w:hAnsi="Verdana Pro" w:eastAsia="Verdana Pro" w:cs="Verdana Pro"/>
          <w:sz w:val="28"/>
          <w:szCs w:val="28"/>
        </w:rPr>
        <w:t>website</w:t>
      </w:r>
      <w:r w:rsidRPr="194E3EE7" w:rsidR="05148AD2">
        <w:rPr>
          <w:rFonts w:ascii="Verdana Pro" w:hAnsi="Verdana Pro" w:eastAsia="Verdana Pro" w:cs="Verdana Pro"/>
          <w:sz w:val="28"/>
          <w:szCs w:val="28"/>
        </w:rPr>
        <w:t>;</w:t>
      </w:r>
    </w:p>
    <w:p w:rsidR="000F7BE6" w:rsidRDefault="17D2D266" w14:paraId="3471391B" w14:textId="2379ACAA">
      <w:pPr>
        <w:pStyle w:val="ListParagraph"/>
        <w:numPr>
          <w:ilvl w:val="0"/>
          <w:numId w:val="6"/>
        </w:numPr>
        <w:jc w:val="both"/>
        <w:rPr>
          <w:rFonts w:ascii="Verdana Pro" w:hAnsi="Verdana Pro" w:eastAsia="Verdana Pro" w:cs="Verdana Pro"/>
          <w:sz w:val="28"/>
          <w:szCs w:val="28"/>
        </w:rPr>
      </w:pPr>
      <w:r w:rsidRPr="22AC50E6">
        <w:rPr>
          <w:rFonts w:ascii="Verdana Pro" w:hAnsi="Verdana Pro" w:eastAsia="Verdana Pro" w:cs="Verdana Pro"/>
          <w:sz w:val="28"/>
          <w:szCs w:val="28"/>
        </w:rPr>
        <w:t>Integrate</w:t>
      </w:r>
      <w:r w:rsidRPr="22AC50E6" w:rsidR="0098D5E9">
        <w:rPr>
          <w:rFonts w:ascii="Verdana Pro" w:hAnsi="Verdana Pro" w:eastAsia="Verdana Pro" w:cs="Verdana Pro"/>
          <w:sz w:val="28"/>
          <w:szCs w:val="28"/>
        </w:rPr>
        <w:t xml:space="preserve"> </w:t>
      </w:r>
      <w:r w:rsidRPr="22AC50E6" w:rsidR="5AB808DE">
        <w:rPr>
          <w:rFonts w:ascii="Verdana Pro" w:hAnsi="Verdana Pro" w:eastAsia="Verdana Pro" w:cs="Verdana Pro"/>
          <w:sz w:val="28"/>
          <w:szCs w:val="28"/>
        </w:rPr>
        <w:t xml:space="preserve">the </w:t>
      </w:r>
      <w:r w:rsidRPr="22AC50E6" w:rsidR="0098D5E9">
        <w:rPr>
          <w:rFonts w:ascii="Verdana Pro" w:hAnsi="Verdana Pro" w:eastAsia="Verdana Pro" w:cs="Verdana Pro"/>
          <w:sz w:val="28"/>
          <w:szCs w:val="28"/>
        </w:rPr>
        <w:t xml:space="preserve">e-commerce </w:t>
      </w:r>
      <w:r w:rsidRPr="22AC50E6" w:rsidR="0DEE0525">
        <w:rPr>
          <w:rFonts w:ascii="Verdana Pro" w:hAnsi="Verdana Pro" w:eastAsia="Verdana Pro" w:cs="Verdana Pro"/>
          <w:sz w:val="28"/>
          <w:szCs w:val="28"/>
        </w:rPr>
        <w:t>web</w:t>
      </w:r>
      <w:r w:rsidRPr="22AC50E6" w:rsidR="0098D5E9">
        <w:rPr>
          <w:rFonts w:ascii="Verdana Pro" w:hAnsi="Verdana Pro" w:eastAsia="Verdana Pro" w:cs="Verdana Pro"/>
          <w:sz w:val="28"/>
          <w:szCs w:val="28"/>
        </w:rPr>
        <w:t xml:space="preserve">site to </w:t>
      </w:r>
      <w:r w:rsidRPr="22AC50E6" w:rsidR="5C527DA9">
        <w:rPr>
          <w:rFonts w:ascii="Verdana Pro" w:hAnsi="Verdana Pro" w:eastAsia="Verdana Pro" w:cs="Verdana Pro"/>
          <w:sz w:val="28"/>
          <w:szCs w:val="28"/>
        </w:rPr>
        <w:t xml:space="preserve">a </w:t>
      </w:r>
      <w:r w:rsidRPr="22AC50E6" w:rsidR="0098D5E9">
        <w:rPr>
          <w:rFonts w:ascii="Verdana Pro" w:hAnsi="Verdana Pro" w:eastAsia="Verdana Pro" w:cs="Verdana Pro"/>
          <w:sz w:val="28"/>
          <w:szCs w:val="28"/>
        </w:rPr>
        <w:t>Customer Relationship Management</w:t>
      </w:r>
      <w:r w:rsidRPr="22AC50E6" w:rsidR="58B5EC54">
        <w:rPr>
          <w:rFonts w:ascii="Verdana Pro" w:hAnsi="Verdana Pro" w:eastAsia="Verdana Pro" w:cs="Verdana Pro"/>
          <w:sz w:val="28"/>
          <w:szCs w:val="28"/>
        </w:rPr>
        <w:t xml:space="preserve"> </w:t>
      </w:r>
      <w:r w:rsidRPr="22AC50E6" w:rsidR="236D0960">
        <w:rPr>
          <w:rFonts w:ascii="Verdana Pro" w:hAnsi="Verdana Pro" w:eastAsia="Verdana Pro" w:cs="Verdana Pro"/>
          <w:sz w:val="28"/>
          <w:szCs w:val="28"/>
        </w:rPr>
        <w:t>s</w:t>
      </w:r>
      <w:r w:rsidRPr="22AC50E6" w:rsidR="58B5EC54">
        <w:rPr>
          <w:rFonts w:ascii="Verdana Pro" w:hAnsi="Verdana Pro" w:eastAsia="Verdana Pro" w:cs="Verdana Pro"/>
          <w:sz w:val="28"/>
          <w:szCs w:val="28"/>
        </w:rPr>
        <w:t>oftware</w:t>
      </w:r>
      <w:r w:rsidRPr="22AC50E6" w:rsidR="67FF8E34">
        <w:rPr>
          <w:rFonts w:ascii="Verdana Pro" w:hAnsi="Verdana Pro" w:eastAsia="Verdana Pro" w:cs="Verdana Pro"/>
          <w:sz w:val="28"/>
          <w:szCs w:val="28"/>
        </w:rPr>
        <w:t xml:space="preserve"> (CRM)</w:t>
      </w:r>
      <w:r w:rsidRPr="22AC50E6" w:rsidR="1B3A76A0">
        <w:rPr>
          <w:rFonts w:ascii="Verdana Pro" w:hAnsi="Verdana Pro" w:eastAsia="Verdana Pro" w:cs="Verdana Pro"/>
          <w:sz w:val="28"/>
          <w:szCs w:val="28"/>
        </w:rPr>
        <w:t>;</w:t>
      </w:r>
    </w:p>
    <w:p w:rsidR="000F7BE6" w:rsidRDefault="4ED5CC93" w14:paraId="702F4BFF" w14:textId="31BB4C16">
      <w:pPr>
        <w:pStyle w:val="ListParagraph"/>
        <w:numPr>
          <w:ilvl w:val="0"/>
          <w:numId w:val="6"/>
        </w:numPr>
        <w:jc w:val="both"/>
        <w:rPr>
          <w:rFonts w:ascii="Verdana Pro" w:hAnsi="Verdana Pro" w:eastAsia="Verdana Pro" w:cs="Verdana Pro"/>
          <w:sz w:val="28"/>
          <w:szCs w:val="28"/>
        </w:rPr>
      </w:pPr>
      <w:r w:rsidRPr="194E3EE7">
        <w:rPr>
          <w:rFonts w:ascii="Verdana Pro" w:hAnsi="Verdana Pro" w:eastAsia="Verdana Pro" w:cs="Verdana Pro"/>
          <w:sz w:val="28"/>
          <w:szCs w:val="28"/>
        </w:rPr>
        <w:t>Automation of m</w:t>
      </w:r>
      <w:r w:rsidRPr="194E3EE7" w:rsidR="0098D5E9">
        <w:rPr>
          <w:rFonts w:ascii="Verdana Pro" w:hAnsi="Verdana Pro" w:eastAsia="Verdana Pro" w:cs="Verdana Pro"/>
          <w:sz w:val="28"/>
          <w:szCs w:val="28"/>
        </w:rPr>
        <w:t>arketing</w:t>
      </w:r>
      <w:r w:rsidRPr="194E3EE7" w:rsidR="5323E059">
        <w:rPr>
          <w:rFonts w:ascii="Verdana Pro" w:hAnsi="Verdana Pro" w:eastAsia="Verdana Pro" w:cs="Verdana Pro"/>
          <w:sz w:val="28"/>
          <w:szCs w:val="28"/>
        </w:rPr>
        <w:t xml:space="preserve"> tasks</w:t>
      </w:r>
      <w:r w:rsidRPr="194E3EE7" w:rsidR="0596928C">
        <w:rPr>
          <w:rFonts w:ascii="Verdana Pro" w:hAnsi="Verdana Pro" w:eastAsia="Verdana Pro" w:cs="Verdana Pro"/>
          <w:sz w:val="28"/>
          <w:szCs w:val="28"/>
        </w:rPr>
        <w:t>;</w:t>
      </w:r>
    </w:p>
    <w:p w:rsidR="000F7BE6" w:rsidRDefault="0098D5E9" w14:paraId="61312772" w14:textId="2994A5AF">
      <w:pPr>
        <w:pStyle w:val="ListParagraph"/>
        <w:numPr>
          <w:ilvl w:val="0"/>
          <w:numId w:val="6"/>
        </w:numPr>
        <w:jc w:val="both"/>
        <w:rPr>
          <w:rFonts w:ascii="Verdana Pro" w:hAnsi="Verdana Pro" w:eastAsia="Verdana Pro" w:cs="Verdana Pro"/>
          <w:sz w:val="28"/>
          <w:szCs w:val="28"/>
        </w:rPr>
      </w:pPr>
      <w:r w:rsidRPr="22AC50E6">
        <w:rPr>
          <w:rFonts w:ascii="Verdana Pro" w:hAnsi="Verdana Pro" w:eastAsia="Verdana Pro" w:cs="Verdana Pro"/>
          <w:sz w:val="28"/>
          <w:szCs w:val="28"/>
        </w:rPr>
        <w:t>Data migration from flat files</w:t>
      </w:r>
      <w:r w:rsidRPr="22AC50E6" w:rsidR="4AB7475E">
        <w:rPr>
          <w:rFonts w:ascii="Verdana Pro" w:hAnsi="Verdana Pro" w:eastAsia="Verdana Pro" w:cs="Verdana Pro"/>
          <w:sz w:val="28"/>
          <w:szCs w:val="28"/>
        </w:rPr>
        <w:t xml:space="preserve"> and from Hubspot</w:t>
      </w:r>
      <w:r w:rsidRPr="22AC50E6">
        <w:rPr>
          <w:rFonts w:ascii="Verdana Pro" w:hAnsi="Verdana Pro" w:eastAsia="Verdana Pro" w:cs="Verdana Pro"/>
          <w:sz w:val="28"/>
          <w:szCs w:val="28"/>
        </w:rPr>
        <w:t xml:space="preserve"> to </w:t>
      </w:r>
      <w:r w:rsidRPr="22AC50E6" w:rsidR="63825F1D">
        <w:rPr>
          <w:rFonts w:ascii="Verdana Pro" w:hAnsi="Verdana Pro" w:eastAsia="Verdana Pro" w:cs="Verdana Pro"/>
          <w:sz w:val="28"/>
          <w:szCs w:val="28"/>
        </w:rPr>
        <w:t xml:space="preserve">the </w:t>
      </w:r>
      <w:r w:rsidRPr="22AC50E6">
        <w:rPr>
          <w:rFonts w:ascii="Verdana Pro" w:hAnsi="Verdana Pro" w:eastAsia="Verdana Pro" w:cs="Verdana Pro"/>
          <w:sz w:val="28"/>
          <w:szCs w:val="28"/>
        </w:rPr>
        <w:t>CRM</w:t>
      </w:r>
      <w:r w:rsidRPr="22AC50E6" w:rsidR="74108A52">
        <w:rPr>
          <w:rFonts w:ascii="Verdana Pro" w:hAnsi="Verdana Pro" w:eastAsia="Verdana Pro" w:cs="Verdana Pro"/>
          <w:sz w:val="28"/>
          <w:szCs w:val="28"/>
        </w:rPr>
        <w:t xml:space="preserve"> </w:t>
      </w:r>
      <w:r w:rsidRPr="22AC50E6" w:rsidR="2E9C130D">
        <w:rPr>
          <w:rFonts w:ascii="Verdana Pro" w:hAnsi="Verdana Pro" w:eastAsia="Verdana Pro" w:cs="Verdana Pro"/>
          <w:sz w:val="28"/>
          <w:szCs w:val="28"/>
        </w:rPr>
        <w:t>s</w:t>
      </w:r>
      <w:r w:rsidRPr="22AC50E6" w:rsidR="74108A52">
        <w:rPr>
          <w:rFonts w:ascii="Verdana Pro" w:hAnsi="Verdana Pro" w:eastAsia="Verdana Pro" w:cs="Verdana Pro"/>
          <w:sz w:val="28"/>
          <w:szCs w:val="28"/>
        </w:rPr>
        <w:t>oftware</w:t>
      </w:r>
      <w:r w:rsidRPr="22AC50E6" w:rsidR="5892A9A4">
        <w:rPr>
          <w:rFonts w:ascii="Verdana Pro" w:hAnsi="Verdana Pro" w:eastAsia="Verdana Pro" w:cs="Verdana Pro"/>
          <w:sz w:val="28"/>
          <w:szCs w:val="28"/>
        </w:rPr>
        <w:t>;</w:t>
      </w:r>
    </w:p>
    <w:p w:rsidR="000F7BE6" w:rsidRDefault="364CC691" w14:paraId="05BC3EC1" w14:textId="64632BAF">
      <w:pPr>
        <w:pStyle w:val="ListParagraph"/>
        <w:numPr>
          <w:ilvl w:val="0"/>
          <w:numId w:val="6"/>
        </w:numPr>
        <w:jc w:val="both"/>
        <w:rPr>
          <w:rFonts w:ascii="Verdana Pro" w:hAnsi="Verdana Pro" w:eastAsia="Verdana Pro" w:cs="Verdana Pro"/>
          <w:sz w:val="28"/>
          <w:szCs w:val="28"/>
        </w:rPr>
      </w:pPr>
      <w:r w:rsidRPr="22AC50E6">
        <w:rPr>
          <w:rFonts w:ascii="Verdana Pro" w:hAnsi="Verdana Pro" w:eastAsia="Verdana Pro" w:cs="Verdana Pro"/>
          <w:sz w:val="28"/>
          <w:szCs w:val="28"/>
        </w:rPr>
        <w:t>Integrate</w:t>
      </w:r>
      <w:r w:rsidRPr="22AC50E6" w:rsidR="0098D5E9">
        <w:rPr>
          <w:rFonts w:ascii="Verdana Pro" w:hAnsi="Verdana Pro" w:eastAsia="Verdana Pro" w:cs="Verdana Pro"/>
          <w:sz w:val="28"/>
          <w:szCs w:val="28"/>
        </w:rPr>
        <w:t xml:space="preserve"> </w:t>
      </w:r>
      <w:r w:rsidRPr="22AC50E6" w:rsidR="1B517145">
        <w:rPr>
          <w:rFonts w:ascii="Verdana Pro" w:hAnsi="Verdana Pro" w:eastAsia="Verdana Pro" w:cs="Verdana Pro"/>
          <w:sz w:val="28"/>
          <w:szCs w:val="28"/>
        </w:rPr>
        <w:t xml:space="preserve">the </w:t>
      </w:r>
      <w:r w:rsidRPr="22AC50E6" w:rsidR="0098D5E9">
        <w:rPr>
          <w:rFonts w:ascii="Verdana Pro" w:hAnsi="Verdana Pro" w:eastAsia="Verdana Pro" w:cs="Verdana Pro"/>
          <w:sz w:val="28"/>
          <w:szCs w:val="28"/>
        </w:rPr>
        <w:t>C</w:t>
      </w:r>
      <w:r w:rsidRPr="22AC50E6" w:rsidR="55AD9E99">
        <w:rPr>
          <w:rFonts w:ascii="Verdana Pro" w:hAnsi="Verdana Pro" w:eastAsia="Verdana Pro" w:cs="Verdana Pro"/>
          <w:sz w:val="28"/>
          <w:szCs w:val="28"/>
        </w:rPr>
        <w:t>RM</w:t>
      </w:r>
      <w:r w:rsidRPr="22AC50E6" w:rsidR="0098D5E9">
        <w:rPr>
          <w:rFonts w:ascii="Verdana Pro" w:hAnsi="Verdana Pro" w:eastAsia="Verdana Pro" w:cs="Verdana Pro"/>
          <w:sz w:val="28"/>
          <w:szCs w:val="28"/>
        </w:rPr>
        <w:t xml:space="preserve"> </w:t>
      </w:r>
      <w:r w:rsidRPr="22AC50E6" w:rsidR="1A2EC106">
        <w:rPr>
          <w:rFonts w:ascii="Verdana Pro" w:hAnsi="Verdana Pro" w:eastAsia="Verdana Pro" w:cs="Verdana Pro"/>
          <w:sz w:val="28"/>
          <w:szCs w:val="28"/>
        </w:rPr>
        <w:t>with</w:t>
      </w:r>
      <w:r w:rsidRPr="22AC50E6" w:rsidR="0098D5E9">
        <w:rPr>
          <w:rFonts w:ascii="Verdana Pro" w:hAnsi="Verdana Pro" w:eastAsia="Verdana Pro" w:cs="Verdana Pro"/>
          <w:sz w:val="28"/>
          <w:szCs w:val="28"/>
        </w:rPr>
        <w:t xml:space="preserve"> </w:t>
      </w:r>
      <w:r w:rsidRPr="22AC50E6" w:rsidR="51568C39">
        <w:rPr>
          <w:rFonts w:ascii="Verdana Pro" w:hAnsi="Verdana Pro" w:eastAsia="Verdana Pro" w:cs="Verdana Pro"/>
          <w:sz w:val="28"/>
          <w:szCs w:val="28"/>
        </w:rPr>
        <w:t xml:space="preserve">the company’s </w:t>
      </w:r>
      <w:r w:rsidRPr="22AC50E6" w:rsidR="0098D5E9">
        <w:rPr>
          <w:rFonts w:ascii="Verdana Pro" w:hAnsi="Verdana Pro" w:eastAsia="Verdana Pro" w:cs="Verdana Pro"/>
          <w:sz w:val="28"/>
          <w:szCs w:val="28"/>
        </w:rPr>
        <w:t>Enterprise Resource Planning</w:t>
      </w:r>
      <w:r w:rsidRPr="22AC50E6" w:rsidR="47FF4EAB">
        <w:rPr>
          <w:rFonts w:ascii="Verdana Pro" w:hAnsi="Verdana Pro" w:eastAsia="Verdana Pro" w:cs="Verdana Pro"/>
          <w:sz w:val="28"/>
          <w:szCs w:val="28"/>
        </w:rPr>
        <w:t xml:space="preserve"> software (ERP)</w:t>
      </w:r>
      <w:r w:rsidRPr="22AC50E6" w:rsidR="0CF703F1">
        <w:rPr>
          <w:rFonts w:ascii="Verdana Pro" w:hAnsi="Verdana Pro" w:eastAsia="Verdana Pro" w:cs="Verdana Pro"/>
          <w:sz w:val="28"/>
          <w:szCs w:val="28"/>
        </w:rPr>
        <w:t>.</w:t>
      </w:r>
    </w:p>
    <w:p w:rsidR="5B30FA5B" w:rsidP="22AC50E6" w:rsidRDefault="5B30FA5B" w14:paraId="24038905" w14:textId="2B293029">
      <w:pPr>
        <w:pStyle w:val="Heading2"/>
        <w:rPr>
          <w:sz w:val="52"/>
          <w:szCs w:val="52"/>
        </w:rPr>
      </w:pPr>
      <w:bookmarkStart w:name="_Toc1212741223" w:id="7"/>
      <w:r w:rsidRPr="22AC50E6">
        <w:rPr>
          <w:sz w:val="52"/>
          <w:szCs w:val="52"/>
        </w:rPr>
        <w:t>1. 4. Respect of French and European legislation</w:t>
      </w:r>
      <w:bookmarkEnd w:id="7"/>
    </w:p>
    <w:p w:rsidR="5B30FA5B" w:rsidP="22AC50E6" w:rsidRDefault="5B30FA5B" w14:paraId="427CEED5" w14:textId="398CD235">
      <w:pPr>
        <w:jc w:val="both"/>
        <w:rPr>
          <w:rFonts w:ascii="Verdana Pro" w:hAnsi="Verdana Pro" w:eastAsia="Verdana Pro" w:cs="Verdana Pro"/>
          <w:sz w:val="28"/>
          <w:szCs w:val="28"/>
        </w:rPr>
      </w:pPr>
      <w:r w:rsidRPr="22AC50E6">
        <w:rPr>
          <w:rFonts w:ascii="Verdana Pro" w:hAnsi="Verdana Pro" w:eastAsia="Verdana Pro" w:cs="Verdana Pro"/>
          <w:sz w:val="28"/>
          <w:szCs w:val="28"/>
        </w:rPr>
        <w:t>SIGMA360 Project respects the European RGPD legislation.</w:t>
      </w:r>
    </w:p>
    <w:p w:rsidR="000F7BE6" w:rsidP="194E3EE7" w:rsidRDefault="6BF043C4" w14:paraId="4B6C6877" w14:textId="658AB180">
      <w:pPr>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RDefault="00B71908" w14:paraId="7B680762" w14:textId="0F21A908">
      <w:r>
        <w:br w:type="page"/>
      </w:r>
    </w:p>
    <w:p w:rsidR="000F7BE6" w:rsidP="194E3EE7" w:rsidRDefault="63F98FD2" w14:paraId="453CA8BB" w14:textId="05DC426C">
      <w:pPr>
        <w:pStyle w:val="Heading1"/>
        <w:rPr>
          <w:rFonts w:ascii="Verdana Pro" w:hAnsi="Verdana Pro" w:eastAsia="Verdana Pro" w:cs="Verdana Pro"/>
          <w:sz w:val="60"/>
          <w:szCs w:val="60"/>
        </w:rPr>
      </w:pPr>
      <w:bookmarkStart w:name="_Toc1734699148" w:id="8"/>
      <w:r w:rsidRPr="22AC50E6">
        <w:rPr>
          <w:sz w:val="60"/>
          <w:szCs w:val="60"/>
        </w:rPr>
        <w:t>2</w:t>
      </w:r>
      <w:r w:rsidRPr="22AC50E6" w:rsidR="6BF043C4">
        <w:rPr>
          <w:sz w:val="60"/>
          <w:szCs w:val="60"/>
        </w:rPr>
        <w:t xml:space="preserve">. </w:t>
      </w:r>
      <w:r>
        <w:tab/>
      </w:r>
      <w:r w:rsidRPr="22AC50E6" w:rsidR="6BF043C4">
        <w:rPr>
          <w:sz w:val="60"/>
          <w:szCs w:val="60"/>
        </w:rPr>
        <w:t>Customer requirements</w:t>
      </w:r>
      <w:bookmarkEnd w:id="8"/>
      <w:r w:rsidRPr="22AC50E6" w:rsidR="6BF043C4">
        <w:rPr>
          <w:sz w:val="60"/>
          <w:szCs w:val="60"/>
        </w:rPr>
        <w:t xml:space="preserve"> </w:t>
      </w:r>
    </w:p>
    <w:p w:rsidR="000F7BE6" w:rsidP="194E3EE7" w:rsidRDefault="40958D9F" w14:paraId="20B7CF8E" w14:textId="3713FA5F">
      <w:pPr>
        <w:pStyle w:val="Heading2"/>
        <w:rPr>
          <w:sz w:val="44"/>
          <w:szCs w:val="44"/>
        </w:rPr>
      </w:pPr>
      <w:bookmarkStart w:name="_Toc2106370703" w:id="9"/>
      <w:r w:rsidRPr="22AC50E6">
        <w:rPr>
          <w:sz w:val="52"/>
          <w:szCs w:val="52"/>
        </w:rPr>
        <w:t>2</w:t>
      </w:r>
      <w:r w:rsidRPr="22AC50E6" w:rsidR="133AE3DB">
        <w:rPr>
          <w:sz w:val="52"/>
          <w:szCs w:val="52"/>
        </w:rPr>
        <w:t>. 1</w:t>
      </w:r>
      <w:r w:rsidRPr="22AC50E6" w:rsidR="514F837D">
        <w:rPr>
          <w:sz w:val="52"/>
          <w:szCs w:val="52"/>
        </w:rPr>
        <w:t xml:space="preserve">. </w:t>
      </w:r>
      <w:r w:rsidRPr="22AC50E6" w:rsidR="1C4C2600">
        <w:rPr>
          <w:sz w:val="52"/>
          <w:szCs w:val="52"/>
        </w:rPr>
        <w:t>Customer requirements: w</w:t>
      </w:r>
      <w:r w:rsidRPr="22AC50E6" w:rsidR="6BF043C4">
        <w:rPr>
          <w:sz w:val="52"/>
          <w:szCs w:val="52"/>
        </w:rPr>
        <w:t>ebsite</w:t>
      </w:r>
      <w:r w:rsidRPr="22AC50E6" w:rsidR="0442BC54">
        <w:rPr>
          <w:sz w:val="52"/>
          <w:szCs w:val="52"/>
        </w:rPr>
        <w:t xml:space="preserve"> design</w:t>
      </w:r>
      <w:bookmarkEnd w:id="9"/>
    </w:p>
    <w:p w:rsidR="000F7BE6" w:rsidP="194E3EE7" w:rsidRDefault="72092451" w14:paraId="18370E52" w14:textId="4F04E8CC">
      <w:pPr>
        <w:jc w:val="both"/>
        <w:rPr>
          <w:rFonts w:ascii="Verdana Pro" w:hAnsi="Verdana Pro" w:eastAsia="Verdana Pro" w:cs="Verdana Pro"/>
          <w:sz w:val="28"/>
          <w:szCs w:val="28"/>
        </w:rPr>
      </w:pPr>
      <w:r w:rsidRPr="194E3EE7">
        <w:rPr>
          <w:rFonts w:ascii="Verdana Pro" w:hAnsi="Verdana Pro" w:eastAsia="Verdana Pro" w:cs="Verdana Pro"/>
          <w:sz w:val="28"/>
          <w:szCs w:val="28"/>
        </w:rPr>
        <w:t>The creation of an e-commerce website involves several stages, from design to maintenance. The aim is to offer customers a pleasant, secure, and efficient online shopping experience, while maximizing the site's visibility on search engines to attract more visitors.</w:t>
      </w:r>
    </w:p>
    <w:p w:rsidR="000F7BE6" w:rsidP="194E3EE7" w:rsidRDefault="6BF043C4" w14:paraId="4B2A8EC6" w14:textId="7391A810">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CRM ALPHA will design the </w:t>
      </w:r>
      <w:r w:rsidRPr="194E3EE7" w:rsidR="0F843A81">
        <w:rPr>
          <w:rFonts w:ascii="Verdana Pro" w:hAnsi="Verdana Pro" w:eastAsia="Verdana Pro" w:cs="Verdana Pro"/>
          <w:sz w:val="28"/>
          <w:szCs w:val="28"/>
        </w:rPr>
        <w:t xml:space="preserve">already existing </w:t>
      </w:r>
      <w:r w:rsidRPr="194E3EE7">
        <w:rPr>
          <w:rFonts w:ascii="Verdana Pro" w:hAnsi="Verdana Pro" w:eastAsia="Verdana Pro" w:cs="Verdana Pro"/>
          <w:sz w:val="28"/>
          <w:szCs w:val="28"/>
        </w:rPr>
        <w:t>website with a content management system (CMS)</w:t>
      </w:r>
      <w:r w:rsidRPr="194E3EE7" w:rsidR="122C3704">
        <w:rPr>
          <w:rFonts w:ascii="Verdana Pro" w:hAnsi="Verdana Pro" w:eastAsia="Verdana Pro" w:cs="Verdana Pro"/>
          <w:sz w:val="28"/>
          <w:szCs w:val="28"/>
        </w:rPr>
        <w:t xml:space="preserve">. This solution </w:t>
      </w:r>
      <w:r w:rsidRPr="194E3EE7">
        <w:rPr>
          <w:rFonts w:ascii="Verdana Pro" w:hAnsi="Verdana Pro" w:eastAsia="Verdana Pro" w:cs="Verdana Pro"/>
          <w:sz w:val="28"/>
          <w:szCs w:val="28"/>
        </w:rPr>
        <w:t xml:space="preserve">offers a wide range of themes and plugins that can help </w:t>
      </w:r>
      <w:r w:rsidRPr="194E3EE7" w:rsidR="50D11C35">
        <w:rPr>
          <w:rFonts w:ascii="Verdana Pro" w:hAnsi="Verdana Pro" w:eastAsia="Verdana Pro" w:cs="Verdana Pro"/>
          <w:sz w:val="28"/>
          <w:szCs w:val="28"/>
        </w:rPr>
        <w:t>create</w:t>
      </w:r>
      <w:r w:rsidRPr="194E3EE7">
        <w:rPr>
          <w:rFonts w:ascii="Verdana Pro" w:hAnsi="Verdana Pro" w:eastAsia="Verdana Pro" w:cs="Verdana Pro"/>
          <w:sz w:val="28"/>
          <w:szCs w:val="28"/>
        </w:rPr>
        <w:t xml:space="preserve"> a customized and professional-looking website</w:t>
      </w:r>
      <w:r w:rsidRPr="194E3EE7" w:rsidR="62031DD5">
        <w:rPr>
          <w:rFonts w:ascii="Verdana Pro" w:hAnsi="Verdana Pro" w:eastAsia="Verdana Pro" w:cs="Verdana Pro"/>
          <w:sz w:val="28"/>
          <w:szCs w:val="28"/>
        </w:rPr>
        <w:t>, respecting EKOVYA’s graphic charter.</w:t>
      </w:r>
      <w:r w:rsidRPr="194E3EE7">
        <w:rPr>
          <w:rFonts w:ascii="Verdana Pro" w:hAnsi="Verdana Pro" w:eastAsia="Verdana Pro" w:cs="Verdana Pro"/>
          <w:sz w:val="28"/>
          <w:szCs w:val="28"/>
        </w:rPr>
        <w:t xml:space="preserve"> </w:t>
      </w:r>
    </w:p>
    <w:p w:rsidR="000F7BE6" w:rsidP="194E3EE7" w:rsidRDefault="6BF043C4" w14:paraId="768CB410" w14:textId="24C8A00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Here are the steps to design the website with Wordpress: </w:t>
      </w:r>
    </w:p>
    <w:p w:rsidR="000F7BE6" w:rsidP="194E3EE7" w:rsidRDefault="59C4591B" w14:paraId="09EB5E00" w14:textId="42D81302">
      <w:pPr>
        <w:pStyle w:val="Heading3"/>
        <w:rPr>
          <w:b/>
          <w:bCs/>
          <w:sz w:val="44"/>
          <w:szCs w:val="44"/>
        </w:rPr>
      </w:pPr>
      <w:bookmarkStart w:name="_Toc687010121" w:id="10"/>
      <w:r w:rsidRPr="22AC50E6">
        <w:rPr>
          <w:sz w:val="44"/>
          <w:szCs w:val="44"/>
        </w:rPr>
        <w:t>2</w:t>
      </w:r>
      <w:r w:rsidRPr="22AC50E6" w:rsidR="0D5D911D">
        <w:rPr>
          <w:sz w:val="44"/>
          <w:szCs w:val="44"/>
        </w:rPr>
        <w:t xml:space="preserve">. </w:t>
      </w:r>
      <w:r w:rsidRPr="22AC50E6" w:rsidR="7A40C3C9">
        <w:rPr>
          <w:sz w:val="44"/>
          <w:szCs w:val="44"/>
        </w:rPr>
        <w:t>1</w:t>
      </w:r>
      <w:r w:rsidRPr="22AC50E6" w:rsidR="7E4234C1">
        <w:rPr>
          <w:sz w:val="44"/>
          <w:szCs w:val="44"/>
        </w:rPr>
        <w:t xml:space="preserve">. </w:t>
      </w:r>
      <w:r w:rsidRPr="22AC50E6" w:rsidR="7E3D9D4A">
        <w:rPr>
          <w:sz w:val="44"/>
          <w:szCs w:val="44"/>
        </w:rPr>
        <w:t xml:space="preserve">1. </w:t>
      </w:r>
      <w:r w:rsidRPr="22AC50E6" w:rsidR="6BF043C4">
        <w:rPr>
          <w:sz w:val="44"/>
          <w:szCs w:val="44"/>
        </w:rPr>
        <w:t>Select a Theme</w:t>
      </w:r>
      <w:bookmarkEnd w:id="10"/>
    </w:p>
    <w:p w:rsidR="000F7BE6" w:rsidP="194E3EE7" w:rsidRDefault="6BF043C4" w14:paraId="2356FBE1" w14:textId="4B1B16BD">
      <w:pPr>
        <w:jc w:val="both"/>
        <w:rPr>
          <w:rFonts w:ascii="Verdana Pro" w:hAnsi="Verdana Pro" w:eastAsia="Verdana Pro" w:cs="Verdana Pro"/>
          <w:sz w:val="28"/>
          <w:szCs w:val="28"/>
        </w:rPr>
      </w:pPr>
      <w:r w:rsidRPr="194E3EE7">
        <w:rPr>
          <w:rFonts w:ascii="Verdana Pro" w:hAnsi="Verdana Pro" w:eastAsia="Verdana Pro" w:cs="Verdana Pro"/>
          <w:sz w:val="28"/>
          <w:szCs w:val="28"/>
        </w:rPr>
        <w:t>The team chose a WordPress theme named “</w:t>
      </w:r>
      <w:r w:rsidRPr="194E3EE7">
        <w:rPr>
          <w:rFonts w:ascii="Verdana Pro" w:hAnsi="Verdana Pro" w:eastAsia="Verdana Pro" w:cs="Verdana Pro"/>
          <w:i/>
          <w:iCs/>
          <w:sz w:val="28"/>
          <w:szCs w:val="28"/>
        </w:rPr>
        <w:t>Consulting</w:t>
      </w:r>
      <w:r w:rsidRPr="194E3EE7">
        <w:rPr>
          <w:rFonts w:ascii="Verdana Pro" w:hAnsi="Verdana Pro" w:eastAsia="Verdana Pro" w:cs="Verdana Pro"/>
          <w:sz w:val="28"/>
          <w:szCs w:val="28"/>
        </w:rPr>
        <w:t xml:space="preserve">” that suits the website's style and purpose. It will allow the team to make design changes like site title, tagline, logo, and site colors, and customize the header and the footer. </w:t>
      </w:r>
    </w:p>
    <w:p w:rsidR="000F7BE6" w:rsidP="194E3EE7" w:rsidRDefault="21AED9BF" w14:paraId="02183B0B" w14:textId="4E98F299">
      <w:pPr>
        <w:pStyle w:val="Heading3"/>
        <w:rPr>
          <w:b/>
          <w:bCs/>
          <w:sz w:val="44"/>
          <w:szCs w:val="44"/>
        </w:rPr>
      </w:pPr>
      <w:bookmarkStart w:name="_Toc838029179" w:id="11"/>
      <w:r w:rsidRPr="22AC50E6">
        <w:rPr>
          <w:sz w:val="44"/>
          <w:szCs w:val="44"/>
        </w:rPr>
        <w:t>2</w:t>
      </w:r>
      <w:r w:rsidRPr="22AC50E6" w:rsidR="732C4483">
        <w:rPr>
          <w:sz w:val="44"/>
          <w:szCs w:val="44"/>
        </w:rPr>
        <w:t xml:space="preserve">. </w:t>
      </w:r>
      <w:r w:rsidRPr="22AC50E6" w:rsidR="0AF78ABA">
        <w:rPr>
          <w:sz w:val="44"/>
          <w:szCs w:val="44"/>
        </w:rPr>
        <w:t>1</w:t>
      </w:r>
      <w:r w:rsidRPr="22AC50E6" w:rsidR="46F24949">
        <w:rPr>
          <w:sz w:val="44"/>
          <w:szCs w:val="44"/>
        </w:rPr>
        <w:t>.</w:t>
      </w:r>
      <w:r w:rsidRPr="22AC50E6" w:rsidR="223A141E">
        <w:rPr>
          <w:sz w:val="44"/>
          <w:szCs w:val="44"/>
        </w:rPr>
        <w:t xml:space="preserve"> 2.</w:t>
      </w:r>
      <w:r w:rsidRPr="22AC50E6" w:rsidR="46F24949">
        <w:rPr>
          <w:sz w:val="44"/>
          <w:szCs w:val="44"/>
        </w:rPr>
        <w:t xml:space="preserve"> </w:t>
      </w:r>
      <w:r w:rsidRPr="22AC50E6" w:rsidR="6BF043C4">
        <w:rPr>
          <w:sz w:val="44"/>
          <w:szCs w:val="44"/>
        </w:rPr>
        <w:t>Create Pages and Content</w:t>
      </w:r>
      <w:bookmarkEnd w:id="11"/>
    </w:p>
    <w:p w:rsidR="000F7BE6" w:rsidP="194E3EE7" w:rsidRDefault="6BF043C4" w14:paraId="7406B02C" w14:textId="3E2BFEE0">
      <w:pPr>
        <w:jc w:val="both"/>
        <w:rPr>
          <w:rFonts w:ascii="Verdana Pro" w:hAnsi="Verdana Pro" w:eastAsia="Verdana Pro" w:cs="Verdana Pro"/>
          <w:b/>
          <w:bCs/>
          <w:sz w:val="28"/>
          <w:szCs w:val="28"/>
        </w:rPr>
      </w:pPr>
      <w:r w:rsidRPr="194E3EE7">
        <w:rPr>
          <w:rFonts w:ascii="Verdana Pro" w:hAnsi="Verdana Pro" w:eastAsia="Verdana Pro" w:cs="Verdana Pro"/>
          <w:sz w:val="28"/>
          <w:szCs w:val="28"/>
        </w:rPr>
        <w:t xml:space="preserve">The team will use </w:t>
      </w:r>
      <w:r w:rsidRPr="194E3EE7" w:rsidR="0000D81C">
        <w:rPr>
          <w:rFonts w:ascii="Verdana Pro" w:hAnsi="Verdana Pro" w:eastAsia="Verdana Pro" w:cs="Verdana Pro"/>
          <w:sz w:val="28"/>
          <w:szCs w:val="28"/>
        </w:rPr>
        <w:t>the</w:t>
      </w:r>
      <w:r w:rsidRPr="194E3EE7">
        <w:rPr>
          <w:rFonts w:ascii="Verdana Pro" w:hAnsi="Verdana Pro" w:eastAsia="Verdana Pro" w:cs="Verdana Pro"/>
          <w:sz w:val="28"/>
          <w:szCs w:val="28"/>
        </w:rPr>
        <w:t xml:space="preserve"> page builder Elementor to create essential pages like </w:t>
      </w:r>
      <w:r w:rsidRPr="194E3EE7" w:rsidR="0BDD4B67">
        <w:rPr>
          <w:rFonts w:ascii="Verdana Pro" w:hAnsi="Verdana Pro" w:eastAsia="Verdana Pro" w:cs="Verdana Pro"/>
          <w:sz w:val="28"/>
          <w:szCs w:val="28"/>
        </w:rPr>
        <w:t>“</w:t>
      </w:r>
      <w:r w:rsidRPr="194E3EE7">
        <w:rPr>
          <w:rFonts w:ascii="Verdana Pro" w:hAnsi="Verdana Pro" w:eastAsia="Verdana Pro" w:cs="Verdana Pro"/>
          <w:sz w:val="28"/>
          <w:szCs w:val="28"/>
        </w:rPr>
        <w:t>Home</w:t>
      </w:r>
      <w:r w:rsidRPr="194E3EE7" w:rsidR="11125FCD">
        <w:rPr>
          <w:rFonts w:ascii="Verdana Pro" w:hAnsi="Verdana Pro" w:eastAsia="Verdana Pro" w:cs="Verdana Pro"/>
          <w:sz w:val="28"/>
          <w:szCs w:val="28"/>
        </w:rPr>
        <w:t>”</w:t>
      </w:r>
      <w:r w:rsidRPr="194E3EE7">
        <w:rPr>
          <w:rFonts w:ascii="Verdana Pro" w:hAnsi="Verdana Pro" w:eastAsia="Verdana Pro" w:cs="Verdana Pro"/>
          <w:sz w:val="28"/>
          <w:szCs w:val="28"/>
        </w:rPr>
        <w:t xml:space="preserve">, </w:t>
      </w:r>
      <w:r w:rsidRPr="194E3EE7" w:rsidR="11125FCD">
        <w:rPr>
          <w:rFonts w:ascii="Verdana Pro" w:hAnsi="Verdana Pro" w:eastAsia="Verdana Pro" w:cs="Verdana Pro"/>
          <w:sz w:val="28"/>
          <w:szCs w:val="28"/>
        </w:rPr>
        <w:t>“</w:t>
      </w:r>
      <w:r w:rsidRPr="194E3EE7">
        <w:rPr>
          <w:rFonts w:ascii="Verdana Pro" w:hAnsi="Verdana Pro" w:eastAsia="Verdana Pro" w:cs="Verdana Pro"/>
          <w:sz w:val="28"/>
          <w:szCs w:val="28"/>
        </w:rPr>
        <w:t xml:space="preserve">About </w:t>
      </w:r>
      <w:r w:rsidRPr="194E3EE7" w:rsidR="1BA77E41">
        <w:rPr>
          <w:rFonts w:ascii="Verdana Pro" w:hAnsi="Verdana Pro" w:eastAsia="Verdana Pro" w:cs="Verdana Pro"/>
          <w:sz w:val="28"/>
          <w:szCs w:val="28"/>
        </w:rPr>
        <w:t>EKOVYA</w:t>
      </w:r>
      <w:r w:rsidRPr="194E3EE7" w:rsidR="199F1209">
        <w:rPr>
          <w:rFonts w:ascii="Verdana Pro" w:hAnsi="Verdana Pro" w:eastAsia="Verdana Pro" w:cs="Verdana Pro"/>
          <w:sz w:val="28"/>
          <w:szCs w:val="28"/>
        </w:rPr>
        <w:t>”</w:t>
      </w:r>
      <w:r w:rsidRPr="194E3EE7">
        <w:rPr>
          <w:rFonts w:ascii="Verdana Pro" w:hAnsi="Verdana Pro" w:eastAsia="Verdana Pro" w:cs="Verdana Pro"/>
          <w:sz w:val="28"/>
          <w:szCs w:val="28"/>
        </w:rPr>
        <w:t xml:space="preserve">, </w:t>
      </w:r>
      <w:r w:rsidRPr="194E3EE7" w:rsidR="199F1209">
        <w:rPr>
          <w:rFonts w:ascii="Verdana Pro" w:hAnsi="Verdana Pro" w:eastAsia="Verdana Pro" w:cs="Verdana Pro"/>
          <w:sz w:val="28"/>
          <w:szCs w:val="28"/>
        </w:rPr>
        <w:t>“</w:t>
      </w:r>
      <w:r w:rsidRPr="194E3EE7">
        <w:rPr>
          <w:rFonts w:ascii="Verdana Pro" w:hAnsi="Verdana Pro" w:eastAsia="Verdana Pro" w:cs="Verdana Pro"/>
          <w:sz w:val="28"/>
          <w:szCs w:val="28"/>
        </w:rPr>
        <w:t>Contact</w:t>
      </w:r>
      <w:r w:rsidRPr="194E3EE7" w:rsidR="3987DF20">
        <w:rPr>
          <w:rFonts w:ascii="Verdana Pro" w:hAnsi="Verdana Pro" w:eastAsia="Verdana Pro" w:cs="Verdana Pro"/>
          <w:sz w:val="28"/>
          <w:szCs w:val="28"/>
        </w:rPr>
        <w:t>”</w:t>
      </w:r>
      <w:r w:rsidRPr="194E3EE7">
        <w:rPr>
          <w:rFonts w:ascii="Verdana Pro" w:hAnsi="Verdana Pro" w:eastAsia="Verdana Pro" w:cs="Verdana Pro"/>
          <w:sz w:val="28"/>
          <w:szCs w:val="28"/>
        </w:rPr>
        <w:t xml:space="preserve">, </w:t>
      </w:r>
      <w:r w:rsidRPr="194E3EE7" w:rsidR="18BD8979">
        <w:rPr>
          <w:rFonts w:ascii="Verdana Pro" w:hAnsi="Verdana Pro" w:eastAsia="Verdana Pro" w:cs="Verdana Pro"/>
          <w:sz w:val="28"/>
          <w:szCs w:val="28"/>
        </w:rPr>
        <w:t>“</w:t>
      </w:r>
      <w:r w:rsidRPr="194E3EE7">
        <w:rPr>
          <w:rFonts w:ascii="Verdana Pro" w:hAnsi="Verdana Pro" w:eastAsia="Verdana Pro" w:cs="Verdana Pro"/>
          <w:sz w:val="28"/>
          <w:szCs w:val="28"/>
        </w:rPr>
        <w:t xml:space="preserve">Employment </w:t>
      </w:r>
      <w:r w:rsidRPr="194E3EE7" w:rsidR="76C6AE99">
        <w:rPr>
          <w:rFonts w:ascii="Verdana Pro" w:hAnsi="Verdana Pro" w:eastAsia="Verdana Pro" w:cs="Verdana Pro"/>
          <w:sz w:val="28"/>
          <w:szCs w:val="28"/>
        </w:rPr>
        <w:t>O</w:t>
      </w:r>
      <w:r w:rsidRPr="194E3EE7">
        <w:rPr>
          <w:rFonts w:ascii="Verdana Pro" w:hAnsi="Verdana Pro" w:eastAsia="Verdana Pro" w:cs="Verdana Pro"/>
          <w:sz w:val="28"/>
          <w:szCs w:val="28"/>
        </w:rPr>
        <w:t>ffers</w:t>
      </w:r>
      <w:r w:rsidRPr="194E3EE7" w:rsidR="38BC36EB">
        <w:rPr>
          <w:rFonts w:ascii="Verdana Pro" w:hAnsi="Verdana Pro" w:eastAsia="Verdana Pro" w:cs="Verdana Pro"/>
          <w:sz w:val="28"/>
          <w:szCs w:val="28"/>
        </w:rPr>
        <w:t>”</w:t>
      </w:r>
      <w:r w:rsidRPr="194E3EE7">
        <w:rPr>
          <w:rFonts w:ascii="Verdana Pro" w:hAnsi="Verdana Pro" w:eastAsia="Verdana Pro" w:cs="Verdana Pro"/>
          <w:sz w:val="28"/>
          <w:szCs w:val="28"/>
        </w:rPr>
        <w:t xml:space="preserve"> and </w:t>
      </w:r>
      <w:r w:rsidRPr="194E3EE7" w:rsidR="6B86ED37">
        <w:rPr>
          <w:rFonts w:ascii="Verdana Pro" w:hAnsi="Verdana Pro" w:eastAsia="Verdana Pro" w:cs="Verdana Pro"/>
          <w:sz w:val="28"/>
          <w:szCs w:val="28"/>
        </w:rPr>
        <w:t>“</w:t>
      </w:r>
      <w:r w:rsidRPr="194E3EE7">
        <w:rPr>
          <w:rFonts w:ascii="Verdana Pro" w:hAnsi="Verdana Pro" w:eastAsia="Verdana Pro" w:cs="Verdana Pro"/>
          <w:sz w:val="28"/>
          <w:szCs w:val="28"/>
        </w:rPr>
        <w:t>Blog</w:t>
      </w:r>
      <w:r w:rsidRPr="194E3EE7" w:rsidR="6B86ED37">
        <w:rPr>
          <w:rFonts w:ascii="Verdana Pro" w:hAnsi="Verdana Pro" w:eastAsia="Verdana Pro" w:cs="Verdana Pro"/>
          <w:sz w:val="28"/>
          <w:szCs w:val="28"/>
        </w:rPr>
        <w:t>”</w:t>
      </w:r>
      <w:r w:rsidRPr="194E3EE7">
        <w:rPr>
          <w:rFonts w:ascii="Verdana Pro" w:hAnsi="Verdana Pro" w:eastAsia="Verdana Pro" w:cs="Verdana Pro"/>
          <w:sz w:val="28"/>
          <w:szCs w:val="28"/>
        </w:rPr>
        <w:t>.</w:t>
      </w:r>
    </w:p>
    <w:p w:rsidR="000F7BE6" w:rsidP="194E3EE7" w:rsidRDefault="26A1C0FA" w14:paraId="1B80716C" w14:textId="71D2C4C1">
      <w:pPr>
        <w:pStyle w:val="Heading3"/>
        <w:rPr>
          <w:b/>
          <w:bCs/>
          <w:sz w:val="44"/>
          <w:szCs w:val="44"/>
        </w:rPr>
      </w:pPr>
      <w:bookmarkStart w:name="_Toc702445586" w:id="12"/>
      <w:r w:rsidRPr="22AC50E6">
        <w:rPr>
          <w:sz w:val="44"/>
          <w:szCs w:val="44"/>
        </w:rPr>
        <w:t>2</w:t>
      </w:r>
      <w:r w:rsidRPr="22AC50E6" w:rsidR="610EEB1C">
        <w:rPr>
          <w:sz w:val="44"/>
          <w:szCs w:val="44"/>
        </w:rPr>
        <w:t xml:space="preserve">. </w:t>
      </w:r>
      <w:r w:rsidRPr="22AC50E6" w:rsidR="764C84D1">
        <w:rPr>
          <w:sz w:val="44"/>
          <w:szCs w:val="44"/>
        </w:rPr>
        <w:t>1</w:t>
      </w:r>
      <w:r w:rsidRPr="22AC50E6" w:rsidR="37001E3A">
        <w:rPr>
          <w:sz w:val="44"/>
          <w:szCs w:val="44"/>
        </w:rPr>
        <w:t xml:space="preserve">. 3. </w:t>
      </w:r>
      <w:r w:rsidRPr="22AC50E6" w:rsidR="6BF043C4">
        <w:rPr>
          <w:sz w:val="44"/>
          <w:szCs w:val="44"/>
        </w:rPr>
        <w:t>Enhance Security</w:t>
      </w:r>
      <w:bookmarkEnd w:id="12"/>
    </w:p>
    <w:p w:rsidR="000F7BE6" w:rsidP="194E3EE7" w:rsidRDefault="6BF043C4" w14:paraId="4BAA69F3" w14:textId="7AFD11E6">
      <w:pPr>
        <w:jc w:val="both"/>
        <w:rPr>
          <w:rFonts w:ascii="Verdana Pro" w:hAnsi="Verdana Pro" w:eastAsia="Verdana Pro" w:cs="Verdana Pro"/>
          <w:sz w:val="28"/>
          <w:szCs w:val="28"/>
        </w:rPr>
      </w:pPr>
      <w:r w:rsidRPr="194E3EE7">
        <w:rPr>
          <w:rFonts w:ascii="Verdana Pro" w:hAnsi="Verdana Pro" w:eastAsia="Verdana Pro" w:cs="Verdana Pro"/>
          <w:sz w:val="28"/>
          <w:szCs w:val="28"/>
        </w:rPr>
        <w:t>To protect the website visitors from the risks of a cyberattack and its consequences, the team will set strong passwords</w:t>
      </w:r>
      <w:r w:rsidRPr="194E3EE7" w:rsidR="6380AD3F">
        <w:rPr>
          <w:rFonts w:ascii="Verdana Pro" w:hAnsi="Verdana Pro" w:eastAsia="Verdana Pro" w:cs="Verdana Pro"/>
          <w:sz w:val="28"/>
          <w:szCs w:val="28"/>
        </w:rPr>
        <w:t xml:space="preserve"> requirements</w:t>
      </w:r>
      <w:r w:rsidRPr="194E3EE7">
        <w:rPr>
          <w:rFonts w:ascii="Verdana Pro" w:hAnsi="Verdana Pro" w:eastAsia="Verdana Pro" w:cs="Verdana Pro"/>
          <w:sz w:val="28"/>
          <w:szCs w:val="28"/>
        </w:rPr>
        <w:t xml:space="preserve">, 2 factor authentication, and consider using a security plugin like Wordfence. </w:t>
      </w:r>
    </w:p>
    <w:p w:rsidR="000F7BE6" w:rsidP="70ECCF55" w:rsidRDefault="6BF043C4" w14:paraId="576FB0AD" w14:textId="01BA8948">
      <w:pPr>
        <w:jc w:val="both"/>
        <w:rPr>
          <w:rFonts w:ascii="Verdana Pro" w:hAnsi="Verdana Pro" w:eastAsia="Verdana Pro" w:cs="Verdana Pro"/>
          <w:b w:val="1"/>
          <w:bCs w:val="1"/>
          <w:sz w:val="44"/>
          <w:szCs w:val="44"/>
        </w:rPr>
      </w:pPr>
      <w:r w:rsidRPr="70ECCF55" w:rsidR="6BF043C4">
        <w:rPr>
          <w:rFonts w:ascii="Verdana Pro" w:hAnsi="Verdana Pro" w:eastAsia="Verdana Pro" w:cs="Verdana Pro"/>
          <w:sz w:val="28"/>
          <w:szCs w:val="28"/>
        </w:rPr>
        <w:t>The team will also ensure the website's security by regularly updating WordPress themes and plugins</w:t>
      </w:r>
      <w:r w:rsidRPr="70ECCF55" w:rsidR="51C41701">
        <w:rPr>
          <w:rFonts w:ascii="Verdana Pro" w:hAnsi="Verdana Pro" w:eastAsia="Verdana Pro" w:cs="Verdana Pro"/>
          <w:sz w:val="28"/>
          <w:szCs w:val="28"/>
        </w:rPr>
        <w:t>.</w:t>
      </w:r>
    </w:p>
    <w:p w:rsidR="000F7BE6" w:rsidP="194E3EE7" w:rsidRDefault="6BF043C4" w14:paraId="0833AF82" w14:textId="75023E22">
      <w:pPr>
        <w:jc w:val="both"/>
        <w:rPr>
          <w:rFonts w:ascii="Verdana Pro" w:hAnsi="Verdana Pro" w:eastAsia="Verdana Pro" w:cs="Verdana Pro"/>
          <w:b w:val="1"/>
          <w:bCs w:val="1"/>
          <w:sz w:val="44"/>
          <w:szCs w:val="44"/>
        </w:rPr>
      </w:pPr>
      <w:r w:rsidRPr="70ECCF55" w:rsidR="6BF043C4">
        <w:rPr>
          <w:rFonts w:ascii="Verdana Pro" w:hAnsi="Verdana Pro" w:eastAsia="Verdana Pro" w:cs="Verdana Pro"/>
          <w:sz w:val="28"/>
          <w:szCs w:val="28"/>
        </w:rPr>
        <w:t>To restore lost or damaged data in the event</w:t>
      </w:r>
      <w:r w:rsidRPr="70ECCF55" w:rsidR="5DFF697E">
        <w:rPr>
          <w:rFonts w:ascii="Verdana Pro" w:hAnsi="Verdana Pro" w:eastAsia="Verdana Pro" w:cs="Verdana Pro"/>
          <w:sz w:val="28"/>
          <w:szCs w:val="28"/>
        </w:rPr>
        <w:t>uality</w:t>
      </w:r>
      <w:r w:rsidRPr="70ECCF55" w:rsidR="6BF043C4">
        <w:rPr>
          <w:rFonts w:ascii="Verdana Pro" w:hAnsi="Verdana Pro" w:eastAsia="Verdana Pro" w:cs="Verdana Pro"/>
          <w:sz w:val="28"/>
          <w:szCs w:val="28"/>
        </w:rPr>
        <w:t xml:space="preserve"> of an incident, the team will back up the website </w:t>
      </w:r>
      <w:r w:rsidRPr="70ECCF55" w:rsidR="68E60FBD">
        <w:rPr>
          <w:rFonts w:ascii="Verdana Pro" w:hAnsi="Verdana Pro" w:eastAsia="Verdana Pro" w:cs="Verdana Pro"/>
          <w:sz w:val="28"/>
          <w:szCs w:val="28"/>
        </w:rPr>
        <w:t>with recurrent</w:t>
      </w:r>
      <w:r w:rsidRPr="70ECCF55" w:rsidR="6BF043C4">
        <w:rPr>
          <w:rFonts w:ascii="Verdana Pro" w:hAnsi="Verdana Pro" w:eastAsia="Verdana Pro" w:cs="Verdana Pro"/>
          <w:sz w:val="28"/>
          <w:szCs w:val="28"/>
        </w:rPr>
        <w:t xml:space="preserve"> databases and </w:t>
      </w:r>
      <w:r w:rsidRPr="70ECCF55" w:rsidR="6BF043C4">
        <w:rPr>
          <w:rFonts w:ascii="Verdana Pro" w:hAnsi="Verdana Pro" w:eastAsia="Verdana Pro" w:cs="Verdana Pro"/>
          <w:sz w:val="28"/>
          <w:szCs w:val="28"/>
        </w:rPr>
        <w:t>files</w:t>
      </w:r>
      <w:r w:rsidRPr="70ECCF55" w:rsidR="2E0147F9">
        <w:rPr>
          <w:rFonts w:ascii="Verdana Pro" w:hAnsi="Verdana Pro" w:eastAsia="Verdana Pro" w:cs="Verdana Pro"/>
          <w:sz w:val="28"/>
          <w:szCs w:val="28"/>
        </w:rPr>
        <w:t xml:space="preserve"> saving procedures</w:t>
      </w:r>
      <w:r w:rsidRPr="70ECCF55" w:rsidR="6BF043C4">
        <w:rPr>
          <w:rFonts w:ascii="Verdana Pro" w:hAnsi="Verdana Pro" w:eastAsia="Verdana Pro" w:cs="Verdana Pro"/>
          <w:sz w:val="28"/>
          <w:szCs w:val="28"/>
        </w:rPr>
        <w:t xml:space="preserve">. </w:t>
      </w:r>
    </w:p>
    <w:p w:rsidR="000F7BE6" w:rsidP="194E3EE7" w:rsidRDefault="0C72F3F2" w14:paraId="752D06C7" w14:textId="4C7771AD">
      <w:pPr>
        <w:pStyle w:val="Heading3"/>
        <w:rPr>
          <w:rFonts w:ascii="Verdana Pro" w:hAnsi="Verdana Pro" w:eastAsia="Verdana Pro" w:cs="Verdana Pro"/>
          <w:b/>
          <w:bCs/>
          <w:sz w:val="44"/>
          <w:szCs w:val="44"/>
        </w:rPr>
      </w:pPr>
      <w:bookmarkStart w:name="_Toc1694168975" w:id="13"/>
      <w:r w:rsidRPr="22AC50E6">
        <w:rPr>
          <w:sz w:val="44"/>
          <w:szCs w:val="44"/>
        </w:rPr>
        <w:t>2</w:t>
      </w:r>
      <w:r w:rsidRPr="22AC50E6" w:rsidR="7410E94D">
        <w:rPr>
          <w:sz w:val="44"/>
          <w:szCs w:val="44"/>
        </w:rPr>
        <w:t xml:space="preserve">. </w:t>
      </w:r>
      <w:r w:rsidRPr="22AC50E6" w:rsidR="10B557C0">
        <w:rPr>
          <w:sz w:val="44"/>
          <w:szCs w:val="44"/>
        </w:rPr>
        <w:t>1</w:t>
      </w:r>
      <w:r w:rsidRPr="22AC50E6" w:rsidR="3D41E031">
        <w:rPr>
          <w:sz w:val="44"/>
          <w:szCs w:val="44"/>
        </w:rPr>
        <w:t xml:space="preserve">. </w:t>
      </w:r>
      <w:r w:rsidRPr="22AC50E6" w:rsidR="583F2F12">
        <w:rPr>
          <w:sz w:val="44"/>
          <w:szCs w:val="44"/>
        </w:rPr>
        <w:t>4.</w:t>
      </w:r>
      <w:r w:rsidRPr="22AC50E6" w:rsidR="3D41E031">
        <w:rPr>
          <w:sz w:val="44"/>
          <w:szCs w:val="44"/>
        </w:rPr>
        <w:t xml:space="preserve"> </w:t>
      </w:r>
      <w:r w:rsidRPr="22AC50E6" w:rsidR="6BF043C4">
        <w:rPr>
          <w:sz w:val="44"/>
          <w:szCs w:val="44"/>
        </w:rPr>
        <w:t>Launch</w:t>
      </w:r>
      <w:r w:rsidRPr="22AC50E6" w:rsidR="2D6D5931">
        <w:rPr>
          <w:sz w:val="44"/>
          <w:szCs w:val="44"/>
        </w:rPr>
        <w:t>ing</w:t>
      </w:r>
      <w:r w:rsidRPr="22AC50E6" w:rsidR="6BF043C4">
        <w:rPr>
          <w:sz w:val="44"/>
          <w:szCs w:val="44"/>
        </w:rPr>
        <w:t xml:space="preserve"> the website</w:t>
      </w:r>
      <w:bookmarkEnd w:id="13"/>
    </w:p>
    <w:p w:rsidR="000F7BE6" w:rsidP="194E3EE7" w:rsidRDefault="6BF043C4" w14:paraId="4A7A71D7" w14:textId="6856ECF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Once the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’s manager is satisfied with the website's design and functionality, it's time to launch it for the public to see. </w:t>
      </w:r>
    </w:p>
    <w:p w:rsidR="000F7BE6" w:rsidRDefault="00B71908" w14:paraId="16F1B095" w14:textId="353E2288">
      <w:r>
        <w:br w:type="page"/>
      </w:r>
    </w:p>
    <w:p w:rsidR="000F7BE6" w:rsidP="194E3EE7" w:rsidRDefault="405D91B2" w14:paraId="7289CDB1" w14:textId="6F708E0C">
      <w:pPr>
        <w:pStyle w:val="Heading2"/>
        <w:rPr>
          <w:sz w:val="52"/>
          <w:szCs w:val="52"/>
        </w:rPr>
      </w:pPr>
      <w:bookmarkStart w:name="_Toc1422069057" w:id="14"/>
      <w:r w:rsidRPr="22AC50E6">
        <w:rPr>
          <w:sz w:val="52"/>
          <w:szCs w:val="52"/>
        </w:rPr>
        <w:t>2</w:t>
      </w:r>
      <w:r w:rsidRPr="22AC50E6" w:rsidR="10702C91">
        <w:rPr>
          <w:sz w:val="52"/>
          <w:szCs w:val="52"/>
        </w:rPr>
        <w:t xml:space="preserve">. 2. </w:t>
      </w:r>
      <w:r w:rsidRPr="22AC50E6" w:rsidR="11DAF1C8">
        <w:rPr>
          <w:sz w:val="52"/>
          <w:szCs w:val="52"/>
        </w:rPr>
        <w:t>Customer requirements: e</w:t>
      </w:r>
      <w:r w:rsidRPr="22AC50E6" w:rsidR="6BF043C4">
        <w:rPr>
          <w:sz w:val="52"/>
          <w:szCs w:val="52"/>
        </w:rPr>
        <w:t>asy to use website</w:t>
      </w:r>
      <w:bookmarkEnd w:id="14"/>
    </w:p>
    <w:p w:rsidR="000F7BE6" w:rsidP="194E3EE7" w:rsidRDefault="6BF043C4" w14:paraId="4BFB5FE3" w14:textId="24493DE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A website ensures that visitors can easily navigate and find what they’re looking for. </w:t>
      </w:r>
    </w:p>
    <w:p w:rsidR="000F7BE6" w:rsidP="194E3EE7" w:rsidRDefault="6BF043C4" w14:paraId="4189CE79" w14:textId="1A6A82C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achieve this, the team will implement a range of solutions: </w:t>
      </w:r>
    </w:p>
    <w:p w:rsidR="000F7BE6" w:rsidP="194E3EE7" w:rsidRDefault="1E7866E7" w14:paraId="77A888DD" w14:textId="3A511EC0">
      <w:pPr>
        <w:pStyle w:val="Heading3"/>
        <w:rPr>
          <w:sz w:val="44"/>
          <w:szCs w:val="44"/>
        </w:rPr>
      </w:pPr>
      <w:bookmarkStart w:name="_Toc1253222440" w:id="15"/>
      <w:r w:rsidRPr="22AC50E6">
        <w:rPr>
          <w:sz w:val="44"/>
          <w:szCs w:val="44"/>
        </w:rPr>
        <w:t>2</w:t>
      </w:r>
      <w:r w:rsidRPr="22AC50E6" w:rsidR="2E67845B">
        <w:rPr>
          <w:sz w:val="44"/>
          <w:szCs w:val="44"/>
        </w:rPr>
        <w:t>. 2. 1.</w:t>
      </w:r>
      <w:r w:rsidRPr="22AC50E6" w:rsidR="39E55080">
        <w:rPr>
          <w:sz w:val="44"/>
          <w:szCs w:val="44"/>
        </w:rPr>
        <w:t xml:space="preserve"> </w:t>
      </w:r>
      <w:r w:rsidRPr="22AC50E6" w:rsidR="6BF043C4">
        <w:rPr>
          <w:sz w:val="44"/>
          <w:szCs w:val="44"/>
        </w:rPr>
        <w:t>Images</w:t>
      </w:r>
      <w:r w:rsidRPr="22AC50E6" w:rsidR="39B413CD">
        <w:rPr>
          <w:sz w:val="44"/>
          <w:szCs w:val="44"/>
        </w:rPr>
        <w:t xml:space="preserve"> optimization</w:t>
      </w:r>
      <w:bookmarkEnd w:id="15"/>
    </w:p>
    <w:p w:rsidR="000F7BE6" w:rsidP="194E3EE7" w:rsidRDefault="6BF043C4" w14:paraId="27C02D40" w14:textId="418F2914">
      <w:pPr>
        <w:jc w:val="both"/>
        <w:rPr>
          <w:rFonts w:ascii="Verdana Pro" w:hAnsi="Verdana Pro" w:eastAsia="Verdana Pro" w:cs="Verdana Pro"/>
          <w:sz w:val="28"/>
          <w:szCs w:val="28"/>
        </w:rPr>
      </w:pPr>
      <w:r w:rsidRPr="22AC50E6">
        <w:rPr>
          <w:rFonts w:ascii="Verdana Pro" w:hAnsi="Verdana Pro" w:eastAsia="Verdana Pro" w:cs="Verdana Pro"/>
          <w:sz w:val="28"/>
          <w:szCs w:val="28"/>
        </w:rPr>
        <w:t>This option lets us compress and resize images to reduce their size while maintaining their quality. We will al</w:t>
      </w:r>
      <w:r w:rsidRPr="22AC50E6" w:rsidR="1CC806B6">
        <w:rPr>
          <w:rFonts w:ascii="Verdana Pro" w:hAnsi="Verdana Pro" w:eastAsia="Verdana Pro" w:cs="Verdana Pro"/>
          <w:sz w:val="28"/>
          <w:szCs w:val="28"/>
        </w:rPr>
        <w:t>so</w:t>
      </w:r>
      <w:r w:rsidRPr="22AC50E6">
        <w:rPr>
          <w:rFonts w:ascii="Verdana Pro" w:hAnsi="Verdana Pro" w:eastAsia="Verdana Pro" w:cs="Verdana Pro"/>
          <w:sz w:val="28"/>
          <w:szCs w:val="28"/>
        </w:rPr>
        <w:t xml:space="preserve"> use modern image formats like WebP when supported by browsers (Chrome, Opera, Opera Mini, Edge). </w:t>
      </w:r>
    </w:p>
    <w:p w:rsidR="000F7BE6" w:rsidP="194E3EE7" w:rsidRDefault="077DEFE8" w14:paraId="48CCE04A" w14:textId="278364EF">
      <w:pPr>
        <w:pStyle w:val="Heading3"/>
        <w:rPr>
          <w:rFonts w:ascii="Verdana Pro" w:hAnsi="Verdana Pro" w:eastAsia="Verdana Pro" w:cs="Verdana Pro"/>
          <w:sz w:val="44"/>
          <w:szCs w:val="44"/>
        </w:rPr>
      </w:pPr>
      <w:bookmarkStart w:name="_Toc629574370" w:id="16"/>
      <w:r w:rsidRPr="22AC50E6">
        <w:rPr>
          <w:sz w:val="44"/>
          <w:szCs w:val="44"/>
        </w:rPr>
        <w:t>2</w:t>
      </w:r>
      <w:r w:rsidRPr="22AC50E6" w:rsidR="1C4FD7DD">
        <w:rPr>
          <w:sz w:val="44"/>
          <w:szCs w:val="44"/>
        </w:rPr>
        <w:t xml:space="preserve">. </w:t>
      </w:r>
      <w:r w:rsidRPr="22AC50E6" w:rsidR="6825DFE5">
        <w:rPr>
          <w:sz w:val="44"/>
          <w:szCs w:val="44"/>
        </w:rPr>
        <w:t xml:space="preserve">2. </w:t>
      </w:r>
      <w:r w:rsidRPr="22AC50E6" w:rsidR="27ABB87E">
        <w:rPr>
          <w:sz w:val="44"/>
          <w:szCs w:val="44"/>
        </w:rPr>
        <w:t>2</w:t>
      </w:r>
      <w:r w:rsidRPr="22AC50E6" w:rsidR="6825DFE5">
        <w:rPr>
          <w:sz w:val="44"/>
          <w:szCs w:val="44"/>
        </w:rPr>
        <w:t xml:space="preserve">. </w:t>
      </w:r>
      <w:r w:rsidRPr="22AC50E6" w:rsidR="6BF043C4">
        <w:rPr>
          <w:sz w:val="44"/>
          <w:szCs w:val="44"/>
        </w:rPr>
        <w:t>Code optimi</w:t>
      </w:r>
      <w:r w:rsidRPr="22AC50E6" w:rsidR="57587628">
        <w:rPr>
          <w:sz w:val="44"/>
          <w:szCs w:val="44"/>
        </w:rPr>
        <w:t>z</w:t>
      </w:r>
      <w:r w:rsidRPr="22AC50E6" w:rsidR="6BF043C4">
        <w:rPr>
          <w:sz w:val="44"/>
          <w:szCs w:val="44"/>
        </w:rPr>
        <w:t>ation</w:t>
      </w:r>
      <w:bookmarkEnd w:id="16"/>
    </w:p>
    <w:p w:rsidR="000F7BE6" w:rsidP="194E3EE7" w:rsidRDefault="6BF043C4" w14:paraId="34961F5B" w14:textId="729B1DC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the code, there are often spaces, tabs, and line breaks used for readability, which aren't necessary for the browser to understand the code. These can be safely removed without affecting functionality. Developers often include comments in their code to explain its purpose. While helpful for humans, comments are not needed by browsers to render a web page. Therefore, they can be stripped out during minification. </w:t>
      </w:r>
    </w:p>
    <w:p w:rsidR="000F7BE6" w:rsidP="194E3EE7" w:rsidRDefault="11453AE2" w14:paraId="07B5F3E6" w14:textId="60C86BF2">
      <w:pPr>
        <w:pStyle w:val="Heading3"/>
        <w:rPr>
          <w:b/>
          <w:bCs/>
          <w:sz w:val="44"/>
          <w:szCs w:val="44"/>
        </w:rPr>
      </w:pPr>
      <w:bookmarkStart w:name="_Toc909532060" w:id="17"/>
      <w:r w:rsidRPr="22AC50E6">
        <w:rPr>
          <w:sz w:val="44"/>
          <w:szCs w:val="44"/>
        </w:rPr>
        <w:t>2</w:t>
      </w:r>
      <w:r w:rsidRPr="22AC50E6" w:rsidR="66A5D328">
        <w:rPr>
          <w:sz w:val="44"/>
          <w:szCs w:val="44"/>
        </w:rPr>
        <w:t xml:space="preserve">. 2. </w:t>
      </w:r>
      <w:r w:rsidRPr="22AC50E6" w:rsidR="77D36190">
        <w:rPr>
          <w:sz w:val="44"/>
          <w:szCs w:val="44"/>
        </w:rPr>
        <w:t>3</w:t>
      </w:r>
      <w:r w:rsidRPr="22AC50E6" w:rsidR="66A5D328">
        <w:rPr>
          <w:sz w:val="44"/>
          <w:szCs w:val="44"/>
        </w:rPr>
        <w:t xml:space="preserve">. </w:t>
      </w:r>
      <w:r w:rsidRPr="22AC50E6" w:rsidR="6BF043C4">
        <w:rPr>
          <w:sz w:val="44"/>
          <w:szCs w:val="44"/>
        </w:rPr>
        <w:t>Content Delivery Network (CDN)</w:t>
      </w:r>
      <w:bookmarkEnd w:id="17"/>
    </w:p>
    <w:p w:rsidR="000F7BE6" w:rsidP="194E3EE7" w:rsidRDefault="6BF043C4" w14:paraId="5D05EE1B" w14:textId="7E6733BE">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The primary purpose of a CDN is to deliver web content, and more, to end-users more efficiently and quickly. CDNs work by caching content on servers located strategically around the world. When a user visits the website, the CDN helps deliver content automatically selected from the nearest server to the user's location. This reduces the physical distance the data needs to travel, minimizing latency. CDNs can also apply compression techniques to reduce the size of assets before delivering them. Smaller file sizes mean faster downloads. </w:t>
      </w:r>
    </w:p>
    <w:p w:rsidR="619790BF" w:rsidP="22AC50E6" w:rsidRDefault="619790BF" w14:paraId="0BF779A8" w14:textId="2074A6CF">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Ekovya </w:t>
      </w:r>
      <w:r w:rsidRPr="22AC50E6" w:rsidR="40EA0358">
        <w:rPr>
          <w:rFonts w:ascii="Verdana Pro" w:hAnsi="Verdana Pro" w:eastAsia="Verdana Pro" w:cs="Verdana Pro"/>
          <w:sz w:val="28"/>
          <w:szCs w:val="28"/>
        </w:rPr>
        <w:t>may</w:t>
      </w:r>
      <w:r w:rsidRPr="22AC50E6">
        <w:rPr>
          <w:rFonts w:ascii="Verdana Pro" w:hAnsi="Verdana Pro" w:eastAsia="Verdana Pro" w:cs="Verdana Pro"/>
          <w:sz w:val="28"/>
          <w:szCs w:val="28"/>
        </w:rPr>
        <w:t xml:space="preserve"> use</w:t>
      </w:r>
      <w:r w:rsidRPr="22AC50E6" w:rsidR="60965CD9">
        <w:rPr>
          <w:rFonts w:ascii="Verdana Pro" w:hAnsi="Verdana Pro" w:eastAsia="Verdana Pro" w:cs="Verdana Pro"/>
          <w:sz w:val="28"/>
          <w:szCs w:val="28"/>
        </w:rPr>
        <w:t xml:space="preserve"> </w:t>
      </w:r>
      <w:r w:rsidRPr="22AC50E6" w:rsidR="3E33CDBB">
        <w:rPr>
          <w:rFonts w:ascii="Verdana Pro" w:hAnsi="Verdana Pro" w:eastAsia="Verdana Pro" w:cs="Verdana Pro"/>
          <w:sz w:val="28"/>
          <w:szCs w:val="28"/>
        </w:rPr>
        <w:t xml:space="preserve">various CDNs on the market that would cost between </w:t>
      </w:r>
      <w:r w:rsidRPr="22AC50E6" w:rsidR="7CD8B2EC">
        <w:rPr>
          <w:rFonts w:ascii="Verdana Pro" w:hAnsi="Verdana Pro" w:eastAsia="Verdana Pro" w:cs="Verdana Pro"/>
          <w:sz w:val="28"/>
          <w:szCs w:val="28"/>
        </w:rPr>
        <w:t>0,01 € and 0,081 €</w:t>
      </w:r>
      <w:r w:rsidRPr="22AC50E6" w:rsidR="3B7D981E">
        <w:rPr>
          <w:rFonts w:ascii="Verdana Pro" w:hAnsi="Verdana Pro" w:eastAsia="Verdana Pro" w:cs="Verdana Pro"/>
          <w:sz w:val="28"/>
          <w:szCs w:val="28"/>
        </w:rPr>
        <w:t>, like Bunny CDN and Azure Microsoft.</w:t>
      </w:r>
    </w:p>
    <w:p w:rsidR="000F7BE6" w:rsidP="194E3EE7" w:rsidRDefault="01172CC7" w14:paraId="1B15A077" w14:textId="4A825E3D">
      <w:pPr>
        <w:pStyle w:val="Heading3"/>
        <w:rPr>
          <w:b/>
          <w:bCs/>
          <w:sz w:val="44"/>
          <w:szCs w:val="44"/>
        </w:rPr>
      </w:pPr>
      <w:bookmarkStart w:name="_Toc1565726311" w:id="18"/>
      <w:r w:rsidRPr="22AC50E6">
        <w:rPr>
          <w:sz w:val="44"/>
          <w:szCs w:val="44"/>
        </w:rPr>
        <w:t>2</w:t>
      </w:r>
      <w:r w:rsidRPr="22AC50E6" w:rsidR="16818D7C">
        <w:rPr>
          <w:sz w:val="44"/>
          <w:szCs w:val="44"/>
        </w:rPr>
        <w:t xml:space="preserve">. </w:t>
      </w:r>
      <w:r w:rsidRPr="22AC50E6" w:rsidR="45F845C1">
        <w:rPr>
          <w:sz w:val="44"/>
          <w:szCs w:val="44"/>
        </w:rPr>
        <w:t xml:space="preserve">2. </w:t>
      </w:r>
      <w:r w:rsidRPr="22AC50E6" w:rsidR="793CDEE6">
        <w:rPr>
          <w:sz w:val="44"/>
          <w:szCs w:val="44"/>
        </w:rPr>
        <w:t>4</w:t>
      </w:r>
      <w:r w:rsidRPr="22AC50E6" w:rsidR="45F845C1">
        <w:rPr>
          <w:sz w:val="44"/>
          <w:szCs w:val="44"/>
        </w:rPr>
        <w:t xml:space="preserve">. </w:t>
      </w:r>
      <w:r w:rsidRPr="22AC50E6" w:rsidR="6BF043C4">
        <w:rPr>
          <w:sz w:val="44"/>
          <w:szCs w:val="44"/>
        </w:rPr>
        <w:t>Browser Caching</w:t>
      </w:r>
      <w:bookmarkEnd w:id="18"/>
      <w:r w:rsidRPr="22AC50E6" w:rsidR="6BF043C4">
        <w:rPr>
          <w:sz w:val="44"/>
          <w:szCs w:val="44"/>
        </w:rPr>
        <w:t xml:space="preserve"> </w:t>
      </w:r>
    </w:p>
    <w:p w:rsidR="000F7BE6" w:rsidP="194E3EE7" w:rsidRDefault="6BF043C4" w14:paraId="411340BF" w14:textId="194266E0">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This solution will improve the website’s loading speed, implementing cache information to instruct browsers to store static assets locally, thus reducing the need to re-download it on subsequent visits. </w:t>
      </w:r>
      <w:r w:rsidRPr="22AC50E6" w:rsidR="1AD00AB7">
        <w:rPr>
          <w:rFonts w:ascii="Verdana Pro" w:hAnsi="Verdana Pro" w:eastAsia="Verdana Pro" w:cs="Verdana Pro"/>
          <w:sz w:val="28"/>
          <w:szCs w:val="28"/>
        </w:rPr>
        <w:t>Ekovya may</w:t>
      </w:r>
      <w:r w:rsidRPr="22AC50E6">
        <w:rPr>
          <w:rFonts w:ascii="Verdana Pro" w:hAnsi="Verdana Pro" w:eastAsia="Verdana Pro" w:cs="Verdana Pro"/>
          <w:sz w:val="28"/>
          <w:szCs w:val="28"/>
        </w:rPr>
        <w:t xml:space="preserve"> use a caching plugin like W3 Total Cache in Wordpress. </w:t>
      </w:r>
    </w:p>
    <w:p w:rsidR="000F7BE6" w:rsidRDefault="00B71908" w14:paraId="455FB60D" w14:textId="2EBD3935">
      <w:r>
        <w:br w:type="page"/>
      </w:r>
    </w:p>
    <w:p w:rsidR="000F7BE6" w:rsidP="194E3EE7" w:rsidRDefault="6C90D00B" w14:paraId="013E2E81" w14:textId="7FAEE1AF">
      <w:pPr>
        <w:pStyle w:val="Heading2"/>
        <w:rPr>
          <w:rFonts w:ascii="Verdana Pro" w:hAnsi="Verdana Pro" w:eastAsia="Verdana Pro" w:cs="Verdana Pro"/>
          <w:sz w:val="52"/>
          <w:szCs w:val="52"/>
        </w:rPr>
      </w:pPr>
      <w:bookmarkStart w:name="_Toc1074768215" w:id="19"/>
      <w:r w:rsidRPr="22AC50E6">
        <w:rPr>
          <w:sz w:val="52"/>
          <w:szCs w:val="52"/>
        </w:rPr>
        <w:t>2</w:t>
      </w:r>
      <w:r w:rsidRPr="22AC50E6" w:rsidR="064278A3">
        <w:rPr>
          <w:sz w:val="52"/>
          <w:szCs w:val="52"/>
        </w:rPr>
        <w:t xml:space="preserve">. </w:t>
      </w:r>
      <w:r w:rsidRPr="22AC50E6" w:rsidR="18BFCBE1">
        <w:rPr>
          <w:sz w:val="52"/>
          <w:szCs w:val="52"/>
        </w:rPr>
        <w:t>3</w:t>
      </w:r>
      <w:r w:rsidRPr="22AC50E6" w:rsidR="064278A3">
        <w:rPr>
          <w:sz w:val="52"/>
          <w:szCs w:val="52"/>
        </w:rPr>
        <w:t xml:space="preserve">. </w:t>
      </w:r>
      <w:r w:rsidRPr="22AC50E6" w:rsidR="18100EBB">
        <w:rPr>
          <w:sz w:val="52"/>
          <w:szCs w:val="52"/>
        </w:rPr>
        <w:t>Customer requirements: e</w:t>
      </w:r>
      <w:r w:rsidRPr="22AC50E6" w:rsidR="6BF043C4">
        <w:rPr>
          <w:sz w:val="52"/>
          <w:szCs w:val="52"/>
        </w:rPr>
        <w:t>-shop</w:t>
      </w:r>
      <w:bookmarkEnd w:id="19"/>
    </w:p>
    <w:p w:rsidR="000F7BE6" w:rsidP="194E3EE7" w:rsidRDefault="6BF043C4" w14:paraId="4E096C82" w14:textId="750D6954">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consultant team is in charge of creating the e-commerce </w:t>
      </w:r>
      <w:r w:rsidRPr="194E3EE7" w:rsidR="787BFC97">
        <w:rPr>
          <w:rFonts w:ascii="Verdana Pro" w:hAnsi="Verdana Pro" w:eastAsia="Verdana Pro" w:cs="Verdana Pro"/>
          <w:sz w:val="28"/>
          <w:szCs w:val="28"/>
        </w:rPr>
        <w:t>web</w:t>
      </w:r>
      <w:r w:rsidRPr="194E3EE7">
        <w:rPr>
          <w:rFonts w:ascii="Verdana Pro" w:hAnsi="Verdana Pro" w:eastAsia="Verdana Pro" w:cs="Verdana Pro"/>
          <w:sz w:val="28"/>
          <w:szCs w:val="28"/>
        </w:rPr>
        <w:t>site by using a plugin for CMS that can turn the site into a fully-fledged online store. Here are the steps to install and set-up the e-commerce website</w:t>
      </w:r>
      <w:r w:rsidRPr="194E3EE7" w:rsidR="77CE1FF2">
        <w:rPr>
          <w:rFonts w:ascii="Verdana Pro" w:hAnsi="Verdana Pro" w:eastAsia="Verdana Pro" w:cs="Verdana Pro"/>
          <w:sz w:val="28"/>
          <w:szCs w:val="28"/>
        </w:rPr>
        <w:t>.</w:t>
      </w:r>
    </w:p>
    <w:p w:rsidR="000F7BE6" w:rsidP="194E3EE7" w:rsidRDefault="55044DEF" w14:paraId="7EB49630" w14:textId="1BFDA1D6">
      <w:pPr>
        <w:pStyle w:val="Heading3"/>
        <w:rPr>
          <w:sz w:val="44"/>
          <w:szCs w:val="44"/>
        </w:rPr>
      </w:pPr>
      <w:bookmarkStart w:name="_Toc2123868296" w:id="20"/>
      <w:r w:rsidRPr="22AC50E6">
        <w:rPr>
          <w:sz w:val="44"/>
          <w:szCs w:val="44"/>
        </w:rPr>
        <w:t>2</w:t>
      </w:r>
      <w:r w:rsidRPr="22AC50E6" w:rsidR="7D0875F0">
        <w:rPr>
          <w:sz w:val="44"/>
          <w:szCs w:val="44"/>
        </w:rPr>
        <w:t xml:space="preserve">. 3. 1. </w:t>
      </w:r>
      <w:r w:rsidRPr="22AC50E6" w:rsidR="6BF043C4">
        <w:rPr>
          <w:sz w:val="44"/>
          <w:szCs w:val="44"/>
        </w:rPr>
        <w:t>WooCommerce</w:t>
      </w:r>
      <w:bookmarkEnd w:id="20"/>
      <w:r w:rsidRPr="22AC50E6" w:rsidR="6BF043C4">
        <w:rPr>
          <w:sz w:val="44"/>
          <w:szCs w:val="44"/>
        </w:rPr>
        <w:t xml:space="preserve"> </w:t>
      </w:r>
    </w:p>
    <w:p w:rsidR="000F7BE6" w:rsidP="194E3EE7" w:rsidRDefault="6BF043C4" w14:paraId="11203E1B" w14:textId="675DCABD">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The team will install WooCommerce to configure the settings as follow: </w:t>
      </w:r>
    </w:p>
    <w:p w:rsidR="000F7BE6" w:rsidP="194E3EE7" w:rsidRDefault="7F672A09" w14:paraId="78DB775C" w14:textId="4A82F54B">
      <w:pPr>
        <w:pStyle w:val="Heading3"/>
        <w:rPr>
          <w:sz w:val="44"/>
          <w:szCs w:val="44"/>
        </w:rPr>
      </w:pPr>
      <w:bookmarkStart w:name="_Toc1146604954" w:id="21"/>
      <w:r w:rsidRPr="22AC50E6">
        <w:rPr>
          <w:sz w:val="44"/>
          <w:szCs w:val="44"/>
        </w:rPr>
        <w:t>2</w:t>
      </w:r>
      <w:r w:rsidRPr="22AC50E6" w:rsidR="52E7C33E">
        <w:rPr>
          <w:sz w:val="44"/>
          <w:szCs w:val="44"/>
        </w:rPr>
        <w:t xml:space="preserve">. 3. 2. </w:t>
      </w:r>
      <w:r w:rsidRPr="22AC50E6" w:rsidR="6BF043C4">
        <w:rPr>
          <w:sz w:val="44"/>
          <w:szCs w:val="44"/>
        </w:rPr>
        <w:t>Add products</w:t>
      </w:r>
      <w:bookmarkEnd w:id="21"/>
    </w:p>
    <w:p w:rsidR="000F7BE6" w:rsidP="194E3EE7" w:rsidRDefault="6BF043C4" w14:paraId="7761A41A" w14:textId="70B7F4A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enter product details such as title, description, price, images, and set product attributes and variations (e.g., sizes and colors). </w:t>
      </w:r>
    </w:p>
    <w:p w:rsidR="000F7BE6" w:rsidP="194E3EE7" w:rsidRDefault="0CCEC68B" w14:paraId="23EB5051" w14:textId="1DAFE215">
      <w:pPr>
        <w:pStyle w:val="Heading3"/>
        <w:rPr>
          <w:rFonts w:ascii="Verdana Pro" w:hAnsi="Verdana Pro" w:eastAsia="Verdana Pro" w:cs="Verdana Pro"/>
          <w:sz w:val="44"/>
          <w:szCs w:val="44"/>
        </w:rPr>
      </w:pPr>
      <w:bookmarkStart w:name="_Toc1965844909" w:id="22"/>
      <w:r w:rsidRPr="22AC50E6">
        <w:rPr>
          <w:sz w:val="44"/>
          <w:szCs w:val="44"/>
        </w:rPr>
        <w:t>2</w:t>
      </w:r>
      <w:r w:rsidRPr="22AC50E6" w:rsidR="72999855">
        <w:rPr>
          <w:sz w:val="44"/>
          <w:szCs w:val="44"/>
        </w:rPr>
        <w:t xml:space="preserve">. 3. </w:t>
      </w:r>
      <w:r w:rsidRPr="22AC50E6" w:rsidR="4FC3F9EF">
        <w:rPr>
          <w:sz w:val="44"/>
          <w:szCs w:val="44"/>
        </w:rPr>
        <w:t>3</w:t>
      </w:r>
      <w:r w:rsidRPr="22AC50E6" w:rsidR="72999855">
        <w:rPr>
          <w:sz w:val="44"/>
          <w:szCs w:val="44"/>
        </w:rPr>
        <w:t>. Shop d</w:t>
      </w:r>
      <w:r w:rsidRPr="22AC50E6" w:rsidR="6BF043C4">
        <w:rPr>
          <w:sz w:val="44"/>
          <w:szCs w:val="44"/>
        </w:rPr>
        <w:t>esign</w:t>
      </w:r>
      <w:bookmarkEnd w:id="22"/>
    </w:p>
    <w:p w:rsidR="000F7BE6" w:rsidP="194E3EE7" w:rsidRDefault="6BF043C4" w14:paraId="50A9B059" w14:textId="7A0CD064">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customize the appearance of the shop by respecting the graphic charter: policies, colors, fonts, images, and layouts to match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’s brand identity. </w:t>
      </w:r>
    </w:p>
    <w:p w:rsidR="000F7BE6" w:rsidP="22AC50E6" w:rsidRDefault="6ECC7D75" w14:paraId="46352F7E" w14:textId="1571D08B">
      <w:pPr>
        <w:pStyle w:val="Heading3"/>
        <w:rPr>
          <w:rFonts w:ascii="Verdana Pro" w:hAnsi="Verdana Pro" w:eastAsia="Verdana Pro" w:cs="Verdana Pro"/>
          <w:sz w:val="44"/>
          <w:szCs w:val="44"/>
        </w:rPr>
      </w:pPr>
      <w:bookmarkStart w:name="_Toc62544450" w:id="23"/>
      <w:r w:rsidRPr="22AC50E6">
        <w:rPr>
          <w:sz w:val="44"/>
          <w:szCs w:val="44"/>
        </w:rPr>
        <w:t xml:space="preserve">2. 3. 4. </w:t>
      </w:r>
      <w:r w:rsidRPr="22AC50E6" w:rsidR="79002EB9">
        <w:rPr>
          <w:sz w:val="44"/>
          <w:szCs w:val="44"/>
        </w:rPr>
        <w:t>S</w:t>
      </w:r>
      <w:r w:rsidRPr="22AC50E6" w:rsidR="6BF043C4">
        <w:rPr>
          <w:sz w:val="44"/>
          <w:szCs w:val="44"/>
        </w:rPr>
        <w:t>hop</w:t>
      </w:r>
      <w:r w:rsidRPr="22AC50E6" w:rsidR="7D6A9832">
        <w:rPr>
          <w:sz w:val="44"/>
          <w:szCs w:val="44"/>
        </w:rPr>
        <w:t xml:space="preserve"> organization</w:t>
      </w:r>
      <w:bookmarkEnd w:id="23"/>
    </w:p>
    <w:p w:rsidR="000F7BE6" w:rsidP="194E3EE7" w:rsidRDefault="6BF043C4" w14:paraId="4BB5CFBE" w14:textId="7FAF8202">
      <w:pPr>
        <w:jc w:val="both"/>
        <w:rPr>
          <w:rFonts w:ascii="Verdana Pro" w:hAnsi="Verdana Pro" w:eastAsia="Verdana Pro" w:cs="Verdana Pro"/>
          <w:sz w:val="28"/>
          <w:szCs w:val="28"/>
        </w:rPr>
      </w:pPr>
      <w:r w:rsidRPr="22AC50E6">
        <w:rPr>
          <w:rFonts w:ascii="Verdana Pro" w:hAnsi="Verdana Pro" w:eastAsia="Verdana Pro" w:cs="Verdana Pro"/>
          <w:sz w:val="28"/>
          <w:szCs w:val="28"/>
        </w:rPr>
        <w:t>The team will create product categories</w:t>
      </w:r>
      <w:r w:rsidRPr="22AC50E6" w:rsidR="53439EC0">
        <w:rPr>
          <w:rFonts w:ascii="Verdana Pro" w:hAnsi="Verdana Pro" w:eastAsia="Verdana Pro" w:cs="Verdana Pro"/>
          <w:sz w:val="28"/>
          <w:szCs w:val="28"/>
        </w:rPr>
        <w:t xml:space="preserve"> according to EKOVYA documentation on the matter</w:t>
      </w:r>
      <w:r w:rsidRPr="22AC50E6" w:rsidR="2CB3AD17">
        <w:rPr>
          <w:rFonts w:ascii="Verdana Pro" w:hAnsi="Verdana Pro" w:eastAsia="Verdana Pro" w:cs="Verdana Pro"/>
          <w:sz w:val="28"/>
          <w:szCs w:val="28"/>
        </w:rPr>
        <w:t xml:space="preserve">, allowing EKOVYA Sales Services to add products according to a procedure. </w:t>
      </w:r>
      <w:r w:rsidRPr="22AC50E6" w:rsidR="17CAE834">
        <w:rPr>
          <w:rFonts w:ascii="Verdana Pro" w:hAnsi="Verdana Pro" w:eastAsia="Verdana Pro" w:cs="Verdana Pro"/>
          <w:sz w:val="28"/>
          <w:szCs w:val="28"/>
        </w:rPr>
        <w:t>The team will</w:t>
      </w:r>
      <w:r w:rsidRPr="22AC50E6">
        <w:rPr>
          <w:rFonts w:ascii="Verdana Pro" w:hAnsi="Verdana Pro" w:eastAsia="Verdana Pro" w:cs="Verdana Pro"/>
          <w:sz w:val="28"/>
          <w:szCs w:val="28"/>
        </w:rPr>
        <w:t xml:space="preserve"> add products</w:t>
      </w:r>
      <w:r w:rsidRPr="22AC50E6" w:rsidR="1BA77911">
        <w:rPr>
          <w:rFonts w:ascii="Verdana Pro" w:hAnsi="Verdana Pro" w:eastAsia="Verdana Pro" w:cs="Verdana Pro"/>
          <w:sz w:val="28"/>
          <w:szCs w:val="28"/>
        </w:rPr>
        <w:t xml:space="preserve"> to test the structural functionality of the shop organization.</w:t>
      </w:r>
    </w:p>
    <w:p w:rsidR="000F7BE6" w:rsidP="194E3EE7" w:rsidRDefault="434C026B" w14:paraId="5509B07C" w14:textId="67B389A3">
      <w:pPr>
        <w:pStyle w:val="Heading3"/>
        <w:rPr>
          <w:rFonts w:ascii="Verdana Pro" w:hAnsi="Verdana Pro" w:eastAsia="Verdana Pro" w:cs="Verdana Pro"/>
          <w:sz w:val="44"/>
          <w:szCs w:val="44"/>
        </w:rPr>
      </w:pPr>
      <w:bookmarkStart w:name="_Toc2119097279" w:id="24"/>
      <w:r w:rsidRPr="22AC50E6">
        <w:rPr>
          <w:sz w:val="44"/>
          <w:szCs w:val="44"/>
        </w:rPr>
        <w:t>2</w:t>
      </w:r>
      <w:r w:rsidRPr="22AC50E6" w:rsidR="26764554">
        <w:rPr>
          <w:sz w:val="44"/>
          <w:szCs w:val="44"/>
        </w:rPr>
        <w:t xml:space="preserve">. 3. </w:t>
      </w:r>
      <w:r w:rsidRPr="22AC50E6" w:rsidR="1AC1D19D">
        <w:rPr>
          <w:sz w:val="44"/>
          <w:szCs w:val="44"/>
        </w:rPr>
        <w:t>5</w:t>
      </w:r>
      <w:r w:rsidRPr="22AC50E6" w:rsidR="26764554">
        <w:rPr>
          <w:sz w:val="44"/>
          <w:szCs w:val="44"/>
        </w:rPr>
        <w:t>. Customer account c</w:t>
      </w:r>
      <w:r w:rsidRPr="22AC50E6" w:rsidR="6BF043C4">
        <w:rPr>
          <w:sz w:val="44"/>
          <w:szCs w:val="44"/>
        </w:rPr>
        <w:t>reation</w:t>
      </w:r>
      <w:bookmarkEnd w:id="24"/>
    </w:p>
    <w:p w:rsidR="000F7BE6" w:rsidP="194E3EE7" w:rsidRDefault="1BA77E41" w14:paraId="1F290A62" w14:textId="3F2EEB9D">
      <w:pPr>
        <w:jc w:val="both"/>
        <w:rPr>
          <w:rFonts w:ascii="Verdana Pro" w:hAnsi="Verdana Pro" w:eastAsia="Verdana Pro" w:cs="Verdana Pro"/>
          <w:sz w:val="28"/>
          <w:szCs w:val="28"/>
        </w:rPr>
      </w:pPr>
      <w:r w:rsidRPr="22AC50E6">
        <w:rPr>
          <w:rFonts w:ascii="Verdana Pro" w:hAnsi="Verdana Pro" w:eastAsia="Verdana Pro" w:cs="Verdana Pro"/>
          <w:sz w:val="28"/>
          <w:szCs w:val="28"/>
        </w:rPr>
        <w:t>EKOVYA</w:t>
      </w:r>
      <w:r w:rsidRPr="22AC50E6" w:rsidR="6BF043C4">
        <w:rPr>
          <w:rFonts w:ascii="Verdana Pro" w:hAnsi="Verdana Pro" w:eastAsia="Verdana Pro" w:cs="Verdana Pro"/>
          <w:sz w:val="28"/>
          <w:szCs w:val="28"/>
        </w:rPr>
        <w:t xml:space="preserve"> </w:t>
      </w:r>
      <w:r w:rsidRPr="22AC50E6" w:rsidR="16F78684">
        <w:rPr>
          <w:rFonts w:ascii="Verdana Pro" w:hAnsi="Verdana Pro" w:eastAsia="Verdana Pro" w:cs="Verdana Pro"/>
          <w:sz w:val="28"/>
          <w:szCs w:val="28"/>
        </w:rPr>
        <w:t>requires</w:t>
      </w:r>
      <w:r w:rsidRPr="22AC50E6" w:rsidR="6BF043C4">
        <w:rPr>
          <w:rFonts w:ascii="Verdana Pro" w:hAnsi="Verdana Pro" w:eastAsia="Verdana Pro" w:cs="Verdana Pro"/>
          <w:sz w:val="28"/>
          <w:szCs w:val="28"/>
        </w:rPr>
        <w:t xml:space="preserve"> </w:t>
      </w:r>
      <w:r w:rsidRPr="22AC50E6" w:rsidR="6A00FE76">
        <w:rPr>
          <w:rFonts w:ascii="Verdana Pro" w:hAnsi="Verdana Pro" w:eastAsia="Verdana Pro" w:cs="Verdana Pro"/>
          <w:sz w:val="28"/>
          <w:szCs w:val="28"/>
        </w:rPr>
        <w:t>the creation of a customer</w:t>
      </w:r>
      <w:r w:rsidRPr="22AC50E6" w:rsidR="6BF043C4">
        <w:rPr>
          <w:rFonts w:ascii="Verdana Pro" w:hAnsi="Verdana Pro" w:eastAsia="Verdana Pro" w:cs="Verdana Pro"/>
          <w:sz w:val="28"/>
          <w:szCs w:val="28"/>
        </w:rPr>
        <w:t xml:space="preserve"> account </w:t>
      </w:r>
      <w:r w:rsidRPr="22AC50E6" w:rsidR="31E08454">
        <w:rPr>
          <w:rFonts w:ascii="Verdana Pro" w:hAnsi="Verdana Pro" w:eastAsia="Verdana Pro" w:cs="Verdana Pro"/>
          <w:sz w:val="28"/>
          <w:szCs w:val="28"/>
        </w:rPr>
        <w:t>to access automatic purchase and other privileges, such as being able to see the level of stocks in real-time,</w:t>
      </w:r>
      <w:r w:rsidRPr="22AC50E6" w:rsidR="0191BFDD">
        <w:rPr>
          <w:rFonts w:ascii="Verdana Pro" w:hAnsi="Verdana Pro" w:eastAsia="Verdana Pro" w:cs="Verdana Pro"/>
          <w:sz w:val="28"/>
          <w:szCs w:val="28"/>
        </w:rPr>
        <w:t xml:space="preserve"> </w:t>
      </w:r>
      <w:r w:rsidRPr="22AC50E6" w:rsidR="6BF043C4">
        <w:rPr>
          <w:rFonts w:ascii="Verdana Pro" w:hAnsi="Verdana Pro" w:eastAsia="Verdana Pro" w:cs="Verdana Pro"/>
          <w:sz w:val="28"/>
          <w:szCs w:val="28"/>
        </w:rPr>
        <w:t>by setting-up a “create account” button located in the “menu</w:t>
      </w:r>
      <w:r w:rsidRPr="22AC50E6" w:rsidR="1090F020">
        <w:rPr>
          <w:rFonts w:ascii="Verdana Pro" w:hAnsi="Verdana Pro" w:eastAsia="Verdana Pro" w:cs="Verdana Pro"/>
          <w:sz w:val="28"/>
          <w:szCs w:val="28"/>
        </w:rPr>
        <w:t xml:space="preserve">” or </w:t>
      </w:r>
      <w:r w:rsidRPr="22AC50E6" w:rsidR="5C5F1EC7">
        <w:rPr>
          <w:rFonts w:ascii="Verdana Pro" w:hAnsi="Verdana Pro" w:eastAsia="Verdana Pro" w:cs="Verdana Pro"/>
          <w:sz w:val="28"/>
          <w:szCs w:val="28"/>
        </w:rPr>
        <w:t>the</w:t>
      </w:r>
      <w:r w:rsidRPr="22AC50E6" w:rsidR="1090F020">
        <w:rPr>
          <w:rFonts w:ascii="Verdana Pro" w:hAnsi="Verdana Pro" w:eastAsia="Verdana Pro" w:cs="Verdana Pro"/>
          <w:sz w:val="28"/>
          <w:szCs w:val="28"/>
        </w:rPr>
        <w:t>“</w:t>
      </w:r>
      <w:r w:rsidRPr="22AC50E6" w:rsidR="3DCDC5EB">
        <w:rPr>
          <w:rFonts w:ascii="Verdana Pro" w:hAnsi="Verdana Pro" w:eastAsia="Verdana Pro" w:cs="Verdana Pro"/>
          <w:sz w:val="28"/>
          <w:szCs w:val="28"/>
        </w:rPr>
        <w:t>Home page</w:t>
      </w:r>
      <w:r w:rsidRPr="22AC50E6" w:rsidR="6BF043C4">
        <w:rPr>
          <w:rFonts w:ascii="Verdana Pro" w:hAnsi="Verdana Pro" w:eastAsia="Verdana Pro" w:cs="Verdana Pro"/>
          <w:sz w:val="28"/>
          <w:szCs w:val="28"/>
        </w:rPr>
        <w:t xml:space="preserve">” which will redirect the customers to a registration form where they can provide personal information. </w:t>
      </w:r>
    </w:p>
    <w:p w:rsidR="000F7BE6" w:rsidP="194E3EE7" w:rsidRDefault="44A8C85B" w14:paraId="33AED9D0" w14:textId="24DB9161">
      <w:pPr>
        <w:jc w:val="both"/>
        <w:rPr>
          <w:rFonts w:ascii="Verdana Pro" w:hAnsi="Verdana Pro" w:eastAsia="Verdana Pro" w:cs="Verdana Pro"/>
          <w:sz w:val="28"/>
          <w:szCs w:val="28"/>
        </w:rPr>
      </w:pPr>
      <w:r w:rsidRPr="22AC50E6">
        <w:rPr>
          <w:rFonts w:ascii="Verdana Pro" w:hAnsi="Verdana Pro" w:eastAsia="Verdana Pro" w:cs="Verdana Pro"/>
          <w:sz w:val="28"/>
          <w:szCs w:val="28"/>
        </w:rPr>
        <w:t>R</w:t>
      </w:r>
      <w:r w:rsidRPr="22AC50E6" w:rsidR="6BF043C4">
        <w:rPr>
          <w:rFonts w:ascii="Verdana Pro" w:hAnsi="Verdana Pro" w:eastAsia="Verdana Pro" w:cs="Verdana Pro"/>
          <w:sz w:val="28"/>
          <w:szCs w:val="28"/>
        </w:rPr>
        <w:t>equired field</w:t>
      </w:r>
      <w:r w:rsidRPr="22AC50E6" w:rsidR="11768AF7">
        <w:rPr>
          <w:rFonts w:ascii="Verdana Pro" w:hAnsi="Verdana Pro" w:eastAsia="Verdana Pro" w:cs="Verdana Pro"/>
          <w:sz w:val="28"/>
          <w:szCs w:val="28"/>
        </w:rPr>
        <w:t xml:space="preserve">s will be set-up, </w:t>
      </w:r>
      <w:r w:rsidRPr="22AC50E6" w:rsidR="6BF043C4">
        <w:rPr>
          <w:rFonts w:ascii="Verdana Pro" w:hAnsi="Verdana Pro" w:eastAsia="Verdana Pro" w:cs="Verdana Pro"/>
          <w:sz w:val="28"/>
          <w:szCs w:val="28"/>
        </w:rPr>
        <w:t>the</w:t>
      </w:r>
      <w:r w:rsidRPr="22AC50E6" w:rsidR="7431DFF3">
        <w:rPr>
          <w:rFonts w:ascii="Verdana Pro" w:hAnsi="Verdana Pro" w:eastAsia="Verdana Pro" w:cs="Verdana Pro"/>
          <w:sz w:val="28"/>
          <w:szCs w:val="28"/>
        </w:rPr>
        <w:t xml:space="preserve"> visitors</w:t>
      </w:r>
      <w:r w:rsidRPr="22AC50E6" w:rsidR="6BF043C4">
        <w:rPr>
          <w:rFonts w:ascii="Verdana Pro" w:hAnsi="Verdana Pro" w:eastAsia="Verdana Pro" w:cs="Verdana Pro"/>
          <w:sz w:val="28"/>
          <w:szCs w:val="28"/>
        </w:rPr>
        <w:t xml:space="preserve"> </w:t>
      </w:r>
      <w:r w:rsidRPr="22AC50E6" w:rsidR="6A57E16D">
        <w:rPr>
          <w:rFonts w:ascii="Verdana Pro" w:hAnsi="Verdana Pro" w:eastAsia="Verdana Pro" w:cs="Verdana Pro"/>
          <w:sz w:val="28"/>
          <w:szCs w:val="28"/>
        </w:rPr>
        <w:t xml:space="preserve">must </w:t>
      </w:r>
      <w:r w:rsidRPr="22AC50E6" w:rsidR="6BF043C4">
        <w:rPr>
          <w:rFonts w:ascii="Verdana Pro" w:hAnsi="Verdana Pro" w:eastAsia="Verdana Pro" w:cs="Verdana Pro"/>
          <w:sz w:val="28"/>
          <w:szCs w:val="28"/>
        </w:rPr>
        <w:t xml:space="preserve">insert a corporation number, and other fields typically </w:t>
      </w:r>
      <w:r w:rsidRPr="22AC50E6" w:rsidR="3353361A">
        <w:rPr>
          <w:rFonts w:ascii="Verdana Pro" w:hAnsi="Verdana Pro" w:eastAsia="Verdana Pro" w:cs="Verdana Pro"/>
          <w:sz w:val="28"/>
          <w:szCs w:val="28"/>
        </w:rPr>
        <w:t>include:</w:t>
      </w:r>
      <w:r w:rsidRPr="22AC50E6" w:rsidR="6BF043C4">
        <w:rPr>
          <w:rFonts w:ascii="Verdana Pro" w:hAnsi="Verdana Pro" w:eastAsia="Verdana Pro" w:cs="Verdana Pro"/>
          <w:sz w:val="28"/>
          <w:szCs w:val="28"/>
        </w:rPr>
        <w:t xml:space="preserve"> Full Name, Email Address, Password, shipping address</w:t>
      </w:r>
      <w:r w:rsidRPr="22AC50E6" w:rsidR="5FCD4D32">
        <w:rPr>
          <w:rFonts w:ascii="Verdana Pro" w:hAnsi="Verdana Pro" w:eastAsia="Verdana Pro" w:cs="Verdana Pro"/>
          <w:sz w:val="28"/>
          <w:szCs w:val="28"/>
        </w:rPr>
        <w:t>, and a Siret number.</w:t>
      </w:r>
    </w:p>
    <w:p w:rsidR="000F7BE6" w:rsidP="194E3EE7" w:rsidRDefault="18AE9DF6" w14:paraId="0F8F06D9" w14:textId="6C4E0535">
      <w:pPr>
        <w:jc w:val="both"/>
        <w:rPr>
          <w:rFonts w:ascii="Verdana Pro" w:hAnsi="Verdana Pro" w:eastAsia="Verdana Pro" w:cs="Verdana Pro"/>
          <w:sz w:val="28"/>
          <w:szCs w:val="28"/>
        </w:rPr>
      </w:pPr>
      <w:r w:rsidRPr="22AC50E6">
        <w:rPr>
          <w:rFonts w:ascii="Verdana Pro" w:hAnsi="Verdana Pro" w:eastAsia="Verdana Pro" w:cs="Verdana Pro"/>
          <w:sz w:val="28"/>
          <w:szCs w:val="28"/>
        </w:rPr>
        <w:t>This form is called a “lead form” and is going to be implemented</w:t>
      </w:r>
      <w:r w:rsidRPr="22AC50E6" w:rsidR="706FC809">
        <w:rPr>
          <w:rFonts w:ascii="Verdana Pro" w:hAnsi="Verdana Pro" w:eastAsia="Verdana Pro" w:cs="Verdana Pro"/>
          <w:sz w:val="28"/>
          <w:szCs w:val="28"/>
        </w:rPr>
        <w:t xml:space="preserve"> </w:t>
      </w:r>
      <w:r w:rsidRPr="22AC50E6">
        <w:rPr>
          <w:rFonts w:ascii="Verdana Pro" w:hAnsi="Verdana Pro" w:eastAsia="Verdana Pro" w:cs="Verdana Pro"/>
          <w:sz w:val="28"/>
          <w:szCs w:val="28"/>
        </w:rPr>
        <w:t xml:space="preserve">into </w:t>
      </w:r>
      <w:r w:rsidRPr="22AC50E6" w:rsidR="37454F0C">
        <w:rPr>
          <w:rFonts w:ascii="Verdana Pro" w:hAnsi="Verdana Pro" w:eastAsia="Verdana Pro" w:cs="Verdana Pro"/>
          <w:sz w:val="28"/>
          <w:szCs w:val="28"/>
        </w:rPr>
        <w:t>E</w:t>
      </w:r>
      <w:r w:rsidRPr="22AC50E6" w:rsidR="268DCA7F">
        <w:rPr>
          <w:rFonts w:ascii="Verdana Pro" w:hAnsi="Verdana Pro" w:eastAsia="Verdana Pro" w:cs="Verdana Pro"/>
          <w:sz w:val="28"/>
          <w:szCs w:val="28"/>
        </w:rPr>
        <w:t>kovya</w:t>
      </w:r>
      <w:r w:rsidRPr="22AC50E6" w:rsidR="37454F0C">
        <w:rPr>
          <w:rFonts w:ascii="Verdana Pro" w:hAnsi="Verdana Pro" w:eastAsia="Verdana Pro" w:cs="Verdana Pro"/>
          <w:sz w:val="28"/>
          <w:szCs w:val="28"/>
        </w:rPr>
        <w:t xml:space="preserve">’s </w:t>
      </w:r>
      <w:r w:rsidRPr="22AC50E6">
        <w:rPr>
          <w:rFonts w:ascii="Verdana Pro" w:hAnsi="Verdana Pro" w:eastAsia="Verdana Pro" w:cs="Verdana Pro"/>
          <w:sz w:val="28"/>
          <w:szCs w:val="28"/>
        </w:rPr>
        <w:t xml:space="preserve">website. </w:t>
      </w:r>
    </w:p>
    <w:p w:rsidR="000F7BE6" w:rsidP="194E3EE7" w:rsidRDefault="03186E97" w14:paraId="403932E4" w14:textId="654CF58F">
      <w:pPr>
        <w:pStyle w:val="Heading3"/>
        <w:rPr>
          <w:sz w:val="44"/>
          <w:szCs w:val="44"/>
        </w:rPr>
      </w:pPr>
      <w:bookmarkStart w:name="_Toc1217018002" w:id="25"/>
      <w:r w:rsidRPr="22AC50E6">
        <w:rPr>
          <w:sz w:val="44"/>
          <w:szCs w:val="44"/>
        </w:rPr>
        <w:t>2</w:t>
      </w:r>
      <w:r w:rsidRPr="22AC50E6" w:rsidR="4E6D4A44">
        <w:rPr>
          <w:sz w:val="44"/>
          <w:szCs w:val="44"/>
        </w:rPr>
        <w:t xml:space="preserve">. 3. </w:t>
      </w:r>
      <w:r w:rsidRPr="22AC50E6" w:rsidR="5FF3A8CB">
        <w:rPr>
          <w:sz w:val="44"/>
          <w:szCs w:val="44"/>
        </w:rPr>
        <w:t>6</w:t>
      </w:r>
      <w:r w:rsidRPr="22AC50E6" w:rsidR="4E6D4A44">
        <w:rPr>
          <w:sz w:val="44"/>
          <w:szCs w:val="44"/>
        </w:rPr>
        <w:t xml:space="preserve">. </w:t>
      </w:r>
      <w:r w:rsidRPr="22AC50E6" w:rsidR="6BF043C4">
        <w:rPr>
          <w:sz w:val="44"/>
          <w:szCs w:val="44"/>
        </w:rPr>
        <w:t>Customer payment</w:t>
      </w:r>
      <w:bookmarkEnd w:id="25"/>
    </w:p>
    <w:p w:rsidR="000F7BE6" w:rsidP="194E3EE7" w:rsidRDefault="1BA77E41" w14:paraId="2C87A566" w14:textId="4428A63F">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6BF043C4">
        <w:rPr>
          <w:rFonts w:ascii="Verdana Pro" w:hAnsi="Verdana Pro" w:eastAsia="Verdana Pro" w:cs="Verdana Pro"/>
          <w:sz w:val="28"/>
          <w:szCs w:val="28"/>
        </w:rPr>
        <w:t xml:space="preserve">’s website will provide instructions to the customer on how to make </w:t>
      </w:r>
      <w:r w:rsidRPr="194E3EE7" w:rsidR="337AA9CE">
        <w:rPr>
          <w:rFonts w:ascii="Verdana Pro" w:hAnsi="Verdana Pro" w:eastAsia="Verdana Pro" w:cs="Verdana Pro"/>
          <w:sz w:val="28"/>
          <w:szCs w:val="28"/>
        </w:rPr>
        <w:t>payment</w:t>
      </w:r>
      <w:r w:rsidRPr="194E3EE7" w:rsidR="6BF043C4">
        <w:rPr>
          <w:rFonts w:ascii="Verdana Pro" w:hAnsi="Verdana Pro" w:eastAsia="Verdana Pro" w:cs="Verdana Pro"/>
          <w:sz w:val="28"/>
          <w:szCs w:val="28"/>
        </w:rPr>
        <w:t xml:space="preserve"> via bank transfer. </w:t>
      </w:r>
    </w:p>
    <w:p w:rsidR="000F7BE6" w:rsidP="194E3EE7" w:rsidRDefault="35925335" w14:paraId="059CD49C" w14:textId="485FEB06">
      <w:pPr>
        <w:pStyle w:val="Heading3"/>
        <w:rPr>
          <w:sz w:val="44"/>
          <w:szCs w:val="44"/>
        </w:rPr>
      </w:pPr>
      <w:bookmarkStart w:name="_Toc1624579888" w:id="26"/>
      <w:r w:rsidRPr="22AC50E6">
        <w:rPr>
          <w:sz w:val="44"/>
          <w:szCs w:val="44"/>
        </w:rPr>
        <w:t>2</w:t>
      </w:r>
      <w:r w:rsidRPr="22AC50E6" w:rsidR="3A24D915">
        <w:rPr>
          <w:sz w:val="44"/>
          <w:szCs w:val="44"/>
        </w:rPr>
        <w:t xml:space="preserve">. 3. </w:t>
      </w:r>
      <w:r w:rsidRPr="22AC50E6" w:rsidR="05C76C81">
        <w:rPr>
          <w:sz w:val="44"/>
          <w:szCs w:val="44"/>
        </w:rPr>
        <w:t>7</w:t>
      </w:r>
      <w:r w:rsidRPr="22AC50E6" w:rsidR="3A24D915">
        <w:rPr>
          <w:sz w:val="44"/>
          <w:szCs w:val="44"/>
        </w:rPr>
        <w:t xml:space="preserve">. </w:t>
      </w:r>
      <w:r w:rsidRPr="22AC50E6" w:rsidR="65975448">
        <w:rPr>
          <w:sz w:val="44"/>
          <w:szCs w:val="44"/>
        </w:rPr>
        <w:t>Manage bundles</w:t>
      </w:r>
      <w:bookmarkEnd w:id="26"/>
      <w:r w:rsidRPr="22AC50E6" w:rsidR="65975448">
        <w:rPr>
          <w:sz w:val="44"/>
          <w:szCs w:val="44"/>
        </w:rPr>
        <w:t xml:space="preserve"> </w:t>
      </w:r>
    </w:p>
    <w:p w:rsidR="000F7BE6" w:rsidP="194E3EE7" w:rsidRDefault="65975448" w14:paraId="498291C5" w14:textId="621C3844">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In order to manage bundles in EKOVYA’s shop, the team will need a plugin, such as “WooCommerce Product Bundles” and “WPC Product Bundles”. The plugin allows us to choose whether the bundle will consist of fixed products (pre-defined) or customizable products (allowing customers to choose from a list of items), and configure pricing rules, such as setting a fixed bundle price or offering a discount compared to buying individual products separately. It also can enable us to promote bundles prominently on </w:t>
      </w:r>
      <w:r w:rsidRPr="22AC50E6" w:rsidR="60BD19B7">
        <w:rPr>
          <w:rFonts w:ascii="Verdana Pro" w:hAnsi="Verdana Pro" w:eastAsia="Verdana Pro" w:cs="Verdana Pro"/>
          <w:sz w:val="28"/>
          <w:szCs w:val="28"/>
        </w:rPr>
        <w:t>the</w:t>
      </w:r>
      <w:r w:rsidRPr="22AC50E6">
        <w:rPr>
          <w:rFonts w:ascii="Verdana Pro" w:hAnsi="Verdana Pro" w:eastAsia="Verdana Pro" w:cs="Verdana Pro"/>
          <w:sz w:val="28"/>
          <w:szCs w:val="28"/>
        </w:rPr>
        <w:t xml:space="preserve"> website by adding them to </w:t>
      </w:r>
      <w:r w:rsidRPr="22AC50E6" w:rsidR="635CD80E">
        <w:rPr>
          <w:rFonts w:ascii="Verdana Pro" w:hAnsi="Verdana Pro" w:eastAsia="Verdana Pro" w:cs="Verdana Pro"/>
          <w:sz w:val="28"/>
          <w:szCs w:val="28"/>
        </w:rPr>
        <w:t>the</w:t>
      </w:r>
      <w:r w:rsidRPr="22AC50E6">
        <w:rPr>
          <w:rFonts w:ascii="Verdana Pro" w:hAnsi="Verdana Pro" w:eastAsia="Verdana Pro" w:cs="Verdana Pro"/>
          <w:sz w:val="28"/>
          <w:szCs w:val="28"/>
        </w:rPr>
        <w:t xml:space="preserve"> shop, product category pages, and homepage. </w:t>
      </w:r>
    </w:p>
    <w:p w:rsidR="000F7BE6" w:rsidP="194E3EE7" w:rsidRDefault="58ABAD0A" w14:paraId="2D166718" w14:textId="73658650">
      <w:pPr>
        <w:pStyle w:val="Heading3"/>
        <w:rPr>
          <w:sz w:val="44"/>
          <w:szCs w:val="44"/>
        </w:rPr>
      </w:pPr>
      <w:bookmarkStart w:name="_Toc977571277" w:id="27"/>
      <w:r w:rsidRPr="22AC50E6">
        <w:rPr>
          <w:sz w:val="44"/>
          <w:szCs w:val="44"/>
        </w:rPr>
        <w:t>2</w:t>
      </w:r>
      <w:r w:rsidRPr="22AC50E6" w:rsidR="53811517">
        <w:rPr>
          <w:sz w:val="44"/>
          <w:szCs w:val="44"/>
        </w:rPr>
        <w:t xml:space="preserve">. 3. </w:t>
      </w:r>
      <w:r w:rsidRPr="22AC50E6" w:rsidR="39B98527">
        <w:rPr>
          <w:sz w:val="44"/>
          <w:szCs w:val="44"/>
        </w:rPr>
        <w:t>8</w:t>
      </w:r>
      <w:r w:rsidRPr="22AC50E6" w:rsidR="53811517">
        <w:rPr>
          <w:sz w:val="44"/>
          <w:szCs w:val="44"/>
        </w:rPr>
        <w:t xml:space="preserve">. </w:t>
      </w:r>
      <w:r w:rsidRPr="22AC50E6" w:rsidR="65975448">
        <w:rPr>
          <w:sz w:val="44"/>
          <w:szCs w:val="44"/>
        </w:rPr>
        <w:t>Manage coupons</w:t>
      </w:r>
      <w:bookmarkEnd w:id="27"/>
      <w:r w:rsidRPr="22AC50E6" w:rsidR="65975448">
        <w:rPr>
          <w:sz w:val="44"/>
          <w:szCs w:val="44"/>
        </w:rPr>
        <w:t xml:space="preserve"> </w:t>
      </w:r>
    </w:p>
    <w:p w:rsidR="000F7BE6" w:rsidP="194E3EE7" w:rsidRDefault="65975448" w14:paraId="68853FEA" w14:textId="44D92344">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this step, the team will create and manage coupons via WooCommerce, and fill out the coupon details, including the coupon code, description, and discount type (percentage, fixed amount, or free shipping).  </w:t>
      </w:r>
    </w:p>
    <w:p w:rsidR="000F7BE6" w:rsidP="194E3EE7" w:rsidRDefault="65975448" w14:paraId="1B8D0EDB" w14:textId="72BC309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We can also configure usage restrictions such as minimum and maximum spend, usage limits per customer, and product/category restrictions, and set usage limits for the entire coupon, such as the total number of times it can be used across all customers. </w:t>
      </w:r>
    </w:p>
    <w:p w:rsidR="000F7BE6" w:rsidP="194E3EE7" w:rsidRDefault="65975448" w14:paraId="68514701" w14:textId="6E75BCC8">
      <w:pPr>
        <w:jc w:val="both"/>
        <w:rPr>
          <w:sz w:val="44"/>
          <w:szCs w:val="44"/>
        </w:rPr>
      </w:pPr>
      <w:r w:rsidRPr="194E3EE7">
        <w:rPr>
          <w:rFonts w:ascii="Verdana Pro" w:hAnsi="Verdana Pro" w:eastAsia="Verdana Pro" w:cs="Verdana Pro"/>
          <w:sz w:val="28"/>
          <w:szCs w:val="28"/>
        </w:rPr>
        <w:t xml:space="preserve">WooCommerce can help us to specify how many times an individual customer can use the coupon, if applicable, and set an expiry date for the coupon to create a sense of urgency. </w:t>
      </w:r>
    </w:p>
    <w:p w:rsidR="000F7BE6" w:rsidP="194E3EE7" w:rsidRDefault="1B66EDC6" w14:paraId="4EC04E43" w14:textId="40E167A1">
      <w:pPr>
        <w:pStyle w:val="Heading3"/>
        <w:rPr>
          <w:sz w:val="44"/>
          <w:szCs w:val="44"/>
        </w:rPr>
      </w:pPr>
      <w:bookmarkStart w:name="_Toc1804070649" w:id="28"/>
      <w:r w:rsidRPr="22AC50E6">
        <w:rPr>
          <w:sz w:val="44"/>
          <w:szCs w:val="44"/>
        </w:rPr>
        <w:t>2</w:t>
      </w:r>
      <w:r w:rsidRPr="22AC50E6" w:rsidR="18085E8B">
        <w:rPr>
          <w:sz w:val="44"/>
          <w:szCs w:val="44"/>
        </w:rPr>
        <w:t xml:space="preserve">. 3. </w:t>
      </w:r>
      <w:r w:rsidRPr="22AC50E6" w:rsidR="704CAB0B">
        <w:rPr>
          <w:sz w:val="44"/>
          <w:szCs w:val="44"/>
        </w:rPr>
        <w:t>9</w:t>
      </w:r>
      <w:r w:rsidRPr="22AC50E6" w:rsidR="18085E8B">
        <w:rPr>
          <w:sz w:val="44"/>
          <w:szCs w:val="44"/>
        </w:rPr>
        <w:t xml:space="preserve">. </w:t>
      </w:r>
      <w:r w:rsidRPr="22AC50E6" w:rsidR="65975448">
        <w:rPr>
          <w:sz w:val="44"/>
          <w:szCs w:val="44"/>
        </w:rPr>
        <w:t>Management of cross selling</w:t>
      </w:r>
      <w:bookmarkEnd w:id="28"/>
      <w:r w:rsidRPr="22AC50E6" w:rsidR="65975448">
        <w:rPr>
          <w:sz w:val="44"/>
          <w:szCs w:val="44"/>
        </w:rPr>
        <w:t xml:space="preserve"> </w:t>
      </w:r>
    </w:p>
    <w:p w:rsidR="000F7BE6" w:rsidP="194E3EE7" w:rsidRDefault="65975448" w14:paraId="022C1110" w14:textId="73E7CD0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Our team will select the </w:t>
      </w:r>
      <w:r w:rsidRPr="194E3EE7" w:rsidR="6EFA1FE6">
        <w:rPr>
          <w:rFonts w:ascii="Verdana Pro" w:hAnsi="Verdana Pro" w:eastAsia="Verdana Pro" w:cs="Verdana Pro"/>
          <w:sz w:val="28"/>
          <w:szCs w:val="28"/>
        </w:rPr>
        <w:t>products</w:t>
      </w:r>
      <w:r w:rsidRPr="194E3EE7">
        <w:rPr>
          <w:rFonts w:ascii="Verdana Pro" w:hAnsi="Verdana Pro" w:eastAsia="Verdana Pro" w:cs="Verdana Pro"/>
          <w:sz w:val="28"/>
          <w:szCs w:val="28"/>
        </w:rPr>
        <w:t xml:space="preserve"> that sales </w:t>
      </w:r>
      <w:r w:rsidRPr="194E3EE7" w:rsidR="1773EECD">
        <w:rPr>
          <w:rFonts w:ascii="Verdana Pro" w:hAnsi="Verdana Pro" w:eastAsia="Verdana Pro" w:cs="Verdana Pro"/>
          <w:sz w:val="28"/>
          <w:szCs w:val="28"/>
        </w:rPr>
        <w:t>representatives</w:t>
      </w:r>
      <w:r w:rsidRPr="194E3EE7">
        <w:rPr>
          <w:rFonts w:ascii="Verdana Pro" w:hAnsi="Verdana Pro" w:eastAsia="Verdana Pro" w:cs="Verdana Pro"/>
          <w:sz w:val="28"/>
          <w:szCs w:val="28"/>
        </w:rPr>
        <w:t xml:space="preserve"> want to recommend to customers when they view the current product, to configure for cross-selling. </w:t>
      </w:r>
    </w:p>
    <w:p w:rsidR="000F7BE6" w:rsidP="194E3EE7" w:rsidRDefault="65975448" w14:paraId="343437A3" w14:textId="03B657C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Cross-sell products are typically displayed on the cart page, encouraging customers to add complementary items to their order before checkout. </w:t>
      </w:r>
    </w:p>
    <w:p w:rsidR="000F7BE6" w:rsidP="194E3EE7" w:rsidRDefault="65975448" w14:paraId="222D2197" w14:textId="09918061">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WooCommerce can help us to promote cross-sell products on the website by adding them to product pages, especially on product detail pages. </w:t>
      </w:r>
    </w:p>
    <w:p w:rsidR="000F7BE6" w:rsidP="194E3EE7" w:rsidRDefault="2EBD9DB4" w14:paraId="10D74A93" w14:textId="1FA3D37A">
      <w:pPr>
        <w:pStyle w:val="Heading3"/>
        <w:rPr>
          <w:sz w:val="44"/>
          <w:szCs w:val="44"/>
        </w:rPr>
      </w:pPr>
      <w:bookmarkStart w:name="_Toc1617076341" w:id="29"/>
      <w:r w:rsidRPr="22AC50E6">
        <w:rPr>
          <w:sz w:val="44"/>
          <w:szCs w:val="44"/>
        </w:rPr>
        <w:t>2</w:t>
      </w:r>
      <w:r w:rsidRPr="22AC50E6" w:rsidR="6B11D67D">
        <w:rPr>
          <w:sz w:val="44"/>
          <w:szCs w:val="44"/>
        </w:rPr>
        <w:t xml:space="preserve">. 3. </w:t>
      </w:r>
      <w:r w:rsidRPr="22AC50E6" w:rsidR="78313220">
        <w:rPr>
          <w:sz w:val="44"/>
          <w:szCs w:val="44"/>
        </w:rPr>
        <w:t>10</w:t>
      </w:r>
      <w:r w:rsidRPr="22AC50E6" w:rsidR="6B11D67D">
        <w:rPr>
          <w:sz w:val="44"/>
          <w:szCs w:val="44"/>
        </w:rPr>
        <w:t xml:space="preserve">. </w:t>
      </w:r>
      <w:r w:rsidRPr="22AC50E6" w:rsidR="65975448">
        <w:rPr>
          <w:sz w:val="44"/>
          <w:szCs w:val="44"/>
        </w:rPr>
        <w:t>Management of up-selling</w:t>
      </w:r>
      <w:bookmarkEnd w:id="29"/>
      <w:r w:rsidRPr="22AC50E6" w:rsidR="65975448">
        <w:rPr>
          <w:sz w:val="44"/>
          <w:szCs w:val="44"/>
        </w:rPr>
        <w:t xml:space="preserve"> </w:t>
      </w:r>
    </w:p>
    <w:p w:rsidR="000F7BE6" w:rsidP="194E3EE7" w:rsidRDefault="65975448" w14:paraId="5FCE549F" w14:textId="7AA5607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By navigating in WooCommerce, we can select the product to configure for upselling. Upsell products are typically displayed on the product detail page, encouraging customers to consider purchasing a more advanced version of the product they are viewing. </w:t>
      </w:r>
    </w:p>
    <w:p w:rsidR="000F7BE6" w:rsidP="194E3EE7" w:rsidRDefault="708206D5" w14:paraId="1A348050" w14:textId="122B1EE4">
      <w:pPr>
        <w:pStyle w:val="Heading3"/>
        <w:rPr>
          <w:sz w:val="44"/>
          <w:szCs w:val="44"/>
        </w:rPr>
      </w:pPr>
      <w:bookmarkStart w:name="_Toc1843036439" w:id="30"/>
      <w:r w:rsidRPr="22AC50E6">
        <w:rPr>
          <w:sz w:val="44"/>
          <w:szCs w:val="44"/>
        </w:rPr>
        <w:t>2</w:t>
      </w:r>
      <w:r w:rsidRPr="22AC50E6" w:rsidR="188C90AD">
        <w:rPr>
          <w:sz w:val="44"/>
          <w:szCs w:val="44"/>
        </w:rPr>
        <w:t>. 3. 1</w:t>
      </w:r>
      <w:r w:rsidRPr="22AC50E6" w:rsidR="649CC9B3">
        <w:rPr>
          <w:sz w:val="44"/>
          <w:szCs w:val="44"/>
        </w:rPr>
        <w:t>1</w:t>
      </w:r>
      <w:r w:rsidRPr="22AC50E6" w:rsidR="188C90AD">
        <w:rPr>
          <w:sz w:val="44"/>
          <w:szCs w:val="44"/>
        </w:rPr>
        <w:t xml:space="preserve">. </w:t>
      </w:r>
      <w:r w:rsidRPr="22AC50E6" w:rsidR="65975448">
        <w:rPr>
          <w:sz w:val="44"/>
          <w:szCs w:val="44"/>
        </w:rPr>
        <w:t>Price only in Euro</w:t>
      </w:r>
      <w:bookmarkEnd w:id="30"/>
      <w:r w:rsidRPr="22AC50E6" w:rsidR="65975448">
        <w:rPr>
          <w:sz w:val="44"/>
          <w:szCs w:val="44"/>
        </w:rPr>
        <w:t xml:space="preserve"> </w:t>
      </w:r>
    </w:p>
    <w:p w:rsidR="000F7BE6" w:rsidP="194E3EE7" w:rsidRDefault="65975448" w14:paraId="7CBF6FEC" w14:textId="597FC9E5">
      <w:pPr>
        <w:jc w:val="both"/>
        <w:rPr>
          <w:rFonts w:ascii="Verdana Pro" w:hAnsi="Verdana Pro" w:eastAsia="Verdana Pro" w:cs="Verdana Pro"/>
          <w:sz w:val="28"/>
          <w:szCs w:val="28"/>
        </w:rPr>
      </w:pPr>
      <w:r w:rsidRPr="15AC9AD1" w:rsidR="65975448">
        <w:rPr>
          <w:rFonts w:ascii="Verdana Pro" w:hAnsi="Verdana Pro" w:eastAsia="Verdana Pro" w:cs="Verdana Pro"/>
          <w:sz w:val="28"/>
          <w:szCs w:val="28"/>
        </w:rPr>
        <w:t xml:space="preserve">Within WooCommerce, we can configure settings to </w:t>
      </w:r>
      <w:r w:rsidRPr="15AC9AD1" w:rsidR="65975448">
        <w:rPr>
          <w:rFonts w:ascii="Verdana Pro" w:hAnsi="Verdana Pro" w:eastAsia="Verdana Pro" w:cs="Verdana Pro"/>
          <w:sz w:val="28"/>
          <w:szCs w:val="28"/>
        </w:rPr>
        <w:t>determine</w:t>
      </w:r>
      <w:r w:rsidRPr="15AC9AD1" w:rsidR="65975448">
        <w:rPr>
          <w:rFonts w:ascii="Verdana Pro" w:hAnsi="Verdana Pro" w:eastAsia="Verdana Pro" w:cs="Verdana Pro"/>
          <w:sz w:val="28"/>
          <w:szCs w:val="28"/>
        </w:rPr>
        <w:t xml:space="preserve"> the </w:t>
      </w:r>
      <w:r w:rsidRPr="15AC9AD1" w:rsidR="65975448">
        <w:rPr>
          <w:rFonts w:ascii="Verdana Pro" w:hAnsi="Verdana Pro" w:eastAsia="Verdana Pro" w:cs="Verdana Pro"/>
          <w:sz w:val="28"/>
          <w:szCs w:val="28"/>
        </w:rPr>
        <w:t>stores’s</w:t>
      </w:r>
      <w:r w:rsidRPr="15AC9AD1" w:rsidR="65975448">
        <w:rPr>
          <w:rFonts w:ascii="Verdana Pro" w:hAnsi="Verdana Pro" w:eastAsia="Verdana Pro" w:cs="Verdana Pro"/>
          <w:sz w:val="28"/>
          <w:szCs w:val="28"/>
        </w:rPr>
        <w:t xml:space="preserve"> location and currency</w:t>
      </w:r>
      <w:r w:rsidRPr="15AC9AD1" w:rsidR="3EBD8F1A">
        <w:rPr>
          <w:rFonts w:ascii="Verdana Pro" w:hAnsi="Verdana Pro" w:eastAsia="Verdana Pro" w:cs="Verdana Pro"/>
          <w:sz w:val="28"/>
          <w:szCs w:val="28"/>
        </w:rPr>
        <w:t>.</w:t>
      </w:r>
      <w:r w:rsidRPr="15AC9AD1" w:rsidR="059E018F">
        <w:rPr>
          <w:rFonts w:ascii="Verdana Pro" w:hAnsi="Verdana Pro" w:eastAsia="Verdana Pro" w:cs="Verdana Pro"/>
          <w:sz w:val="28"/>
          <w:szCs w:val="28"/>
        </w:rPr>
        <w:t xml:space="preserve"> </w:t>
      </w:r>
      <w:r w:rsidRPr="15AC9AD1" w:rsidR="059E018F">
        <w:rPr>
          <w:rFonts w:ascii="Verdana Pro" w:hAnsi="Verdana Pro" w:eastAsia="Verdana Pro" w:cs="Verdana Pro"/>
          <w:sz w:val="28"/>
          <w:szCs w:val="28"/>
        </w:rPr>
        <w:t>Ekovya</w:t>
      </w:r>
      <w:r w:rsidRPr="15AC9AD1" w:rsidR="059E018F">
        <w:rPr>
          <w:rFonts w:ascii="Verdana Pro" w:hAnsi="Verdana Pro" w:eastAsia="Verdana Pro" w:cs="Verdana Pro"/>
          <w:sz w:val="28"/>
          <w:szCs w:val="28"/>
        </w:rPr>
        <w:t xml:space="preserve"> can set-up a plugin “</w:t>
      </w:r>
      <w:r w:rsidRPr="15AC9AD1" w:rsidR="2E07E830">
        <w:rPr>
          <w:rFonts w:ascii="Verdana Pro" w:hAnsi="Verdana Pro" w:eastAsia="Verdana Pro" w:cs="Verdana Pro"/>
          <w:sz w:val="28"/>
          <w:szCs w:val="28"/>
        </w:rPr>
        <w:t xml:space="preserve">WooCommerce </w:t>
      </w:r>
      <w:r w:rsidRPr="15AC9AD1" w:rsidR="059E018F">
        <w:rPr>
          <w:rFonts w:ascii="Verdana Pro" w:hAnsi="Verdana Pro" w:eastAsia="Verdana Pro" w:cs="Verdana Pro"/>
          <w:sz w:val="28"/>
          <w:szCs w:val="28"/>
        </w:rPr>
        <w:t>Multilingual and Multi</w:t>
      </w:r>
      <w:r w:rsidRPr="15AC9AD1" w:rsidR="2E477C16">
        <w:rPr>
          <w:rFonts w:ascii="Verdana Pro" w:hAnsi="Verdana Pro" w:eastAsia="Verdana Pro" w:cs="Verdana Pro"/>
          <w:sz w:val="28"/>
          <w:szCs w:val="28"/>
        </w:rPr>
        <w:t>c</w:t>
      </w:r>
      <w:r w:rsidRPr="15AC9AD1" w:rsidR="059E018F">
        <w:rPr>
          <w:rFonts w:ascii="Verdana Pro" w:hAnsi="Verdana Pro" w:eastAsia="Verdana Pro" w:cs="Verdana Pro"/>
          <w:sz w:val="28"/>
          <w:szCs w:val="28"/>
        </w:rPr>
        <w:t>urrency</w:t>
      </w:r>
      <w:r w:rsidRPr="15AC9AD1" w:rsidR="2FF4949A">
        <w:rPr>
          <w:rFonts w:ascii="Verdana Pro" w:hAnsi="Verdana Pro" w:eastAsia="Verdana Pro" w:cs="Verdana Pro"/>
          <w:sz w:val="28"/>
          <w:szCs w:val="28"/>
        </w:rPr>
        <w:t xml:space="preserve">” </w:t>
      </w:r>
      <w:r w:rsidRPr="15AC9AD1" w:rsidR="6A0B1611">
        <w:rPr>
          <w:rFonts w:ascii="Verdana Pro" w:hAnsi="Verdana Pro" w:eastAsia="Verdana Pro" w:cs="Verdana Pro"/>
          <w:sz w:val="28"/>
          <w:szCs w:val="28"/>
        </w:rPr>
        <w:t>dedicated to exchange rate</w:t>
      </w:r>
      <w:r w:rsidRPr="15AC9AD1" w:rsidR="6A8C1A4A">
        <w:rPr>
          <w:rFonts w:ascii="Verdana Pro" w:hAnsi="Verdana Pro" w:eastAsia="Verdana Pro" w:cs="Verdana Pro"/>
          <w:sz w:val="28"/>
          <w:szCs w:val="28"/>
        </w:rPr>
        <w:t>.</w:t>
      </w:r>
    </w:p>
    <w:p w:rsidR="000F7BE6" w:rsidP="194E3EE7" w:rsidRDefault="73F9F7FB" w14:paraId="2738DC7B" w14:textId="42FD1ACC">
      <w:pPr>
        <w:pStyle w:val="Heading3"/>
        <w:rPr>
          <w:rFonts w:ascii="Verdana Pro" w:hAnsi="Verdana Pro" w:eastAsia="Verdana Pro" w:cs="Verdana Pro"/>
          <w:sz w:val="44"/>
          <w:szCs w:val="44"/>
        </w:rPr>
      </w:pPr>
      <w:bookmarkStart w:name="_Toc1857475861" w:id="31"/>
      <w:r w:rsidRPr="22AC50E6">
        <w:rPr>
          <w:sz w:val="44"/>
          <w:szCs w:val="44"/>
        </w:rPr>
        <w:t>2</w:t>
      </w:r>
      <w:r w:rsidRPr="22AC50E6" w:rsidR="50CADF7A">
        <w:rPr>
          <w:sz w:val="44"/>
          <w:szCs w:val="44"/>
        </w:rPr>
        <w:t>. 3. 1</w:t>
      </w:r>
      <w:r w:rsidRPr="22AC50E6" w:rsidR="1F222476">
        <w:rPr>
          <w:sz w:val="44"/>
          <w:szCs w:val="44"/>
        </w:rPr>
        <w:t>2</w:t>
      </w:r>
      <w:r w:rsidRPr="22AC50E6" w:rsidR="50CADF7A">
        <w:rPr>
          <w:sz w:val="44"/>
          <w:szCs w:val="44"/>
        </w:rPr>
        <w:t xml:space="preserve">. </w:t>
      </w:r>
      <w:r w:rsidRPr="22AC50E6" w:rsidR="65975448">
        <w:rPr>
          <w:sz w:val="44"/>
          <w:szCs w:val="44"/>
        </w:rPr>
        <w:t>Number of clients</w:t>
      </w:r>
      <w:bookmarkEnd w:id="31"/>
      <w:r w:rsidRPr="22AC50E6" w:rsidR="65975448">
        <w:rPr>
          <w:sz w:val="44"/>
          <w:szCs w:val="44"/>
        </w:rPr>
        <w:t xml:space="preserve">  </w:t>
      </w:r>
    </w:p>
    <w:p w:rsidR="000F7BE6" w:rsidP="194E3EE7" w:rsidRDefault="65975448" w14:paraId="08296AAF" w14:textId="23B86B16">
      <w:pPr>
        <w:jc w:val="both"/>
        <w:rPr>
          <w:rFonts w:ascii="Verdana Pro" w:hAnsi="Verdana Pro" w:eastAsia="Verdana Pro" w:cs="Verdana Pro"/>
          <w:sz w:val="28"/>
          <w:szCs w:val="28"/>
        </w:rPr>
      </w:pPr>
      <w:r w:rsidRPr="194E3EE7">
        <w:rPr>
          <w:rFonts w:ascii="Verdana Pro" w:hAnsi="Verdana Pro" w:eastAsia="Verdana Pro" w:cs="Verdana Pro"/>
          <w:sz w:val="28"/>
          <w:szCs w:val="28"/>
        </w:rPr>
        <w:t>In the Customers section, in WooCommerce</w:t>
      </w:r>
      <w:r w:rsidRPr="194E3EE7" w:rsidR="4C4DC395">
        <w:rPr>
          <w:rFonts w:ascii="Verdana Pro" w:hAnsi="Verdana Pro" w:eastAsia="Verdana Pro" w:cs="Verdana Pro"/>
          <w:sz w:val="28"/>
          <w:szCs w:val="28"/>
        </w:rPr>
        <w:t xml:space="preserve"> back office</w:t>
      </w:r>
      <w:r w:rsidRPr="194E3EE7">
        <w:rPr>
          <w:rFonts w:ascii="Verdana Pro" w:hAnsi="Verdana Pro" w:eastAsia="Verdana Pro" w:cs="Verdana Pro"/>
          <w:sz w:val="28"/>
          <w:szCs w:val="28"/>
        </w:rPr>
        <w:t xml:space="preserve">, we can see a list of all customers. The total number of customers is typically displayed at the top of the list. </w:t>
      </w:r>
    </w:p>
    <w:p w:rsidR="000F7BE6" w:rsidP="194E3EE7" w:rsidRDefault="65975448" w14:paraId="78723E73" w14:textId="3B03D09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have more detailed information about the customers, we can export the customer data to CSV files, and open it using spreadsheet software like Microsoft Excel or Google Sheets. </w:t>
      </w:r>
    </w:p>
    <w:p w:rsidR="000F7BE6" w:rsidP="194E3EE7" w:rsidRDefault="0D1CA386" w14:paraId="2968D007" w14:textId="04021324">
      <w:pPr>
        <w:pStyle w:val="Heading3"/>
        <w:rPr>
          <w:rFonts w:ascii="Verdana Pro" w:hAnsi="Verdana Pro" w:eastAsia="Verdana Pro" w:cs="Verdana Pro"/>
          <w:sz w:val="44"/>
          <w:szCs w:val="44"/>
        </w:rPr>
      </w:pPr>
      <w:bookmarkStart w:name="_Toc2060924608" w:id="32"/>
      <w:r w:rsidRPr="22AC50E6">
        <w:rPr>
          <w:sz w:val="44"/>
          <w:szCs w:val="44"/>
        </w:rPr>
        <w:t>2</w:t>
      </w:r>
      <w:r w:rsidRPr="22AC50E6" w:rsidR="7E437ACF">
        <w:rPr>
          <w:sz w:val="44"/>
          <w:szCs w:val="44"/>
        </w:rPr>
        <w:t>. 3. 1</w:t>
      </w:r>
      <w:r w:rsidRPr="22AC50E6" w:rsidR="472B10D3">
        <w:rPr>
          <w:sz w:val="44"/>
          <w:szCs w:val="44"/>
        </w:rPr>
        <w:t>3</w:t>
      </w:r>
      <w:r w:rsidRPr="22AC50E6" w:rsidR="7E437ACF">
        <w:rPr>
          <w:sz w:val="44"/>
          <w:szCs w:val="44"/>
        </w:rPr>
        <w:t xml:space="preserve">. </w:t>
      </w:r>
      <w:r w:rsidRPr="22AC50E6" w:rsidR="65975448">
        <w:rPr>
          <w:sz w:val="44"/>
          <w:szCs w:val="44"/>
        </w:rPr>
        <w:t>Degressive prices relative to quantity of purchase</w:t>
      </w:r>
      <w:bookmarkEnd w:id="32"/>
      <w:r w:rsidRPr="22AC50E6" w:rsidR="65975448">
        <w:rPr>
          <w:sz w:val="44"/>
          <w:szCs w:val="44"/>
        </w:rPr>
        <w:t xml:space="preserve"> </w:t>
      </w:r>
    </w:p>
    <w:p w:rsidR="000F7BE6" w:rsidP="194E3EE7" w:rsidRDefault="65975448" w14:paraId="6F2DB909" w14:textId="79FFB50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WooCommerce allows us to edit or create a product for which we want to offer degressive pricing based on the quantity purchased. </w:t>
      </w:r>
    </w:p>
    <w:p w:rsidR="000F7BE6" w:rsidP="194E3EE7" w:rsidRDefault="65975448" w14:paraId="37E55BCF" w14:textId="0A88D9B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If the product has variations like sizes or color, we can configure tiered pricing to do so. For example, if we want to offer a discount for buying 5 or more units, we can create variations like "1-4 units" and "5+ units." </w:t>
      </w:r>
    </w:p>
    <w:p w:rsidR="000F7BE6" w:rsidP="194E3EE7" w:rsidRDefault="65975448" w14:paraId="4298C3AF" w14:textId="1DD498E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By default, WooCommerce will display the price range and let customers select the variation that matches their desired quantity. </w:t>
      </w:r>
    </w:p>
    <w:p w:rsidR="000F7BE6" w:rsidP="194E3EE7" w:rsidRDefault="2D92D03F" w14:paraId="1DB434A4" w14:textId="3626382B">
      <w:pPr>
        <w:pStyle w:val="Heading3"/>
        <w:rPr>
          <w:rFonts w:ascii="Verdana Pro" w:hAnsi="Verdana Pro" w:eastAsia="Verdana Pro" w:cs="Verdana Pro"/>
          <w:sz w:val="44"/>
          <w:szCs w:val="44"/>
        </w:rPr>
      </w:pPr>
      <w:bookmarkStart w:name="_Toc532671969" w:id="33"/>
      <w:r w:rsidRPr="22AC50E6">
        <w:rPr>
          <w:sz w:val="44"/>
          <w:szCs w:val="44"/>
        </w:rPr>
        <w:t>2</w:t>
      </w:r>
      <w:r w:rsidRPr="22AC50E6" w:rsidR="6EC23744">
        <w:rPr>
          <w:sz w:val="44"/>
          <w:szCs w:val="44"/>
        </w:rPr>
        <w:t>. 3. 1</w:t>
      </w:r>
      <w:r w:rsidRPr="22AC50E6" w:rsidR="0142F361">
        <w:rPr>
          <w:sz w:val="44"/>
          <w:szCs w:val="44"/>
        </w:rPr>
        <w:t>4</w:t>
      </w:r>
      <w:r w:rsidRPr="22AC50E6" w:rsidR="6EC23744">
        <w:rPr>
          <w:sz w:val="44"/>
          <w:szCs w:val="44"/>
        </w:rPr>
        <w:t xml:space="preserve">. </w:t>
      </w:r>
      <w:r w:rsidRPr="22AC50E6" w:rsidR="65975448">
        <w:rPr>
          <w:sz w:val="44"/>
          <w:szCs w:val="44"/>
        </w:rPr>
        <w:t>Multilingual</w:t>
      </w:r>
      <w:r w:rsidRPr="22AC50E6" w:rsidR="74A49B86">
        <w:rPr>
          <w:sz w:val="44"/>
          <w:szCs w:val="44"/>
        </w:rPr>
        <w:t xml:space="preserve"> – French &amp; English</w:t>
      </w:r>
      <w:bookmarkEnd w:id="33"/>
    </w:p>
    <w:p w:rsidR="000F7BE6" w:rsidP="194E3EE7" w:rsidRDefault="65975448" w14:paraId="559A2EFA" w14:textId="56BE4421">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website must be available in French and English </w:t>
      </w:r>
    </w:p>
    <w:p w:rsidR="000F7BE6" w:rsidP="194E3EE7" w:rsidRDefault="65975448" w14:paraId="5F7769F1" w14:textId="2CF6919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For this step, our team will need to install and activate a translation plugin like "WPML" or "Polylang." to configure the language settings. We will then add French and English as the languages to support on the website. </w:t>
      </w:r>
    </w:p>
    <w:p w:rsidR="000F7BE6" w:rsidP="194E3EE7" w:rsidRDefault="4B0CC2C3" w14:paraId="0184FB82" w14:textId="2D3E5DE4">
      <w:pPr>
        <w:pStyle w:val="Heading3"/>
        <w:rPr>
          <w:sz w:val="44"/>
          <w:szCs w:val="44"/>
        </w:rPr>
      </w:pPr>
      <w:bookmarkStart w:name="_Toc1896419927" w:id="34"/>
      <w:r w:rsidRPr="22AC50E6">
        <w:rPr>
          <w:sz w:val="44"/>
          <w:szCs w:val="44"/>
        </w:rPr>
        <w:t>2</w:t>
      </w:r>
      <w:r w:rsidRPr="22AC50E6" w:rsidR="3F927B5E">
        <w:rPr>
          <w:sz w:val="44"/>
          <w:szCs w:val="44"/>
        </w:rPr>
        <w:t>. 3. 1</w:t>
      </w:r>
      <w:r w:rsidRPr="22AC50E6" w:rsidR="5EA9B892">
        <w:rPr>
          <w:sz w:val="44"/>
          <w:szCs w:val="44"/>
        </w:rPr>
        <w:t>5</w:t>
      </w:r>
      <w:r w:rsidRPr="22AC50E6" w:rsidR="3F927B5E">
        <w:rPr>
          <w:sz w:val="44"/>
          <w:szCs w:val="44"/>
        </w:rPr>
        <w:t xml:space="preserve">. </w:t>
      </w:r>
      <w:r w:rsidRPr="22AC50E6" w:rsidR="65975448">
        <w:rPr>
          <w:sz w:val="44"/>
          <w:szCs w:val="44"/>
        </w:rPr>
        <w:t>Creation of a command order number</w:t>
      </w:r>
      <w:bookmarkEnd w:id="34"/>
      <w:r w:rsidRPr="22AC50E6" w:rsidR="65975448">
        <w:rPr>
          <w:sz w:val="44"/>
          <w:szCs w:val="44"/>
        </w:rPr>
        <w:t xml:space="preserve"> </w:t>
      </w:r>
    </w:p>
    <w:p w:rsidR="000F7BE6" w:rsidP="194E3EE7" w:rsidRDefault="65975448" w14:paraId="3FF96968" w14:textId="563591C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Our team here needs to install a Custom Order Number Plugin in WooCommerce to customize the order number format, and prefix, "Custom Order Numbers for WooCommerce" and "Sequential Order Numbers." The custom order number format we specified will be applied automatically. </w:t>
      </w:r>
    </w:p>
    <w:p w:rsidR="000F7BE6" w:rsidP="194E3EE7" w:rsidRDefault="71FCAC35" w14:paraId="083DB387" w14:textId="6F52F8CF">
      <w:pPr>
        <w:pStyle w:val="Heading3"/>
        <w:rPr>
          <w:sz w:val="44"/>
          <w:szCs w:val="44"/>
        </w:rPr>
      </w:pPr>
      <w:bookmarkStart w:name="_Toc103696222" w:id="35"/>
      <w:r w:rsidRPr="22AC50E6">
        <w:rPr>
          <w:sz w:val="44"/>
          <w:szCs w:val="44"/>
        </w:rPr>
        <w:t>2</w:t>
      </w:r>
      <w:r w:rsidRPr="22AC50E6" w:rsidR="2D671C76">
        <w:rPr>
          <w:sz w:val="44"/>
          <w:szCs w:val="44"/>
        </w:rPr>
        <w:t>. 3. 1</w:t>
      </w:r>
      <w:r w:rsidRPr="22AC50E6" w:rsidR="67CF90DC">
        <w:rPr>
          <w:sz w:val="44"/>
          <w:szCs w:val="44"/>
        </w:rPr>
        <w:t>6</w:t>
      </w:r>
      <w:r w:rsidRPr="22AC50E6" w:rsidR="2D671C76">
        <w:rPr>
          <w:sz w:val="44"/>
          <w:szCs w:val="44"/>
        </w:rPr>
        <w:t xml:space="preserve">. </w:t>
      </w:r>
      <w:r w:rsidRPr="22AC50E6" w:rsidR="0745F377">
        <w:rPr>
          <w:sz w:val="44"/>
          <w:szCs w:val="44"/>
        </w:rPr>
        <w:t>Shopping c</w:t>
      </w:r>
      <w:r w:rsidRPr="22AC50E6" w:rsidR="2D671C76">
        <w:rPr>
          <w:sz w:val="44"/>
          <w:szCs w:val="44"/>
        </w:rPr>
        <w:t>art</w:t>
      </w:r>
      <w:bookmarkEnd w:id="35"/>
    </w:p>
    <w:p w:rsidR="000F7BE6" w:rsidP="194E3EE7" w:rsidRDefault="18DC286B" w14:paraId="29C0F57D" w14:textId="18C820E9">
      <w:pPr>
        <w:jc w:val="both"/>
        <w:rPr>
          <w:rFonts w:ascii="Verdana Pro" w:hAnsi="Verdana Pro" w:eastAsia="Verdana Pro" w:cs="Verdana Pro"/>
          <w:sz w:val="28"/>
          <w:szCs w:val="28"/>
        </w:rPr>
      </w:pPr>
      <w:r w:rsidRPr="22AC50E6">
        <w:rPr>
          <w:rFonts w:ascii="Verdana Pro" w:hAnsi="Verdana Pro" w:eastAsia="Verdana Pro" w:cs="Verdana Pro"/>
          <w:sz w:val="28"/>
          <w:szCs w:val="28"/>
        </w:rPr>
        <w:t>The customer must have access to a cart function</w:t>
      </w:r>
      <w:r w:rsidRPr="22AC50E6" w:rsidR="65975448">
        <w:rPr>
          <w:rFonts w:ascii="Verdana Pro" w:hAnsi="Verdana Pro" w:eastAsia="Verdana Pro" w:cs="Verdana Pro"/>
          <w:sz w:val="28"/>
          <w:szCs w:val="28"/>
        </w:rPr>
        <w:t xml:space="preserve"> allowing to generate a quotation to be transferred to SAP</w:t>
      </w:r>
      <w:r w:rsidRPr="22AC50E6" w:rsidR="69D2CDCE">
        <w:rPr>
          <w:rFonts w:ascii="Verdana Pro" w:hAnsi="Verdana Pro" w:eastAsia="Verdana Pro" w:cs="Verdana Pro"/>
          <w:sz w:val="28"/>
          <w:szCs w:val="28"/>
        </w:rPr>
        <w:t xml:space="preserve"> </w:t>
      </w:r>
      <w:r w:rsidRPr="22AC50E6" w:rsidR="65975448">
        <w:rPr>
          <w:rFonts w:ascii="Verdana Pro" w:hAnsi="Verdana Pro" w:eastAsia="Verdana Pro" w:cs="Verdana Pro"/>
          <w:sz w:val="28"/>
          <w:szCs w:val="28"/>
        </w:rPr>
        <w:t>to facilitate commercial callback</w:t>
      </w:r>
      <w:r w:rsidRPr="22AC50E6" w:rsidR="08A5E2DE">
        <w:rPr>
          <w:rFonts w:ascii="Verdana Pro" w:hAnsi="Verdana Pro" w:eastAsia="Verdana Pro" w:cs="Verdana Pro"/>
          <w:sz w:val="28"/>
          <w:szCs w:val="28"/>
        </w:rPr>
        <w:t>.</w:t>
      </w:r>
      <w:r w:rsidRPr="22AC50E6" w:rsidR="65975448">
        <w:rPr>
          <w:rFonts w:ascii="Verdana Pro" w:hAnsi="Verdana Pro" w:eastAsia="Verdana Pro" w:cs="Verdana Pro"/>
          <w:sz w:val="28"/>
          <w:szCs w:val="28"/>
        </w:rPr>
        <w:t xml:space="preserve">  </w:t>
      </w:r>
    </w:p>
    <w:p w:rsidR="000F7BE6" w:rsidP="194E3EE7" w:rsidRDefault="65975448" w14:paraId="230F4504" w14:textId="0C87849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When the team installs WooCommerce, it automatically creates </w:t>
      </w:r>
      <w:r w:rsidRPr="194E3EE7" w:rsidR="3629B579">
        <w:rPr>
          <w:rFonts w:ascii="Verdana Pro" w:hAnsi="Verdana Pro" w:eastAsia="Verdana Pro" w:cs="Verdana Pro"/>
          <w:sz w:val="28"/>
          <w:szCs w:val="28"/>
        </w:rPr>
        <w:t xml:space="preserve">a </w:t>
      </w:r>
      <w:r w:rsidRPr="194E3EE7">
        <w:rPr>
          <w:rFonts w:ascii="Verdana Pro" w:hAnsi="Verdana Pro" w:eastAsia="Verdana Pro" w:cs="Verdana Pro"/>
          <w:sz w:val="28"/>
          <w:szCs w:val="28"/>
        </w:rPr>
        <w:t xml:space="preserve">cart and checkout pages. </w:t>
      </w:r>
      <w:r w:rsidRPr="194E3EE7" w:rsidR="4FA5D0E3">
        <w:rPr>
          <w:rFonts w:ascii="Verdana Pro" w:hAnsi="Verdana Pro" w:eastAsia="Verdana Pro" w:cs="Verdana Pro"/>
          <w:sz w:val="28"/>
          <w:szCs w:val="28"/>
        </w:rPr>
        <w:t>The team will e</w:t>
      </w:r>
      <w:r w:rsidRPr="194E3EE7">
        <w:rPr>
          <w:rFonts w:ascii="Verdana Pro" w:hAnsi="Verdana Pro" w:eastAsia="Verdana Pro" w:cs="Verdana Pro"/>
          <w:sz w:val="28"/>
          <w:szCs w:val="28"/>
        </w:rPr>
        <w:t>nsure they are correctly set up and published.</w:t>
      </w:r>
    </w:p>
    <w:p w:rsidR="000F7BE6" w:rsidP="194E3EE7" w:rsidRDefault="65975448" w14:paraId="29A7E63C" w14:textId="6A766751">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add additional information or messages to the cart page, we can use hooks or plugins like "WooCommerce Customizer." </w:t>
      </w:r>
    </w:p>
    <w:p w:rsidR="000F7BE6" w:rsidP="194E3EE7" w:rsidRDefault="65975448" w14:paraId="5D0FBBEA" w14:textId="5A3EBDE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Visitors can add products to their cart by clicking the "Add to Cart" button on the product pages. </w:t>
      </w:r>
    </w:p>
    <w:p w:rsidR="000F7BE6" w:rsidP="194E3EE7" w:rsidRDefault="65975448" w14:paraId="679539EC" w14:textId="4949C190">
      <w:pPr>
        <w:jc w:val="both"/>
        <w:rPr>
          <w:rFonts w:ascii="Verdana Pro" w:hAnsi="Verdana Pro" w:eastAsia="Verdana Pro" w:cs="Verdana Pro"/>
          <w:sz w:val="28"/>
          <w:szCs w:val="28"/>
        </w:rPr>
      </w:pPr>
      <w:r w:rsidRPr="194E3EE7">
        <w:rPr>
          <w:rFonts w:ascii="Verdana Pro" w:hAnsi="Verdana Pro" w:eastAsia="Verdana Pro" w:cs="Verdana Pro"/>
          <w:sz w:val="28"/>
          <w:szCs w:val="28"/>
        </w:rPr>
        <w:t>Customers can review their cart by clicking on the cart icon in the navigation menu. When ready to check out, they can proceed to the checkout page to enter their billing and shipping information.</w:t>
      </w:r>
    </w:p>
    <w:p w:rsidR="000F7BE6" w:rsidP="194E3EE7" w:rsidRDefault="65975448" w14:paraId="55F3DBA2" w14:textId="3BEBD17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create the shopping </w:t>
      </w:r>
      <w:r w:rsidRPr="194E3EE7" w:rsidR="7D50361D">
        <w:rPr>
          <w:rFonts w:ascii="Verdana Pro" w:hAnsi="Verdana Pro" w:eastAsia="Verdana Pro" w:cs="Verdana Pro"/>
          <w:sz w:val="28"/>
          <w:szCs w:val="28"/>
        </w:rPr>
        <w:t>cart</w:t>
      </w:r>
      <w:r w:rsidRPr="194E3EE7">
        <w:rPr>
          <w:rFonts w:ascii="Verdana Pro" w:hAnsi="Verdana Pro" w:eastAsia="Verdana Pro" w:cs="Verdana Pro"/>
          <w:sz w:val="28"/>
          <w:szCs w:val="28"/>
        </w:rPr>
        <w:t xml:space="preserve">, customers must enter information such as the name of their company, an email </w:t>
      </w:r>
      <w:r w:rsidRPr="194E3EE7" w:rsidR="64A7F6B7">
        <w:rPr>
          <w:rFonts w:ascii="Verdana Pro" w:hAnsi="Verdana Pro" w:eastAsia="Verdana Pro" w:cs="Verdana Pro"/>
          <w:sz w:val="28"/>
          <w:szCs w:val="28"/>
        </w:rPr>
        <w:t>address,</w:t>
      </w:r>
      <w:r w:rsidRPr="194E3EE7">
        <w:rPr>
          <w:rFonts w:ascii="Verdana Pro" w:hAnsi="Verdana Pro" w:eastAsia="Verdana Pro" w:cs="Verdana Pro"/>
          <w:sz w:val="28"/>
          <w:szCs w:val="28"/>
        </w:rPr>
        <w:t xml:space="preserve"> and their SIRET number. </w:t>
      </w:r>
      <w:r w:rsidRPr="194E3EE7" w:rsidR="2AB0E6D9">
        <w:rPr>
          <w:rFonts w:ascii="Verdana Pro" w:hAnsi="Verdana Pro" w:eastAsia="Verdana Pro" w:cs="Verdana Pro"/>
          <w:sz w:val="28"/>
          <w:szCs w:val="28"/>
        </w:rPr>
        <w:t>(</w:t>
      </w:r>
      <w:r w:rsidRPr="194E3EE7">
        <w:rPr>
          <w:rFonts w:ascii="Verdana Pro" w:hAnsi="Verdana Pro" w:eastAsia="Verdana Pro" w:cs="Verdana Pro"/>
          <w:sz w:val="28"/>
          <w:szCs w:val="28"/>
        </w:rPr>
        <w:t xml:space="preserve">This information </w:t>
      </w:r>
      <w:r w:rsidRPr="194E3EE7" w:rsidR="22E7AC43">
        <w:rPr>
          <w:rFonts w:ascii="Verdana Pro" w:hAnsi="Verdana Pro" w:eastAsia="Verdana Pro" w:cs="Verdana Pro"/>
          <w:sz w:val="28"/>
          <w:szCs w:val="28"/>
        </w:rPr>
        <w:t>is sourced</w:t>
      </w:r>
      <w:r w:rsidRPr="194E3EE7">
        <w:rPr>
          <w:rFonts w:ascii="Verdana Pro" w:hAnsi="Verdana Pro" w:eastAsia="Verdana Pro" w:cs="Verdana Pro"/>
          <w:sz w:val="28"/>
          <w:szCs w:val="28"/>
        </w:rPr>
        <w:t xml:space="preserve"> from Woo</w:t>
      </w:r>
      <w:r w:rsidRPr="194E3EE7" w:rsidR="654D17E8">
        <w:rPr>
          <w:rFonts w:ascii="Verdana Pro" w:hAnsi="Verdana Pro" w:eastAsia="Verdana Pro" w:cs="Verdana Pro"/>
          <w:sz w:val="28"/>
          <w:szCs w:val="28"/>
        </w:rPr>
        <w:t>C</w:t>
      </w:r>
      <w:r w:rsidRPr="194E3EE7">
        <w:rPr>
          <w:rFonts w:ascii="Verdana Pro" w:hAnsi="Verdana Pro" w:eastAsia="Verdana Pro" w:cs="Verdana Pro"/>
          <w:sz w:val="28"/>
          <w:szCs w:val="28"/>
        </w:rPr>
        <w:t>ommerce</w:t>
      </w:r>
      <w:r w:rsidRPr="194E3EE7" w:rsidR="1C689249">
        <w:rPr>
          <w:rFonts w:ascii="Verdana Pro" w:hAnsi="Verdana Pro" w:eastAsia="Verdana Pro" w:cs="Verdana Pro"/>
          <w:sz w:val="28"/>
          <w:szCs w:val="28"/>
        </w:rPr>
        <w:t>)</w:t>
      </w:r>
      <w:r w:rsidRPr="194E3EE7">
        <w:rPr>
          <w:rFonts w:ascii="Verdana Pro" w:hAnsi="Verdana Pro" w:eastAsia="Verdana Pro" w:cs="Verdana Pro"/>
          <w:sz w:val="28"/>
          <w:szCs w:val="28"/>
        </w:rPr>
        <w:t>.</w:t>
      </w:r>
    </w:p>
    <w:p w:rsidR="000F7BE6" w:rsidP="194E3EE7" w:rsidRDefault="65975448" w14:paraId="324A32A4" w14:textId="44C6313C">
      <w:pPr>
        <w:jc w:val="both"/>
        <w:rPr>
          <w:rFonts w:ascii="Verdana Pro" w:hAnsi="Verdana Pro" w:eastAsia="Verdana Pro" w:cs="Verdana Pro"/>
          <w:sz w:val="28"/>
          <w:szCs w:val="28"/>
        </w:rPr>
      </w:pPr>
      <w:r w:rsidRPr="22AC50E6">
        <w:rPr>
          <w:rFonts w:ascii="Verdana Pro" w:hAnsi="Verdana Pro" w:eastAsia="Verdana Pro" w:cs="Verdana Pro"/>
          <w:sz w:val="28"/>
          <w:szCs w:val="28"/>
        </w:rPr>
        <w:t>A message is sent to the sales rep</w:t>
      </w:r>
      <w:r w:rsidRPr="22AC50E6" w:rsidR="2C1FE32A">
        <w:rPr>
          <w:rFonts w:ascii="Verdana Pro" w:hAnsi="Verdana Pro" w:eastAsia="Verdana Pro" w:cs="Verdana Pro"/>
          <w:sz w:val="28"/>
          <w:szCs w:val="28"/>
        </w:rPr>
        <w:t>resentatives</w:t>
      </w:r>
      <w:r w:rsidRPr="22AC50E6">
        <w:rPr>
          <w:rFonts w:ascii="Verdana Pro" w:hAnsi="Verdana Pro" w:eastAsia="Verdana Pro" w:cs="Verdana Pro"/>
          <w:sz w:val="28"/>
          <w:szCs w:val="28"/>
        </w:rPr>
        <w:t xml:space="preserve"> in Salesforce so that </w:t>
      </w:r>
      <w:r w:rsidRPr="22AC50E6" w:rsidR="5558A461">
        <w:rPr>
          <w:rFonts w:ascii="Verdana Pro" w:hAnsi="Verdana Pro" w:eastAsia="Verdana Pro" w:cs="Verdana Pro"/>
          <w:sz w:val="28"/>
          <w:szCs w:val="28"/>
        </w:rPr>
        <w:t>they</w:t>
      </w:r>
      <w:r w:rsidRPr="22AC50E6">
        <w:rPr>
          <w:rFonts w:ascii="Verdana Pro" w:hAnsi="Verdana Pro" w:eastAsia="Verdana Pro" w:cs="Verdana Pro"/>
          <w:sz w:val="28"/>
          <w:szCs w:val="28"/>
        </w:rPr>
        <w:t xml:space="preserve"> can validate the quote.</w:t>
      </w:r>
    </w:p>
    <w:p w:rsidR="000F7BE6" w:rsidP="194E3EE7" w:rsidRDefault="65975448" w14:paraId="7BA96FE9" w14:textId="79C13091">
      <w:pPr>
        <w:jc w:val="both"/>
        <w:rPr>
          <w:rFonts w:ascii="Verdana Pro" w:hAnsi="Verdana Pro" w:eastAsia="Verdana Pro" w:cs="Verdana Pro"/>
          <w:sz w:val="28"/>
          <w:szCs w:val="28"/>
        </w:rPr>
      </w:pPr>
      <w:r w:rsidRPr="194E3EE7">
        <w:rPr>
          <w:rFonts w:ascii="Verdana Pro" w:hAnsi="Verdana Pro" w:eastAsia="Verdana Pro" w:cs="Verdana Pro"/>
          <w:sz w:val="28"/>
          <w:szCs w:val="28"/>
        </w:rPr>
        <w:t>This will generate a sales order in SAP.</w:t>
      </w:r>
    </w:p>
    <w:p w:rsidR="65975448" w:rsidP="6F1038A1" w:rsidRDefault="65975448" w14:paraId="0F443B38" w14:textId="1F4F9F0F">
      <w:pPr>
        <w:jc w:val="both"/>
        <w:rPr>
          <w:rFonts w:ascii="Verdana Pro" w:hAnsi="Verdana Pro" w:eastAsia="Verdana Pro" w:cs="Verdana Pro"/>
          <w:sz w:val="28"/>
          <w:szCs w:val="28"/>
        </w:rPr>
      </w:pPr>
      <w:r w:rsidRPr="22AC50E6">
        <w:rPr>
          <w:rFonts w:ascii="Verdana Pro" w:hAnsi="Verdana Pro" w:eastAsia="Verdana Pro" w:cs="Verdana Pro"/>
          <w:sz w:val="28"/>
          <w:szCs w:val="28"/>
        </w:rPr>
        <w:t>Thanks to data recovery, the sales rep</w:t>
      </w:r>
      <w:r w:rsidRPr="22AC50E6" w:rsidR="66256837">
        <w:rPr>
          <w:rFonts w:ascii="Verdana Pro" w:hAnsi="Verdana Pro" w:eastAsia="Verdana Pro" w:cs="Verdana Pro"/>
          <w:sz w:val="28"/>
          <w:szCs w:val="28"/>
        </w:rPr>
        <w:t>resentatives</w:t>
      </w:r>
      <w:r w:rsidRPr="22AC50E6">
        <w:rPr>
          <w:rFonts w:ascii="Verdana Pro" w:hAnsi="Verdana Pro" w:eastAsia="Verdana Pro" w:cs="Verdana Pro"/>
          <w:sz w:val="28"/>
          <w:szCs w:val="28"/>
        </w:rPr>
        <w:t xml:space="preserve"> can propose personalized offers in the event of a shopping basket abandonment. </w:t>
      </w:r>
    </w:p>
    <w:p w:rsidR="000F7BE6" w:rsidP="194E3EE7" w:rsidRDefault="229E7504" w14:paraId="725F21FC" w14:textId="5A514EAF">
      <w:pPr>
        <w:pStyle w:val="Heading3"/>
        <w:rPr>
          <w:rFonts w:ascii="Verdana Pro" w:hAnsi="Verdana Pro" w:eastAsia="Verdana Pro" w:cs="Verdana Pro"/>
          <w:sz w:val="44"/>
          <w:szCs w:val="44"/>
        </w:rPr>
      </w:pPr>
      <w:bookmarkStart w:name="_Toc176656463" w:id="36"/>
      <w:r w:rsidRPr="22AC50E6">
        <w:rPr>
          <w:sz w:val="44"/>
          <w:szCs w:val="44"/>
        </w:rPr>
        <w:t>2</w:t>
      </w:r>
      <w:r w:rsidRPr="22AC50E6" w:rsidR="5AD39D8B">
        <w:rPr>
          <w:sz w:val="44"/>
          <w:szCs w:val="44"/>
        </w:rPr>
        <w:t>. 3. 1</w:t>
      </w:r>
      <w:r w:rsidRPr="22AC50E6" w:rsidR="4CFF871D">
        <w:rPr>
          <w:sz w:val="44"/>
          <w:szCs w:val="44"/>
        </w:rPr>
        <w:t>7</w:t>
      </w:r>
      <w:r w:rsidRPr="22AC50E6" w:rsidR="5AD39D8B">
        <w:rPr>
          <w:sz w:val="44"/>
          <w:szCs w:val="44"/>
        </w:rPr>
        <w:t xml:space="preserve">. </w:t>
      </w:r>
      <w:r w:rsidRPr="22AC50E6" w:rsidR="65975448">
        <w:rPr>
          <w:sz w:val="44"/>
          <w:szCs w:val="44"/>
        </w:rPr>
        <w:t>Calculation of shipping costs</w:t>
      </w:r>
      <w:bookmarkEnd w:id="36"/>
    </w:p>
    <w:p w:rsidR="000F7BE6" w:rsidP="194E3EE7" w:rsidRDefault="65975448" w14:paraId="4B03767E" w14:textId="77B733AA">
      <w:pPr>
        <w:jc w:val="both"/>
        <w:rPr>
          <w:rFonts w:ascii="Verdana Pro" w:hAnsi="Verdana Pro" w:eastAsia="Verdana Pro" w:cs="Verdana Pro"/>
          <w:sz w:val="28"/>
          <w:szCs w:val="28"/>
        </w:rPr>
      </w:pPr>
      <w:r w:rsidRPr="194E3EE7">
        <w:rPr>
          <w:rFonts w:ascii="Verdana Pro" w:hAnsi="Verdana Pro" w:eastAsia="Verdana Pro" w:cs="Verdana Pro"/>
          <w:sz w:val="28"/>
          <w:szCs w:val="28"/>
        </w:rPr>
        <w:t>Calculating shipping costs involves setting up shipping methods, configuring shipping zones, and defining shipping rates based on various criteria such as location, weight, or cart subtotal.</w:t>
      </w:r>
    </w:p>
    <w:p w:rsidR="000F7BE6" w:rsidP="194E3EE7" w:rsidRDefault="65975448" w14:paraId="67E54671" w14:textId="5C34445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WooCommerce, we can create a zone, </w:t>
      </w:r>
      <w:r w:rsidRPr="194E3EE7" w:rsidR="6A9FA19A">
        <w:rPr>
          <w:rFonts w:ascii="Verdana Pro" w:hAnsi="Verdana Pro" w:eastAsia="Verdana Pro" w:cs="Verdana Pro"/>
          <w:sz w:val="28"/>
          <w:szCs w:val="28"/>
        </w:rPr>
        <w:t>region,</w:t>
      </w:r>
      <w:r w:rsidRPr="194E3EE7">
        <w:rPr>
          <w:rFonts w:ascii="Verdana Pro" w:hAnsi="Verdana Pro" w:eastAsia="Verdana Pro" w:cs="Verdana Pro"/>
          <w:sz w:val="28"/>
          <w:szCs w:val="28"/>
        </w:rPr>
        <w:t xml:space="preserve"> or country. It offers various shipping methods that enable us to configure it to our needs. </w:t>
      </w:r>
    </w:p>
    <w:p w:rsidR="000F7BE6" w:rsidP="194E3EE7" w:rsidRDefault="65975448" w14:paraId="1B8111B2" w14:textId="0CF86D9C">
      <w:pPr>
        <w:jc w:val="both"/>
        <w:rPr>
          <w:rFonts w:ascii="Verdana Pro" w:hAnsi="Verdana Pro" w:eastAsia="Verdana Pro" w:cs="Verdana Pro"/>
          <w:sz w:val="28"/>
          <w:szCs w:val="28"/>
        </w:rPr>
      </w:pPr>
      <w:r w:rsidRPr="194E3EE7">
        <w:rPr>
          <w:rFonts w:ascii="Verdana Pro" w:hAnsi="Verdana Pro" w:eastAsia="Verdana Pro" w:cs="Verdana Pro"/>
          <w:sz w:val="28"/>
          <w:szCs w:val="28"/>
        </w:rPr>
        <w:t>We</w:t>
      </w:r>
      <w:r w:rsidRPr="194E3EE7" w:rsidR="3844D5F9">
        <w:rPr>
          <w:rFonts w:ascii="Verdana Pro" w:hAnsi="Verdana Pro" w:eastAsia="Verdana Pro" w:cs="Verdana Pro"/>
          <w:sz w:val="28"/>
          <w:szCs w:val="28"/>
        </w:rPr>
        <w:t xml:space="preserve"> a</w:t>
      </w:r>
      <w:r w:rsidRPr="194E3EE7">
        <w:rPr>
          <w:rFonts w:ascii="Verdana Pro" w:hAnsi="Verdana Pro" w:eastAsia="Verdana Pro" w:cs="Verdana Pro"/>
          <w:sz w:val="28"/>
          <w:szCs w:val="28"/>
        </w:rPr>
        <w:t xml:space="preserve">re going to install a plug-in solution designed to make it easier for users to pay shipping costs. It will automatically calculate shipping costs based on the volume and weight of the order. The user simply needs to select the nearest relay point on a map. </w:t>
      </w:r>
    </w:p>
    <w:tbl>
      <w:tblPr>
        <w:tblStyle w:val="TableGrid"/>
        <w:tblW w:w="0" w:type="auto"/>
        <w:tblLayout w:type="fixed"/>
        <w:tblLook w:val="06A0" w:firstRow="1" w:lastRow="0" w:firstColumn="1" w:lastColumn="0" w:noHBand="1" w:noVBand="1"/>
      </w:tblPr>
      <w:tblGrid>
        <w:gridCol w:w="2340"/>
        <w:gridCol w:w="2340"/>
        <w:gridCol w:w="2340"/>
        <w:gridCol w:w="2340"/>
      </w:tblGrid>
      <w:tr w:rsidR="194E3EE7" w:rsidTr="194E3EE7" w14:paraId="0A401528" w14:textId="77777777">
        <w:trPr>
          <w:trHeight w:val="300"/>
        </w:trPr>
        <w:tc>
          <w:tcPr>
            <w:tcW w:w="2340" w:type="dxa"/>
          </w:tcPr>
          <w:p w:rsidR="194E3EE7" w:rsidP="194E3EE7" w:rsidRDefault="194E3EE7" w14:paraId="1C467B36" w14:textId="33703EF7">
            <w:pPr>
              <w:rPr>
                <w:rFonts w:ascii="Verdana Pro" w:hAnsi="Verdana Pro" w:eastAsia="Verdana Pro" w:cs="Verdana Pro"/>
                <w:sz w:val="28"/>
                <w:szCs w:val="28"/>
              </w:rPr>
            </w:pPr>
          </w:p>
        </w:tc>
        <w:tc>
          <w:tcPr>
            <w:tcW w:w="2340" w:type="dxa"/>
          </w:tcPr>
          <w:p w:rsidR="3932BF41" w:rsidP="194E3EE7" w:rsidRDefault="3932BF41" w14:paraId="70E8F832" w14:textId="48A6C59F">
            <w:pPr>
              <w:rPr>
                <w:rFonts w:ascii="Verdana Pro" w:hAnsi="Verdana Pro" w:eastAsia="Verdana Pro" w:cs="Verdana Pro"/>
                <w:b/>
                <w:bCs/>
                <w:sz w:val="28"/>
                <w:szCs w:val="28"/>
              </w:rPr>
            </w:pPr>
            <w:r w:rsidRPr="194E3EE7">
              <w:rPr>
                <w:rFonts w:ascii="Verdana Pro" w:hAnsi="Verdana Pro" w:eastAsia="Verdana Pro" w:cs="Verdana Pro"/>
                <w:b/>
                <w:bCs/>
                <w:sz w:val="28"/>
                <w:szCs w:val="28"/>
              </w:rPr>
              <w:t>France</w:t>
            </w:r>
          </w:p>
        </w:tc>
        <w:tc>
          <w:tcPr>
            <w:tcW w:w="2340" w:type="dxa"/>
          </w:tcPr>
          <w:p w:rsidR="3932BF41" w:rsidP="194E3EE7" w:rsidRDefault="3932BF41" w14:paraId="4C757E5B" w14:textId="70D078D7">
            <w:pPr>
              <w:rPr>
                <w:rFonts w:ascii="Verdana Pro" w:hAnsi="Verdana Pro" w:eastAsia="Verdana Pro" w:cs="Verdana Pro"/>
                <w:b/>
                <w:bCs/>
                <w:sz w:val="28"/>
                <w:szCs w:val="28"/>
              </w:rPr>
            </w:pPr>
            <w:r w:rsidRPr="194E3EE7">
              <w:rPr>
                <w:rFonts w:ascii="Verdana Pro" w:hAnsi="Verdana Pro" w:eastAsia="Verdana Pro" w:cs="Verdana Pro"/>
                <w:b/>
                <w:bCs/>
                <w:sz w:val="28"/>
                <w:szCs w:val="28"/>
              </w:rPr>
              <w:t>European Union</w:t>
            </w:r>
          </w:p>
        </w:tc>
        <w:tc>
          <w:tcPr>
            <w:tcW w:w="2340" w:type="dxa"/>
          </w:tcPr>
          <w:p w:rsidR="3932BF41" w:rsidP="194E3EE7" w:rsidRDefault="3932BF41" w14:paraId="4170292C" w14:textId="560F27B1">
            <w:pPr>
              <w:spacing w:line="259" w:lineRule="auto"/>
              <w:rPr>
                <w:rFonts w:ascii="Verdana Pro" w:hAnsi="Verdana Pro" w:eastAsia="Verdana Pro" w:cs="Verdana Pro"/>
                <w:b/>
                <w:bCs/>
                <w:sz w:val="28"/>
                <w:szCs w:val="28"/>
              </w:rPr>
            </w:pPr>
            <w:r w:rsidRPr="194E3EE7">
              <w:rPr>
                <w:rFonts w:ascii="Verdana Pro" w:hAnsi="Verdana Pro" w:eastAsia="Verdana Pro" w:cs="Verdana Pro"/>
                <w:b/>
                <w:bCs/>
                <w:sz w:val="28"/>
                <w:szCs w:val="28"/>
              </w:rPr>
              <w:t>United Kingdom</w:t>
            </w:r>
          </w:p>
        </w:tc>
      </w:tr>
      <w:tr w:rsidR="194E3EE7" w:rsidTr="194E3EE7" w14:paraId="28F57529" w14:textId="77777777">
        <w:trPr>
          <w:trHeight w:val="300"/>
        </w:trPr>
        <w:tc>
          <w:tcPr>
            <w:tcW w:w="2340" w:type="dxa"/>
          </w:tcPr>
          <w:p w:rsidR="3932BF41" w:rsidP="194E3EE7" w:rsidRDefault="3932BF41" w14:paraId="3F59AE65" w14:textId="08C6A627">
            <w:pPr>
              <w:rPr>
                <w:rFonts w:ascii="Verdana Pro" w:hAnsi="Verdana Pro" w:eastAsia="Verdana Pro" w:cs="Verdana Pro"/>
                <w:sz w:val="28"/>
                <w:szCs w:val="28"/>
              </w:rPr>
            </w:pPr>
            <w:r w:rsidRPr="194E3EE7">
              <w:rPr>
                <w:rFonts w:ascii="Verdana Pro" w:hAnsi="Verdana Pro" w:eastAsia="Verdana Pro" w:cs="Verdana Pro"/>
                <w:sz w:val="28"/>
                <w:szCs w:val="28"/>
              </w:rPr>
              <w:t>SMALL</w:t>
            </w:r>
          </w:p>
        </w:tc>
        <w:tc>
          <w:tcPr>
            <w:tcW w:w="2340" w:type="dxa"/>
          </w:tcPr>
          <w:p w:rsidR="3932BF41" w:rsidP="194E3EE7" w:rsidRDefault="3932BF41" w14:paraId="7840080C" w14:textId="07382EAC">
            <w:pPr>
              <w:rPr>
                <w:rFonts w:ascii="Verdana Pro" w:hAnsi="Verdana Pro" w:eastAsia="Verdana Pro" w:cs="Verdana Pro"/>
                <w:sz w:val="28"/>
                <w:szCs w:val="28"/>
              </w:rPr>
            </w:pPr>
            <w:r w:rsidRPr="194E3EE7">
              <w:rPr>
                <w:rFonts w:ascii="Verdana Pro" w:hAnsi="Verdana Pro" w:eastAsia="Verdana Pro" w:cs="Verdana Pro"/>
                <w:sz w:val="28"/>
                <w:szCs w:val="28"/>
              </w:rPr>
              <w:t>13,44€</w:t>
            </w:r>
          </w:p>
        </w:tc>
        <w:tc>
          <w:tcPr>
            <w:tcW w:w="2340" w:type="dxa"/>
          </w:tcPr>
          <w:p w:rsidR="3932BF41" w:rsidP="194E3EE7" w:rsidRDefault="3932BF41" w14:paraId="633BAF65" w14:textId="1911162A">
            <w:pPr>
              <w:rPr>
                <w:rFonts w:ascii="Verdana Pro" w:hAnsi="Verdana Pro" w:eastAsia="Verdana Pro" w:cs="Verdana Pro"/>
                <w:sz w:val="28"/>
                <w:szCs w:val="28"/>
              </w:rPr>
            </w:pPr>
            <w:r w:rsidRPr="194E3EE7">
              <w:rPr>
                <w:rFonts w:ascii="Verdana Pro" w:hAnsi="Verdana Pro" w:eastAsia="Verdana Pro" w:cs="Verdana Pro"/>
                <w:sz w:val="28"/>
                <w:szCs w:val="28"/>
              </w:rPr>
              <w:t>20,28€</w:t>
            </w:r>
          </w:p>
        </w:tc>
        <w:tc>
          <w:tcPr>
            <w:tcW w:w="2340" w:type="dxa"/>
          </w:tcPr>
          <w:p w:rsidR="3932BF41" w:rsidP="194E3EE7" w:rsidRDefault="3932BF41" w14:paraId="6E1949FB" w14:textId="3EBAC77A">
            <w:pPr>
              <w:rPr>
                <w:rFonts w:ascii="Verdana Pro" w:hAnsi="Verdana Pro" w:eastAsia="Verdana Pro" w:cs="Verdana Pro"/>
                <w:sz w:val="28"/>
                <w:szCs w:val="28"/>
              </w:rPr>
            </w:pPr>
            <w:r w:rsidRPr="194E3EE7">
              <w:rPr>
                <w:rFonts w:ascii="Verdana Pro" w:hAnsi="Verdana Pro" w:eastAsia="Verdana Pro" w:cs="Verdana Pro"/>
                <w:sz w:val="28"/>
                <w:szCs w:val="28"/>
              </w:rPr>
              <w:t>26,90€</w:t>
            </w:r>
          </w:p>
        </w:tc>
      </w:tr>
      <w:tr w:rsidR="194E3EE7" w:rsidTr="194E3EE7" w14:paraId="52E6FBE1" w14:textId="77777777">
        <w:trPr>
          <w:trHeight w:val="300"/>
        </w:trPr>
        <w:tc>
          <w:tcPr>
            <w:tcW w:w="2340" w:type="dxa"/>
          </w:tcPr>
          <w:p w:rsidR="3932BF41" w:rsidP="194E3EE7" w:rsidRDefault="3932BF41" w14:paraId="569D5FB7" w14:textId="3AED1456">
            <w:pPr>
              <w:rPr>
                <w:rFonts w:ascii="Verdana Pro" w:hAnsi="Verdana Pro" w:eastAsia="Verdana Pro" w:cs="Verdana Pro"/>
                <w:sz w:val="28"/>
                <w:szCs w:val="28"/>
              </w:rPr>
            </w:pPr>
            <w:r w:rsidRPr="194E3EE7">
              <w:rPr>
                <w:rFonts w:ascii="Verdana Pro" w:hAnsi="Verdana Pro" w:eastAsia="Verdana Pro" w:cs="Verdana Pro"/>
                <w:sz w:val="28"/>
                <w:szCs w:val="28"/>
              </w:rPr>
              <w:t>MEDIUM</w:t>
            </w:r>
          </w:p>
        </w:tc>
        <w:tc>
          <w:tcPr>
            <w:tcW w:w="2340" w:type="dxa"/>
          </w:tcPr>
          <w:p w:rsidR="3932BF41" w:rsidP="194E3EE7" w:rsidRDefault="3932BF41" w14:paraId="64FD05B9" w14:textId="541BFF38">
            <w:pPr>
              <w:rPr>
                <w:rFonts w:ascii="Verdana Pro" w:hAnsi="Verdana Pro" w:eastAsia="Verdana Pro" w:cs="Verdana Pro"/>
                <w:sz w:val="28"/>
                <w:szCs w:val="28"/>
              </w:rPr>
            </w:pPr>
            <w:r w:rsidRPr="194E3EE7">
              <w:rPr>
                <w:rFonts w:ascii="Verdana Pro" w:hAnsi="Verdana Pro" w:eastAsia="Verdana Pro" w:cs="Verdana Pro"/>
                <w:sz w:val="28"/>
                <w:szCs w:val="28"/>
              </w:rPr>
              <w:t>17,04€</w:t>
            </w:r>
          </w:p>
        </w:tc>
        <w:tc>
          <w:tcPr>
            <w:tcW w:w="2340" w:type="dxa"/>
          </w:tcPr>
          <w:p w:rsidR="3932BF41" w:rsidP="194E3EE7" w:rsidRDefault="3932BF41" w14:paraId="28C69A35" w14:textId="658BF429">
            <w:pPr>
              <w:rPr>
                <w:rFonts w:ascii="Verdana Pro" w:hAnsi="Verdana Pro" w:eastAsia="Verdana Pro" w:cs="Verdana Pro"/>
                <w:sz w:val="28"/>
                <w:szCs w:val="28"/>
              </w:rPr>
            </w:pPr>
            <w:r w:rsidRPr="194E3EE7">
              <w:rPr>
                <w:rFonts w:ascii="Verdana Pro" w:hAnsi="Verdana Pro" w:eastAsia="Verdana Pro" w:cs="Verdana Pro"/>
                <w:sz w:val="28"/>
                <w:szCs w:val="28"/>
              </w:rPr>
              <w:t>29,16€</w:t>
            </w:r>
          </w:p>
        </w:tc>
        <w:tc>
          <w:tcPr>
            <w:tcW w:w="2340" w:type="dxa"/>
          </w:tcPr>
          <w:p w:rsidR="3932BF41" w:rsidP="194E3EE7" w:rsidRDefault="3932BF41" w14:paraId="306FBAF9" w14:textId="79760C01">
            <w:pPr>
              <w:rPr>
                <w:rFonts w:ascii="Verdana Pro" w:hAnsi="Verdana Pro" w:eastAsia="Verdana Pro" w:cs="Verdana Pro"/>
                <w:sz w:val="28"/>
                <w:szCs w:val="28"/>
              </w:rPr>
            </w:pPr>
            <w:r w:rsidRPr="194E3EE7">
              <w:rPr>
                <w:rFonts w:ascii="Verdana Pro" w:hAnsi="Verdana Pro" w:eastAsia="Verdana Pro" w:cs="Verdana Pro"/>
                <w:sz w:val="28"/>
                <w:szCs w:val="28"/>
              </w:rPr>
              <w:t>32,60€</w:t>
            </w:r>
          </w:p>
        </w:tc>
      </w:tr>
      <w:tr w:rsidR="194E3EE7" w:rsidTr="194E3EE7" w14:paraId="540F6C5C" w14:textId="77777777">
        <w:trPr>
          <w:trHeight w:val="300"/>
        </w:trPr>
        <w:tc>
          <w:tcPr>
            <w:tcW w:w="2340" w:type="dxa"/>
          </w:tcPr>
          <w:p w:rsidR="3932BF41" w:rsidP="194E3EE7" w:rsidRDefault="3932BF41" w14:paraId="6807C4E1" w14:textId="43CBEC8D">
            <w:pPr>
              <w:rPr>
                <w:rFonts w:ascii="Verdana Pro" w:hAnsi="Verdana Pro" w:eastAsia="Verdana Pro" w:cs="Verdana Pro"/>
                <w:sz w:val="28"/>
                <w:szCs w:val="28"/>
              </w:rPr>
            </w:pPr>
            <w:r w:rsidRPr="194E3EE7">
              <w:rPr>
                <w:rFonts w:ascii="Verdana Pro" w:hAnsi="Verdana Pro" w:eastAsia="Verdana Pro" w:cs="Verdana Pro"/>
                <w:sz w:val="28"/>
                <w:szCs w:val="28"/>
              </w:rPr>
              <w:t>BIG</w:t>
            </w:r>
          </w:p>
        </w:tc>
        <w:tc>
          <w:tcPr>
            <w:tcW w:w="2340" w:type="dxa"/>
          </w:tcPr>
          <w:p w:rsidR="3932BF41" w:rsidP="194E3EE7" w:rsidRDefault="3932BF41" w14:paraId="7D530C4A" w14:textId="6EDE9A39">
            <w:pPr>
              <w:rPr>
                <w:rFonts w:ascii="Verdana Pro" w:hAnsi="Verdana Pro" w:eastAsia="Verdana Pro" w:cs="Verdana Pro"/>
                <w:sz w:val="28"/>
                <w:szCs w:val="28"/>
              </w:rPr>
            </w:pPr>
            <w:r w:rsidRPr="194E3EE7">
              <w:rPr>
                <w:rFonts w:ascii="Verdana Pro" w:hAnsi="Verdana Pro" w:eastAsia="Verdana Pro" w:cs="Verdana Pro"/>
                <w:sz w:val="28"/>
                <w:szCs w:val="28"/>
              </w:rPr>
              <w:t>19,80€</w:t>
            </w:r>
          </w:p>
        </w:tc>
        <w:tc>
          <w:tcPr>
            <w:tcW w:w="2340" w:type="dxa"/>
          </w:tcPr>
          <w:p w:rsidR="3932BF41" w:rsidP="194E3EE7" w:rsidRDefault="3932BF41" w14:paraId="19E7D21A" w14:textId="7AA5BB90">
            <w:pPr>
              <w:rPr>
                <w:rFonts w:ascii="Verdana Pro" w:hAnsi="Verdana Pro" w:eastAsia="Verdana Pro" w:cs="Verdana Pro"/>
                <w:sz w:val="28"/>
                <w:szCs w:val="28"/>
              </w:rPr>
            </w:pPr>
            <w:r w:rsidRPr="194E3EE7">
              <w:rPr>
                <w:rFonts w:ascii="Verdana Pro" w:hAnsi="Verdana Pro" w:eastAsia="Verdana Pro" w:cs="Verdana Pro"/>
                <w:sz w:val="28"/>
                <w:szCs w:val="28"/>
              </w:rPr>
              <w:t>39,12€</w:t>
            </w:r>
          </w:p>
        </w:tc>
        <w:tc>
          <w:tcPr>
            <w:tcW w:w="2340" w:type="dxa"/>
          </w:tcPr>
          <w:p w:rsidR="3932BF41" w:rsidP="194E3EE7" w:rsidRDefault="3932BF41" w14:paraId="1C295BF2" w14:textId="4DAB6E2D">
            <w:pPr>
              <w:rPr>
                <w:rFonts w:ascii="Verdana Pro" w:hAnsi="Verdana Pro" w:eastAsia="Verdana Pro" w:cs="Verdana Pro"/>
                <w:sz w:val="28"/>
                <w:szCs w:val="28"/>
              </w:rPr>
            </w:pPr>
            <w:r w:rsidRPr="194E3EE7">
              <w:rPr>
                <w:rFonts w:ascii="Verdana Pro" w:hAnsi="Verdana Pro" w:eastAsia="Verdana Pro" w:cs="Verdana Pro"/>
                <w:sz w:val="28"/>
                <w:szCs w:val="28"/>
              </w:rPr>
              <w:t>37,90€</w:t>
            </w:r>
          </w:p>
        </w:tc>
      </w:tr>
    </w:tbl>
    <w:p w:rsidR="000F7BE6" w:rsidP="194E3EE7" w:rsidRDefault="3932BF41" w14:paraId="68C648CA" w14:textId="3BEEEA7B">
      <w:p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Legend: package size and area of delivery.</w:t>
      </w:r>
    </w:p>
    <w:p w:rsidR="000F7BE6" w:rsidP="22AC50E6" w:rsidRDefault="459B4F8E" w14:paraId="4BEEF92A" w14:textId="7423F99F">
      <w:pPr>
        <w:pStyle w:val="Heading3"/>
        <w:rPr>
          <w:sz w:val="44"/>
          <w:szCs w:val="44"/>
        </w:rPr>
      </w:pPr>
      <w:bookmarkStart w:name="_Toc1147426601" w:id="37"/>
      <w:r w:rsidRPr="22AC50E6">
        <w:rPr>
          <w:sz w:val="44"/>
          <w:szCs w:val="44"/>
        </w:rPr>
        <w:t>2</w:t>
      </w:r>
      <w:r w:rsidRPr="22AC50E6" w:rsidR="10A4AA53">
        <w:rPr>
          <w:sz w:val="44"/>
          <w:szCs w:val="44"/>
        </w:rPr>
        <w:t xml:space="preserve">. 3. </w:t>
      </w:r>
      <w:r w:rsidRPr="22AC50E6" w:rsidR="0C2CD776">
        <w:rPr>
          <w:sz w:val="44"/>
          <w:szCs w:val="44"/>
        </w:rPr>
        <w:t>18</w:t>
      </w:r>
      <w:r w:rsidRPr="22AC50E6" w:rsidR="10A4AA53">
        <w:rPr>
          <w:sz w:val="44"/>
          <w:szCs w:val="44"/>
        </w:rPr>
        <w:t>. Launching the e-commerce website</w:t>
      </w:r>
      <w:bookmarkEnd w:id="37"/>
    </w:p>
    <w:p w:rsidR="000F7BE6" w:rsidP="194E3EE7" w:rsidRDefault="4C6EDCB2" w14:paraId="4C16A77D" w14:textId="2547D883">
      <w:pPr>
        <w:jc w:val="both"/>
        <w:rPr>
          <w:rFonts w:ascii="Verdana Pro" w:hAnsi="Verdana Pro" w:eastAsia="Verdana Pro" w:cs="Verdana Pro"/>
          <w:sz w:val="28"/>
          <w:szCs w:val="28"/>
        </w:rPr>
      </w:pPr>
      <w:r w:rsidRPr="6F1038A1">
        <w:rPr>
          <w:rFonts w:ascii="Verdana Pro" w:hAnsi="Verdana Pro" w:eastAsia="Verdana Pro" w:cs="Verdana Pro"/>
          <w:sz w:val="28"/>
          <w:szCs w:val="28"/>
        </w:rPr>
        <w:t>Once the team configured everything and tested the website thoroughly, EKOVYA’s direction must approve the result so we can go live for customers to start shopping.</w:t>
      </w:r>
    </w:p>
    <w:p w:rsidR="6F1038A1" w:rsidP="6F1038A1" w:rsidRDefault="6F1038A1" w14:paraId="2E9A657F" w14:textId="625CA9C6">
      <w:pPr>
        <w:jc w:val="both"/>
        <w:rPr>
          <w:rFonts w:ascii="Verdana Pro" w:hAnsi="Verdana Pro" w:eastAsia="Verdana Pro" w:cs="Verdana Pro"/>
          <w:sz w:val="28"/>
          <w:szCs w:val="28"/>
        </w:rPr>
      </w:pPr>
    </w:p>
    <w:p w:rsidR="65B94055" w:rsidP="6F1038A1" w:rsidRDefault="65B94055" w14:paraId="0F18FA15" w14:textId="720AFC2F">
      <w:pPr>
        <w:pStyle w:val="Heading2"/>
        <w:rPr>
          <w:sz w:val="52"/>
          <w:szCs w:val="52"/>
        </w:rPr>
      </w:pPr>
      <w:bookmarkStart w:name="_Toc1752700915" w:id="38"/>
      <w:r w:rsidRPr="22AC50E6">
        <w:rPr>
          <w:sz w:val="52"/>
          <w:szCs w:val="52"/>
        </w:rPr>
        <w:t>2. 4. Customer requirements: integration with SAP</w:t>
      </w:r>
      <w:bookmarkEnd w:id="38"/>
    </w:p>
    <w:p w:rsidR="73CDF3A7" w:rsidP="22AC50E6" w:rsidRDefault="73CDF3A7" w14:paraId="034D73AB" w14:textId="7C388A06">
      <w:pPr>
        <w:rPr>
          <w:rFonts w:ascii="Verdana Pro" w:hAnsi="Verdana Pro" w:eastAsia="Verdana Pro" w:cs="Verdana Pro"/>
          <w:sz w:val="28"/>
          <w:szCs w:val="28"/>
        </w:rPr>
      </w:pPr>
      <w:r w:rsidRPr="22AC50E6">
        <w:rPr>
          <w:rFonts w:ascii="Verdana Pro" w:hAnsi="Verdana Pro" w:eastAsia="Verdana Pro" w:cs="Verdana Pro"/>
          <w:i/>
          <w:iCs/>
          <w:sz w:val="28"/>
          <w:szCs w:val="28"/>
        </w:rPr>
        <w:t>To be studied further with ERP Bravo Team.</w:t>
      </w:r>
    </w:p>
    <w:p w:rsidR="65B94055" w:rsidP="6F1038A1" w:rsidRDefault="65B94055" w14:paraId="3C64103A" w14:textId="26A6580A">
      <w:pPr>
        <w:jc w:val="both"/>
        <w:rPr>
          <w:rFonts w:ascii="Verdana Pro" w:hAnsi="Verdana Pro" w:eastAsia="Verdana Pro" w:cs="Verdana Pro"/>
          <w:sz w:val="28"/>
          <w:szCs w:val="28"/>
        </w:rPr>
      </w:pPr>
      <w:bookmarkStart w:name="_Toc1509844636" w:id="39"/>
      <w:r w:rsidRPr="22AC50E6">
        <w:rPr>
          <w:rStyle w:val="Heading3Char"/>
          <w:sz w:val="44"/>
          <w:szCs w:val="44"/>
        </w:rPr>
        <w:t>2. 4. 1. Triggering command in SAP</w:t>
      </w:r>
      <w:bookmarkEnd w:id="39"/>
      <w:r>
        <w:br/>
      </w:r>
      <w:r w:rsidRPr="22AC50E6">
        <w:rPr>
          <w:rFonts w:ascii="Verdana Pro" w:hAnsi="Verdana Pro" w:eastAsia="Verdana Pro" w:cs="Verdana Pro"/>
          <w:sz w:val="28"/>
          <w:szCs w:val="28"/>
        </w:rPr>
        <w:t>A purchase triggers a sales order in SAP: creating a PHP call from WooCommerce to send an invite with the command number in SAP Web version to create an order.</w:t>
      </w:r>
    </w:p>
    <w:p w:rsidR="65B94055" w:rsidP="6F1038A1" w:rsidRDefault="65B94055" w14:paraId="7482FFA5" w14:textId="38611B63">
      <w:pPr>
        <w:pStyle w:val="Heading3"/>
        <w:rPr>
          <w:sz w:val="44"/>
          <w:szCs w:val="44"/>
        </w:rPr>
      </w:pPr>
      <w:bookmarkStart w:name="_Toc2037163283" w:id="40"/>
      <w:r w:rsidRPr="22AC50E6">
        <w:rPr>
          <w:sz w:val="44"/>
          <w:szCs w:val="44"/>
        </w:rPr>
        <w:t>2. 4. 2. Sending invoice from SAP</w:t>
      </w:r>
      <w:bookmarkEnd w:id="40"/>
    </w:p>
    <w:p w:rsidR="65B94055" w:rsidP="6F1038A1" w:rsidRDefault="65B94055" w14:paraId="5B734061" w14:textId="5A0B55AF">
      <w:pPr>
        <w:jc w:val="both"/>
        <w:rPr>
          <w:rFonts w:ascii="Verdana Pro" w:hAnsi="Verdana Pro" w:eastAsia="Verdana Pro" w:cs="Verdana Pro"/>
          <w:sz w:val="28"/>
          <w:szCs w:val="28"/>
        </w:rPr>
      </w:pPr>
      <w:r w:rsidRPr="6F1038A1">
        <w:rPr>
          <w:rFonts w:ascii="Verdana Pro" w:hAnsi="Verdana Pro" w:eastAsia="Verdana Pro" w:cs="Verdana Pro"/>
          <w:sz w:val="28"/>
          <w:szCs w:val="28"/>
        </w:rPr>
        <w:t>The creation of the order in SAP must automate an invoice mailing to the customer.</w:t>
      </w:r>
    </w:p>
    <w:p w:rsidR="65B94055" w:rsidP="6F1038A1" w:rsidRDefault="65B94055" w14:paraId="5FA8500D" w14:textId="3F10534C">
      <w:pPr>
        <w:pStyle w:val="Heading3"/>
        <w:rPr>
          <w:sz w:val="44"/>
          <w:szCs w:val="44"/>
        </w:rPr>
      </w:pPr>
      <w:bookmarkStart w:name="_Toc43480073" w:id="41"/>
      <w:r w:rsidRPr="22AC50E6">
        <w:rPr>
          <w:sz w:val="44"/>
          <w:szCs w:val="44"/>
        </w:rPr>
        <w:t>2. 4. 3. Real-time stock level</w:t>
      </w:r>
      <w:bookmarkEnd w:id="41"/>
    </w:p>
    <w:p w:rsidR="65B94055" w:rsidP="6F1038A1" w:rsidRDefault="65B94055" w14:paraId="256CCAF7" w14:textId="58D3C482">
      <w:pPr>
        <w:jc w:val="both"/>
        <w:rPr>
          <w:rFonts w:ascii="Verdana Pro" w:hAnsi="Verdana Pro" w:eastAsia="Verdana Pro" w:cs="Verdana Pro"/>
          <w:sz w:val="28"/>
          <w:szCs w:val="28"/>
        </w:rPr>
      </w:pPr>
      <w:r w:rsidRPr="22AC50E6">
        <w:rPr>
          <w:rFonts w:ascii="Verdana Pro" w:hAnsi="Verdana Pro" w:eastAsia="Verdana Pro" w:cs="Verdana Pro"/>
          <w:sz w:val="28"/>
          <w:szCs w:val="28"/>
        </w:rPr>
        <w:t>Real-time stock levels accessible for the SAP back-end user (sales rep</w:t>
      </w:r>
      <w:r w:rsidRPr="22AC50E6" w:rsidR="38553D1B">
        <w:rPr>
          <w:rFonts w:ascii="Verdana Pro" w:hAnsi="Verdana Pro" w:eastAsia="Verdana Pro" w:cs="Verdana Pro"/>
          <w:sz w:val="28"/>
          <w:szCs w:val="28"/>
        </w:rPr>
        <w:t>resentatives</w:t>
      </w:r>
      <w:r w:rsidRPr="22AC50E6">
        <w:rPr>
          <w:rFonts w:ascii="Verdana Pro" w:hAnsi="Verdana Pro" w:eastAsia="Verdana Pro" w:cs="Verdana Pro"/>
          <w:sz w:val="28"/>
          <w:szCs w:val="28"/>
        </w:rPr>
        <w:t>) but not for the customer.</w:t>
      </w:r>
    </w:p>
    <w:p w:rsidR="6F1038A1" w:rsidP="6F1038A1" w:rsidRDefault="6F1038A1" w14:paraId="25AC5E2D" w14:textId="46809A4C">
      <w:pPr>
        <w:jc w:val="both"/>
        <w:rPr>
          <w:rFonts w:ascii="Verdana Pro" w:hAnsi="Verdana Pro" w:eastAsia="Verdana Pro" w:cs="Verdana Pro"/>
          <w:sz w:val="28"/>
          <w:szCs w:val="28"/>
        </w:rPr>
      </w:pPr>
    </w:p>
    <w:p w:rsidR="000F7BE6" w:rsidRDefault="00B71908" w14:paraId="2D1023F3" w14:textId="52DEFEEF">
      <w:r>
        <w:br w:type="page"/>
      </w:r>
    </w:p>
    <w:p w:rsidR="000F7BE6" w:rsidP="194E3EE7" w:rsidRDefault="11604D4F" w14:paraId="54B206A6" w14:textId="666017D2">
      <w:pPr>
        <w:pStyle w:val="Heading2"/>
        <w:rPr>
          <w:sz w:val="52"/>
          <w:szCs w:val="52"/>
        </w:rPr>
      </w:pPr>
      <w:bookmarkStart w:name="_Toc3701720" w:id="42"/>
      <w:r w:rsidRPr="22AC50E6">
        <w:rPr>
          <w:sz w:val="52"/>
          <w:szCs w:val="52"/>
        </w:rPr>
        <w:t>2</w:t>
      </w:r>
      <w:r w:rsidRPr="22AC50E6" w:rsidR="04BDEE82">
        <w:rPr>
          <w:sz w:val="52"/>
          <w:szCs w:val="52"/>
        </w:rPr>
        <w:t xml:space="preserve">. </w:t>
      </w:r>
      <w:r w:rsidRPr="22AC50E6" w:rsidR="72598704">
        <w:rPr>
          <w:sz w:val="52"/>
          <w:szCs w:val="52"/>
        </w:rPr>
        <w:t>5</w:t>
      </w:r>
      <w:r w:rsidRPr="22AC50E6" w:rsidR="04BDEE82">
        <w:rPr>
          <w:sz w:val="52"/>
          <w:szCs w:val="52"/>
        </w:rPr>
        <w:t xml:space="preserve">. </w:t>
      </w:r>
      <w:r w:rsidRPr="22AC50E6" w:rsidR="1BA77E41">
        <w:rPr>
          <w:sz w:val="52"/>
          <w:szCs w:val="52"/>
        </w:rPr>
        <w:t>EKOVYA</w:t>
      </w:r>
      <w:r w:rsidRPr="22AC50E6" w:rsidR="6BF043C4">
        <w:rPr>
          <w:sz w:val="52"/>
          <w:szCs w:val="52"/>
        </w:rPr>
        <w:t>’s KPIs</w:t>
      </w:r>
      <w:bookmarkEnd w:id="42"/>
    </w:p>
    <w:p w:rsidR="000F7BE6" w:rsidP="194E3EE7" w:rsidRDefault="6BF043C4" w14:paraId="7BA400E5" w14:textId="205E340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order to measure website performance,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 sets up a number of indicators by using a combination of web analytics tools and e-commerce platforms. </w:t>
      </w:r>
    </w:p>
    <w:p w:rsidR="000F7BE6" w:rsidP="194E3EE7" w:rsidRDefault="0FA88056" w14:paraId="1378E245" w14:textId="31E6619F">
      <w:pPr>
        <w:pStyle w:val="Heading3"/>
        <w:rPr>
          <w:sz w:val="44"/>
          <w:szCs w:val="44"/>
        </w:rPr>
      </w:pPr>
      <w:bookmarkStart w:name="_Toc938653842" w:id="43"/>
      <w:r w:rsidRPr="22AC50E6">
        <w:rPr>
          <w:sz w:val="44"/>
          <w:szCs w:val="44"/>
        </w:rPr>
        <w:t>2</w:t>
      </w:r>
      <w:r w:rsidRPr="22AC50E6" w:rsidR="267C760F">
        <w:rPr>
          <w:sz w:val="44"/>
          <w:szCs w:val="44"/>
        </w:rPr>
        <w:t xml:space="preserve">. </w:t>
      </w:r>
      <w:r w:rsidRPr="22AC50E6" w:rsidR="3958D219">
        <w:rPr>
          <w:sz w:val="44"/>
          <w:szCs w:val="44"/>
        </w:rPr>
        <w:t>5</w:t>
      </w:r>
      <w:r w:rsidRPr="22AC50E6" w:rsidR="267C760F">
        <w:rPr>
          <w:sz w:val="44"/>
          <w:szCs w:val="44"/>
        </w:rPr>
        <w:t xml:space="preserve">. 1. </w:t>
      </w:r>
      <w:r w:rsidRPr="22AC50E6" w:rsidR="6BF043C4">
        <w:rPr>
          <w:sz w:val="44"/>
          <w:szCs w:val="44"/>
        </w:rPr>
        <w:t>Website performance</w:t>
      </w:r>
      <w:bookmarkEnd w:id="43"/>
    </w:p>
    <w:p w:rsidR="000F7BE6" w:rsidP="194E3EE7" w:rsidRDefault="6BF043C4" w14:paraId="609FB1A8" w14:textId="2B451CD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measures the total revenue generated by the website during a specific time period. It's an important indicator of the site's overall financial performance. It can be tracked by Google Analytics.  </w:t>
      </w:r>
    </w:p>
    <w:p w:rsidR="000F7BE6" w:rsidP="194E3EE7" w:rsidRDefault="102C1A92" w14:paraId="093BF643" w14:textId="238DC0CE">
      <w:pPr>
        <w:pStyle w:val="Heading3"/>
        <w:rPr>
          <w:sz w:val="44"/>
          <w:szCs w:val="44"/>
        </w:rPr>
      </w:pPr>
      <w:bookmarkStart w:name="_Toc1694041204" w:id="44"/>
      <w:r w:rsidRPr="22AC50E6">
        <w:rPr>
          <w:sz w:val="44"/>
          <w:szCs w:val="44"/>
        </w:rPr>
        <w:t>2</w:t>
      </w:r>
      <w:r w:rsidRPr="22AC50E6" w:rsidR="0C9EEA3D">
        <w:rPr>
          <w:sz w:val="44"/>
          <w:szCs w:val="44"/>
        </w:rPr>
        <w:t xml:space="preserve">. </w:t>
      </w:r>
      <w:r w:rsidRPr="22AC50E6" w:rsidR="3FE2EA63">
        <w:rPr>
          <w:sz w:val="44"/>
          <w:szCs w:val="44"/>
        </w:rPr>
        <w:t>5</w:t>
      </w:r>
      <w:r w:rsidRPr="22AC50E6" w:rsidR="0C9EEA3D">
        <w:rPr>
          <w:sz w:val="44"/>
          <w:szCs w:val="44"/>
        </w:rPr>
        <w:t xml:space="preserve">. 2. </w:t>
      </w:r>
      <w:r w:rsidRPr="22AC50E6" w:rsidR="6BF043C4">
        <w:rPr>
          <w:sz w:val="44"/>
          <w:szCs w:val="44"/>
        </w:rPr>
        <w:t>Cart abandonment rate</w:t>
      </w:r>
      <w:bookmarkEnd w:id="44"/>
    </w:p>
    <w:p w:rsidR="000F7BE6" w:rsidP="194E3EE7" w:rsidRDefault="6BF043C4" w14:paraId="48B1F3F0" w14:textId="16E8465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KPI measures the percentage of users who add items to their shopping cart but do not complete the purchase. A high cart abandonment rate may indicate issues with the checkout process or user experience. Google Analytics provides acquisition data. </w:t>
      </w:r>
    </w:p>
    <w:p w:rsidR="000F7BE6" w:rsidP="194E3EE7" w:rsidRDefault="51084776" w14:paraId="10DC4784" w14:textId="05BB83E7">
      <w:pPr>
        <w:pStyle w:val="Heading3"/>
        <w:rPr>
          <w:rFonts w:ascii="Verdana Pro" w:hAnsi="Verdana Pro" w:eastAsia="Verdana Pro" w:cs="Verdana Pro"/>
          <w:sz w:val="44"/>
          <w:szCs w:val="44"/>
        </w:rPr>
      </w:pPr>
      <w:bookmarkStart w:name="_Toc1067782234" w:id="45"/>
      <w:r w:rsidRPr="22AC50E6">
        <w:rPr>
          <w:sz w:val="44"/>
          <w:szCs w:val="44"/>
        </w:rPr>
        <w:t>2</w:t>
      </w:r>
      <w:r w:rsidRPr="22AC50E6" w:rsidR="59B5F1EE">
        <w:rPr>
          <w:sz w:val="44"/>
          <w:szCs w:val="44"/>
        </w:rPr>
        <w:t xml:space="preserve">. </w:t>
      </w:r>
      <w:r w:rsidRPr="22AC50E6" w:rsidR="25FA3D44">
        <w:rPr>
          <w:sz w:val="44"/>
          <w:szCs w:val="44"/>
        </w:rPr>
        <w:t>5</w:t>
      </w:r>
      <w:r w:rsidRPr="22AC50E6" w:rsidR="59B5F1EE">
        <w:rPr>
          <w:sz w:val="44"/>
          <w:szCs w:val="44"/>
        </w:rPr>
        <w:t xml:space="preserve">. 3. </w:t>
      </w:r>
      <w:r w:rsidRPr="22AC50E6" w:rsidR="6BF043C4">
        <w:rPr>
          <w:sz w:val="44"/>
          <w:szCs w:val="44"/>
        </w:rPr>
        <w:t>Statistics of visit of each store categor</w:t>
      </w:r>
      <w:r w:rsidRPr="22AC50E6" w:rsidR="764B8642">
        <w:rPr>
          <w:sz w:val="44"/>
          <w:szCs w:val="44"/>
        </w:rPr>
        <w:t>y</w:t>
      </w:r>
      <w:bookmarkEnd w:id="45"/>
    </w:p>
    <w:p w:rsidR="000F7BE6" w:rsidP="194E3EE7" w:rsidRDefault="564C94E5" w14:paraId="560FC3F0" w14:textId="33A141BF">
      <w:pPr>
        <w:jc w:val="both"/>
        <w:rPr>
          <w:rFonts w:ascii="Verdana Pro" w:hAnsi="Verdana Pro" w:eastAsia="Verdana Pro" w:cs="Verdana Pro"/>
          <w:sz w:val="28"/>
          <w:szCs w:val="28"/>
        </w:rPr>
      </w:pPr>
      <w:r w:rsidRPr="22AC50E6">
        <w:rPr>
          <w:rFonts w:ascii="Verdana Pro" w:hAnsi="Verdana Pro" w:eastAsia="Verdana Pro" w:cs="Verdana Pro"/>
          <w:sz w:val="28"/>
          <w:szCs w:val="28"/>
        </w:rPr>
        <w:t>Google Analytics</w:t>
      </w:r>
      <w:r w:rsidRPr="22AC50E6" w:rsidR="6BF043C4">
        <w:rPr>
          <w:rFonts w:ascii="Verdana Pro" w:hAnsi="Verdana Pro" w:eastAsia="Verdana Pro" w:cs="Verdana Pro"/>
          <w:sz w:val="28"/>
          <w:szCs w:val="28"/>
        </w:rPr>
        <w:t xml:space="preserve"> tracks the number of visits</w:t>
      </w:r>
      <w:r w:rsidRPr="22AC50E6" w:rsidR="4C33E7E8">
        <w:rPr>
          <w:rFonts w:ascii="Verdana Pro" w:hAnsi="Verdana Pro" w:eastAsia="Verdana Pro" w:cs="Verdana Pro"/>
          <w:sz w:val="28"/>
          <w:szCs w:val="28"/>
        </w:rPr>
        <w:t xml:space="preserve"> of</w:t>
      </w:r>
      <w:r w:rsidRPr="22AC50E6" w:rsidR="6BF043C4">
        <w:rPr>
          <w:rFonts w:ascii="Verdana Pro" w:hAnsi="Verdana Pro" w:eastAsia="Verdana Pro" w:cs="Verdana Pro"/>
          <w:sz w:val="28"/>
          <w:szCs w:val="28"/>
        </w:rPr>
        <w:t xml:space="preserve"> different categories or sections of the website</w:t>
      </w:r>
      <w:r w:rsidRPr="22AC50E6" w:rsidR="6AB127A6">
        <w:rPr>
          <w:rFonts w:ascii="Verdana Pro" w:hAnsi="Verdana Pro" w:eastAsia="Verdana Pro" w:cs="Verdana Pro"/>
          <w:sz w:val="28"/>
          <w:szCs w:val="28"/>
        </w:rPr>
        <w:t>.</w:t>
      </w:r>
    </w:p>
    <w:p w:rsidR="000F7BE6" w:rsidP="194E3EE7" w:rsidRDefault="20A67BF9" w14:paraId="1D522D1A" w14:textId="0EF6A1D8">
      <w:pPr>
        <w:pStyle w:val="Heading3"/>
        <w:rPr>
          <w:sz w:val="44"/>
          <w:szCs w:val="44"/>
        </w:rPr>
      </w:pPr>
      <w:bookmarkStart w:name="_Toc1294326279" w:id="46"/>
      <w:r w:rsidRPr="22AC50E6">
        <w:rPr>
          <w:sz w:val="44"/>
          <w:szCs w:val="44"/>
        </w:rPr>
        <w:t>2</w:t>
      </w:r>
      <w:r w:rsidRPr="22AC50E6" w:rsidR="5524E360">
        <w:rPr>
          <w:sz w:val="44"/>
          <w:szCs w:val="44"/>
        </w:rPr>
        <w:t xml:space="preserve">. </w:t>
      </w:r>
      <w:r w:rsidRPr="22AC50E6" w:rsidR="54FDB3FC">
        <w:rPr>
          <w:sz w:val="44"/>
          <w:szCs w:val="44"/>
        </w:rPr>
        <w:t>5</w:t>
      </w:r>
      <w:r w:rsidRPr="22AC50E6" w:rsidR="5524E360">
        <w:rPr>
          <w:sz w:val="44"/>
          <w:szCs w:val="44"/>
        </w:rPr>
        <w:t xml:space="preserve">. 4. </w:t>
      </w:r>
      <w:r w:rsidRPr="22AC50E6" w:rsidR="03359514">
        <w:rPr>
          <w:sz w:val="44"/>
          <w:szCs w:val="44"/>
        </w:rPr>
        <w:t>Visitor’s country</w:t>
      </w:r>
      <w:bookmarkEnd w:id="46"/>
      <w:r w:rsidRPr="22AC50E6" w:rsidR="03359514">
        <w:rPr>
          <w:sz w:val="44"/>
          <w:szCs w:val="44"/>
        </w:rPr>
        <w:t xml:space="preserve"> </w:t>
      </w:r>
    </w:p>
    <w:p w:rsidR="000F7BE6" w:rsidP="194E3EE7" w:rsidRDefault="5B6B70BB" w14:paraId="365A8834" w14:textId="474E02A5">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Google Analytics </w:t>
      </w:r>
      <w:r w:rsidRPr="22AC50E6" w:rsidR="6BF043C4">
        <w:rPr>
          <w:rFonts w:ascii="Verdana Pro" w:hAnsi="Verdana Pro" w:eastAsia="Verdana Pro" w:cs="Verdana Pro"/>
          <w:sz w:val="28"/>
          <w:szCs w:val="28"/>
        </w:rPr>
        <w:t xml:space="preserve">helps understand which areas of </w:t>
      </w:r>
      <w:r w:rsidRPr="22AC50E6" w:rsidR="0B5EB50E">
        <w:rPr>
          <w:rFonts w:ascii="Verdana Pro" w:hAnsi="Verdana Pro" w:eastAsia="Verdana Pro" w:cs="Verdana Pro"/>
          <w:sz w:val="28"/>
          <w:szCs w:val="28"/>
        </w:rPr>
        <w:t>the</w:t>
      </w:r>
      <w:r w:rsidRPr="22AC50E6" w:rsidR="6BF043C4">
        <w:rPr>
          <w:rFonts w:ascii="Verdana Pro" w:hAnsi="Verdana Pro" w:eastAsia="Verdana Pro" w:cs="Verdana Pro"/>
          <w:sz w:val="28"/>
          <w:szCs w:val="28"/>
        </w:rPr>
        <w:t xml:space="preserve"> site are most popular and which may need improvement</w:t>
      </w:r>
      <w:r w:rsidRPr="22AC50E6" w:rsidR="4F21CB34">
        <w:rPr>
          <w:rFonts w:ascii="Verdana Pro" w:hAnsi="Verdana Pro" w:eastAsia="Verdana Pro" w:cs="Verdana Pro"/>
          <w:sz w:val="28"/>
          <w:szCs w:val="28"/>
        </w:rPr>
        <w:t>.</w:t>
      </w:r>
    </w:p>
    <w:p w:rsidR="000F7BE6" w:rsidP="194E3EE7" w:rsidRDefault="497B8910" w14:paraId="50E84873" w14:textId="298016FC">
      <w:pPr>
        <w:pStyle w:val="Heading3"/>
        <w:rPr>
          <w:sz w:val="44"/>
          <w:szCs w:val="44"/>
        </w:rPr>
      </w:pPr>
      <w:bookmarkStart w:name="_Toc1228545474" w:id="47"/>
      <w:r w:rsidRPr="22AC50E6">
        <w:rPr>
          <w:sz w:val="44"/>
          <w:szCs w:val="44"/>
        </w:rPr>
        <w:t>2</w:t>
      </w:r>
      <w:r w:rsidRPr="22AC50E6" w:rsidR="0318B30B">
        <w:rPr>
          <w:sz w:val="44"/>
          <w:szCs w:val="44"/>
        </w:rPr>
        <w:t xml:space="preserve">. </w:t>
      </w:r>
      <w:r w:rsidRPr="22AC50E6" w:rsidR="7445E3A2">
        <w:rPr>
          <w:sz w:val="44"/>
          <w:szCs w:val="44"/>
        </w:rPr>
        <w:t>5</w:t>
      </w:r>
      <w:r w:rsidRPr="22AC50E6" w:rsidR="0318B30B">
        <w:rPr>
          <w:sz w:val="44"/>
          <w:szCs w:val="44"/>
        </w:rPr>
        <w:t xml:space="preserve">. 5. </w:t>
      </w:r>
      <w:r w:rsidRPr="22AC50E6" w:rsidR="7F25307C">
        <w:rPr>
          <w:sz w:val="44"/>
          <w:szCs w:val="44"/>
        </w:rPr>
        <w:t>Average visit time of visitors</w:t>
      </w:r>
      <w:bookmarkEnd w:id="47"/>
    </w:p>
    <w:p w:rsidR="000F7BE6" w:rsidP="194E3EE7" w:rsidRDefault="4F21CB34" w14:paraId="313E1D00" w14:textId="0CA33BDD">
      <w:pPr>
        <w:jc w:val="both"/>
        <w:rPr>
          <w:rFonts w:ascii="Verdana Pro" w:hAnsi="Verdana Pro" w:eastAsia="Verdana Pro" w:cs="Verdana Pro"/>
          <w:sz w:val="28"/>
          <w:szCs w:val="28"/>
        </w:rPr>
      </w:pPr>
      <w:r w:rsidRPr="22AC50E6">
        <w:rPr>
          <w:rFonts w:ascii="Verdana Pro" w:hAnsi="Verdana Pro" w:eastAsia="Verdana Pro" w:cs="Verdana Pro"/>
          <w:sz w:val="28"/>
          <w:szCs w:val="28"/>
        </w:rPr>
        <w:t>T</w:t>
      </w:r>
      <w:r w:rsidRPr="22AC50E6" w:rsidR="6BF043C4">
        <w:rPr>
          <w:rFonts w:ascii="Verdana Pro" w:hAnsi="Verdana Pro" w:eastAsia="Verdana Pro" w:cs="Verdana Pro"/>
          <w:sz w:val="28"/>
          <w:szCs w:val="28"/>
        </w:rPr>
        <w:t xml:space="preserve">he average amount of time visitors spend on the website per session, and </w:t>
      </w:r>
      <w:r w:rsidRPr="22AC50E6" w:rsidR="0E8AE3B3">
        <w:rPr>
          <w:rFonts w:ascii="Verdana Pro" w:hAnsi="Verdana Pro" w:eastAsia="Verdana Pro" w:cs="Verdana Pro"/>
          <w:sz w:val="28"/>
          <w:szCs w:val="28"/>
        </w:rPr>
        <w:t xml:space="preserve">their </w:t>
      </w:r>
      <w:r w:rsidRPr="22AC50E6" w:rsidR="6BF043C4">
        <w:rPr>
          <w:rFonts w:ascii="Verdana Pro" w:hAnsi="Verdana Pro" w:eastAsia="Verdana Pro" w:cs="Verdana Pro"/>
          <w:sz w:val="28"/>
          <w:szCs w:val="28"/>
        </w:rPr>
        <w:t xml:space="preserve">geographic location. Google Analytics can help us track </w:t>
      </w:r>
      <w:r w:rsidRPr="22AC50E6" w:rsidR="357555AE">
        <w:rPr>
          <w:rFonts w:ascii="Verdana Pro" w:hAnsi="Verdana Pro" w:eastAsia="Verdana Pro" w:cs="Verdana Pro"/>
          <w:sz w:val="28"/>
          <w:szCs w:val="28"/>
        </w:rPr>
        <w:t>it</w:t>
      </w:r>
      <w:r w:rsidRPr="22AC50E6" w:rsidR="6BF043C4">
        <w:rPr>
          <w:rFonts w:ascii="Verdana Pro" w:hAnsi="Verdana Pro" w:eastAsia="Verdana Pro" w:cs="Verdana Pro"/>
          <w:sz w:val="28"/>
          <w:szCs w:val="28"/>
        </w:rPr>
        <w:t>.</w:t>
      </w:r>
    </w:p>
    <w:p w:rsidR="000F7BE6" w:rsidP="194E3EE7" w:rsidRDefault="12BB5724" w14:paraId="6017E99A" w14:textId="6B7C4353">
      <w:pPr>
        <w:pStyle w:val="Heading3"/>
        <w:rPr>
          <w:sz w:val="44"/>
          <w:szCs w:val="44"/>
        </w:rPr>
      </w:pPr>
      <w:bookmarkStart w:name="_Toc484854229" w:id="48"/>
      <w:r w:rsidRPr="22AC50E6">
        <w:rPr>
          <w:sz w:val="44"/>
          <w:szCs w:val="44"/>
        </w:rPr>
        <w:t>2</w:t>
      </w:r>
      <w:r w:rsidRPr="22AC50E6" w:rsidR="592D4F12">
        <w:rPr>
          <w:sz w:val="44"/>
          <w:szCs w:val="44"/>
        </w:rPr>
        <w:t xml:space="preserve">. </w:t>
      </w:r>
      <w:r w:rsidRPr="22AC50E6" w:rsidR="46CF4419">
        <w:rPr>
          <w:sz w:val="44"/>
          <w:szCs w:val="44"/>
        </w:rPr>
        <w:t>5</w:t>
      </w:r>
      <w:r w:rsidRPr="22AC50E6" w:rsidR="592D4F12">
        <w:rPr>
          <w:sz w:val="44"/>
          <w:szCs w:val="44"/>
        </w:rPr>
        <w:t xml:space="preserve">. 6. </w:t>
      </w:r>
      <w:r w:rsidRPr="22AC50E6" w:rsidR="6BF043C4">
        <w:rPr>
          <w:sz w:val="44"/>
          <w:szCs w:val="44"/>
        </w:rPr>
        <w:t>Acquisition rate</w:t>
      </w:r>
      <w:bookmarkEnd w:id="48"/>
    </w:p>
    <w:p w:rsidR="000F7BE6" w:rsidP="194E3EE7" w:rsidRDefault="6BF043C4" w14:paraId="212F9CF2" w14:textId="0414C58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measures the rate at which new clients are acquired compared to those who are already existing clients. It's important for assessing the growth of the customer base. Salesforce can manage customer acquisition. </w:t>
      </w:r>
    </w:p>
    <w:p w:rsidR="000F7BE6" w:rsidP="194E3EE7" w:rsidRDefault="29050B68" w14:paraId="68726ED7" w14:textId="089BA548">
      <w:pPr>
        <w:pStyle w:val="Heading3"/>
        <w:rPr>
          <w:sz w:val="44"/>
          <w:szCs w:val="44"/>
        </w:rPr>
      </w:pPr>
      <w:bookmarkStart w:name="_Toc1538624249" w:id="49"/>
      <w:r w:rsidRPr="22AC50E6">
        <w:rPr>
          <w:sz w:val="44"/>
          <w:szCs w:val="44"/>
        </w:rPr>
        <w:t>2</w:t>
      </w:r>
      <w:r w:rsidRPr="22AC50E6" w:rsidR="479FFC7E">
        <w:rPr>
          <w:sz w:val="44"/>
          <w:szCs w:val="44"/>
        </w:rPr>
        <w:t xml:space="preserve">. </w:t>
      </w:r>
      <w:r w:rsidRPr="22AC50E6" w:rsidR="15BA8092">
        <w:rPr>
          <w:sz w:val="44"/>
          <w:szCs w:val="44"/>
        </w:rPr>
        <w:t>5</w:t>
      </w:r>
      <w:r w:rsidRPr="22AC50E6" w:rsidR="479FFC7E">
        <w:rPr>
          <w:sz w:val="44"/>
          <w:szCs w:val="44"/>
        </w:rPr>
        <w:t xml:space="preserve">. 7. </w:t>
      </w:r>
      <w:r w:rsidRPr="22AC50E6" w:rsidR="6BF043C4">
        <w:rPr>
          <w:sz w:val="44"/>
          <w:szCs w:val="44"/>
        </w:rPr>
        <w:t>Average customer basket</w:t>
      </w:r>
      <w:bookmarkEnd w:id="49"/>
    </w:p>
    <w:p w:rsidR="000F7BE6" w:rsidP="194E3EE7" w:rsidRDefault="6BF043C4" w14:paraId="1EC8E398" w14:textId="5480C9B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KPI calculates the average value of items in a customer's shopping cart. WooCommerce can help us understand buying patterns. </w:t>
      </w:r>
    </w:p>
    <w:p w:rsidR="000F7BE6" w:rsidP="194E3EE7" w:rsidRDefault="70972C90" w14:paraId="597893AB" w14:textId="5B1C8E79">
      <w:pPr>
        <w:pStyle w:val="Heading3"/>
        <w:rPr>
          <w:sz w:val="44"/>
          <w:szCs w:val="44"/>
        </w:rPr>
      </w:pPr>
      <w:bookmarkStart w:name="_Toc503408553" w:id="50"/>
      <w:r w:rsidRPr="22AC50E6">
        <w:rPr>
          <w:sz w:val="44"/>
          <w:szCs w:val="44"/>
        </w:rPr>
        <w:t>2</w:t>
      </w:r>
      <w:r w:rsidRPr="22AC50E6" w:rsidR="08CCCBBC">
        <w:rPr>
          <w:sz w:val="44"/>
          <w:szCs w:val="44"/>
        </w:rPr>
        <w:t xml:space="preserve">. </w:t>
      </w:r>
      <w:r w:rsidRPr="22AC50E6" w:rsidR="0AA2E357">
        <w:rPr>
          <w:sz w:val="44"/>
          <w:szCs w:val="44"/>
        </w:rPr>
        <w:t>5</w:t>
      </w:r>
      <w:r w:rsidRPr="22AC50E6" w:rsidR="08CCCBBC">
        <w:rPr>
          <w:sz w:val="44"/>
          <w:szCs w:val="44"/>
        </w:rPr>
        <w:t xml:space="preserve">. 8. </w:t>
      </w:r>
      <w:r w:rsidRPr="22AC50E6" w:rsidR="6BF043C4">
        <w:rPr>
          <w:sz w:val="44"/>
          <w:szCs w:val="44"/>
        </w:rPr>
        <w:t>Bounce rate</w:t>
      </w:r>
      <w:bookmarkEnd w:id="50"/>
    </w:p>
    <w:p w:rsidR="000F7BE6" w:rsidP="194E3EE7" w:rsidRDefault="6BF043C4" w14:paraId="75BF2138" w14:textId="2915C13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Bounce rate measures the percentage of visitors who land on a page and then leave the site without interacting further. A lower bounce rate typically indicates better user engagement. It can be tracked by Google Analytics. </w:t>
      </w:r>
    </w:p>
    <w:p w:rsidR="000F7BE6" w:rsidP="194E3EE7" w:rsidRDefault="380CB635" w14:paraId="4F18D781" w14:textId="7C9C850F">
      <w:pPr>
        <w:pStyle w:val="Heading3"/>
        <w:rPr>
          <w:sz w:val="44"/>
          <w:szCs w:val="44"/>
        </w:rPr>
      </w:pPr>
      <w:bookmarkStart w:name="_Toc8891571" w:id="51"/>
      <w:r w:rsidRPr="22AC50E6">
        <w:rPr>
          <w:sz w:val="44"/>
          <w:szCs w:val="44"/>
        </w:rPr>
        <w:t>2</w:t>
      </w:r>
      <w:r w:rsidRPr="22AC50E6" w:rsidR="1AA97471">
        <w:rPr>
          <w:sz w:val="44"/>
          <w:szCs w:val="44"/>
        </w:rPr>
        <w:t xml:space="preserve">. </w:t>
      </w:r>
      <w:r w:rsidRPr="22AC50E6" w:rsidR="3F414CF9">
        <w:rPr>
          <w:sz w:val="44"/>
          <w:szCs w:val="44"/>
        </w:rPr>
        <w:t>5</w:t>
      </w:r>
      <w:r w:rsidRPr="22AC50E6" w:rsidR="1AA97471">
        <w:rPr>
          <w:sz w:val="44"/>
          <w:szCs w:val="44"/>
        </w:rPr>
        <w:t xml:space="preserve">. 9. </w:t>
      </w:r>
      <w:r w:rsidRPr="22AC50E6" w:rsidR="6BF043C4">
        <w:rPr>
          <w:sz w:val="44"/>
          <w:szCs w:val="44"/>
        </w:rPr>
        <w:t>Number of account creation demands</w:t>
      </w:r>
      <w:bookmarkEnd w:id="51"/>
    </w:p>
    <w:p w:rsidR="000F7BE6" w:rsidP="194E3EE7" w:rsidRDefault="6BF043C4" w14:paraId="63702F0B" w14:textId="31137585">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counts the total number of requests from users to create an account on the website. Salesforce can create customer objects and fields to track the number. </w:t>
      </w:r>
    </w:p>
    <w:p w:rsidR="000F7BE6" w:rsidP="194E3EE7" w:rsidRDefault="6BF043C4" w14:paraId="4ABE024B" w14:textId="2B81DB8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6F1038A1" w:rsidRDefault="00B71908" w14:paraId="32AC79C4" w14:textId="31BBB3E6">
      <w:r>
        <w:br w:type="page"/>
      </w:r>
    </w:p>
    <w:p w:rsidR="000F7BE6" w:rsidP="194E3EE7" w:rsidRDefault="219DEBB3" w14:paraId="6486D0B1" w14:textId="255C6D11">
      <w:pPr>
        <w:pStyle w:val="Heading1"/>
        <w:rPr>
          <w:rFonts w:ascii="Verdana Pro" w:hAnsi="Verdana Pro" w:eastAsia="Verdana Pro" w:cs="Verdana Pro"/>
          <w:sz w:val="60"/>
          <w:szCs w:val="60"/>
        </w:rPr>
      </w:pPr>
      <w:bookmarkStart w:name="_Toc448108097" w:id="52"/>
      <w:r w:rsidRPr="22AC50E6">
        <w:rPr>
          <w:sz w:val="60"/>
          <w:szCs w:val="60"/>
        </w:rPr>
        <w:t>3</w:t>
      </w:r>
      <w:r w:rsidRPr="22AC50E6" w:rsidR="0C137245">
        <w:rPr>
          <w:sz w:val="60"/>
          <w:szCs w:val="60"/>
        </w:rPr>
        <w:t xml:space="preserve">. </w:t>
      </w:r>
      <w:r w:rsidRPr="22AC50E6" w:rsidR="6BF043C4">
        <w:rPr>
          <w:sz w:val="60"/>
          <w:szCs w:val="60"/>
        </w:rPr>
        <w:t>Salesforce deployment</w:t>
      </w:r>
      <w:bookmarkEnd w:id="52"/>
    </w:p>
    <w:p w:rsidR="000F7BE6" w:rsidP="194E3EE7" w:rsidRDefault="2526443A" w14:paraId="06AA6B2E" w14:textId="5FAB1488">
      <w:pPr>
        <w:pStyle w:val="Heading2"/>
        <w:rPr>
          <w:sz w:val="52"/>
          <w:szCs w:val="52"/>
        </w:rPr>
      </w:pPr>
      <w:bookmarkStart w:name="_Toc320035055" w:id="53"/>
      <w:r w:rsidRPr="22AC50E6">
        <w:rPr>
          <w:sz w:val="52"/>
          <w:szCs w:val="52"/>
        </w:rPr>
        <w:t>3</w:t>
      </w:r>
      <w:r w:rsidRPr="22AC50E6" w:rsidR="2260237E">
        <w:rPr>
          <w:sz w:val="52"/>
          <w:szCs w:val="52"/>
        </w:rPr>
        <w:t xml:space="preserve">. 1. </w:t>
      </w:r>
      <w:r w:rsidRPr="22AC50E6" w:rsidR="6BF043C4">
        <w:rPr>
          <w:sz w:val="52"/>
          <w:szCs w:val="52"/>
        </w:rPr>
        <w:t>Salesforce Accessibility</w:t>
      </w:r>
      <w:bookmarkEnd w:id="53"/>
      <w:r w:rsidRPr="22AC50E6" w:rsidR="6BF043C4">
        <w:rPr>
          <w:sz w:val="52"/>
          <w:szCs w:val="52"/>
        </w:rPr>
        <w:t xml:space="preserve"> </w:t>
      </w:r>
    </w:p>
    <w:p w:rsidR="000F7BE6" w:rsidP="194E3EE7" w:rsidRDefault="2526443A" w14:paraId="5D2788B8" w14:textId="05AB8435">
      <w:pPr>
        <w:pStyle w:val="Heading3"/>
        <w:rPr>
          <w:sz w:val="44"/>
          <w:szCs w:val="44"/>
        </w:rPr>
      </w:pPr>
      <w:bookmarkStart w:name="_Toc491254045" w:id="54"/>
      <w:r w:rsidRPr="22AC50E6">
        <w:rPr>
          <w:sz w:val="44"/>
          <w:szCs w:val="44"/>
        </w:rPr>
        <w:t>3</w:t>
      </w:r>
      <w:r w:rsidRPr="22AC50E6" w:rsidR="66022CC8">
        <w:rPr>
          <w:sz w:val="44"/>
          <w:szCs w:val="44"/>
        </w:rPr>
        <w:t xml:space="preserve">. 1. 1. </w:t>
      </w:r>
      <w:r w:rsidRPr="22AC50E6" w:rsidR="6BF043C4">
        <w:rPr>
          <w:sz w:val="44"/>
          <w:szCs w:val="44"/>
        </w:rPr>
        <w:t>Accessibility</w:t>
      </w:r>
      <w:bookmarkEnd w:id="54"/>
    </w:p>
    <w:p w:rsidR="000F7BE6" w:rsidP="194E3EE7" w:rsidRDefault="6BF043C4" w14:paraId="0F1473B6" w14:textId="1F2DCB0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Salesforce is a cloud-based CRM platform that users access through web browsers. This means that users interact with Salesforce's interface via web-based applications, as opposed to desktop software. </w:t>
      </w:r>
    </w:p>
    <w:p w:rsidR="000F7BE6" w:rsidP="194E3EE7" w:rsidRDefault="015B015E" w14:paraId="1EAF2D4E" w14:textId="003C2CFF">
      <w:pPr>
        <w:pStyle w:val="Heading3"/>
        <w:rPr>
          <w:sz w:val="44"/>
          <w:szCs w:val="44"/>
        </w:rPr>
      </w:pPr>
      <w:bookmarkStart w:name="_Toc346776927" w:id="55"/>
      <w:r w:rsidRPr="22AC50E6">
        <w:rPr>
          <w:sz w:val="44"/>
          <w:szCs w:val="44"/>
        </w:rPr>
        <w:t>3</w:t>
      </w:r>
      <w:r w:rsidRPr="22AC50E6" w:rsidR="668BEEE5">
        <w:rPr>
          <w:sz w:val="44"/>
          <w:szCs w:val="44"/>
        </w:rPr>
        <w:t xml:space="preserve">. 1. 2. </w:t>
      </w:r>
      <w:r w:rsidRPr="22AC50E6" w:rsidR="6BF043C4">
        <w:rPr>
          <w:sz w:val="44"/>
          <w:szCs w:val="44"/>
        </w:rPr>
        <w:t>Mobility</w:t>
      </w:r>
      <w:bookmarkEnd w:id="55"/>
    </w:p>
    <w:p w:rsidR="000F7BE6" w:rsidP="194E3EE7" w:rsidRDefault="6BF043C4" w14:paraId="1CE3332E" w14:textId="68BC7650">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Salesforce offers mobile applications for use on smartphones and tablets, enabling you to access the platform while on the go. </w:t>
      </w:r>
    </w:p>
    <w:p w:rsidR="000F7BE6" w:rsidP="194E3EE7" w:rsidRDefault="2010B7B0" w14:paraId="4D7546E9" w14:textId="1F028502">
      <w:pPr>
        <w:pStyle w:val="Heading3"/>
        <w:rPr>
          <w:sz w:val="44"/>
          <w:szCs w:val="44"/>
        </w:rPr>
      </w:pPr>
      <w:bookmarkStart w:name="_Toc1683647216" w:id="56"/>
      <w:r w:rsidRPr="22AC50E6">
        <w:rPr>
          <w:sz w:val="44"/>
          <w:szCs w:val="44"/>
        </w:rPr>
        <w:t>3</w:t>
      </w:r>
      <w:r w:rsidRPr="22AC50E6" w:rsidR="2E4D5D36">
        <w:rPr>
          <w:sz w:val="44"/>
          <w:szCs w:val="44"/>
        </w:rPr>
        <w:t xml:space="preserve">. 1. 3. </w:t>
      </w:r>
      <w:r w:rsidRPr="22AC50E6" w:rsidR="6BF043C4">
        <w:rPr>
          <w:sz w:val="44"/>
          <w:szCs w:val="44"/>
        </w:rPr>
        <w:t>Customization</w:t>
      </w:r>
      <w:bookmarkEnd w:id="56"/>
    </w:p>
    <w:p w:rsidR="000F7BE6" w:rsidP="194E3EE7" w:rsidRDefault="6BF043C4" w14:paraId="450FA116" w14:textId="741773D5">
      <w:pPr>
        <w:jc w:val="both"/>
        <w:rPr>
          <w:rFonts w:ascii="Verdana Pro" w:hAnsi="Verdana Pro" w:eastAsia="Verdana Pro" w:cs="Verdana Pro"/>
          <w:sz w:val="28"/>
          <w:szCs w:val="28"/>
        </w:rPr>
      </w:pPr>
      <w:r w:rsidRPr="194E3EE7">
        <w:rPr>
          <w:rFonts w:ascii="Verdana Pro" w:hAnsi="Verdana Pro" w:eastAsia="Verdana Pro" w:cs="Verdana Pro"/>
          <w:sz w:val="28"/>
          <w:szCs w:val="28"/>
        </w:rPr>
        <w:t>Salesforce allows users to personalize their environment based on their preferences and specific tasks.</w:t>
      </w:r>
    </w:p>
    <w:p w:rsidR="000F7BE6" w:rsidP="194E3EE7" w:rsidRDefault="000F7BE6" w14:paraId="08FD5A4E" w14:textId="43C753A1">
      <w:pPr>
        <w:jc w:val="both"/>
        <w:rPr>
          <w:rFonts w:ascii="Verdana Pro" w:hAnsi="Verdana Pro" w:eastAsia="Verdana Pro" w:cs="Verdana Pro"/>
          <w:sz w:val="28"/>
          <w:szCs w:val="28"/>
        </w:rPr>
      </w:pPr>
    </w:p>
    <w:p w:rsidR="000F7BE6" w:rsidP="194E3EE7" w:rsidRDefault="61435A35" w14:paraId="0126D4BC" w14:textId="0988AB61">
      <w:pPr>
        <w:pStyle w:val="Heading2"/>
        <w:rPr>
          <w:rFonts w:ascii="Verdana Pro" w:hAnsi="Verdana Pro" w:eastAsia="Verdana Pro" w:cs="Verdana Pro"/>
          <w:sz w:val="52"/>
          <w:szCs w:val="52"/>
        </w:rPr>
      </w:pPr>
      <w:bookmarkStart w:name="_Toc5101039" w:id="57"/>
      <w:r w:rsidRPr="22AC50E6">
        <w:rPr>
          <w:sz w:val="52"/>
          <w:szCs w:val="52"/>
        </w:rPr>
        <w:t>3</w:t>
      </w:r>
      <w:r w:rsidRPr="22AC50E6" w:rsidR="7A1A20B0">
        <w:rPr>
          <w:sz w:val="52"/>
          <w:szCs w:val="52"/>
        </w:rPr>
        <w:t xml:space="preserve">. 2. </w:t>
      </w:r>
      <w:r w:rsidRPr="22AC50E6" w:rsidR="6BF043C4">
        <w:rPr>
          <w:sz w:val="52"/>
          <w:szCs w:val="52"/>
        </w:rPr>
        <w:t>Customizing Salesforce objects</w:t>
      </w:r>
      <w:bookmarkEnd w:id="57"/>
      <w:r w:rsidRPr="22AC50E6" w:rsidR="6BF043C4">
        <w:rPr>
          <w:sz w:val="52"/>
          <w:szCs w:val="52"/>
        </w:rPr>
        <w:t xml:space="preserve"> </w:t>
      </w:r>
    </w:p>
    <w:p w:rsidR="000F7BE6" w:rsidP="194E3EE7" w:rsidRDefault="6BF043C4" w14:paraId="21703549" w14:textId="5ECF0352">
      <w:pPr>
        <w:jc w:val="both"/>
        <w:rPr>
          <w:rFonts w:ascii="Verdana Pro" w:hAnsi="Verdana Pro" w:eastAsia="Verdana Pro" w:cs="Verdana Pro"/>
          <w:sz w:val="28"/>
          <w:szCs w:val="28"/>
        </w:rPr>
      </w:pPr>
      <w:r w:rsidRPr="22AC50E6">
        <w:rPr>
          <w:rFonts w:ascii="Verdana Pro" w:hAnsi="Verdana Pro" w:eastAsia="Verdana Pro" w:cs="Verdana Pro"/>
          <w:sz w:val="28"/>
          <w:szCs w:val="28"/>
        </w:rPr>
        <w:t>Salesforce object customization let</w:t>
      </w:r>
      <w:r w:rsidRPr="22AC50E6" w:rsidR="3BDEB28F">
        <w:rPr>
          <w:rFonts w:ascii="Verdana Pro" w:hAnsi="Verdana Pro" w:eastAsia="Verdana Pro" w:cs="Verdana Pro"/>
          <w:sz w:val="28"/>
          <w:szCs w:val="28"/>
        </w:rPr>
        <w:t>s Ekovya</w:t>
      </w:r>
      <w:r w:rsidRPr="22AC50E6">
        <w:rPr>
          <w:rFonts w:ascii="Verdana Pro" w:hAnsi="Verdana Pro" w:eastAsia="Verdana Pro" w:cs="Verdana Pro"/>
          <w:sz w:val="28"/>
          <w:szCs w:val="28"/>
        </w:rPr>
        <w:t xml:space="preserve"> adapt Salesforce to </w:t>
      </w:r>
      <w:r w:rsidRPr="22AC50E6" w:rsidR="4CA82532">
        <w:rPr>
          <w:rFonts w:ascii="Verdana Pro" w:hAnsi="Verdana Pro" w:eastAsia="Verdana Pro" w:cs="Verdana Pro"/>
          <w:sz w:val="28"/>
          <w:szCs w:val="28"/>
        </w:rPr>
        <w:t xml:space="preserve"> its</w:t>
      </w:r>
      <w:r w:rsidRPr="22AC50E6">
        <w:rPr>
          <w:rFonts w:ascii="Verdana Pro" w:hAnsi="Verdana Pro" w:eastAsia="Verdana Pro" w:cs="Verdana Pro"/>
          <w:sz w:val="28"/>
          <w:szCs w:val="28"/>
        </w:rPr>
        <w:t xml:space="preserve"> specific needs. </w:t>
      </w:r>
    </w:p>
    <w:p w:rsidR="000F7BE6" w:rsidP="194E3EE7" w:rsidRDefault="4AA1117D" w14:paraId="016EB54D" w14:textId="65D752CD">
      <w:pPr>
        <w:pStyle w:val="Heading3"/>
        <w:rPr>
          <w:rFonts w:ascii="Verdana Pro" w:hAnsi="Verdana Pro" w:eastAsia="Verdana Pro" w:cs="Verdana Pro"/>
          <w:sz w:val="44"/>
          <w:szCs w:val="44"/>
        </w:rPr>
      </w:pPr>
      <w:bookmarkStart w:name="_Toc32978701" w:id="58"/>
      <w:r w:rsidRPr="22AC50E6">
        <w:rPr>
          <w:sz w:val="44"/>
          <w:szCs w:val="44"/>
        </w:rPr>
        <w:t>3</w:t>
      </w:r>
      <w:r w:rsidRPr="22AC50E6" w:rsidR="7EC17E5A">
        <w:rPr>
          <w:sz w:val="44"/>
          <w:szCs w:val="44"/>
        </w:rPr>
        <w:t xml:space="preserve">. 2. 1. </w:t>
      </w:r>
      <w:r w:rsidRPr="22AC50E6" w:rsidR="6BF043C4">
        <w:rPr>
          <w:sz w:val="44"/>
          <w:szCs w:val="44"/>
        </w:rPr>
        <w:t>Lead Management</w:t>
      </w:r>
      <w:bookmarkEnd w:id="58"/>
      <w:r w:rsidRPr="22AC50E6" w:rsidR="6BF043C4">
        <w:rPr>
          <w:sz w:val="44"/>
          <w:szCs w:val="44"/>
        </w:rPr>
        <w:t xml:space="preserve"> </w:t>
      </w:r>
    </w:p>
    <w:p w:rsidR="000F7BE6" w:rsidP="194E3EE7" w:rsidRDefault="6BF043C4" w14:paraId="19B33FDC" w14:textId="1E1BD4B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create an object named Lead and custom fields to capture additional information relevant to the need.  </w:t>
      </w:r>
    </w:p>
    <w:p w:rsidR="000F7BE6" w:rsidP="194E3EE7" w:rsidRDefault="6BF043C4" w14:paraId="71BFD752" w14:textId="11817CB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They will create custom lead record types to categorize leads differently based on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’s </w:t>
      </w:r>
      <w:r w:rsidRPr="194E3EE7" w:rsidR="39390101">
        <w:rPr>
          <w:rFonts w:ascii="Verdana Pro" w:hAnsi="Verdana Pro" w:eastAsia="Verdana Pro" w:cs="Verdana Pro"/>
          <w:sz w:val="28"/>
          <w:szCs w:val="28"/>
        </w:rPr>
        <w:t>sales process and</w:t>
      </w:r>
      <w:r w:rsidRPr="194E3EE7">
        <w:rPr>
          <w:rFonts w:ascii="Verdana Pro" w:hAnsi="Verdana Pro" w:eastAsia="Verdana Pro" w:cs="Verdana Pro"/>
          <w:sz w:val="28"/>
          <w:szCs w:val="28"/>
        </w:rPr>
        <w:t xml:space="preserve"> customize page layouts to display relevant information and fields for different types of leads. This helps users focus on the most critical information. </w:t>
      </w:r>
    </w:p>
    <w:p w:rsidR="000F7BE6" w:rsidP="194E3EE7" w:rsidRDefault="6BF043C4" w14:paraId="62A1070B" w14:textId="23E38809">
      <w:pPr>
        <w:jc w:val="both"/>
        <w:rPr>
          <w:rFonts w:ascii="Verdana Pro" w:hAnsi="Verdana Pro" w:eastAsia="Verdana Pro" w:cs="Verdana Pro"/>
          <w:sz w:val="28"/>
          <w:szCs w:val="28"/>
        </w:rPr>
      </w:pPr>
      <w:r w:rsidRPr="194E3EE7">
        <w:rPr>
          <w:rFonts w:ascii="Verdana Pro" w:hAnsi="Verdana Pro" w:eastAsia="Verdana Pro" w:cs="Verdana Pro"/>
          <w:sz w:val="28"/>
          <w:szCs w:val="28"/>
        </w:rPr>
        <w:t>Integrate Lead Assignment Rules: Define lead assignment rules to automatically assign leads to the appropriate sales reps or teams based on criteria like geography or lead source.</w:t>
      </w:r>
    </w:p>
    <w:p w:rsidR="000F7BE6" w:rsidP="194E3EE7" w:rsidRDefault="6BF043C4" w14:paraId="62233ED5" w14:textId="0229C3DD">
      <w:p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Note: without Ekvovya’s sales process documentation, it is not possible to accurately plan ahead the time of this task. </w:t>
      </w:r>
    </w:p>
    <w:p w:rsidR="000F7BE6" w:rsidP="194E3EE7" w:rsidRDefault="48FC4182" w14:paraId="772C34EE" w14:textId="3DB91884">
      <w:pPr>
        <w:pStyle w:val="Heading3"/>
        <w:rPr>
          <w:sz w:val="44"/>
          <w:szCs w:val="44"/>
        </w:rPr>
      </w:pPr>
      <w:bookmarkStart w:name="_Toc1248196100" w:id="59"/>
      <w:r w:rsidRPr="22AC50E6">
        <w:rPr>
          <w:sz w:val="44"/>
          <w:szCs w:val="44"/>
        </w:rPr>
        <w:t>3</w:t>
      </w:r>
      <w:r w:rsidRPr="22AC50E6" w:rsidR="25726208">
        <w:rPr>
          <w:sz w:val="44"/>
          <w:szCs w:val="44"/>
        </w:rPr>
        <w:t xml:space="preserve">. 2. 2. </w:t>
      </w:r>
      <w:r w:rsidRPr="22AC50E6" w:rsidR="6BF043C4">
        <w:rPr>
          <w:sz w:val="44"/>
          <w:szCs w:val="44"/>
        </w:rPr>
        <w:t>Customer Management</w:t>
      </w:r>
      <w:bookmarkEnd w:id="59"/>
      <w:r w:rsidRPr="22AC50E6" w:rsidR="6BF043C4">
        <w:rPr>
          <w:sz w:val="44"/>
          <w:szCs w:val="44"/>
        </w:rPr>
        <w:t xml:space="preserve"> </w:t>
      </w:r>
    </w:p>
    <w:p w:rsidR="000F7BE6" w:rsidP="194E3EE7" w:rsidRDefault="6BF043C4" w14:paraId="48288C0A" w14:textId="4669F2E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manage customer data differently from standard contacts or accounts, we will create a </w:t>
      </w:r>
      <w:r w:rsidRPr="194E3EE7" w:rsidR="053E5207">
        <w:rPr>
          <w:rFonts w:ascii="Verdana Pro" w:hAnsi="Verdana Pro" w:eastAsia="Verdana Pro" w:cs="Verdana Pro"/>
          <w:sz w:val="28"/>
          <w:szCs w:val="28"/>
        </w:rPr>
        <w:t>“</w:t>
      </w:r>
      <w:r w:rsidRPr="194E3EE7">
        <w:rPr>
          <w:rFonts w:ascii="Verdana Pro" w:hAnsi="Verdana Pro" w:eastAsia="Verdana Pro" w:cs="Verdana Pro"/>
          <w:sz w:val="28"/>
          <w:szCs w:val="28"/>
        </w:rPr>
        <w:t>Customer</w:t>
      </w:r>
      <w:r w:rsidRPr="194E3EE7" w:rsidR="52855AE6">
        <w:rPr>
          <w:rFonts w:ascii="Verdana Pro" w:hAnsi="Verdana Pro" w:eastAsia="Verdana Pro" w:cs="Verdana Pro"/>
          <w:sz w:val="28"/>
          <w:szCs w:val="28"/>
        </w:rPr>
        <w:t>”</w:t>
      </w:r>
      <w:r w:rsidRPr="194E3EE7">
        <w:rPr>
          <w:rFonts w:ascii="Verdana Pro" w:hAnsi="Verdana Pro" w:eastAsia="Verdana Pro" w:cs="Verdana Pro"/>
          <w:sz w:val="28"/>
          <w:szCs w:val="28"/>
        </w:rPr>
        <w:t xml:space="preserve"> object and custom fields to capture unique customer information, such as contract details, customer segment, or renewal dates. </w:t>
      </w:r>
    </w:p>
    <w:p w:rsidR="000F7BE6" w:rsidP="194E3EE7" w:rsidRDefault="7DA226EC" w14:paraId="23D254A1" w14:textId="1714DCBC">
      <w:pPr>
        <w:pStyle w:val="Heading3"/>
        <w:rPr>
          <w:sz w:val="44"/>
          <w:szCs w:val="44"/>
        </w:rPr>
      </w:pPr>
      <w:bookmarkStart w:name="_Toc257149023" w:id="60"/>
      <w:r w:rsidRPr="22AC50E6">
        <w:rPr>
          <w:sz w:val="44"/>
          <w:szCs w:val="44"/>
        </w:rPr>
        <w:t>3</w:t>
      </w:r>
      <w:r w:rsidRPr="22AC50E6" w:rsidR="18664627">
        <w:rPr>
          <w:sz w:val="44"/>
          <w:szCs w:val="44"/>
        </w:rPr>
        <w:t xml:space="preserve">. 2. 3. </w:t>
      </w:r>
      <w:r w:rsidRPr="22AC50E6" w:rsidR="6BF043C4">
        <w:rPr>
          <w:sz w:val="44"/>
          <w:szCs w:val="44"/>
        </w:rPr>
        <w:t>Product Management</w:t>
      </w:r>
      <w:bookmarkEnd w:id="60"/>
      <w:r w:rsidRPr="22AC50E6" w:rsidR="6BF043C4">
        <w:rPr>
          <w:sz w:val="44"/>
          <w:szCs w:val="44"/>
        </w:rPr>
        <w:t xml:space="preserve"> </w:t>
      </w:r>
    </w:p>
    <w:p w:rsidR="000F7BE6" w:rsidP="194E3EE7" w:rsidRDefault="6BF043C4" w14:paraId="3BF20710" w14:textId="6B83B7D4">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The team will create a custom object for product management to track product details beyond what standard objects provide. Then, add </w:t>
      </w:r>
      <w:r w:rsidRPr="22AC50E6" w:rsidR="5919C120">
        <w:rPr>
          <w:rFonts w:ascii="Verdana Pro" w:hAnsi="Verdana Pro" w:eastAsia="Verdana Pro" w:cs="Verdana Pro"/>
          <w:sz w:val="28"/>
          <w:szCs w:val="28"/>
        </w:rPr>
        <w:t xml:space="preserve">custom </w:t>
      </w:r>
      <w:r w:rsidRPr="22AC50E6">
        <w:rPr>
          <w:rFonts w:ascii="Verdana Pro" w:hAnsi="Verdana Pro" w:eastAsia="Verdana Pro" w:cs="Verdana Pro"/>
          <w:sz w:val="28"/>
          <w:szCs w:val="28"/>
        </w:rPr>
        <w:t>fields</w:t>
      </w:r>
      <w:r w:rsidRPr="22AC50E6" w:rsidR="00F6A0B3">
        <w:rPr>
          <w:rFonts w:ascii="Verdana Pro" w:hAnsi="Verdana Pro" w:eastAsia="Verdana Pro" w:cs="Verdana Pro"/>
          <w:sz w:val="28"/>
          <w:szCs w:val="28"/>
        </w:rPr>
        <w:t xml:space="preserve"> </w:t>
      </w:r>
      <w:r w:rsidRPr="22AC50E6">
        <w:rPr>
          <w:rFonts w:ascii="Verdana Pro" w:hAnsi="Verdana Pro" w:eastAsia="Verdana Pro" w:cs="Verdana Pro"/>
          <w:sz w:val="28"/>
          <w:szCs w:val="28"/>
        </w:rPr>
        <w:t xml:space="preserve">to store product specifications, pricing, availability, or any other relevant data.  </w:t>
      </w:r>
    </w:p>
    <w:p w:rsidR="000F7BE6" w:rsidP="194E3EE7" w:rsidRDefault="6BF043C4" w14:paraId="6E59EC33" w14:textId="4806922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79B67429" w14:paraId="5F088B87" w14:textId="01249453">
      <w:pPr>
        <w:pStyle w:val="Heading2"/>
        <w:rPr>
          <w:sz w:val="52"/>
          <w:szCs w:val="52"/>
        </w:rPr>
      </w:pPr>
      <w:bookmarkStart w:name="_Toc1930477241" w:id="61"/>
      <w:r w:rsidRPr="22AC50E6">
        <w:rPr>
          <w:sz w:val="52"/>
          <w:szCs w:val="52"/>
        </w:rPr>
        <w:t>3</w:t>
      </w:r>
      <w:r w:rsidRPr="22AC50E6" w:rsidR="4BFECF53">
        <w:rPr>
          <w:sz w:val="52"/>
          <w:szCs w:val="52"/>
        </w:rPr>
        <w:t xml:space="preserve">. 3. </w:t>
      </w:r>
      <w:r w:rsidRPr="22AC50E6" w:rsidR="6BF043C4">
        <w:rPr>
          <w:sz w:val="52"/>
          <w:szCs w:val="52"/>
        </w:rPr>
        <w:t>Security management</w:t>
      </w:r>
      <w:bookmarkEnd w:id="61"/>
      <w:r w:rsidRPr="22AC50E6" w:rsidR="6BF043C4">
        <w:rPr>
          <w:sz w:val="52"/>
          <w:szCs w:val="52"/>
        </w:rPr>
        <w:t xml:space="preserve"> </w:t>
      </w:r>
    </w:p>
    <w:p w:rsidR="000F7BE6" w:rsidP="194E3EE7" w:rsidRDefault="6BF043C4" w14:paraId="07F28CE5" w14:textId="0910817B">
      <w:pPr>
        <w:jc w:val="both"/>
        <w:rPr>
          <w:rFonts w:ascii="Verdana Pro" w:hAnsi="Verdana Pro" w:eastAsia="Verdana Pro" w:cs="Verdana Pro"/>
          <w:sz w:val="28"/>
          <w:szCs w:val="28"/>
        </w:rPr>
      </w:pPr>
      <w:r w:rsidRPr="194E3EE7">
        <w:rPr>
          <w:rFonts w:ascii="Verdana Pro" w:hAnsi="Verdana Pro" w:eastAsia="Verdana Pro" w:cs="Verdana Pro"/>
          <w:sz w:val="28"/>
          <w:szCs w:val="28"/>
        </w:rPr>
        <w:t>Security management is a critical aspect of Salesforce administration to ensure that sensitive data and operations are protected.</w:t>
      </w:r>
    </w:p>
    <w:p w:rsidR="000F7BE6" w:rsidP="194E3EE7" w:rsidRDefault="6BF043C4" w14:paraId="5DE5F707" w14:textId="36E80929">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By using Profiles in Salesforce, we can assign users to profiles that define their permissions and access levels. Profiles control what records and objects users can view, edit, and delete. </w:t>
      </w:r>
      <w:r w:rsidRPr="194E3EE7" w:rsidR="29BFA057">
        <w:rPr>
          <w:rFonts w:ascii="Verdana Pro" w:hAnsi="Verdana Pro" w:eastAsia="Verdana Pro" w:cs="Verdana Pro"/>
          <w:sz w:val="28"/>
          <w:szCs w:val="28"/>
        </w:rPr>
        <w:t>Additionally</w:t>
      </w:r>
      <w:r w:rsidRPr="194E3EE7">
        <w:rPr>
          <w:rFonts w:ascii="Verdana Pro" w:hAnsi="Verdana Pro" w:eastAsia="Verdana Pro" w:cs="Verdana Pro"/>
          <w:sz w:val="28"/>
          <w:szCs w:val="28"/>
        </w:rPr>
        <w:t xml:space="preserve">, we will use filed-level security to specify which fields on an object are visible and editable for different profiles. </w:t>
      </w:r>
    </w:p>
    <w:p w:rsidR="000F7BE6" w:rsidP="194E3EE7" w:rsidRDefault="6BF043C4" w14:paraId="20AAB592" w14:textId="4D44B4E9">
      <w:pPr>
        <w:jc w:val="both"/>
        <w:rPr>
          <w:rFonts w:ascii="Verdana Pro" w:hAnsi="Verdana Pro" w:eastAsia="Verdana Pro" w:cs="Verdana Pro"/>
          <w:sz w:val="28"/>
          <w:szCs w:val="28"/>
        </w:rPr>
      </w:pPr>
      <w:r w:rsidRPr="194E3EE7">
        <w:rPr>
          <w:rFonts w:ascii="Verdana Pro" w:hAnsi="Verdana Pro" w:eastAsia="Verdana Pro" w:cs="Verdana Pro"/>
          <w:sz w:val="28"/>
          <w:szCs w:val="28"/>
        </w:rPr>
        <w:t>We will use Permission sets to grant</w:t>
      </w:r>
      <w:r w:rsidRPr="194E3EE7" w:rsidR="05C05E7C">
        <w:rPr>
          <w:rFonts w:ascii="Verdana Pro" w:hAnsi="Verdana Pro" w:eastAsia="Verdana Pro" w:cs="Verdana Pro"/>
          <w:sz w:val="28"/>
          <w:szCs w:val="28"/>
        </w:rPr>
        <w:t>.</w:t>
      </w:r>
    </w:p>
    <w:p w:rsidR="000F7BE6" w:rsidP="194E3EE7" w:rsidRDefault="6BF043C4" w14:paraId="2F765B2F" w14:textId="06AA2A92">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Alexandre GAIN (</w:t>
      </w:r>
      <w:r w:rsidRPr="194E3EE7" w:rsidR="1BA77E41">
        <w:rPr>
          <w:rFonts w:ascii="Verdana Pro" w:hAnsi="Verdana Pro" w:eastAsia="Verdana Pro" w:cs="Verdana Pro"/>
          <w:b/>
          <w:bCs/>
          <w:sz w:val="28"/>
          <w:szCs w:val="28"/>
        </w:rPr>
        <w:t>EKOVYA</w:t>
      </w:r>
      <w:r w:rsidRPr="194E3EE7">
        <w:rPr>
          <w:rFonts w:ascii="Verdana Pro" w:hAnsi="Verdana Pro" w:eastAsia="Verdana Pro" w:cs="Verdana Pro"/>
          <w:b/>
          <w:bCs/>
          <w:sz w:val="28"/>
          <w:szCs w:val="28"/>
        </w:rPr>
        <w:t>’s Vice</w:t>
      </w:r>
      <w:r w:rsidRPr="194E3EE7" w:rsidR="7FDDFA39">
        <w:rPr>
          <w:rFonts w:ascii="Verdana Pro" w:hAnsi="Verdana Pro" w:eastAsia="Verdana Pro" w:cs="Verdana Pro"/>
          <w:b/>
          <w:bCs/>
          <w:sz w:val="28"/>
          <w:szCs w:val="28"/>
        </w:rPr>
        <w:t>-P</w:t>
      </w:r>
      <w:r w:rsidRPr="194E3EE7">
        <w:rPr>
          <w:rFonts w:ascii="Verdana Pro" w:hAnsi="Verdana Pro" w:eastAsia="Verdana Pro" w:cs="Verdana Pro"/>
          <w:b/>
          <w:bCs/>
          <w:sz w:val="28"/>
          <w:szCs w:val="28"/>
        </w:rPr>
        <w:t>resident)</w:t>
      </w:r>
      <w:r w:rsidRPr="194E3EE7" w:rsidR="17A6B6F3">
        <w:rPr>
          <w:rFonts w:ascii="Verdana Pro" w:hAnsi="Verdana Pro" w:eastAsia="Verdana Pro" w:cs="Verdana Pro"/>
          <w:b/>
          <w:bCs/>
          <w:sz w:val="28"/>
          <w:szCs w:val="28"/>
        </w:rPr>
        <w:t>:</w:t>
      </w:r>
      <w:r w:rsidRPr="194E3EE7">
        <w:rPr>
          <w:rFonts w:ascii="Verdana Pro" w:hAnsi="Verdana Pro" w:eastAsia="Verdana Pro" w:cs="Verdana Pro"/>
          <w:sz w:val="28"/>
          <w:szCs w:val="28"/>
        </w:rPr>
        <w:t xml:space="preserve"> permission to access all data</w:t>
      </w:r>
      <w:r w:rsidRPr="194E3EE7" w:rsidR="7F381D08">
        <w:rPr>
          <w:rFonts w:ascii="Verdana Pro" w:hAnsi="Verdana Pro" w:eastAsia="Verdana Pro" w:cs="Verdana Pro"/>
          <w:sz w:val="28"/>
          <w:szCs w:val="28"/>
        </w:rPr>
        <w:t>.</w:t>
      </w:r>
    </w:p>
    <w:p w:rsidR="000F7BE6" w:rsidP="194E3EE7" w:rsidRDefault="6BF043C4" w14:paraId="0DCD7C1B" w14:textId="129097FC">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Elizabeth GOLOVANOW (</w:t>
      </w:r>
      <w:r w:rsidRPr="194E3EE7" w:rsidR="1BA77E41">
        <w:rPr>
          <w:rFonts w:ascii="Verdana Pro" w:hAnsi="Verdana Pro" w:eastAsia="Verdana Pro" w:cs="Verdana Pro"/>
          <w:b/>
          <w:bCs/>
          <w:sz w:val="28"/>
          <w:szCs w:val="28"/>
        </w:rPr>
        <w:t>EKOVYA</w:t>
      </w:r>
      <w:r w:rsidRPr="194E3EE7">
        <w:rPr>
          <w:rFonts w:ascii="Verdana Pro" w:hAnsi="Verdana Pro" w:eastAsia="Verdana Pro" w:cs="Verdana Pro"/>
          <w:b/>
          <w:bCs/>
          <w:sz w:val="28"/>
          <w:szCs w:val="28"/>
        </w:rPr>
        <w:t xml:space="preserve">’s </w:t>
      </w:r>
      <w:r w:rsidRPr="194E3EE7" w:rsidR="0ECEF163">
        <w:rPr>
          <w:rFonts w:ascii="Verdana Pro" w:hAnsi="Verdana Pro" w:eastAsia="Verdana Pro" w:cs="Verdana Pro"/>
          <w:b/>
          <w:bCs/>
          <w:sz w:val="28"/>
          <w:szCs w:val="28"/>
        </w:rPr>
        <w:t>S</w:t>
      </w:r>
      <w:r w:rsidRPr="194E3EE7">
        <w:rPr>
          <w:rFonts w:ascii="Verdana Pro" w:hAnsi="Verdana Pro" w:eastAsia="Verdana Pro" w:cs="Verdana Pro"/>
          <w:b/>
          <w:bCs/>
          <w:sz w:val="28"/>
          <w:szCs w:val="28"/>
        </w:rPr>
        <w:t xml:space="preserve">ales </w:t>
      </w:r>
      <w:r w:rsidRPr="194E3EE7" w:rsidR="76E5B04B">
        <w:rPr>
          <w:rFonts w:ascii="Verdana Pro" w:hAnsi="Verdana Pro" w:eastAsia="Verdana Pro" w:cs="Verdana Pro"/>
          <w:b/>
          <w:bCs/>
          <w:sz w:val="28"/>
          <w:szCs w:val="28"/>
        </w:rPr>
        <w:t>D</w:t>
      </w:r>
      <w:r w:rsidRPr="194E3EE7">
        <w:rPr>
          <w:rFonts w:ascii="Verdana Pro" w:hAnsi="Verdana Pro" w:eastAsia="Verdana Pro" w:cs="Verdana Pro"/>
          <w:b/>
          <w:bCs/>
          <w:sz w:val="28"/>
          <w:szCs w:val="28"/>
        </w:rPr>
        <w:t>irector)</w:t>
      </w:r>
      <w:r w:rsidRPr="194E3EE7" w:rsidR="0240AAE8">
        <w:rPr>
          <w:rFonts w:ascii="Verdana Pro" w:hAnsi="Verdana Pro" w:eastAsia="Verdana Pro" w:cs="Verdana Pro"/>
          <w:b/>
          <w:bCs/>
          <w:sz w:val="28"/>
          <w:szCs w:val="28"/>
        </w:rPr>
        <w:t>:</w:t>
      </w:r>
      <w:r w:rsidRPr="194E3EE7">
        <w:rPr>
          <w:rFonts w:ascii="Verdana Pro" w:hAnsi="Verdana Pro" w:eastAsia="Verdana Pro" w:cs="Verdana Pro"/>
          <w:sz w:val="28"/>
          <w:szCs w:val="28"/>
        </w:rPr>
        <w:t xml:space="preserve"> permission to access all data</w:t>
      </w:r>
      <w:r w:rsidRPr="194E3EE7" w:rsidR="06BD4079">
        <w:rPr>
          <w:rFonts w:ascii="Verdana Pro" w:hAnsi="Verdana Pro" w:eastAsia="Verdana Pro" w:cs="Verdana Pro"/>
          <w:sz w:val="28"/>
          <w:szCs w:val="28"/>
        </w:rPr>
        <w:t>.</w:t>
      </w:r>
    </w:p>
    <w:p w:rsidR="000F7BE6" w:rsidP="194E3EE7" w:rsidRDefault="6BF043C4" w14:paraId="1545C3FA" w14:textId="7A8F691D">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 xml:space="preserve">Sales and </w:t>
      </w:r>
      <w:r w:rsidRPr="194E3EE7" w:rsidR="3EF9464A">
        <w:rPr>
          <w:rFonts w:ascii="Verdana Pro" w:hAnsi="Verdana Pro" w:eastAsia="Verdana Pro" w:cs="Verdana Pro"/>
          <w:b/>
          <w:bCs/>
          <w:sz w:val="28"/>
          <w:szCs w:val="28"/>
        </w:rPr>
        <w:t>M</w:t>
      </w:r>
      <w:r w:rsidRPr="194E3EE7">
        <w:rPr>
          <w:rFonts w:ascii="Verdana Pro" w:hAnsi="Verdana Pro" w:eastAsia="Verdana Pro" w:cs="Verdana Pro"/>
          <w:b/>
          <w:bCs/>
          <w:sz w:val="28"/>
          <w:szCs w:val="28"/>
        </w:rPr>
        <w:t xml:space="preserve">arketing </w:t>
      </w:r>
      <w:r w:rsidRPr="194E3EE7" w:rsidR="28811503">
        <w:rPr>
          <w:rFonts w:ascii="Verdana Pro" w:hAnsi="Verdana Pro" w:eastAsia="Verdana Pro" w:cs="Verdana Pro"/>
          <w:b/>
          <w:bCs/>
          <w:sz w:val="28"/>
          <w:szCs w:val="28"/>
        </w:rPr>
        <w:t>M</w:t>
      </w:r>
      <w:r w:rsidRPr="194E3EE7">
        <w:rPr>
          <w:rFonts w:ascii="Verdana Pro" w:hAnsi="Verdana Pro" w:eastAsia="Verdana Pro" w:cs="Verdana Pro"/>
          <w:b/>
          <w:bCs/>
          <w:sz w:val="28"/>
          <w:szCs w:val="28"/>
        </w:rPr>
        <w:t>anager</w:t>
      </w:r>
      <w:r w:rsidRPr="194E3EE7" w:rsidR="55A73D8D">
        <w:rPr>
          <w:rFonts w:ascii="Verdana Pro" w:hAnsi="Verdana Pro" w:eastAsia="Verdana Pro" w:cs="Verdana Pro"/>
          <w:b/>
          <w:bCs/>
          <w:sz w:val="28"/>
          <w:szCs w:val="28"/>
        </w:rPr>
        <w:t>:</w:t>
      </w:r>
      <w:r w:rsidRPr="194E3EE7">
        <w:rPr>
          <w:rFonts w:ascii="Verdana Pro" w:hAnsi="Verdana Pro" w:eastAsia="Verdana Pro" w:cs="Verdana Pro"/>
          <w:sz w:val="28"/>
          <w:szCs w:val="28"/>
        </w:rPr>
        <w:t xml:space="preserve"> permission to </w:t>
      </w:r>
      <w:r w:rsidRPr="194E3EE7" w:rsidR="6D0CFC38">
        <w:rPr>
          <w:rFonts w:ascii="Verdana Pro" w:hAnsi="Verdana Pro" w:eastAsia="Verdana Pro" w:cs="Verdana Pro"/>
          <w:sz w:val="28"/>
          <w:szCs w:val="28"/>
        </w:rPr>
        <w:t>access</w:t>
      </w:r>
      <w:r w:rsidRPr="194E3EE7">
        <w:rPr>
          <w:rFonts w:ascii="Verdana Pro" w:hAnsi="Verdana Pro" w:eastAsia="Verdana Pro" w:cs="Verdana Pro"/>
          <w:sz w:val="28"/>
          <w:szCs w:val="28"/>
        </w:rPr>
        <w:t xml:space="preserve"> all data, all functions, and all reporting</w:t>
      </w:r>
      <w:r w:rsidRPr="194E3EE7" w:rsidR="0C0EEFDA">
        <w:rPr>
          <w:rFonts w:ascii="Verdana Pro" w:hAnsi="Verdana Pro" w:eastAsia="Verdana Pro" w:cs="Verdana Pro"/>
          <w:sz w:val="28"/>
          <w:szCs w:val="28"/>
        </w:rPr>
        <w:t>.</w:t>
      </w:r>
    </w:p>
    <w:p w:rsidR="000F7BE6" w:rsidP="194E3EE7" w:rsidRDefault="6BF043C4" w14:paraId="08D1ED43" w14:textId="399072EC">
      <w:pPr>
        <w:jc w:val="both"/>
        <w:rPr>
          <w:rFonts w:ascii="Verdana Pro" w:hAnsi="Verdana Pro" w:eastAsia="Verdana Pro" w:cs="Verdana Pro"/>
          <w:sz w:val="28"/>
          <w:szCs w:val="28"/>
        </w:rPr>
      </w:pPr>
      <w:r w:rsidRPr="22AC50E6">
        <w:rPr>
          <w:rFonts w:ascii="Verdana Pro" w:hAnsi="Verdana Pro" w:eastAsia="Verdana Pro" w:cs="Verdana Pro"/>
          <w:b/>
          <w:bCs/>
          <w:sz w:val="28"/>
          <w:szCs w:val="28"/>
        </w:rPr>
        <w:t xml:space="preserve">Sales </w:t>
      </w:r>
      <w:r w:rsidRPr="22AC50E6" w:rsidR="0304A281">
        <w:rPr>
          <w:rFonts w:ascii="Verdana Pro" w:hAnsi="Verdana Pro" w:eastAsia="Verdana Pro" w:cs="Verdana Pro"/>
          <w:b/>
          <w:bCs/>
          <w:sz w:val="28"/>
          <w:szCs w:val="28"/>
        </w:rPr>
        <w:t>R</w:t>
      </w:r>
      <w:r w:rsidRPr="22AC50E6">
        <w:rPr>
          <w:rFonts w:ascii="Verdana Pro" w:hAnsi="Verdana Pro" w:eastAsia="Verdana Pro" w:cs="Verdana Pro"/>
          <w:b/>
          <w:bCs/>
          <w:sz w:val="28"/>
          <w:szCs w:val="28"/>
        </w:rPr>
        <w:t>epresentatives</w:t>
      </w:r>
      <w:r w:rsidRPr="22AC50E6" w:rsidR="5C537E47">
        <w:rPr>
          <w:rFonts w:ascii="Verdana Pro" w:hAnsi="Verdana Pro" w:eastAsia="Verdana Pro" w:cs="Verdana Pro"/>
          <w:b/>
          <w:bCs/>
          <w:sz w:val="28"/>
          <w:szCs w:val="28"/>
        </w:rPr>
        <w:t>:</w:t>
      </w:r>
      <w:r w:rsidRPr="22AC50E6" w:rsidR="5C537E47">
        <w:rPr>
          <w:rFonts w:ascii="Verdana Pro" w:hAnsi="Verdana Pro" w:eastAsia="Verdana Pro" w:cs="Verdana Pro"/>
          <w:sz w:val="28"/>
          <w:szCs w:val="28"/>
        </w:rPr>
        <w:t xml:space="preserve"> </w:t>
      </w:r>
      <w:r w:rsidRPr="22AC50E6">
        <w:rPr>
          <w:rFonts w:ascii="Verdana Pro" w:hAnsi="Verdana Pro" w:eastAsia="Verdana Pro" w:cs="Verdana Pro"/>
          <w:sz w:val="28"/>
          <w:szCs w:val="28"/>
        </w:rPr>
        <w:t xml:space="preserve">permission to access </w:t>
      </w:r>
      <w:r w:rsidRPr="22AC50E6" w:rsidR="6F3DB43D">
        <w:rPr>
          <w:rFonts w:ascii="Verdana Pro" w:hAnsi="Verdana Pro" w:eastAsia="Verdana Pro" w:cs="Verdana Pro"/>
          <w:sz w:val="28"/>
          <w:szCs w:val="28"/>
        </w:rPr>
        <w:t xml:space="preserve">their </w:t>
      </w:r>
      <w:r w:rsidRPr="22AC50E6">
        <w:rPr>
          <w:rFonts w:ascii="Verdana Pro" w:hAnsi="Verdana Pro" w:eastAsia="Verdana Pro" w:cs="Verdana Pro"/>
          <w:sz w:val="28"/>
          <w:szCs w:val="28"/>
        </w:rPr>
        <w:t>own records, sales functions,</w:t>
      </w:r>
      <w:r w:rsidRPr="22AC50E6" w:rsidR="384B0500">
        <w:rPr>
          <w:rFonts w:ascii="Verdana Pro" w:hAnsi="Verdana Pro" w:eastAsia="Verdana Pro" w:cs="Verdana Pro"/>
          <w:sz w:val="28"/>
          <w:szCs w:val="28"/>
        </w:rPr>
        <w:t xml:space="preserve"> </w:t>
      </w:r>
      <w:r w:rsidRPr="22AC50E6">
        <w:rPr>
          <w:rFonts w:ascii="Verdana Pro" w:hAnsi="Verdana Pro" w:eastAsia="Verdana Pro" w:cs="Verdana Pro"/>
          <w:sz w:val="28"/>
          <w:szCs w:val="28"/>
        </w:rPr>
        <w:t>parts of reporting, and the ability to show the level of stock</w:t>
      </w:r>
      <w:r w:rsidRPr="22AC50E6" w:rsidR="746FC18E">
        <w:rPr>
          <w:rFonts w:ascii="Verdana Pro" w:hAnsi="Verdana Pro" w:eastAsia="Verdana Pro" w:cs="Verdana Pro"/>
          <w:sz w:val="28"/>
          <w:szCs w:val="28"/>
        </w:rPr>
        <w:t>.</w:t>
      </w:r>
    </w:p>
    <w:p w:rsidR="000F7BE6" w:rsidP="194E3EE7" w:rsidRDefault="6BF043C4" w14:paraId="449CC218" w14:textId="7BFBB15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Furthermore, we will define password policies that require users to create strong passwords and change them at regular intervals, and we will enable 2FA for added security. Users are required to provide a second form of verification, such as a one-time code from an authentication app, in addition to their password. </w:t>
      </w:r>
    </w:p>
    <w:p w:rsidR="000F7BE6" w:rsidP="194E3EE7" w:rsidRDefault="6BF043C4" w14:paraId="1D6C5647" w14:textId="1D3A9DB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73F2EB3F" w14:paraId="0623ADA9" w14:textId="2540584D">
      <w:pPr>
        <w:pStyle w:val="Heading2"/>
        <w:rPr>
          <w:sz w:val="44"/>
          <w:szCs w:val="44"/>
        </w:rPr>
      </w:pPr>
      <w:bookmarkStart w:name="_Toc619171493" w:id="62"/>
      <w:r w:rsidRPr="22AC50E6">
        <w:rPr>
          <w:sz w:val="44"/>
          <w:szCs w:val="44"/>
        </w:rPr>
        <w:t>3</w:t>
      </w:r>
      <w:r w:rsidRPr="22AC50E6" w:rsidR="0B4B46C9">
        <w:rPr>
          <w:sz w:val="44"/>
          <w:szCs w:val="44"/>
        </w:rPr>
        <w:t xml:space="preserve">. </w:t>
      </w:r>
      <w:r w:rsidRPr="22AC50E6" w:rsidR="5DEE35DC">
        <w:rPr>
          <w:sz w:val="44"/>
          <w:szCs w:val="44"/>
        </w:rPr>
        <w:t>4</w:t>
      </w:r>
      <w:r w:rsidRPr="22AC50E6" w:rsidR="0B4B46C9">
        <w:rPr>
          <w:sz w:val="44"/>
          <w:szCs w:val="44"/>
        </w:rPr>
        <w:t xml:space="preserve">. </w:t>
      </w:r>
      <w:r w:rsidRPr="22AC50E6" w:rsidR="6BF043C4">
        <w:rPr>
          <w:sz w:val="44"/>
          <w:szCs w:val="44"/>
        </w:rPr>
        <w:t>Centralization of Sales and Marketing data</w:t>
      </w:r>
      <w:bookmarkEnd w:id="62"/>
      <w:r w:rsidRPr="22AC50E6" w:rsidR="6BF043C4">
        <w:rPr>
          <w:sz w:val="44"/>
          <w:szCs w:val="44"/>
        </w:rPr>
        <w:t xml:space="preserve"> </w:t>
      </w:r>
    </w:p>
    <w:p w:rsidR="000F7BE6" w:rsidP="194E3EE7" w:rsidRDefault="6BF043C4" w14:paraId="5939EF26" w14:textId="5F1F747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Centralizing Sales and Marketing data in Salesforce is a crucial step to ensure that the company’s </w:t>
      </w:r>
      <w:r w:rsidRPr="194E3EE7" w:rsidR="10F99DAC">
        <w:rPr>
          <w:rFonts w:ascii="Verdana Pro" w:hAnsi="Verdana Pro" w:eastAsia="Verdana Pro" w:cs="Verdana Pro"/>
          <w:sz w:val="28"/>
          <w:szCs w:val="28"/>
        </w:rPr>
        <w:t>employees</w:t>
      </w:r>
      <w:r w:rsidRPr="194E3EE7">
        <w:rPr>
          <w:rFonts w:ascii="Verdana Pro" w:hAnsi="Verdana Pro" w:eastAsia="Verdana Pro" w:cs="Verdana Pro"/>
          <w:sz w:val="28"/>
          <w:szCs w:val="28"/>
        </w:rPr>
        <w:t xml:space="preserve"> have access to a unified view of customer and prospect information.</w:t>
      </w:r>
    </w:p>
    <w:p w:rsidR="000F7BE6" w:rsidP="194E3EE7" w:rsidRDefault="6BF043C4" w14:paraId="4EF8C2A1" w14:textId="40684C8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start by defining the specific data that both the Sales and Marketing teams need to share and collaborate on. This could include contact details, lead information, opportunity data, campaign data, and more. </w:t>
      </w:r>
    </w:p>
    <w:p w:rsidR="000F7BE6" w:rsidP="194E3EE7" w:rsidRDefault="6BF043C4" w14:paraId="61317BF5" w14:textId="6CA72FF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involves creating custom fields, objects, and record types to capture relevant information. </w:t>
      </w:r>
    </w:p>
    <w:p w:rsidR="000F7BE6" w:rsidP="194E3EE7" w:rsidRDefault="6BF043C4" w14:paraId="6C5FD7F8" w14:textId="1EDC0CF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Then, integrate the data gathered from different platforms (Brevo, WooCommerce, flat files, Hubspot) </w:t>
      </w:r>
      <w:r w:rsidRPr="194E3EE7" w:rsidR="1C57D5EA">
        <w:rPr>
          <w:rFonts w:ascii="Verdana Pro" w:hAnsi="Verdana Pro" w:eastAsia="Verdana Pro" w:cs="Verdana Pro"/>
          <w:sz w:val="28"/>
          <w:szCs w:val="28"/>
        </w:rPr>
        <w:t>to</w:t>
      </w:r>
      <w:r w:rsidRPr="194E3EE7">
        <w:rPr>
          <w:rFonts w:ascii="Verdana Pro" w:hAnsi="Verdana Pro" w:eastAsia="Verdana Pro" w:cs="Verdana Pro"/>
          <w:sz w:val="28"/>
          <w:szCs w:val="28"/>
        </w:rPr>
        <w:t xml:space="preserve"> Salesforce. This integration ensures that data flows seamlessly between the systems. </w:t>
      </w:r>
    </w:p>
    <w:p w:rsidR="000F7BE6" w:rsidP="194E3EE7" w:rsidRDefault="6BF043C4" w14:paraId="658C5135" w14:textId="79EF1D6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can also develop custom reports and dashboards that provide insights into both Sales and Marketing data, and show the progression of leads through the sales funnel, including their interactions with marketing campaigns. </w:t>
      </w:r>
    </w:p>
    <w:p w:rsidR="000F7BE6" w:rsidP="194E3EE7" w:rsidRDefault="6BF043C4" w14:paraId="355F4305" w14:textId="60CDD76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B328630" w14:paraId="2B93313B" w14:textId="198B1001">
      <w:pPr>
        <w:pStyle w:val="Heading2"/>
        <w:rPr>
          <w:sz w:val="52"/>
          <w:szCs w:val="52"/>
        </w:rPr>
      </w:pPr>
      <w:bookmarkStart w:name="_Toc1763402145" w:id="63"/>
      <w:r w:rsidRPr="22AC50E6">
        <w:rPr>
          <w:sz w:val="52"/>
          <w:szCs w:val="52"/>
        </w:rPr>
        <w:t>3</w:t>
      </w:r>
      <w:r w:rsidRPr="22AC50E6" w:rsidR="375E4433">
        <w:rPr>
          <w:sz w:val="52"/>
          <w:szCs w:val="52"/>
        </w:rPr>
        <w:t xml:space="preserve">. </w:t>
      </w:r>
      <w:r w:rsidRPr="22AC50E6" w:rsidR="7CCB619D">
        <w:rPr>
          <w:sz w:val="52"/>
          <w:szCs w:val="52"/>
        </w:rPr>
        <w:t>5</w:t>
      </w:r>
      <w:r w:rsidRPr="22AC50E6" w:rsidR="375E4433">
        <w:rPr>
          <w:sz w:val="52"/>
          <w:szCs w:val="52"/>
        </w:rPr>
        <w:t xml:space="preserve">. </w:t>
      </w:r>
      <w:r w:rsidRPr="22AC50E6" w:rsidR="6BF043C4">
        <w:rPr>
          <w:sz w:val="52"/>
          <w:szCs w:val="52"/>
        </w:rPr>
        <w:t>Price management by customer categories</w:t>
      </w:r>
      <w:bookmarkEnd w:id="63"/>
      <w:r w:rsidRPr="22AC50E6" w:rsidR="6BF043C4">
        <w:rPr>
          <w:sz w:val="52"/>
          <w:szCs w:val="52"/>
        </w:rPr>
        <w:t xml:space="preserve"> </w:t>
      </w:r>
    </w:p>
    <w:p w:rsidR="000F7BE6" w:rsidP="194E3EE7" w:rsidRDefault="6BF043C4" w14:paraId="1B717BC1" w14:textId="6548F69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Managing prices by customer categories in Salesforce can be accomplished through several methods, including custom fields.  </w:t>
      </w:r>
    </w:p>
    <w:p w:rsidR="000F7BE6" w:rsidP="194E3EE7" w:rsidRDefault="1BA77E41" w14:paraId="1CEB4B5B" w14:textId="0A8208CE">
      <w:pPr>
        <w:jc w:val="both"/>
        <w:rPr>
          <w:rFonts w:ascii="Verdana Pro" w:hAnsi="Verdana Pro" w:eastAsia="Verdana Pro" w:cs="Verdana Pro"/>
          <w:sz w:val="28"/>
          <w:szCs w:val="28"/>
        </w:rPr>
      </w:pPr>
      <w:r w:rsidRPr="6BA8D9B1">
        <w:rPr>
          <w:rFonts w:ascii="Verdana Pro" w:hAnsi="Verdana Pro" w:eastAsia="Verdana Pro" w:cs="Verdana Pro"/>
          <w:sz w:val="28"/>
          <w:szCs w:val="28"/>
        </w:rPr>
        <w:t>EKOVYA</w:t>
      </w:r>
      <w:r w:rsidRPr="6BA8D9B1" w:rsidR="6BF043C4">
        <w:rPr>
          <w:rFonts w:ascii="Verdana Pro" w:hAnsi="Verdana Pro" w:eastAsia="Verdana Pro" w:cs="Verdana Pro"/>
          <w:sz w:val="28"/>
          <w:szCs w:val="28"/>
        </w:rPr>
        <w:t xml:space="preserve">’s expecting a definition of three </w:t>
      </w:r>
      <w:r w:rsidRPr="6BA8D9B1" w:rsidR="6BF043C4">
        <w:rPr>
          <w:rFonts w:ascii="Verdana Pro" w:hAnsi="Verdana Pro" w:eastAsia="Verdana Pro" w:cs="Verdana Pro"/>
          <w:b/>
          <w:bCs/>
          <w:sz w:val="28"/>
          <w:szCs w:val="28"/>
        </w:rPr>
        <w:t>categories</w:t>
      </w:r>
      <w:r w:rsidRPr="6BA8D9B1" w:rsidR="3216A572">
        <w:rPr>
          <w:rFonts w:ascii="Verdana Pro" w:hAnsi="Verdana Pro" w:eastAsia="Verdana Pro" w:cs="Verdana Pro"/>
          <w:b/>
          <w:bCs/>
          <w:sz w:val="28"/>
          <w:szCs w:val="28"/>
        </w:rPr>
        <w:t xml:space="preserve"> </w:t>
      </w:r>
      <w:r w:rsidRPr="6BA8D9B1" w:rsidR="6BF043C4">
        <w:rPr>
          <w:rFonts w:ascii="Verdana Pro" w:hAnsi="Verdana Pro" w:eastAsia="Verdana Pro" w:cs="Verdana Pro"/>
          <w:b/>
          <w:bCs/>
          <w:sz w:val="28"/>
          <w:szCs w:val="28"/>
        </w:rPr>
        <w:t>of customers</w:t>
      </w:r>
      <w:r w:rsidRPr="6BA8D9B1" w:rsidR="6BF043C4">
        <w:rPr>
          <w:rFonts w:ascii="Verdana Pro" w:hAnsi="Verdana Pro" w:eastAsia="Verdana Pro" w:cs="Verdana Pro"/>
          <w:sz w:val="28"/>
          <w:szCs w:val="28"/>
        </w:rPr>
        <w:t xml:space="preserve"> based on factors like account type and purchase history: </w:t>
      </w:r>
      <w:r w:rsidRPr="6BA8D9B1" w:rsidR="6BF043C4">
        <w:rPr>
          <w:rFonts w:ascii="Verdana Pro" w:hAnsi="Verdana Pro" w:eastAsia="Verdana Pro" w:cs="Verdana Pro"/>
          <w:b/>
          <w:bCs/>
          <w:sz w:val="28"/>
          <w:szCs w:val="28"/>
        </w:rPr>
        <w:t>premium, gold, VIP</w:t>
      </w:r>
      <w:r w:rsidRPr="6BA8D9B1" w:rsidR="6BF043C4">
        <w:rPr>
          <w:rFonts w:ascii="Verdana Pro" w:hAnsi="Verdana Pro" w:eastAsia="Verdana Pro" w:cs="Verdana Pro"/>
          <w:sz w:val="28"/>
          <w:szCs w:val="28"/>
        </w:rPr>
        <w:t xml:space="preserve">. </w:t>
      </w:r>
    </w:p>
    <w:p w:rsidR="000F7BE6" w:rsidP="194E3EE7" w:rsidRDefault="6BF043C4" w14:paraId="09876015" w14:textId="4735A08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do so, we can create custom fields on the Account or Contact object to indicate the customer category for each account or contact. For example, you can create a custom picklist field called "Customer Category." </w:t>
      </w:r>
    </w:p>
    <w:p w:rsidR="000F7BE6" w:rsidP="194E3EE7" w:rsidRDefault="6BF043C4" w14:paraId="68A46454" w14:textId="6E83CD4D">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RDefault="00B71908" w14:paraId="3F4114EE" w14:textId="12FB61FC">
      <w:r>
        <w:br w:type="page"/>
      </w:r>
    </w:p>
    <w:p w:rsidR="000F7BE6" w:rsidP="194E3EE7" w:rsidRDefault="3E99B3BC" w14:paraId="56F6D552" w14:textId="64984E38">
      <w:pPr>
        <w:pStyle w:val="Heading1"/>
        <w:rPr>
          <w:rFonts w:ascii="Verdana Pro" w:hAnsi="Verdana Pro" w:eastAsia="Verdana Pro" w:cs="Verdana Pro"/>
          <w:sz w:val="60"/>
          <w:szCs w:val="60"/>
        </w:rPr>
      </w:pPr>
      <w:bookmarkStart w:name="_Toc925887397" w:id="64"/>
      <w:r w:rsidRPr="22AC50E6">
        <w:rPr>
          <w:sz w:val="60"/>
          <w:szCs w:val="60"/>
        </w:rPr>
        <w:t>4</w:t>
      </w:r>
      <w:r w:rsidRPr="22AC50E6" w:rsidR="517DF9CC">
        <w:rPr>
          <w:sz w:val="60"/>
          <w:szCs w:val="60"/>
        </w:rPr>
        <w:t xml:space="preserve">. </w:t>
      </w:r>
      <w:r w:rsidRPr="22AC50E6" w:rsidR="6BF043C4">
        <w:rPr>
          <w:sz w:val="60"/>
          <w:szCs w:val="60"/>
        </w:rPr>
        <w:t>Marketing Tasks Automation</w:t>
      </w:r>
      <w:bookmarkEnd w:id="64"/>
      <w:r w:rsidRPr="22AC50E6" w:rsidR="6BF043C4">
        <w:rPr>
          <w:sz w:val="60"/>
          <w:szCs w:val="60"/>
        </w:rPr>
        <w:t xml:space="preserve"> </w:t>
      </w:r>
    </w:p>
    <w:p w:rsidR="000F7BE6" w:rsidP="194E3EE7" w:rsidRDefault="6BF043C4" w14:paraId="01F3523F" w14:textId="20275BB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17793F8C" w14:paraId="3D5E4DA9" w14:textId="283074A0">
      <w:pPr>
        <w:pStyle w:val="Heading2"/>
        <w:rPr>
          <w:rFonts w:ascii="Verdana Pro" w:hAnsi="Verdana Pro" w:eastAsia="Verdana Pro" w:cs="Verdana Pro"/>
          <w:sz w:val="52"/>
          <w:szCs w:val="52"/>
        </w:rPr>
      </w:pPr>
      <w:bookmarkStart w:name="_Toc1836086152" w:id="65"/>
      <w:r w:rsidRPr="22AC50E6">
        <w:rPr>
          <w:sz w:val="52"/>
          <w:szCs w:val="52"/>
        </w:rPr>
        <w:t>4</w:t>
      </w:r>
      <w:r w:rsidRPr="22AC50E6" w:rsidR="3542D417">
        <w:rPr>
          <w:sz w:val="52"/>
          <w:szCs w:val="52"/>
        </w:rPr>
        <w:t xml:space="preserve">. 1. </w:t>
      </w:r>
      <w:r w:rsidRPr="22AC50E6" w:rsidR="6BF043C4">
        <w:rPr>
          <w:sz w:val="52"/>
          <w:szCs w:val="52"/>
        </w:rPr>
        <w:t>Mail for first contact registration</w:t>
      </w:r>
      <w:bookmarkEnd w:id="65"/>
      <w:r w:rsidRPr="22AC50E6" w:rsidR="6BF043C4">
        <w:rPr>
          <w:sz w:val="52"/>
          <w:szCs w:val="52"/>
        </w:rPr>
        <w:t xml:space="preserve">    </w:t>
      </w:r>
    </w:p>
    <w:p w:rsidR="000F7BE6" w:rsidP="194E3EE7" w:rsidRDefault="6BF043C4" w14:paraId="498CE1BC" w14:textId="302921A5">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When new </w:t>
      </w:r>
      <w:r w:rsidRPr="22AC50E6" w:rsidR="02295E76">
        <w:rPr>
          <w:rFonts w:ascii="Verdana Pro" w:hAnsi="Verdana Pro" w:eastAsia="Verdana Pro" w:cs="Verdana Pro"/>
          <w:sz w:val="28"/>
          <w:szCs w:val="28"/>
        </w:rPr>
        <w:t>visitors demand account creation</w:t>
      </w:r>
      <w:r w:rsidRPr="22AC50E6">
        <w:rPr>
          <w:rFonts w:ascii="Verdana Pro" w:hAnsi="Verdana Pro" w:eastAsia="Verdana Pro" w:cs="Verdana Pro"/>
          <w:sz w:val="28"/>
          <w:szCs w:val="28"/>
        </w:rPr>
        <w:t xml:space="preserve">, an automated email can be sent to welcome them. This email should acknowledge their registration, provide a brief introduction to the company and services, and possibly offer an incentive to encourage further engagement. </w:t>
      </w:r>
    </w:p>
    <w:p w:rsidR="000F7BE6" w:rsidP="194E3EE7" w:rsidRDefault="6BF043C4" w14:paraId="1243852C" w14:textId="044AE5FA">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Brevo</w:t>
      </w:r>
      <w:r w:rsidRPr="194E3EE7">
        <w:rPr>
          <w:rFonts w:ascii="Verdana Pro" w:hAnsi="Verdana Pro" w:eastAsia="Verdana Pro" w:cs="Verdana Pro"/>
          <w:sz w:val="28"/>
          <w:szCs w:val="28"/>
        </w:rPr>
        <w:t xml:space="preserve"> (formerly Sendinblue) can be used to set up and automate various processes, including sending automated welcome emails when new contacts register on the website. The software covers B2C marketing needs as well as B2B thanks to its lead management functions. </w:t>
      </w:r>
    </w:p>
    <w:p w:rsidR="000F7BE6" w:rsidP="194E3EE7" w:rsidRDefault="6BF043C4" w14:paraId="5DCE57CB" w14:textId="13C1308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Brevo emailing software offers a range of subscription packages based on the monthly volume of emails sent, from €0 to €49/month. </w:t>
      </w:r>
    </w:p>
    <w:p w:rsidR="000F7BE6" w:rsidP="194E3EE7" w:rsidRDefault="6BF043C4" w14:paraId="310A8A1C" w14:textId="11F73AEF">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Free of charge</w:t>
      </w:r>
      <w:r w:rsidRPr="194E3EE7" w:rsidR="34D2A5E9">
        <w:rPr>
          <w:rFonts w:ascii="Verdana Pro" w:hAnsi="Verdana Pro" w:eastAsia="Verdana Pro" w:cs="Verdana Pro"/>
          <w:b/>
          <w:bCs/>
          <w:sz w:val="28"/>
          <w:szCs w:val="28"/>
        </w:rPr>
        <w:t>:</w:t>
      </w:r>
      <w:r w:rsidRPr="194E3EE7" w:rsidR="34D2A5E9">
        <w:rPr>
          <w:rFonts w:ascii="Verdana Pro" w:hAnsi="Verdana Pro" w:eastAsia="Verdana Pro" w:cs="Verdana Pro"/>
          <w:sz w:val="28"/>
          <w:szCs w:val="28"/>
        </w:rPr>
        <w:t xml:space="preserve"> t</w:t>
      </w:r>
      <w:r w:rsidRPr="194E3EE7">
        <w:rPr>
          <w:rFonts w:ascii="Verdana Pro" w:hAnsi="Verdana Pro" w:eastAsia="Verdana Pro" w:cs="Verdana Pro"/>
          <w:sz w:val="28"/>
          <w:szCs w:val="28"/>
        </w:rPr>
        <w:t xml:space="preserve">his first free Brevo package allows you to send up to 300 emails per day to an unlimited number of contacts. The free offer also includes a chat function for communicating with Brevo customer service. </w:t>
      </w:r>
    </w:p>
    <w:p w:rsidR="000F7BE6" w:rsidP="194E3EE7" w:rsidRDefault="6BF043C4" w14:paraId="4730885E" w14:textId="120AF649">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Starter</w:t>
      </w:r>
      <w:r w:rsidRPr="194E3EE7" w:rsidR="799069E5">
        <w:rPr>
          <w:rFonts w:ascii="Verdana Pro" w:hAnsi="Verdana Pro" w:eastAsia="Verdana Pro" w:cs="Verdana Pro"/>
          <w:b/>
          <w:bCs/>
          <w:sz w:val="28"/>
          <w:szCs w:val="28"/>
        </w:rPr>
        <w:t>:</w:t>
      </w:r>
      <w:r w:rsidRPr="194E3EE7">
        <w:rPr>
          <w:rFonts w:ascii="Verdana Pro" w:hAnsi="Verdana Pro" w:eastAsia="Verdana Pro" w:cs="Verdana Pro"/>
          <w:b/>
          <w:bCs/>
          <w:sz w:val="28"/>
          <w:szCs w:val="28"/>
        </w:rPr>
        <w:t xml:space="preserve"> from €19</w:t>
      </w:r>
      <w:r w:rsidRPr="194E3EE7">
        <w:rPr>
          <w:rFonts w:ascii="Verdana Pro" w:hAnsi="Verdana Pro" w:eastAsia="Verdana Pro" w:cs="Verdana Pro"/>
          <w:sz w:val="28"/>
          <w:szCs w:val="28"/>
        </w:rPr>
        <w:t xml:space="preserve"> per month. Allows you to send up to 20,000 emails per month, with no daily sending limit and an unlimited number of contacts. </w:t>
      </w:r>
    </w:p>
    <w:p w:rsidR="000F7BE6" w:rsidP="194E3EE7" w:rsidRDefault="6BF043C4" w14:paraId="6A694A73" w14:textId="709D18A0">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Business</w:t>
      </w:r>
      <w:r w:rsidRPr="194E3EE7" w:rsidR="5762EA4E">
        <w:rPr>
          <w:rFonts w:ascii="Verdana Pro" w:hAnsi="Verdana Pro" w:eastAsia="Verdana Pro" w:cs="Verdana Pro"/>
          <w:b/>
          <w:bCs/>
          <w:sz w:val="28"/>
          <w:szCs w:val="28"/>
        </w:rPr>
        <w:t>:</w:t>
      </w:r>
      <w:r w:rsidRPr="194E3EE7">
        <w:rPr>
          <w:rFonts w:ascii="Verdana Pro" w:hAnsi="Verdana Pro" w:eastAsia="Verdana Pro" w:cs="Verdana Pro"/>
          <w:b/>
          <w:bCs/>
          <w:sz w:val="28"/>
          <w:szCs w:val="28"/>
        </w:rPr>
        <w:t xml:space="preserve"> from €49</w:t>
      </w:r>
      <w:r w:rsidRPr="194E3EE7">
        <w:rPr>
          <w:rFonts w:ascii="Verdana Pro" w:hAnsi="Verdana Pro" w:eastAsia="Verdana Pro" w:cs="Verdana Pro"/>
          <w:sz w:val="28"/>
          <w:szCs w:val="28"/>
        </w:rPr>
        <w:t xml:space="preserve"> per month. Allows you to send up to 20,000 emails per month to an unlimited number of </w:t>
      </w:r>
      <w:r w:rsidRPr="194E3EE7" w:rsidR="1EA50D7D">
        <w:rPr>
          <w:rFonts w:ascii="Verdana Pro" w:hAnsi="Verdana Pro" w:eastAsia="Verdana Pro" w:cs="Verdana Pro"/>
          <w:sz w:val="28"/>
          <w:szCs w:val="28"/>
        </w:rPr>
        <w:t>contacts and</w:t>
      </w:r>
      <w:r w:rsidRPr="194E3EE7">
        <w:rPr>
          <w:rFonts w:ascii="Verdana Pro" w:hAnsi="Verdana Pro" w:eastAsia="Verdana Pro" w:cs="Verdana Pro"/>
          <w:sz w:val="28"/>
          <w:szCs w:val="28"/>
        </w:rPr>
        <w:t xml:space="preserve"> take advantage of numerous advanced features such as AB testing, removal of the Brevo logo from your email campaigns, advanced reporting, Facebook Ads creation, landing page creation from within the tool, multi-user access to collaborate with your team, and telephone support. </w:t>
      </w:r>
    </w:p>
    <w:p w:rsidR="000F7BE6" w:rsidP="194E3EE7" w:rsidRDefault="6BF043C4" w14:paraId="5E0F5854" w14:textId="4DCB7CE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BF043C4" w14:paraId="1C40797C" w14:textId="7F10B409">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To use Brevo's marketing automation options, we will </w:t>
      </w:r>
      <w:r w:rsidRPr="22AC50E6">
        <w:rPr>
          <w:rFonts w:ascii="Verdana Pro" w:hAnsi="Verdana Pro" w:eastAsia="Verdana Pro" w:cs="Verdana Pro"/>
          <w:b/>
          <w:bCs/>
          <w:sz w:val="28"/>
          <w:szCs w:val="28"/>
        </w:rPr>
        <w:t xml:space="preserve">make available on the website a </w:t>
      </w:r>
      <w:r w:rsidRPr="22AC50E6" w:rsidR="02649D01">
        <w:rPr>
          <w:rFonts w:ascii="Verdana Pro" w:hAnsi="Verdana Pro" w:eastAsia="Verdana Pro" w:cs="Verdana Pro"/>
          <w:b/>
          <w:bCs/>
          <w:sz w:val="28"/>
          <w:szCs w:val="28"/>
        </w:rPr>
        <w:t xml:space="preserve">Brevo </w:t>
      </w:r>
      <w:r w:rsidRPr="22AC50E6">
        <w:rPr>
          <w:rFonts w:ascii="Verdana Pro" w:hAnsi="Verdana Pro" w:eastAsia="Verdana Pro" w:cs="Verdana Pro"/>
          <w:b/>
          <w:bCs/>
          <w:sz w:val="28"/>
          <w:szCs w:val="28"/>
        </w:rPr>
        <w:t>form</w:t>
      </w:r>
      <w:r w:rsidRPr="22AC50E6">
        <w:rPr>
          <w:rFonts w:ascii="Verdana Pro" w:hAnsi="Verdana Pro" w:eastAsia="Verdana Pro" w:cs="Verdana Pro"/>
          <w:sz w:val="28"/>
          <w:szCs w:val="28"/>
        </w:rPr>
        <w:t xml:space="preserve"> for the user to fill out with information such as: name, contact, email, etc. Following this, we will collect customer data and store it in a database. We can personalize the content of the automated campaigns according to the needs of each contact, thus avoiding overly generic messages. </w:t>
      </w:r>
    </w:p>
    <w:p w:rsidR="000F7BE6" w:rsidP="194E3EE7" w:rsidRDefault="6BF043C4" w14:paraId="057DBD75" w14:textId="0C37A300">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Finally,</w:t>
      </w:r>
      <w:r w:rsidRPr="194E3EE7">
        <w:rPr>
          <w:rFonts w:ascii="Verdana Pro" w:hAnsi="Verdana Pro" w:eastAsia="Verdana Pro" w:cs="Verdana Pro"/>
          <w:sz w:val="28"/>
          <w:szCs w:val="28"/>
        </w:rPr>
        <w:t xml:space="preserve"> we will create a script that sends an email in response to the form data and integrate the email sending script into the contact form. For security, we will strive to use anti-spam mechanisms. </w:t>
      </w:r>
    </w:p>
    <w:p w:rsidR="000F7BE6" w:rsidP="194E3EE7" w:rsidRDefault="6BF043C4" w14:paraId="4F2470A2" w14:textId="68207B1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6FC6332" w14:paraId="74D72FC1" w14:textId="015180AA">
      <w:pPr>
        <w:pStyle w:val="Heading2"/>
        <w:rPr>
          <w:sz w:val="52"/>
          <w:szCs w:val="52"/>
        </w:rPr>
      </w:pPr>
      <w:bookmarkStart w:name="_Toc142322227" w:id="66"/>
      <w:r w:rsidRPr="22AC50E6">
        <w:rPr>
          <w:sz w:val="52"/>
          <w:szCs w:val="52"/>
        </w:rPr>
        <w:t>4</w:t>
      </w:r>
      <w:r w:rsidRPr="22AC50E6" w:rsidR="7D9B7055">
        <w:rPr>
          <w:sz w:val="52"/>
          <w:szCs w:val="52"/>
        </w:rPr>
        <w:t xml:space="preserve">. 2. </w:t>
      </w:r>
      <w:r w:rsidRPr="22AC50E6" w:rsidR="6BF043C4">
        <w:rPr>
          <w:sz w:val="52"/>
          <w:szCs w:val="52"/>
        </w:rPr>
        <w:t>Inscription on mailing list</w:t>
      </w:r>
      <w:bookmarkEnd w:id="66"/>
      <w:r w:rsidRPr="22AC50E6" w:rsidR="6BF043C4">
        <w:rPr>
          <w:sz w:val="52"/>
          <w:szCs w:val="52"/>
        </w:rPr>
        <w:t xml:space="preserve"> </w:t>
      </w:r>
    </w:p>
    <w:p w:rsidR="000F7BE6" w:rsidP="194E3EE7" w:rsidRDefault="1A8BAEE6" w14:paraId="5E17D1D6" w14:textId="7A50263B">
      <w:pPr>
        <w:jc w:val="both"/>
        <w:rPr>
          <w:rFonts w:ascii="Verdana Pro" w:hAnsi="Verdana Pro" w:eastAsia="Verdana Pro" w:cs="Verdana Pro"/>
          <w:sz w:val="28"/>
          <w:szCs w:val="28"/>
        </w:rPr>
      </w:pPr>
      <w:r w:rsidRPr="194E3EE7">
        <w:rPr>
          <w:rFonts w:ascii="Verdana Pro" w:hAnsi="Verdana Pro" w:eastAsia="Verdana Pro" w:cs="Verdana Pro"/>
          <w:i/>
          <w:iCs/>
          <w:sz w:val="28"/>
          <w:szCs w:val="28"/>
        </w:rPr>
        <w:t>(O</w:t>
      </w:r>
      <w:r w:rsidRPr="194E3EE7" w:rsidR="6BF043C4">
        <w:rPr>
          <w:rFonts w:ascii="Verdana Pro" w:hAnsi="Verdana Pro" w:eastAsia="Verdana Pro" w:cs="Verdana Pro"/>
          <w:i/>
          <w:iCs/>
          <w:sz w:val="28"/>
          <w:szCs w:val="28"/>
        </w:rPr>
        <w:t>n customer</w:t>
      </w:r>
      <w:r w:rsidRPr="194E3EE7" w:rsidR="4681030D">
        <w:rPr>
          <w:rFonts w:ascii="Verdana Pro" w:hAnsi="Verdana Pro" w:eastAsia="Verdana Pro" w:cs="Verdana Pro"/>
          <w:i/>
          <w:iCs/>
          <w:sz w:val="28"/>
          <w:szCs w:val="28"/>
        </w:rPr>
        <w:t>’s will</w:t>
      </w:r>
      <w:r w:rsidRPr="194E3EE7" w:rsidR="6BF043C4">
        <w:rPr>
          <w:rFonts w:ascii="Verdana Pro" w:hAnsi="Verdana Pro" w:eastAsia="Verdana Pro" w:cs="Verdana Pro"/>
          <w:i/>
          <w:iCs/>
          <w:sz w:val="28"/>
          <w:szCs w:val="28"/>
        </w:rPr>
        <w:t>)</w:t>
      </w:r>
    </w:p>
    <w:p w:rsidR="000F7BE6" w:rsidP="194E3EE7" w:rsidRDefault="6BF043C4" w14:paraId="155AC90C" w14:textId="3DE8F95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When someone subscribes to the mailing list, we can set up an automated confirmation email. This email should confirm their subscription, include details about what they can expect from the emails (e.g., frequency, content), and provide an option to unsubscribe. To do so, </w:t>
      </w:r>
      <w:r w:rsidRPr="194E3EE7" w:rsidR="57EE2627">
        <w:rPr>
          <w:rFonts w:ascii="Verdana Pro" w:hAnsi="Verdana Pro" w:eastAsia="Verdana Pro" w:cs="Verdana Pro"/>
          <w:sz w:val="28"/>
          <w:szCs w:val="28"/>
        </w:rPr>
        <w:t>the</w:t>
      </w:r>
      <w:r w:rsidRPr="194E3EE7">
        <w:rPr>
          <w:rFonts w:ascii="Verdana Pro" w:hAnsi="Verdana Pro" w:eastAsia="Verdana Pro" w:cs="Verdana Pro"/>
          <w:sz w:val="28"/>
          <w:szCs w:val="28"/>
        </w:rPr>
        <w:t xml:space="preserve"> consultant team can use the software Brevo, and import the existing mailing lists into the Brevo database. </w:t>
      </w:r>
    </w:p>
    <w:p w:rsidR="000F7BE6" w:rsidP="194E3EE7" w:rsidRDefault="2B162A85" w14:paraId="65454A4E" w14:textId="35D1AEA9">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From here </w:t>
      </w:r>
      <w:r w:rsidRPr="194E3EE7" w:rsidR="6BF043C4">
        <w:rPr>
          <w:rFonts w:ascii="Verdana Pro" w:hAnsi="Verdana Pro" w:eastAsia="Verdana Pro" w:cs="Verdana Pro"/>
          <w:sz w:val="28"/>
          <w:szCs w:val="28"/>
        </w:rPr>
        <w:t>we can easily upload a .csv, .xlsx or .txt file, or enter the recipients manually.</w:t>
      </w:r>
    </w:p>
    <w:p w:rsidR="000F7BE6" w:rsidP="194E3EE7" w:rsidRDefault="000F7BE6" w14:paraId="2DC17A00" w14:textId="527FA353">
      <w:pPr>
        <w:jc w:val="both"/>
        <w:rPr>
          <w:rFonts w:ascii="Verdana Pro" w:hAnsi="Verdana Pro" w:eastAsia="Verdana Pro" w:cs="Verdana Pro"/>
          <w:sz w:val="28"/>
          <w:szCs w:val="28"/>
        </w:rPr>
      </w:pPr>
    </w:p>
    <w:p w:rsidR="000F7BE6" w:rsidP="194E3EE7" w:rsidRDefault="381FCF77" w14:paraId="7E91D88E" w14:textId="358596F1">
      <w:pPr>
        <w:pStyle w:val="Heading2"/>
        <w:rPr>
          <w:sz w:val="52"/>
          <w:szCs w:val="52"/>
        </w:rPr>
      </w:pPr>
      <w:bookmarkStart w:name="_Toc1572092812" w:id="67"/>
      <w:r w:rsidRPr="22AC50E6">
        <w:rPr>
          <w:sz w:val="52"/>
          <w:szCs w:val="52"/>
        </w:rPr>
        <w:t>4</w:t>
      </w:r>
      <w:r w:rsidRPr="22AC50E6" w:rsidR="6F9D73F8">
        <w:rPr>
          <w:sz w:val="52"/>
          <w:szCs w:val="52"/>
        </w:rPr>
        <w:t xml:space="preserve">. 3. </w:t>
      </w:r>
      <w:r w:rsidRPr="22AC50E6" w:rsidR="6BF043C4">
        <w:rPr>
          <w:sz w:val="52"/>
          <w:szCs w:val="52"/>
        </w:rPr>
        <w:t>Thanking mail following a phone call</w:t>
      </w:r>
      <w:bookmarkEnd w:id="67"/>
      <w:r w:rsidRPr="22AC50E6" w:rsidR="6BF043C4">
        <w:rPr>
          <w:sz w:val="52"/>
          <w:szCs w:val="52"/>
        </w:rPr>
        <w:t xml:space="preserve">    </w:t>
      </w:r>
    </w:p>
    <w:p w:rsidR="000F7BE6" w:rsidP="194E3EE7" w:rsidRDefault="67836903" w14:paraId="039A6F86" w14:textId="7ADC61C8">
      <w:pPr>
        <w:jc w:val="both"/>
        <w:rPr>
          <w:rFonts w:ascii="Verdana Pro" w:hAnsi="Verdana Pro" w:eastAsia="Verdana Pro" w:cs="Verdana Pro"/>
          <w:sz w:val="28"/>
          <w:szCs w:val="28"/>
        </w:rPr>
      </w:pPr>
      <w:r w:rsidRPr="22AC50E6">
        <w:rPr>
          <w:rFonts w:ascii="Verdana Pro" w:hAnsi="Verdana Pro" w:eastAsia="Verdana Pro" w:cs="Verdana Pro"/>
          <w:sz w:val="28"/>
          <w:szCs w:val="28"/>
        </w:rPr>
        <w:t>To c</w:t>
      </w:r>
      <w:r w:rsidRPr="22AC50E6" w:rsidR="6BF043C4">
        <w:rPr>
          <w:rFonts w:ascii="Verdana Pro" w:hAnsi="Verdana Pro" w:eastAsia="Verdana Pro" w:cs="Verdana Pro"/>
          <w:sz w:val="28"/>
          <w:szCs w:val="28"/>
        </w:rPr>
        <w:t xml:space="preserve">reate an </w:t>
      </w:r>
      <w:r w:rsidRPr="22AC50E6" w:rsidR="5A4849BB">
        <w:rPr>
          <w:rFonts w:ascii="Verdana Pro" w:hAnsi="Verdana Pro" w:eastAsia="Verdana Pro" w:cs="Verdana Pro"/>
          <w:sz w:val="28"/>
          <w:szCs w:val="28"/>
        </w:rPr>
        <w:t>automated,</w:t>
      </w:r>
      <w:r w:rsidRPr="22AC50E6" w:rsidR="6BF043C4">
        <w:rPr>
          <w:rFonts w:ascii="Verdana Pro" w:hAnsi="Verdana Pro" w:eastAsia="Verdana Pro" w:cs="Verdana Pro"/>
          <w:sz w:val="28"/>
          <w:szCs w:val="28"/>
        </w:rPr>
        <w:t xml:space="preserve"> thank-you email after a sales representative's phone call, the consultant team can use a Customer Relationship Management (CRM) system. This email can include a summary of the conversation, any agreed-upon action items, and express gratitude for their time.  </w:t>
      </w:r>
    </w:p>
    <w:p w:rsidR="000F7BE6" w:rsidP="194E3EE7" w:rsidRDefault="6BF043C4" w14:paraId="18280483" w14:textId="504F7D8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BF043C4" w14:paraId="460F597F" w14:textId="36E3F01C">
      <w:pPr>
        <w:jc w:val="both"/>
        <w:rPr>
          <w:rFonts w:ascii="Verdana Pro" w:hAnsi="Verdana Pro" w:eastAsia="Verdana Pro" w:cs="Verdana Pro"/>
          <w:sz w:val="28"/>
          <w:szCs w:val="28"/>
        </w:rPr>
      </w:pPr>
      <w:r w:rsidRPr="194E3EE7">
        <w:rPr>
          <w:rFonts w:ascii="Verdana Pro" w:hAnsi="Verdana Pro" w:eastAsia="Verdana Pro" w:cs="Verdana Pro"/>
          <w:sz w:val="28"/>
          <w:szCs w:val="28"/>
        </w:rPr>
        <w:t>Brevo offers a large number of predefined scenarios that we can easily customize</w:t>
      </w:r>
      <w:r w:rsidRPr="194E3EE7" w:rsidR="1B027BD2">
        <w:rPr>
          <w:rFonts w:ascii="Verdana Pro" w:hAnsi="Verdana Pro" w:eastAsia="Verdana Pro" w:cs="Verdana Pro"/>
          <w:sz w:val="28"/>
          <w:szCs w:val="28"/>
        </w:rPr>
        <w:t>,</w:t>
      </w:r>
      <w:r w:rsidRPr="194E3EE7">
        <w:rPr>
          <w:rFonts w:ascii="Verdana Pro" w:hAnsi="Verdana Pro" w:eastAsia="Verdana Pro" w:cs="Verdana Pro"/>
          <w:sz w:val="28"/>
          <w:szCs w:val="28"/>
        </w:rPr>
        <w:t xml:space="preserve"> creat</w:t>
      </w:r>
      <w:r w:rsidRPr="194E3EE7" w:rsidR="7A200586">
        <w:rPr>
          <w:rFonts w:ascii="Verdana Pro" w:hAnsi="Verdana Pro" w:eastAsia="Verdana Pro" w:cs="Verdana Pro"/>
          <w:sz w:val="28"/>
          <w:szCs w:val="28"/>
        </w:rPr>
        <w:t>ing</w:t>
      </w:r>
      <w:r w:rsidRPr="194E3EE7">
        <w:rPr>
          <w:rFonts w:ascii="Verdana Pro" w:hAnsi="Verdana Pro" w:eastAsia="Verdana Pro" w:cs="Verdana Pro"/>
          <w:sz w:val="28"/>
          <w:szCs w:val="28"/>
        </w:rPr>
        <w:t xml:space="preserve"> our own scenarios</w:t>
      </w:r>
      <w:r w:rsidRPr="194E3EE7" w:rsidR="69B82A70">
        <w:rPr>
          <w:rFonts w:ascii="Verdana Pro" w:hAnsi="Verdana Pro" w:eastAsia="Verdana Pro" w:cs="Verdana Pro"/>
          <w:sz w:val="28"/>
          <w:szCs w:val="28"/>
        </w:rPr>
        <w:t>.</w:t>
      </w:r>
    </w:p>
    <w:p w:rsidR="000F7BE6" w:rsidP="194E3EE7" w:rsidRDefault="6BF043C4" w14:paraId="514D1B29" w14:textId="6D22F76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B76A482" w14:paraId="0BE09668" w14:textId="42ABB4E5">
      <w:pPr>
        <w:pStyle w:val="Heading2"/>
        <w:rPr>
          <w:sz w:val="52"/>
          <w:szCs w:val="52"/>
        </w:rPr>
      </w:pPr>
      <w:bookmarkStart w:name="_Toc211572928" w:id="68"/>
      <w:r w:rsidRPr="22AC50E6">
        <w:rPr>
          <w:sz w:val="52"/>
          <w:szCs w:val="52"/>
        </w:rPr>
        <w:t>4</w:t>
      </w:r>
      <w:r w:rsidRPr="22AC50E6" w:rsidR="04700546">
        <w:rPr>
          <w:sz w:val="52"/>
          <w:szCs w:val="52"/>
        </w:rPr>
        <w:t xml:space="preserve">. 4. </w:t>
      </w:r>
      <w:r w:rsidRPr="22AC50E6" w:rsidR="6BF043C4">
        <w:rPr>
          <w:sz w:val="52"/>
          <w:szCs w:val="52"/>
        </w:rPr>
        <w:t>Correspondence Management</w:t>
      </w:r>
      <w:bookmarkEnd w:id="68"/>
      <w:r w:rsidRPr="22AC50E6" w:rsidR="6BF043C4">
        <w:rPr>
          <w:sz w:val="52"/>
          <w:szCs w:val="52"/>
        </w:rPr>
        <w:t xml:space="preserve"> </w:t>
      </w:r>
    </w:p>
    <w:p w:rsidR="000F7BE6" w:rsidP="194E3EE7" w:rsidRDefault="6BF043C4" w14:paraId="40191C7D" w14:textId="22814E6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To manage mail correspondence with </w:t>
      </w:r>
      <w:r w:rsidRPr="194E3EE7" w:rsidR="1BA77E41">
        <w:rPr>
          <w:rFonts w:ascii="Verdana Pro" w:hAnsi="Verdana Pro" w:eastAsia="Verdana Pro" w:cs="Verdana Pro"/>
          <w:sz w:val="28"/>
          <w:szCs w:val="28"/>
        </w:rPr>
        <w:t>EKOVYA</w:t>
      </w:r>
      <w:r w:rsidRPr="194E3EE7" w:rsidR="5572DB2E">
        <w:rPr>
          <w:rFonts w:ascii="Verdana Pro" w:hAnsi="Verdana Pro" w:eastAsia="Verdana Pro" w:cs="Verdana Pro"/>
          <w:sz w:val="28"/>
          <w:szCs w:val="28"/>
        </w:rPr>
        <w:t>’s</w:t>
      </w:r>
      <w:r w:rsidRPr="194E3EE7">
        <w:rPr>
          <w:rFonts w:ascii="Verdana Pro" w:hAnsi="Verdana Pro" w:eastAsia="Verdana Pro" w:cs="Verdana Pro"/>
          <w:sz w:val="28"/>
          <w:szCs w:val="28"/>
        </w:rPr>
        <w:t xml:space="preserve"> address, the consultant team can integrate an email platform (e.g., Brevo) with Salesforce, if both services allow it. This integration can allow for:  </w:t>
      </w:r>
    </w:p>
    <w:p w:rsidR="000F7BE6" w:rsidP="194E3EE7" w:rsidRDefault="6BF043C4" w14:paraId="3D59A0AF" w14:textId="359ECEFE">
      <w:pPr>
        <w:jc w:val="both"/>
        <w:rPr>
          <w:rFonts w:ascii="Verdana Pro" w:hAnsi="Verdana Pro" w:eastAsia="Verdana Pro" w:cs="Verdana Pro"/>
          <w:sz w:val="28"/>
          <w:szCs w:val="28"/>
        </w:rPr>
      </w:pPr>
      <w:r w:rsidRPr="194E3EE7">
        <w:rPr>
          <w:rFonts w:ascii="Verdana Pro" w:hAnsi="Verdana Pro" w:eastAsia="Verdana Pro" w:cs="Verdana Pro"/>
          <w:sz w:val="28"/>
          <w:szCs w:val="28"/>
        </w:rPr>
        <w:t>- C</w:t>
      </w:r>
      <w:r w:rsidRPr="194E3EE7">
        <w:rPr>
          <w:rFonts w:ascii="Verdana Pro" w:hAnsi="Verdana Pro" w:eastAsia="Verdana Pro" w:cs="Verdana Pro"/>
          <w:i/>
          <w:iCs/>
          <w:sz w:val="28"/>
          <w:szCs w:val="28"/>
        </w:rPr>
        <w:t>entralization of interactions with customers,</w:t>
      </w:r>
      <w:r w:rsidRPr="194E3EE7">
        <w:rPr>
          <w:rFonts w:ascii="Verdana Pro" w:hAnsi="Verdana Pro" w:eastAsia="Verdana Pro" w:cs="Verdana Pro"/>
          <w:sz w:val="28"/>
          <w:szCs w:val="28"/>
        </w:rPr>
        <w:t xml:space="preserve">  </w:t>
      </w:r>
    </w:p>
    <w:p w:rsidR="000F7BE6" w:rsidP="194E3EE7" w:rsidRDefault="6BF043C4" w14:paraId="6CCABCB9" w14:textId="7A2C5834">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r w:rsidRPr="194E3EE7">
        <w:rPr>
          <w:rFonts w:ascii="Verdana Pro" w:hAnsi="Verdana Pro" w:eastAsia="Verdana Pro" w:cs="Verdana Pro"/>
          <w:i/>
          <w:iCs/>
          <w:sz w:val="28"/>
          <w:szCs w:val="28"/>
        </w:rPr>
        <w:t>Synchronizing changes in customer database</w:t>
      </w:r>
      <w:r w:rsidRPr="194E3EE7" w:rsidR="0D71FC13">
        <w:rPr>
          <w:rFonts w:ascii="Verdana Pro" w:hAnsi="Verdana Pro" w:eastAsia="Verdana Pro" w:cs="Verdana Pro"/>
          <w:i/>
          <w:iCs/>
          <w:sz w:val="28"/>
          <w:szCs w:val="28"/>
        </w:rPr>
        <w:t>,</w:t>
      </w:r>
    </w:p>
    <w:p w:rsidR="000F7BE6" w:rsidP="194E3EE7" w:rsidRDefault="6BF043C4" w14:paraId="038AF789" w14:textId="441226B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r w:rsidRPr="194E3EE7">
        <w:rPr>
          <w:rFonts w:ascii="Verdana Pro" w:hAnsi="Verdana Pro" w:eastAsia="Verdana Pro" w:cs="Verdana Pro"/>
          <w:i/>
          <w:iCs/>
          <w:sz w:val="28"/>
          <w:szCs w:val="28"/>
        </w:rPr>
        <w:t xml:space="preserve">Automation of follow-up emails, such as reminders, based on Salesforce data. </w:t>
      </w:r>
    </w:p>
    <w:p w:rsidR="000F7BE6" w:rsidP="194E3EE7" w:rsidRDefault="6BF043C4" w14:paraId="280239FE" w14:textId="21908150">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EF73F4C" w14:paraId="795AD7EE" w14:textId="4C2B7592">
      <w:pPr>
        <w:pStyle w:val="Heading2"/>
        <w:rPr>
          <w:sz w:val="52"/>
          <w:szCs w:val="52"/>
        </w:rPr>
      </w:pPr>
      <w:bookmarkStart w:name="_Toc667156158" w:id="69"/>
      <w:r w:rsidRPr="22AC50E6">
        <w:rPr>
          <w:sz w:val="52"/>
          <w:szCs w:val="52"/>
        </w:rPr>
        <w:t>4</w:t>
      </w:r>
      <w:r w:rsidRPr="22AC50E6" w:rsidR="76A49AB7">
        <w:rPr>
          <w:sz w:val="52"/>
          <w:szCs w:val="52"/>
        </w:rPr>
        <w:t xml:space="preserve">. 6. </w:t>
      </w:r>
      <w:r w:rsidRPr="22AC50E6" w:rsidR="6BF043C4">
        <w:rPr>
          <w:sz w:val="52"/>
          <w:szCs w:val="52"/>
        </w:rPr>
        <w:t>Newsletter</w:t>
      </w:r>
      <w:bookmarkEnd w:id="69"/>
      <w:r w:rsidRPr="22AC50E6" w:rsidR="6BF043C4">
        <w:rPr>
          <w:sz w:val="52"/>
          <w:szCs w:val="52"/>
        </w:rPr>
        <w:t xml:space="preserve">    </w:t>
      </w:r>
    </w:p>
    <w:p w:rsidR="000F7BE6" w:rsidP="194E3EE7" w:rsidRDefault="1BA77E41" w14:paraId="55134FE8" w14:textId="09CFCBDC">
      <w:pPr>
        <w:jc w:val="both"/>
        <w:rPr>
          <w:rFonts w:ascii="Verdana Pro" w:hAnsi="Verdana Pro" w:eastAsia="Verdana Pro" w:cs="Verdana Pro"/>
          <w:sz w:val="28"/>
          <w:szCs w:val="28"/>
        </w:rPr>
      </w:pPr>
      <w:r w:rsidRPr="194E3EE7">
        <w:rPr>
          <w:rFonts w:ascii="Verdana Pro" w:hAnsi="Verdana Pro" w:eastAsia="Verdana Pro" w:cs="Verdana Pro"/>
          <w:sz w:val="28"/>
          <w:szCs w:val="28"/>
        </w:rPr>
        <w:t>EKOVYA</w:t>
      </w:r>
      <w:r w:rsidRPr="194E3EE7" w:rsidR="6BF043C4">
        <w:rPr>
          <w:rFonts w:ascii="Verdana Pro" w:hAnsi="Verdana Pro" w:eastAsia="Verdana Pro" w:cs="Verdana Pro"/>
          <w:sz w:val="28"/>
          <w:szCs w:val="28"/>
        </w:rPr>
        <w:t xml:space="preserve"> runs a website, a blog, and an online store</w:t>
      </w:r>
      <w:r w:rsidRPr="194E3EE7" w:rsidR="07CEC5BA">
        <w:rPr>
          <w:rFonts w:ascii="Verdana Pro" w:hAnsi="Verdana Pro" w:eastAsia="Verdana Pro" w:cs="Verdana Pro"/>
          <w:sz w:val="28"/>
          <w:szCs w:val="28"/>
        </w:rPr>
        <w:t>.</w:t>
      </w:r>
      <w:r w:rsidRPr="194E3EE7" w:rsidR="6BF043C4">
        <w:rPr>
          <w:rFonts w:ascii="Verdana Pro" w:hAnsi="Verdana Pro" w:eastAsia="Verdana Pro" w:cs="Verdana Pro"/>
          <w:sz w:val="28"/>
          <w:szCs w:val="28"/>
        </w:rPr>
        <w:t xml:space="preserve"> </w:t>
      </w:r>
      <w:r w:rsidRPr="194E3EE7" w:rsidR="3CE22651">
        <w:rPr>
          <w:rFonts w:ascii="Verdana Pro" w:hAnsi="Verdana Pro" w:eastAsia="Verdana Pro" w:cs="Verdana Pro"/>
          <w:sz w:val="28"/>
          <w:szCs w:val="28"/>
        </w:rPr>
        <w:t>I</w:t>
      </w:r>
      <w:r w:rsidRPr="194E3EE7" w:rsidR="6BF043C4">
        <w:rPr>
          <w:rFonts w:ascii="Verdana Pro" w:hAnsi="Verdana Pro" w:eastAsia="Verdana Pro" w:cs="Verdana Pro"/>
          <w:sz w:val="28"/>
          <w:szCs w:val="28"/>
        </w:rPr>
        <w:t>t require</w:t>
      </w:r>
      <w:r w:rsidRPr="194E3EE7" w:rsidR="72CE69C7">
        <w:rPr>
          <w:rFonts w:ascii="Verdana Pro" w:hAnsi="Verdana Pro" w:eastAsia="Verdana Pro" w:cs="Verdana Pro"/>
          <w:sz w:val="28"/>
          <w:szCs w:val="28"/>
        </w:rPr>
        <w:t>s</w:t>
      </w:r>
      <w:r w:rsidRPr="194E3EE7" w:rsidR="6BF043C4">
        <w:rPr>
          <w:rFonts w:ascii="Verdana Pro" w:hAnsi="Verdana Pro" w:eastAsia="Verdana Pro" w:cs="Verdana Pro"/>
          <w:sz w:val="28"/>
          <w:szCs w:val="28"/>
        </w:rPr>
        <w:t xml:space="preserve"> an essential communication tool, </w:t>
      </w:r>
      <w:r w:rsidRPr="194E3EE7" w:rsidR="2A76EF19">
        <w:rPr>
          <w:rFonts w:ascii="Verdana Pro" w:hAnsi="Verdana Pro" w:eastAsia="Verdana Pro" w:cs="Verdana Pro"/>
          <w:sz w:val="28"/>
          <w:szCs w:val="28"/>
        </w:rPr>
        <w:t>the n</w:t>
      </w:r>
      <w:r w:rsidRPr="194E3EE7" w:rsidR="6BF043C4">
        <w:rPr>
          <w:rFonts w:ascii="Verdana Pro" w:hAnsi="Verdana Pro" w:eastAsia="Verdana Pro" w:cs="Verdana Pro"/>
          <w:sz w:val="28"/>
          <w:szCs w:val="28"/>
        </w:rPr>
        <w:t xml:space="preserve">ewsletter, creating and maintaining a link with customers, readers or members. </w:t>
      </w:r>
    </w:p>
    <w:p w:rsidR="000F7BE6" w:rsidP="194E3EE7" w:rsidRDefault="6BF043C4" w14:paraId="04442912" w14:textId="1C9EBA5D">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Sending out a regular newsletter can meet a number of objectives: </w:t>
      </w:r>
    </w:p>
    <w:p w:rsidR="000F7BE6" w:rsidRDefault="6BF043C4" w14:paraId="253A884E" w14:textId="04F1DBA6">
      <w:pPr>
        <w:pStyle w:val="ListParagraph"/>
        <w:numPr>
          <w:ilvl w:val="0"/>
          <w:numId w:val="5"/>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Promote products or services </w:t>
      </w:r>
    </w:p>
    <w:p w:rsidR="000F7BE6" w:rsidRDefault="6BF043C4" w14:paraId="1829663F" w14:textId="630E92D0">
      <w:pPr>
        <w:pStyle w:val="ListParagraph"/>
        <w:numPr>
          <w:ilvl w:val="0"/>
          <w:numId w:val="4"/>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Inform about current events </w:t>
      </w:r>
    </w:p>
    <w:p w:rsidR="000F7BE6" w:rsidRDefault="6BF043C4" w14:paraId="51265101" w14:textId="60C0CD81">
      <w:pPr>
        <w:pStyle w:val="ListParagraph"/>
        <w:numPr>
          <w:ilvl w:val="0"/>
          <w:numId w:val="3"/>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Highlight editorial content </w:t>
      </w:r>
    </w:p>
    <w:p w:rsidR="000F7BE6" w:rsidRDefault="6BF043C4" w14:paraId="0D0FBD5A" w14:textId="75C3C863">
      <w:pPr>
        <w:pStyle w:val="ListParagraph"/>
        <w:numPr>
          <w:ilvl w:val="0"/>
          <w:numId w:val="2"/>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Build audience loyalty </w:t>
      </w:r>
    </w:p>
    <w:p w:rsidR="000F7BE6" w:rsidRDefault="6BF043C4" w14:paraId="672D9309" w14:textId="2E23030D">
      <w:pPr>
        <w:pStyle w:val="ListParagraph"/>
        <w:numPr>
          <w:ilvl w:val="0"/>
          <w:numId w:val="1"/>
        </w:numPr>
        <w:jc w:val="both"/>
        <w:rPr>
          <w:rFonts w:ascii="Verdana Pro" w:hAnsi="Verdana Pro" w:eastAsia="Verdana Pro" w:cs="Verdana Pro"/>
          <w:i/>
          <w:iCs/>
          <w:sz w:val="28"/>
          <w:szCs w:val="28"/>
        </w:rPr>
      </w:pPr>
      <w:r w:rsidRPr="194E3EE7">
        <w:rPr>
          <w:rFonts w:ascii="Verdana Pro" w:hAnsi="Verdana Pro" w:eastAsia="Verdana Pro" w:cs="Verdana Pro"/>
          <w:i/>
          <w:iCs/>
          <w:sz w:val="28"/>
          <w:szCs w:val="28"/>
        </w:rPr>
        <w:t xml:space="preserve">Generate recurring traffic to the site/blog </w:t>
      </w:r>
    </w:p>
    <w:p w:rsidR="000F7BE6" w:rsidP="194E3EE7" w:rsidRDefault="6BF043C4" w14:paraId="3C4FC82A" w14:textId="7659CAE5">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Newsletters can be automated to </w:t>
      </w:r>
      <w:r w:rsidRPr="194E3EE7" w:rsidR="35594629">
        <w:rPr>
          <w:rFonts w:ascii="Verdana Pro" w:hAnsi="Verdana Pro" w:eastAsia="Verdana Pro" w:cs="Verdana Pro"/>
          <w:sz w:val="28"/>
          <w:szCs w:val="28"/>
        </w:rPr>
        <w:t>be sent</w:t>
      </w:r>
      <w:r w:rsidRPr="194E3EE7">
        <w:rPr>
          <w:rFonts w:ascii="Verdana Pro" w:hAnsi="Verdana Pro" w:eastAsia="Verdana Pro" w:cs="Verdana Pro"/>
          <w:sz w:val="28"/>
          <w:szCs w:val="28"/>
        </w:rPr>
        <w:t xml:space="preserve"> out at regular intervals (e.g., weekly, monthly)</w:t>
      </w:r>
      <w:r w:rsidRPr="194E3EE7" w:rsidR="764BB93E">
        <w:rPr>
          <w:rFonts w:ascii="Verdana Pro" w:hAnsi="Verdana Pro" w:eastAsia="Verdana Pro" w:cs="Verdana Pro"/>
          <w:sz w:val="28"/>
          <w:szCs w:val="28"/>
        </w:rPr>
        <w:t xml:space="preserve"> using</w:t>
      </w:r>
      <w:r w:rsidRPr="194E3EE7">
        <w:rPr>
          <w:rFonts w:ascii="Verdana Pro" w:hAnsi="Verdana Pro" w:eastAsia="Verdana Pro" w:cs="Verdana Pro"/>
          <w:sz w:val="28"/>
          <w:szCs w:val="28"/>
        </w:rPr>
        <w:t xml:space="preserve"> </w:t>
      </w:r>
      <w:r w:rsidRPr="194E3EE7" w:rsidR="764BB93E">
        <w:rPr>
          <w:rFonts w:ascii="Verdana Pro" w:hAnsi="Verdana Pro" w:eastAsia="Verdana Pro" w:cs="Verdana Pro"/>
          <w:sz w:val="28"/>
          <w:szCs w:val="28"/>
        </w:rPr>
        <w:t>Brevo.</w:t>
      </w:r>
    </w:p>
    <w:p w:rsidR="000F7BE6" w:rsidP="194E3EE7" w:rsidRDefault="6BF043C4" w14:paraId="1919FA2A" w14:textId="67361B7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582ABA3" w14:paraId="62224EF4" w14:textId="23FA1B30">
      <w:pPr>
        <w:pStyle w:val="Heading2"/>
        <w:rPr>
          <w:rFonts w:ascii="Verdana Pro" w:hAnsi="Verdana Pro" w:eastAsia="Verdana Pro" w:cs="Verdana Pro"/>
          <w:sz w:val="52"/>
          <w:szCs w:val="52"/>
        </w:rPr>
      </w:pPr>
      <w:bookmarkStart w:name="_Toc1417802897" w:id="70"/>
      <w:r w:rsidRPr="22AC50E6">
        <w:rPr>
          <w:sz w:val="52"/>
          <w:szCs w:val="52"/>
        </w:rPr>
        <w:t>4</w:t>
      </w:r>
      <w:r w:rsidRPr="22AC50E6" w:rsidR="2838DB20">
        <w:rPr>
          <w:sz w:val="52"/>
          <w:szCs w:val="52"/>
        </w:rPr>
        <w:t xml:space="preserve">. 7. </w:t>
      </w:r>
      <w:r w:rsidRPr="22AC50E6" w:rsidR="6BF043C4">
        <w:rPr>
          <w:sz w:val="52"/>
          <w:szCs w:val="52"/>
        </w:rPr>
        <w:t>Follow-up after abandoned basket</w:t>
      </w:r>
      <w:bookmarkEnd w:id="70"/>
    </w:p>
    <w:p w:rsidR="000F7BE6" w:rsidP="194E3EE7" w:rsidRDefault="69F1FCB6" w14:paraId="7432516F" w14:textId="61E79387">
      <w:pPr>
        <w:jc w:val="both"/>
        <w:rPr>
          <w:rFonts w:ascii="Verdana Pro" w:hAnsi="Verdana Pro" w:eastAsia="Verdana Pro" w:cs="Verdana Pro"/>
          <w:sz w:val="28"/>
          <w:szCs w:val="28"/>
        </w:rPr>
      </w:pPr>
      <w:r w:rsidRPr="543E6D0A" w:rsidR="69F1FCB6">
        <w:rPr>
          <w:rFonts w:ascii="Verdana Pro" w:hAnsi="Verdana Pro" w:eastAsia="Verdana Pro" w:cs="Verdana Pro"/>
          <w:sz w:val="28"/>
          <w:szCs w:val="28"/>
        </w:rPr>
        <w:t>When users</w:t>
      </w:r>
      <w:r w:rsidRPr="543E6D0A" w:rsidR="6BF043C4">
        <w:rPr>
          <w:rFonts w:ascii="Verdana Pro" w:hAnsi="Verdana Pro" w:eastAsia="Verdana Pro" w:cs="Verdana Pro"/>
          <w:sz w:val="28"/>
          <w:szCs w:val="28"/>
        </w:rPr>
        <w:t xml:space="preserve"> abandon their shopping cart,</w:t>
      </w:r>
      <w:r w:rsidRPr="543E6D0A" w:rsidR="226BAAA6">
        <w:rPr>
          <w:rFonts w:ascii="Verdana Pro" w:hAnsi="Verdana Pro" w:eastAsia="Verdana Pro" w:cs="Verdana Pro"/>
          <w:sz w:val="28"/>
          <w:szCs w:val="28"/>
        </w:rPr>
        <w:t xml:space="preserve"> Ekovya</w:t>
      </w:r>
      <w:r w:rsidRPr="543E6D0A" w:rsidR="6BF043C4">
        <w:rPr>
          <w:rFonts w:ascii="Verdana Pro" w:hAnsi="Verdana Pro" w:eastAsia="Verdana Pro" w:cs="Verdana Pro"/>
          <w:sz w:val="28"/>
          <w:szCs w:val="28"/>
        </w:rPr>
        <w:t xml:space="preserve"> can automate the creation and delivery of personalized discount coupons to incentivize them to complete their purchase. This can help recover potentially lost sales. </w:t>
      </w:r>
    </w:p>
    <w:p w:rsidR="000F7BE6" w:rsidP="194E3EE7" w:rsidRDefault="6BF043C4" w14:paraId="12782C20" w14:textId="7FC619E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Brevo </w:t>
      </w:r>
      <w:r w:rsidRPr="194E3EE7" w:rsidR="5AE00A41">
        <w:rPr>
          <w:rFonts w:ascii="Verdana Pro" w:hAnsi="Verdana Pro" w:eastAsia="Verdana Pro" w:cs="Verdana Pro"/>
          <w:sz w:val="28"/>
          <w:szCs w:val="28"/>
        </w:rPr>
        <w:t>allows us</w:t>
      </w:r>
      <w:r w:rsidRPr="194E3EE7">
        <w:rPr>
          <w:rFonts w:ascii="Verdana Pro" w:hAnsi="Verdana Pro" w:eastAsia="Verdana Pro" w:cs="Verdana Pro"/>
          <w:sz w:val="28"/>
          <w:szCs w:val="28"/>
        </w:rPr>
        <w:t xml:space="preserve"> to identify and track shoppers who abandon their carts on the website, as well as the products they leave behind. To retrieve this information, we can install the plugin Google Tag Manager. This tag manager is completely free. </w:t>
      </w:r>
    </w:p>
    <w:p w:rsidR="000F7BE6" w:rsidP="194E3EE7" w:rsidRDefault="6BF043C4" w14:paraId="3DEF08D2" w14:textId="531B022C">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Once identified, the shoppers will be added to the "identified contacts" list in the Brevo account and will enter the abandoned cart automation. After a specific delay, an abandoned cart email will be sent to encourage them to complete their purchase. </w:t>
      </w:r>
    </w:p>
    <w:p w:rsidR="000F7BE6" w:rsidP="194E3EE7" w:rsidRDefault="6BF043C4" w14:paraId="393390BB" w14:textId="3F22A0FE">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44942E88" w14:paraId="1926D1F0" w14:textId="5000763C">
      <w:pPr>
        <w:pStyle w:val="Heading2"/>
        <w:rPr>
          <w:sz w:val="52"/>
          <w:szCs w:val="52"/>
        </w:rPr>
      </w:pPr>
      <w:bookmarkStart w:name="_Toc1092446856" w:id="71"/>
      <w:r w:rsidRPr="22AC50E6">
        <w:rPr>
          <w:sz w:val="52"/>
          <w:szCs w:val="52"/>
        </w:rPr>
        <w:t>4</w:t>
      </w:r>
      <w:r w:rsidRPr="22AC50E6" w:rsidR="311024F1">
        <w:rPr>
          <w:sz w:val="52"/>
          <w:szCs w:val="52"/>
        </w:rPr>
        <w:t xml:space="preserve">. 8. </w:t>
      </w:r>
      <w:r w:rsidRPr="22AC50E6" w:rsidR="6BF043C4">
        <w:rPr>
          <w:sz w:val="52"/>
          <w:szCs w:val="52"/>
        </w:rPr>
        <w:t>Automatic creation of coupons for abandoned baskets</w:t>
      </w:r>
      <w:bookmarkEnd w:id="71"/>
    </w:p>
    <w:p w:rsidR="000F7BE6" w:rsidP="194E3EE7" w:rsidRDefault="6BF043C4" w14:paraId="4809E341" w14:textId="723E8DB9">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Creating automatic coupons for abandoned baskets in WooCommerce can be achieved through a plugin called "WooCommerce Recover Abandoned Cart". </w:t>
      </w:r>
      <w:r w:rsidRPr="194E3EE7" w:rsidR="6CC02493">
        <w:rPr>
          <w:rFonts w:ascii="Verdana Pro" w:hAnsi="Verdana Pro" w:eastAsia="Verdana Pro" w:cs="Verdana Pro"/>
          <w:sz w:val="28"/>
          <w:szCs w:val="28"/>
        </w:rPr>
        <w:t>It</w:t>
      </w:r>
      <w:r w:rsidRPr="194E3EE7">
        <w:rPr>
          <w:rFonts w:ascii="Verdana Pro" w:hAnsi="Verdana Pro" w:eastAsia="Verdana Pro" w:cs="Verdana Pro"/>
          <w:sz w:val="28"/>
          <w:szCs w:val="28"/>
        </w:rPr>
        <w:t xml:space="preserve"> allows to include dynamic coupons in abandonment emails. We can configure the discount type, amount, and other coupon details, and </w:t>
      </w:r>
      <w:r w:rsidRPr="194E3EE7" w:rsidR="19917960">
        <w:rPr>
          <w:rFonts w:ascii="Verdana Pro" w:hAnsi="Verdana Pro" w:eastAsia="Verdana Pro" w:cs="Verdana Pro"/>
          <w:sz w:val="28"/>
          <w:szCs w:val="28"/>
        </w:rPr>
        <w:t>send</w:t>
      </w:r>
      <w:r w:rsidRPr="194E3EE7">
        <w:rPr>
          <w:rFonts w:ascii="Verdana Pro" w:hAnsi="Verdana Pro" w:eastAsia="Verdana Pro" w:cs="Verdana Pro"/>
          <w:sz w:val="28"/>
          <w:szCs w:val="28"/>
        </w:rPr>
        <w:t xml:space="preserve"> abandoned cart reminder emails at appropriate intervals.</w:t>
      </w:r>
    </w:p>
    <w:p w:rsidR="000F7BE6" w:rsidP="194E3EE7" w:rsidRDefault="6BF043C4" w14:paraId="204179D7" w14:textId="1068848B">
      <w:pPr>
        <w:jc w:val="both"/>
        <w:rPr>
          <w:rFonts w:ascii="Verdana Pro" w:hAnsi="Verdana Pro" w:eastAsia="Verdana Pro" w:cs="Verdana Pro"/>
          <w:sz w:val="28"/>
          <w:szCs w:val="28"/>
        </w:rPr>
      </w:pPr>
      <w:r w:rsidRPr="194E3EE7">
        <w:rPr>
          <w:rFonts w:ascii="Verdana Pro" w:hAnsi="Verdana Pro" w:eastAsia="Verdana Pro" w:cs="Verdana Pro"/>
          <w:sz w:val="28"/>
          <w:szCs w:val="28"/>
        </w:rPr>
        <w:t>The plug</w:t>
      </w:r>
      <w:r w:rsidRPr="194E3EE7" w:rsidR="4E4BCB05">
        <w:rPr>
          <w:rFonts w:ascii="Verdana Pro" w:hAnsi="Verdana Pro" w:eastAsia="Verdana Pro" w:cs="Verdana Pro"/>
          <w:sz w:val="28"/>
          <w:szCs w:val="28"/>
        </w:rPr>
        <w:t>-</w:t>
      </w:r>
      <w:r w:rsidRPr="194E3EE7">
        <w:rPr>
          <w:rFonts w:ascii="Verdana Pro" w:hAnsi="Verdana Pro" w:eastAsia="Verdana Pro" w:cs="Verdana Pro"/>
          <w:sz w:val="28"/>
          <w:szCs w:val="28"/>
        </w:rPr>
        <w:t xml:space="preserve">in can enable us to schedule follow-up emails to be sent at specific times after cart abandonment 1 hour later. </w:t>
      </w:r>
    </w:p>
    <w:p w:rsidR="000F7BE6" w:rsidP="194E3EE7" w:rsidRDefault="6BF043C4" w14:paraId="5ECD16AD" w14:textId="60D3F2DF">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3297D071" w14:paraId="4319A004" w14:textId="3A84E966">
      <w:pPr>
        <w:pStyle w:val="Heading2"/>
        <w:rPr>
          <w:sz w:val="52"/>
          <w:szCs w:val="52"/>
        </w:rPr>
      </w:pPr>
      <w:bookmarkStart w:name="_Toc1253176902" w:id="72"/>
      <w:r w:rsidRPr="22AC50E6">
        <w:rPr>
          <w:sz w:val="52"/>
          <w:szCs w:val="52"/>
        </w:rPr>
        <w:t>4</w:t>
      </w:r>
      <w:r w:rsidRPr="22AC50E6" w:rsidR="0450E5FA">
        <w:rPr>
          <w:sz w:val="52"/>
          <w:szCs w:val="52"/>
        </w:rPr>
        <w:t xml:space="preserve">. 9. </w:t>
      </w:r>
      <w:r w:rsidRPr="22AC50E6" w:rsidR="6BF043C4">
        <w:rPr>
          <w:sz w:val="52"/>
          <w:szCs w:val="52"/>
        </w:rPr>
        <w:t>Post-order satisfaction form</w:t>
      </w:r>
      <w:bookmarkEnd w:id="72"/>
      <w:r w:rsidRPr="22AC50E6" w:rsidR="6BF043C4">
        <w:rPr>
          <w:sz w:val="52"/>
          <w:szCs w:val="52"/>
        </w:rPr>
        <w:t xml:space="preserve">   </w:t>
      </w:r>
    </w:p>
    <w:p w:rsidR="000F7BE6" w:rsidP="194E3EE7" w:rsidRDefault="6BF043C4" w14:paraId="54E7EDD1" w14:textId="5DE447CB">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Automating the satisfaction survey after an order can be an excellent way to gather valuable feedback from customers and improve the company’s service. </w:t>
      </w:r>
      <w:r w:rsidRPr="194E3EE7" w:rsidR="63A35892">
        <w:rPr>
          <w:rFonts w:ascii="Verdana Pro" w:hAnsi="Verdana Pro" w:eastAsia="Verdana Pro" w:cs="Verdana Pro"/>
          <w:sz w:val="28"/>
          <w:szCs w:val="28"/>
        </w:rPr>
        <w:t>Here is</w:t>
      </w:r>
      <w:r w:rsidRPr="194E3EE7">
        <w:rPr>
          <w:rFonts w:ascii="Verdana Pro" w:hAnsi="Verdana Pro" w:eastAsia="Verdana Pro" w:cs="Verdana Pro"/>
          <w:sz w:val="28"/>
          <w:szCs w:val="28"/>
        </w:rPr>
        <w:t xml:space="preserve"> how you can automate this process. </w:t>
      </w:r>
    </w:p>
    <w:p w:rsidR="000F7BE6" w:rsidP="194E3EE7" w:rsidRDefault="6BF043C4" w14:paraId="6F0A1A9C" w14:textId="7F91930F">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First,</w:t>
      </w:r>
      <w:r w:rsidRPr="194E3EE7">
        <w:rPr>
          <w:rFonts w:ascii="Verdana Pro" w:hAnsi="Verdana Pro" w:eastAsia="Verdana Pro" w:cs="Verdana Pro"/>
          <w:sz w:val="28"/>
          <w:szCs w:val="28"/>
        </w:rPr>
        <w:t xml:space="preserve"> we select a customer satisfaction management </w:t>
      </w:r>
      <w:r w:rsidRPr="194E3EE7" w:rsidR="282AA206">
        <w:rPr>
          <w:rFonts w:ascii="Verdana Pro" w:hAnsi="Verdana Pro" w:eastAsia="Verdana Pro" w:cs="Verdana Pro"/>
          <w:sz w:val="28"/>
          <w:szCs w:val="28"/>
        </w:rPr>
        <w:t>tool,</w:t>
      </w:r>
      <w:r w:rsidRPr="194E3EE7">
        <w:rPr>
          <w:rFonts w:ascii="Verdana Pro" w:hAnsi="Verdana Pro" w:eastAsia="Verdana Pro" w:cs="Verdana Pro"/>
          <w:sz w:val="28"/>
          <w:szCs w:val="28"/>
        </w:rPr>
        <w:t xml:space="preserve"> such as</w:t>
      </w:r>
      <w:r w:rsidRPr="194E3EE7" w:rsidR="28409CF1">
        <w:rPr>
          <w:rFonts w:ascii="Verdana Pro" w:hAnsi="Verdana Pro" w:eastAsia="Verdana Pro" w:cs="Verdana Pro"/>
          <w:sz w:val="28"/>
          <w:szCs w:val="28"/>
        </w:rPr>
        <w:t xml:space="preserve"> </w:t>
      </w:r>
      <w:r w:rsidRPr="194E3EE7">
        <w:rPr>
          <w:rFonts w:ascii="Verdana Pro" w:hAnsi="Verdana Pro" w:eastAsia="Verdana Pro" w:cs="Verdana Pro"/>
          <w:sz w:val="28"/>
          <w:szCs w:val="28"/>
        </w:rPr>
        <w:t>SurveyMonkey, Google Forms, Typeform to create the satisfaction survey.</w:t>
      </w:r>
    </w:p>
    <w:p w:rsidR="000F7BE6" w:rsidP="194E3EE7" w:rsidRDefault="6BF043C4" w14:paraId="5B6BA8EC" w14:textId="3A8355AE">
      <w:pPr>
        <w:jc w:val="both"/>
        <w:rPr>
          <w:rFonts w:ascii="Verdana Pro" w:hAnsi="Verdana Pro" w:eastAsia="Verdana Pro" w:cs="Verdana Pro"/>
          <w:sz w:val="28"/>
          <w:szCs w:val="28"/>
        </w:rPr>
      </w:pPr>
      <w:r w:rsidRPr="194E3EE7">
        <w:rPr>
          <w:rFonts w:ascii="Verdana Pro" w:hAnsi="Verdana Pro" w:eastAsia="Verdana Pro" w:cs="Verdana Pro"/>
          <w:b/>
          <w:bCs/>
          <w:sz w:val="28"/>
          <w:szCs w:val="28"/>
        </w:rPr>
        <w:t>Then,</w:t>
      </w:r>
      <w:r w:rsidRPr="194E3EE7">
        <w:rPr>
          <w:rFonts w:ascii="Verdana Pro" w:hAnsi="Verdana Pro" w:eastAsia="Verdana Pro" w:cs="Verdana Pro"/>
          <w:sz w:val="28"/>
          <w:szCs w:val="28"/>
        </w:rPr>
        <w:t xml:space="preserve"> we can integrate it to WooCommerce. To do this, we will use a plugin like "WooCommerce Follow-Ups" or "WooCommerce Customer Feedback Survey." </w:t>
      </w:r>
    </w:p>
    <w:p w:rsidR="000F7BE6" w:rsidP="194E3EE7" w:rsidRDefault="6BF043C4" w14:paraId="56D6BB60" w14:textId="7D57A3D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Brevo for WooCommerce plugin will let us </w:t>
      </w:r>
      <w:r w:rsidRPr="194E3EE7" w:rsidR="4D6F424B">
        <w:rPr>
          <w:rFonts w:ascii="Verdana Pro" w:hAnsi="Verdana Pro" w:eastAsia="Verdana Pro" w:cs="Verdana Pro"/>
          <w:sz w:val="28"/>
          <w:szCs w:val="28"/>
        </w:rPr>
        <w:t xml:space="preserve">link </w:t>
      </w:r>
      <w:r w:rsidRPr="194E3EE7">
        <w:rPr>
          <w:rFonts w:ascii="Verdana Pro" w:hAnsi="Verdana Pro" w:eastAsia="Verdana Pro" w:cs="Verdana Pro"/>
          <w:sz w:val="28"/>
          <w:szCs w:val="28"/>
        </w:rPr>
        <w:t xml:space="preserve">WooCommerce site's marketing tools </w:t>
      </w:r>
      <w:r w:rsidRPr="194E3EE7" w:rsidR="57EEAC65">
        <w:rPr>
          <w:rFonts w:ascii="Verdana Pro" w:hAnsi="Verdana Pro" w:eastAsia="Verdana Pro" w:cs="Verdana Pro"/>
          <w:sz w:val="28"/>
          <w:szCs w:val="28"/>
        </w:rPr>
        <w:t>with</w:t>
      </w:r>
      <w:r w:rsidRPr="194E3EE7">
        <w:rPr>
          <w:rFonts w:ascii="Verdana Pro" w:hAnsi="Verdana Pro" w:eastAsia="Verdana Pro" w:cs="Verdana Pro"/>
          <w:sz w:val="28"/>
          <w:szCs w:val="28"/>
        </w:rPr>
        <w:t xml:space="preserve"> the Brevo platform. Its installation requires no development skills. </w:t>
      </w:r>
    </w:p>
    <w:p w:rsidR="000F7BE6" w:rsidP="194E3EE7" w:rsidRDefault="6BF043C4" w14:paraId="6F964177" w14:textId="7EB3BB4A">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5038481F" w14:paraId="000FD10A" w14:textId="5922BD79">
      <w:pPr>
        <w:pStyle w:val="Heading2"/>
        <w:rPr>
          <w:sz w:val="52"/>
          <w:szCs w:val="52"/>
        </w:rPr>
      </w:pPr>
      <w:bookmarkStart w:name="_Toc1864770067" w:id="73"/>
      <w:r w:rsidRPr="22AC50E6">
        <w:rPr>
          <w:sz w:val="52"/>
          <w:szCs w:val="52"/>
        </w:rPr>
        <w:t>4</w:t>
      </w:r>
      <w:r w:rsidRPr="22AC50E6" w:rsidR="12B356B1">
        <w:rPr>
          <w:sz w:val="52"/>
          <w:szCs w:val="52"/>
        </w:rPr>
        <w:t xml:space="preserve">. 10. </w:t>
      </w:r>
      <w:r w:rsidRPr="22AC50E6" w:rsidR="6BF043C4">
        <w:rPr>
          <w:sz w:val="52"/>
          <w:szCs w:val="52"/>
        </w:rPr>
        <w:t>Posts on social networks</w:t>
      </w:r>
      <w:bookmarkEnd w:id="73"/>
      <w:r w:rsidRPr="22AC50E6" w:rsidR="6BF043C4">
        <w:rPr>
          <w:sz w:val="52"/>
          <w:szCs w:val="52"/>
        </w:rPr>
        <w:t xml:space="preserve">   </w:t>
      </w:r>
    </w:p>
    <w:p w:rsidR="000F7BE6" w:rsidP="194E3EE7" w:rsidRDefault="38EF48C8" w14:paraId="5C4F977B" w14:textId="1BFD5870">
      <w:pPr>
        <w:jc w:val="both"/>
        <w:rPr>
          <w:rFonts w:ascii="Verdana Pro" w:hAnsi="Verdana Pro" w:eastAsia="Verdana Pro" w:cs="Verdana Pro"/>
          <w:sz w:val="28"/>
          <w:szCs w:val="28"/>
        </w:rPr>
      </w:pPr>
      <w:r w:rsidRPr="543E6D0A" w:rsidR="38EF48C8">
        <w:rPr>
          <w:rFonts w:ascii="Verdana Pro" w:hAnsi="Verdana Pro" w:eastAsia="Verdana Pro" w:cs="Verdana Pro"/>
          <w:sz w:val="28"/>
          <w:szCs w:val="28"/>
        </w:rPr>
        <w:t>Ekovya</w:t>
      </w:r>
      <w:r w:rsidRPr="543E6D0A" w:rsidR="6BF043C4">
        <w:rPr>
          <w:rFonts w:ascii="Verdana Pro" w:hAnsi="Verdana Pro" w:eastAsia="Verdana Pro" w:cs="Verdana Pro"/>
          <w:sz w:val="28"/>
          <w:szCs w:val="28"/>
        </w:rPr>
        <w:t xml:space="preserve"> </w:t>
      </w:r>
      <w:r w:rsidRPr="543E6D0A" w:rsidR="434B06E9">
        <w:rPr>
          <w:rFonts w:ascii="Verdana Pro" w:hAnsi="Verdana Pro" w:eastAsia="Verdana Pro" w:cs="Verdana Pro"/>
          <w:sz w:val="28"/>
          <w:szCs w:val="28"/>
        </w:rPr>
        <w:t>may</w:t>
      </w:r>
      <w:r w:rsidRPr="543E6D0A" w:rsidR="6BF043C4">
        <w:rPr>
          <w:rFonts w:ascii="Verdana Pro" w:hAnsi="Verdana Pro" w:eastAsia="Verdana Pro" w:cs="Verdana Pro"/>
          <w:sz w:val="28"/>
          <w:szCs w:val="28"/>
        </w:rPr>
        <w:t xml:space="preserve"> use a social media management platform that schedules and manages social media posts across various social networks. </w:t>
      </w:r>
      <w:r w:rsidRPr="543E6D0A" w:rsidR="1583A178">
        <w:rPr>
          <w:rFonts w:ascii="Verdana Pro" w:hAnsi="Verdana Pro" w:eastAsia="Verdana Pro" w:cs="Verdana Pro"/>
          <w:b w:val="1"/>
          <w:bCs w:val="1"/>
          <w:sz w:val="28"/>
          <w:szCs w:val="28"/>
        </w:rPr>
        <w:t>Publer</w:t>
      </w:r>
      <w:r w:rsidRPr="543E6D0A" w:rsidR="1583A178">
        <w:rPr>
          <w:rFonts w:ascii="Verdana Pro" w:hAnsi="Verdana Pro" w:eastAsia="Verdana Pro" w:cs="Verdana Pro"/>
          <w:b w:val="1"/>
          <w:bCs w:val="1"/>
          <w:sz w:val="28"/>
          <w:szCs w:val="28"/>
        </w:rPr>
        <w:t xml:space="preserve"> </w:t>
      </w:r>
      <w:r w:rsidRPr="543E6D0A" w:rsidR="6BF043C4">
        <w:rPr>
          <w:rFonts w:ascii="Verdana Pro" w:hAnsi="Verdana Pro" w:eastAsia="Verdana Pro" w:cs="Verdana Pro"/>
          <w:sz w:val="28"/>
          <w:szCs w:val="28"/>
        </w:rPr>
        <w:t xml:space="preserve">helps to create and schedule posts on Twitter, Facebook, LinkedIn, Instagram (for business accounts), Pinterest, and others. </w:t>
      </w:r>
    </w:p>
    <w:p w:rsidR="000F7BE6" w:rsidP="194E3EE7" w:rsidRDefault="6BF043C4" w14:paraId="460AFF7D" w14:textId="61BABC1D">
      <w:pPr>
        <w:jc w:val="both"/>
        <w:rPr>
          <w:rFonts w:ascii="Verdana Pro" w:hAnsi="Verdana Pro" w:eastAsia="Verdana Pro" w:cs="Verdana Pro"/>
          <w:sz w:val="28"/>
          <w:szCs w:val="28"/>
        </w:rPr>
      </w:pPr>
      <w:r w:rsidRPr="543E6D0A" w:rsidR="6BF043C4">
        <w:rPr>
          <w:rFonts w:ascii="Verdana Pro" w:hAnsi="Verdana Pro" w:eastAsia="Verdana Pro" w:cs="Verdana Pro"/>
          <w:sz w:val="28"/>
          <w:szCs w:val="28"/>
        </w:rPr>
        <w:t xml:space="preserve">After connecting the social media accounts to </w:t>
      </w:r>
      <w:r w:rsidRPr="543E6D0A" w:rsidR="7A23D3C2">
        <w:rPr>
          <w:rFonts w:ascii="Verdana Pro" w:hAnsi="Verdana Pro" w:eastAsia="Verdana Pro" w:cs="Verdana Pro"/>
          <w:sz w:val="28"/>
          <w:szCs w:val="28"/>
        </w:rPr>
        <w:t>Publer</w:t>
      </w:r>
      <w:r w:rsidRPr="543E6D0A" w:rsidR="6BF043C4">
        <w:rPr>
          <w:rFonts w:ascii="Verdana Pro" w:hAnsi="Verdana Pro" w:eastAsia="Verdana Pro" w:cs="Verdana Pro"/>
          <w:sz w:val="28"/>
          <w:szCs w:val="28"/>
        </w:rPr>
        <w:t xml:space="preserve">, it offers various posting schedules, including repeating content and one-time posting. We can set up different posting schedules for each social media profile. </w:t>
      </w:r>
    </w:p>
    <w:p w:rsidR="000F7BE6" w:rsidP="194E3EE7" w:rsidRDefault="6BF043C4" w14:paraId="358E6AD6" w14:textId="097A44B0">
      <w:pPr>
        <w:jc w:val="both"/>
        <w:rPr>
          <w:rFonts w:ascii="Verdana Pro" w:hAnsi="Verdana Pro" w:eastAsia="Verdana Pro" w:cs="Verdana Pro"/>
          <w:sz w:val="28"/>
          <w:szCs w:val="28"/>
        </w:rPr>
      </w:pPr>
      <w:r w:rsidRPr="543E6D0A" w:rsidR="68031C8E">
        <w:rPr>
          <w:rFonts w:ascii="Verdana Pro" w:hAnsi="Verdana Pro" w:eastAsia="Verdana Pro" w:cs="Verdana Pro"/>
          <w:sz w:val="28"/>
          <w:szCs w:val="28"/>
        </w:rPr>
        <w:t>Publer</w:t>
      </w:r>
      <w:r w:rsidRPr="543E6D0A" w:rsidR="6BF043C4">
        <w:rPr>
          <w:rFonts w:ascii="Verdana Pro" w:hAnsi="Verdana Pro" w:eastAsia="Verdana Pro" w:cs="Verdana Pro"/>
          <w:sz w:val="28"/>
          <w:szCs w:val="28"/>
        </w:rPr>
        <w:t>'s category management functionalit</w:t>
      </w:r>
      <w:r w:rsidRPr="543E6D0A" w:rsidR="5C1C0EF0">
        <w:rPr>
          <w:rFonts w:ascii="Verdana Pro" w:hAnsi="Verdana Pro" w:eastAsia="Verdana Pro" w:cs="Verdana Pro"/>
          <w:sz w:val="28"/>
          <w:szCs w:val="28"/>
        </w:rPr>
        <w:t>ies</w:t>
      </w:r>
      <w:r w:rsidRPr="543E6D0A" w:rsidR="6BF043C4">
        <w:rPr>
          <w:rFonts w:ascii="Verdana Pro" w:hAnsi="Verdana Pro" w:eastAsia="Verdana Pro" w:cs="Verdana Pro"/>
          <w:sz w:val="28"/>
          <w:szCs w:val="28"/>
        </w:rPr>
        <w:t xml:space="preserve"> </w:t>
      </w:r>
      <w:r w:rsidRPr="543E6D0A" w:rsidR="55F6FECC">
        <w:rPr>
          <w:rFonts w:ascii="Verdana Pro" w:hAnsi="Verdana Pro" w:eastAsia="Verdana Pro" w:cs="Verdana Pro"/>
          <w:sz w:val="28"/>
          <w:szCs w:val="28"/>
        </w:rPr>
        <w:t>enable</w:t>
      </w:r>
      <w:r w:rsidRPr="543E6D0A" w:rsidR="6BF043C4">
        <w:rPr>
          <w:rFonts w:ascii="Verdana Pro" w:hAnsi="Verdana Pro" w:eastAsia="Verdana Pro" w:cs="Verdana Pro"/>
          <w:sz w:val="28"/>
          <w:szCs w:val="28"/>
        </w:rPr>
        <w:t xml:space="preserve"> companies to create multiple categories to organize and recycle content, edit posts using images, text</w:t>
      </w:r>
      <w:r w:rsidRPr="543E6D0A" w:rsidR="02F61716">
        <w:rPr>
          <w:rFonts w:ascii="Verdana Pro" w:hAnsi="Verdana Pro" w:eastAsia="Verdana Pro" w:cs="Verdana Pro"/>
          <w:sz w:val="28"/>
          <w:szCs w:val="28"/>
        </w:rPr>
        <w:t>s</w:t>
      </w:r>
      <w:r w:rsidRPr="543E6D0A" w:rsidR="6BF043C4">
        <w:rPr>
          <w:rFonts w:ascii="Verdana Pro" w:hAnsi="Verdana Pro" w:eastAsia="Verdana Pro" w:cs="Verdana Pro"/>
          <w:sz w:val="28"/>
          <w:szCs w:val="28"/>
        </w:rPr>
        <w:t xml:space="preserve"> and links, and approve, reject</w:t>
      </w:r>
      <w:r w:rsidRPr="543E6D0A" w:rsidR="0F6187D5">
        <w:rPr>
          <w:rFonts w:ascii="Verdana Pro" w:hAnsi="Verdana Pro" w:eastAsia="Verdana Pro" w:cs="Verdana Pro"/>
          <w:sz w:val="28"/>
          <w:szCs w:val="28"/>
        </w:rPr>
        <w:t>,</w:t>
      </w:r>
      <w:r w:rsidRPr="543E6D0A" w:rsidR="6BF043C4">
        <w:rPr>
          <w:rFonts w:ascii="Verdana Pro" w:hAnsi="Verdana Pro" w:eastAsia="Verdana Pro" w:cs="Verdana Pro"/>
          <w:sz w:val="28"/>
          <w:szCs w:val="28"/>
        </w:rPr>
        <w:t xml:space="preserve"> or assign posts to different social network accounts.</w:t>
      </w:r>
    </w:p>
    <w:p w:rsidR="000F7BE6" w:rsidP="194E3EE7" w:rsidRDefault="7BC86871" w14:paraId="3EE727B3" w14:textId="4B59798E">
      <w:pPr>
        <w:jc w:val="both"/>
        <w:rPr>
          <w:rFonts w:ascii="Verdana Pro" w:hAnsi="Verdana Pro" w:eastAsia="Verdana Pro" w:cs="Verdana Pro"/>
          <w:sz w:val="28"/>
          <w:szCs w:val="28"/>
        </w:rPr>
      </w:pPr>
      <w:r w:rsidRPr="543E6D0A" w:rsidR="5A95383C">
        <w:rPr>
          <w:rFonts w:ascii="Verdana Pro" w:hAnsi="Verdana Pro" w:eastAsia="Verdana Pro" w:cs="Verdana Pro"/>
          <w:sz w:val="28"/>
          <w:szCs w:val="28"/>
        </w:rPr>
        <w:t>Publer</w:t>
      </w:r>
      <w:r w:rsidRPr="543E6D0A" w:rsidR="7BC86871">
        <w:rPr>
          <w:rFonts w:ascii="Verdana Pro" w:hAnsi="Verdana Pro" w:eastAsia="Verdana Pro" w:cs="Verdana Pro"/>
          <w:sz w:val="28"/>
          <w:szCs w:val="28"/>
        </w:rPr>
        <w:t xml:space="preserve"> </w:t>
      </w:r>
      <w:r w:rsidRPr="543E6D0A" w:rsidR="6BF043C4">
        <w:rPr>
          <w:rFonts w:ascii="Verdana Pro" w:hAnsi="Verdana Pro" w:eastAsia="Verdana Pro" w:cs="Verdana Pro"/>
          <w:sz w:val="28"/>
          <w:szCs w:val="28"/>
        </w:rPr>
        <w:t>offer</w:t>
      </w:r>
      <w:r w:rsidRPr="543E6D0A" w:rsidR="04D5B452">
        <w:rPr>
          <w:rFonts w:ascii="Verdana Pro" w:hAnsi="Verdana Pro" w:eastAsia="Verdana Pro" w:cs="Verdana Pro"/>
          <w:sz w:val="28"/>
          <w:szCs w:val="28"/>
        </w:rPr>
        <w:t>s</w:t>
      </w:r>
      <w:r w:rsidRPr="543E6D0A" w:rsidR="6BF043C4">
        <w:rPr>
          <w:rFonts w:ascii="Verdana Pro" w:hAnsi="Verdana Pro" w:eastAsia="Verdana Pro" w:cs="Verdana Pro"/>
          <w:sz w:val="28"/>
          <w:szCs w:val="28"/>
        </w:rPr>
        <w:t xml:space="preserve"> a variety of features such as personalized links, keyword search, bulk editing tool, message preview, multiple user</w:t>
      </w:r>
      <w:r w:rsidRPr="543E6D0A" w:rsidR="76038FBB">
        <w:rPr>
          <w:rFonts w:ascii="Verdana Pro" w:hAnsi="Verdana Pro" w:eastAsia="Verdana Pro" w:cs="Verdana Pro"/>
          <w:sz w:val="28"/>
          <w:szCs w:val="28"/>
        </w:rPr>
        <w:t>s</w:t>
      </w:r>
      <w:r w:rsidRPr="543E6D0A" w:rsidR="6BF043C4">
        <w:rPr>
          <w:rFonts w:ascii="Verdana Pro" w:hAnsi="Verdana Pro" w:eastAsia="Verdana Pro" w:cs="Verdana Pro"/>
          <w:sz w:val="28"/>
          <w:szCs w:val="28"/>
        </w:rPr>
        <w:t xml:space="preserve"> accounts, data import</w:t>
      </w:r>
      <w:r w:rsidRPr="543E6D0A" w:rsidR="64054241">
        <w:rPr>
          <w:rFonts w:ascii="Verdana Pro" w:hAnsi="Verdana Pro" w:eastAsia="Verdana Pro" w:cs="Verdana Pro"/>
          <w:sz w:val="28"/>
          <w:szCs w:val="28"/>
        </w:rPr>
        <w:t>ation</w:t>
      </w:r>
      <w:r w:rsidRPr="543E6D0A" w:rsidR="6BF043C4">
        <w:rPr>
          <w:rFonts w:ascii="Verdana Pro" w:hAnsi="Verdana Pro" w:eastAsia="Verdana Pro" w:cs="Verdana Pro"/>
          <w:sz w:val="28"/>
          <w:szCs w:val="28"/>
        </w:rPr>
        <w:t xml:space="preserve"> and more</w:t>
      </w:r>
      <w:r w:rsidRPr="543E6D0A" w:rsidR="6BF043C4">
        <w:rPr>
          <w:rFonts w:ascii="Verdana Pro" w:hAnsi="Verdana Pro" w:eastAsia="Verdana Pro" w:cs="Verdana Pro"/>
          <w:sz w:val="28"/>
          <w:szCs w:val="28"/>
        </w:rPr>
        <w:t xml:space="preserve">. </w:t>
      </w:r>
    </w:p>
    <w:p w:rsidR="000F7BE6" w:rsidP="194E3EE7" w:rsidRDefault="6BF043C4" w14:paraId="188DC79C" w14:textId="0B0953D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Administrators can also schedule posts by date or time, and receive notifications for failed actions, empty categories, media import status, </w:t>
      </w:r>
      <w:r w:rsidRPr="194E3EE7" w:rsidR="7FF5CAFC">
        <w:rPr>
          <w:rFonts w:ascii="Verdana Pro" w:hAnsi="Verdana Pro" w:eastAsia="Verdana Pro" w:cs="Verdana Pro"/>
          <w:sz w:val="28"/>
          <w:szCs w:val="28"/>
        </w:rPr>
        <w:t>and others</w:t>
      </w:r>
      <w:r w:rsidRPr="194E3EE7">
        <w:rPr>
          <w:rFonts w:ascii="Verdana Pro" w:hAnsi="Verdana Pro" w:eastAsia="Verdana Pro" w:cs="Verdana Pro"/>
          <w:sz w:val="28"/>
          <w:szCs w:val="28"/>
        </w:rPr>
        <w:t xml:space="preserve">. </w:t>
      </w:r>
    </w:p>
    <w:p w:rsidR="000F7BE6" w:rsidRDefault="00B71908" w14:paraId="17E8BEAE" w14:textId="2C6CAFCD">
      <w:r>
        <w:br w:type="page"/>
      </w:r>
    </w:p>
    <w:p w:rsidR="000F7BE6" w:rsidP="194E3EE7" w:rsidRDefault="7635A7EF" w14:paraId="2706BBFB" w14:textId="164747D8">
      <w:pPr>
        <w:pStyle w:val="Heading1"/>
        <w:rPr>
          <w:rFonts w:ascii="Verdana Pro" w:hAnsi="Verdana Pro" w:eastAsia="Verdana Pro" w:cs="Verdana Pro"/>
          <w:sz w:val="60"/>
          <w:szCs w:val="60"/>
        </w:rPr>
      </w:pPr>
      <w:bookmarkStart w:name="_Toc1802389714" w:id="74"/>
      <w:r w:rsidRPr="22AC50E6">
        <w:rPr>
          <w:sz w:val="60"/>
          <w:szCs w:val="60"/>
        </w:rPr>
        <w:t>5</w:t>
      </w:r>
      <w:r w:rsidRPr="22AC50E6" w:rsidR="48195C6D">
        <w:rPr>
          <w:sz w:val="60"/>
          <w:szCs w:val="60"/>
        </w:rPr>
        <w:t xml:space="preserve">. </w:t>
      </w:r>
      <w:r w:rsidRPr="22AC50E6" w:rsidR="6BF043C4">
        <w:rPr>
          <w:sz w:val="60"/>
          <w:szCs w:val="60"/>
        </w:rPr>
        <w:t>Data migration</w:t>
      </w:r>
      <w:bookmarkEnd w:id="74"/>
      <w:r w:rsidRPr="22AC50E6" w:rsidR="6BF043C4">
        <w:rPr>
          <w:sz w:val="60"/>
          <w:szCs w:val="60"/>
        </w:rPr>
        <w:t xml:space="preserve"> </w:t>
      </w:r>
    </w:p>
    <w:p w:rsidR="000F7BE6" w:rsidP="194E3EE7" w:rsidRDefault="0572E623" w14:paraId="7E36E6E7" w14:textId="46E72C6C">
      <w:pPr>
        <w:pStyle w:val="Heading2"/>
        <w:rPr>
          <w:rFonts w:ascii="Verdana Pro" w:hAnsi="Verdana Pro" w:eastAsia="Verdana Pro" w:cs="Verdana Pro"/>
          <w:sz w:val="52"/>
          <w:szCs w:val="52"/>
        </w:rPr>
      </w:pPr>
      <w:bookmarkStart w:name="_Toc1443023327" w:id="75"/>
      <w:r w:rsidRPr="22AC50E6">
        <w:rPr>
          <w:sz w:val="52"/>
          <w:szCs w:val="52"/>
        </w:rPr>
        <w:t>5</w:t>
      </w:r>
      <w:r w:rsidRPr="22AC50E6" w:rsidR="7C4C9A93">
        <w:rPr>
          <w:sz w:val="52"/>
          <w:szCs w:val="52"/>
        </w:rPr>
        <w:t xml:space="preserve">. 1. </w:t>
      </w:r>
      <w:r w:rsidRPr="22AC50E6" w:rsidR="6BF043C4">
        <w:rPr>
          <w:sz w:val="52"/>
          <w:szCs w:val="52"/>
        </w:rPr>
        <w:t>Data migration from Excel files and Hubspot to Salesforce</w:t>
      </w:r>
      <w:bookmarkEnd w:id="75"/>
    </w:p>
    <w:p w:rsidR="000F7BE6" w:rsidP="194E3EE7" w:rsidRDefault="6BF043C4" w14:paraId="3BD52E87" w14:textId="77D1073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team will make sure to create a data backup in HubSpot and Salesforce, before starting the migration process. This provides a safety net in case anything goes wrong during the migration. </w:t>
      </w:r>
    </w:p>
    <w:p w:rsidR="000F7BE6" w:rsidP="194E3EE7" w:rsidRDefault="6BF043C4" w14:paraId="1A3937F2" w14:textId="6DCAE1B3">
      <w:pPr>
        <w:jc w:val="both"/>
        <w:rPr>
          <w:rFonts w:ascii="Verdana Pro" w:hAnsi="Verdana Pro" w:eastAsia="Verdana Pro" w:cs="Verdana Pro"/>
          <w:sz w:val="28"/>
          <w:szCs w:val="28"/>
        </w:rPr>
      </w:pPr>
      <w:r w:rsidRPr="194E3EE7">
        <w:rPr>
          <w:rFonts w:ascii="Verdana Pro" w:hAnsi="Verdana Pro" w:eastAsia="Verdana Pro" w:cs="Verdana Pro"/>
          <w:sz w:val="28"/>
          <w:szCs w:val="28"/>
        </w:rPr>
        <w:t>In the first step, the team will prepare the data as f</w:t>
      </w:r>
      <w:r w:rsidRPr="194E3EE7" w:rsidR="5965D953">
        <w:rPr>
          <w:rFonts w:ascii="Verdana Pro" w:hAnsi="Verdana Pro" w:eastAsia="Verdana Pro" w:cs="Verdana Pro"/>
          <w:sz w:val="28"/>
          <w:szCs w:val="28"/>
        </w:rPr>
        <w:t>o</w:t>
      </w:r>
      <w:r w:rsidRPr="194E3EE7">
        <w:rPr>
          <w:rFonts w:ascii="Verdana Pro" w:hAnsi="Verdana Pro" w:eastAsia="Verdana Pro" w:cs="Verdana Pro"/>
          <w:sz w:val="28"/>
          <w:szCs w:val="28"/>
        </w:rPr>
        <w:t>llow</w:t>
      </w:r>
      <w:r w:rsidRPr="194E3EE7" w:rsidR="600282AA">
        <w:rPr>
          <w:rFonts w:ascii="Verdana Pro" w:hAnsi="Verdana Pro" w:eastAsia="Verdana Pro" w:cs="Verdana Pro"/>
          <w:sz w:val="28"/>
          <w:szCs w:val="28"/>
        </w:rPr>
        <w:t>s</w:t>
      </w:r>
      <w:r w:rsidRPr="194E3EE7">
        <w:rPr>
          <w:rFonts w:ascii="Verdana Pro" w:hAnsi="Verdana Pro" w:eastAsia="Verdana Pro" w:cs="Verdana Pro"/>
          <w:sz w:val="28"/>
          <w:szCs w:val="28"/>
        </w:rPr>
        <w:t xml:space="preserve">: </w:t>
      </w:r>
    </w:p>
    <w:p w:rsidR="000F7BE6" w:rsidP="194E3EE7" w:rsidRDefault="65E83A89" w14:paraId="3159812E" w14:textId="19FFE194">
      <w:pPr>
        <w:pStyle w:val="Heading3"/>
        <w:rPr>
          <w:sz w:val="44"/>
          <w:szCs w:val="44"/>
        </w:rPr>
      </w:pPr>
      <w:bookmarkStart w:name="_Toc1596567625" w:id="76"/>
      <w:r w:rsidRPr="22AC50E6">
        <w:rPr>
          <w:sz w:val="44"/>
          <w:szCs w:val="44"/>
        </w:rPr>
        <w:t>5</w:t>
      </w:r>
      <w:r w:rsidRPr="22AC50E6" w:rsidR="722DFF7C">
        <w:rPr>
          <w:sz w:val="44"/>
          <w:szCs w:val="44"/>
        </w:rPr>
        <w:t xml:space="preserve">. 1. 1. </w:t>
      </w:r>
      <w:r w:rsidRPr="22AC50E6" w:rsidR="6BF043C4">
        <w:rPr>
          <w:sz w:val="44"/>
          <w:szCs w:val="44"/>
        </w:rPr>
        <w:t>Organize the Excel files</w:t>
      </w:r>
      <w:bookmarkEnd w:id="76"/>
    </w:p>
    <w:p w:rsidR="000F7BE6" w:rsidP="194E3EE7" w:rsidRDefault="6B54D502" w14:paraId="28A840B6" w14:textId="1AE1DE3C">
      <w:pPr>
        <w:jc w:val="both"/>
        <w:rPr>
          <w:rFonts w:ascii="Verdana Pro" w:hAnsi="Verdana Pro" w:eastAsia="Verdana Pro" w:cs="Verdana Pro"/>
          <w:sz w:val="28"/>
          <w:szCs w:val="28"/>
        </w:rPr>
      </w:pPr>
      <w:r w:rsidRPr="194E3EE7">
        <w:rPr>
          <w:rFonts w:ascii="Verdana Pro" w:hAnsi="Verdana Pro" w:eastAsia="Verdana Pro" w:cs="Verdana Pro"/>
          <w:sz w:val="28"/>
          <w:szCs w:val="28"/>
        </w:rPr>
        <w:t>T</w:t>
      </w:r>
      <w:r w:rsidRPr="194E3EE7" w:rsidR="6BF043C4">
        <w:rPr>
          <w:rFonts w:ascii="Verdana Pro" w:hAnsi="Verdana Pro" w:eastAsia="Verdana Pro" w:cs="Verdana Pro"/>
          <w:sz w:val="28"/>
          <w:szCs w:val="28"/>
        </w:rPr>
        <w:t xml:space="preserve">he team will ensure that customer data is well-organized in Excel files. Each column should represent a specific data field (e.g., first name, last name, email, phone number). </w:t>
      </w:r>
    </w:p>
    <w:p w:rsidR="000F7BE6" w:rsidP="194E3EE7" w:rsidRDefault="58C26C39" w14:paraId="74D49322" w14:textId="6A92C8EF">
      <w:pPr>
        <w:pStyle w:val="Heading3"/>
        <w:rPr>
          <w:sz w:val="44"/>
          <w:szCs w:val="44"/>
        </w:rPr>
      </w:pPr>
      <w:bookmarkStart w:name="_Toc369653870" w:id="77"/>
      <w:r w:rsidRPr="22AC50E6">
        <w:rPr>
          <w:sz w:val="44"/>
          <w:szCs w:val="44"/>
        </w:rPr>
        <w:t>5</w:t>
      </w:r>
      <w:r w:rsidRPr="22AC50E6" w:rsidR="5DCE459F">
        <w:rPr>
          <w:sz w:val="44"/>
          <w:szCs w:val="44"/>
        </w:rPr>
        <w:t xml:space="preserve">. 1. 2. </w:t>
      </w:r>
      <w:r w:rsidRPr="22AC50E6" w:rsidR="6BF043C4">
        <w:rPr>
          <w:sz w:val="44"/>
          <w:szCs w:val="44"/>
        </w:rPr>
        <w:t xml:space="preserve">Clean and </w:t>
      </w:r>
      <w:r w:rsidRPr="22AC50E6" w:rsidR="055B2D7B">
        <w:rPr>
          <w:sz w:val="44"/>
          <w:szCs w:val="44"/>
        </w:rPr>
        <w:t>s</w:t>
      </w:r>
      <w:r w:rsidRPr="22AC50E6" w:rsidR="6BF043C4">
        <w:rPr>
          <w:sz w:val="44"/>
          <w:szCs w:val="44"/>
        </w:rPr>
        <w:t>tandardize dat</w:t>
      </w:r>
      <w:r w:rsidRPr="22AC50E6" w:rsidR="6476CFE0">
        <w:rPr>
          <w:sz w:val="44"/>
          <w:szCs w:val="44"/>
        </w:rPr>
        <w:t>a</w:t>
      </w:r>
      <w:bookmarkEnd w:id="77"/>
    </w:p>
    <w:p w:rsidR="000F7BE6" w:rsidP="194E3EE7" w:rsidRDefault="6476CFE0" w14:paraId="3DB91CD3" w14:textId="0B2BADF8">
      <w:pPr>
        <w:jc w:val="both"/>
        <w:rPr>
          <w:rFonts w:ascii="Verdana Pro" w:hAnsi="Verdana Pro" w:eastAsia="Verdana Pro" w:cs="Verdana Pro"/>
          <w:sz w:val="28"/>
          <w:szCs w:val="28"/>
        </w:rPr>
      </w:pPr>
      <w:r w:rsidRPr="194E3EE7">
        <w:rPr>
          <w:rFonts w:ascii="Verdana Pro" w:hAnsi="Verdana Pro" w:eastAsia="Verdana Pro" w:cs="Verdana Pro"/>
          <w:sz w:val="28"/>
          <w:szCs w:val="28"/>
        </w:rPr>
        <w:t>T</w:t>
      </w:r>
      <w:r w:rsidRPr="194E3EE7" w:rsidR="6BF043C4">
        <w:rPr>
          <w:rFonts w:ascii="Verdana Pro" w:hAnsi="Verdana Pro" w:eastAsia="Verdana Pro" w:cs="Verdana Pro"/>
          <w:sz w:val="28"/>
          <w:szCs w:val="28"/>
        </w:rPr>
        <w:t xml:space="preserve">he team will review and clean data that are both in Hubsport and Excel files to eliminate duplicates and correct errors (e.g., date formats, capitalization). Standardize fields such as country names, state abbreviations, and job titles. </w:t>
      </w:r>
    </w:p>
    <w:p w:rsidR="000F7BE6" w:rsidP="194E3EE7" w:rsidRDefault="5498B096" w14:paraId="4E4985EB" w14:textId="0FA2CE77">
      <w:pPr>
        <w:pStyle w:val="Heading3"/>
        <w:rPr>
          <w:rFonts w:ascii="Verdana Pro" w:hAnsi="Verdana Pro" w:eastAsia="Verdana Pro" w:cs="Verdana Pro"/>
          <w:sz w:val="44"/>
          <w:szCs w:val="44"/>
        </w:rPr>
      </w:pPr>
      <w:bookmarkStart w:name="_Toc566140393" w:id="78"/>
      <w:r w:rsidRPr="22AC50E6">
        <w:rPr>
          <w:sz w:val="44"/>
          <w:szCs w:val="44"/>
        </w:rPr>
        <w:t>5</w:t>
      </w:r>
      <w:r w:rsidRPr="22AC50E6" w:rsidR="5535ABC0">
        <w:rPr>
          <w:sz w:val="44"/>
          <w:szCs w:val="44"/>
        </w:rPr>
        <w:t xml:space="preserve">. 1. 2. </w:t>
      </w:r>
      <w:r w:rsidRPr="22AC50E6" w:rsidR="6A7494E9">
        <w:rPr>
          <w:sz w:val="44"/>
          <w:szCs w:val="44"/>
        </w:rPr>
        <w:t>D</w:t>
      </w:r>
      <w:r w:rsidRPr="22AC50E6" w:rsidR="6BF043C4">
        <w:rPr>
          <w:sz w:val="44"/>
          <w:szCs w:val="44"/>
        </w:rPr>
        <w:t>ata export</w:t>
      </w:r>
      <w:r w:rsidRPr="22AC50E6" w:rsidR="7A27F56D">
        <w:rPr>
          <w:sz w:val="44"/>
          <w:szCs w:val="44"/>
        </w:rPr>
        <w:t xml:space="preserve"> procedure</w:t>
      </w:r>
      <w:bookmarkEnd w:id="78"/>
    </w:p>
    <w:p w:rsidR="000F7BE6" w:rsidP="194E3EE7" w:rsidRDefault="6BF043C4" w14:paraId="318F1DC5" w14:textId="71B34956">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In HubSpot, we are going to use the export functionality </w:t>
      </w:r>
      <w:r w:rsidRPr="194E3EE7" w:rsidR="699A3E81">
        <w:rPr>
          <w:rFonts w:ascii="Verdana Pro" w:hAnsi="Verdana Pro" w:eastAsia="Verdana Pro" w:cs="Verdana Pro"/>
          <w:sz w:val="28"/>
          <w:szCs w:val="28"/>
        </w:rPr>
        <w:t>“</w:t>
      </w:r>
      <w:r w:rsidRPr="194E3EE7">
        <w:rPr>
          <w:rFonts w:ascii="Verdana Pro" w:hAnsi="Verdana Pro" w:eastAsia="Verdana Pro" w:cs="Verdana Pro"/>
          <w:sz w:val="28"/>
          <w:szCs w:val="28"/>
        </w:rPr>
        <w:t>Download customer data</w:t>
      </w:r>
      <w:r w:rsidRPr="194E3EE7" w:rsidR="525C1C35">
        <w:rPr>
          <w:rFonts w:ascii="Verdana Pro" w:hAnsi="Verdana Pro" w:eastAsia="Verdana Pro" w:cs="Verdana Pro"/>
          <w:sz w:val="28"/>
          <w:szCs w:val="28"/>
        </w:rPr>
        <w:t>”.</w:t>
      </w:r>
    </w:p>
    <w:p w:rsidR="000F7BE6" w:rsidP="194E3EE7" w:rsidRDefault="012AFFE8" w14:paraId="62091F24" w14:textId="460F8D63">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Then, </w:t>
      </w:r>
      <w:r w:rsidRPr="22AC50E6" w:rsidR="6BF043C4">
        <w:rPr>
          <w:rFonts w:ascii="Verdana Pro" w:hAnsi="Verdana Pro" w:eastAsia="Verdana Pro" w:cs="Verdana Pro"/>
          <w:sz w:val="28"/>
          <w:szCs w:val="28"/>
        </w:rPr>
        <w:t>data</w:t>
      </w:r>
      <w:r w:rsidRPr="22AC50E6" w:rsidR="6EE8E225">
        <w:rPr>
          <w:rFonts w:ascii="Verdana Pro" w:hAnsi="Verdana Pro" w:eastAsia="Verdana Pro" w:cs="Verdana Pro"/>
          <w:sz w:val="28"/>
          <w:szCs w:val="28"/>
        </w:rPr>
        <w:t xml:space="preserve"> will be converted</w:t>
      </w:r>
      <w:r w:rsidRPr="22AC50E6" w:rsidR="6BF043C4">
        <w:rPr>
          <w:rFonts w:ascii="Verdana Pro" w:hAnsi="Verdana Pro" w:eastAsia="Verdana Pro" w:cs="Verdana Pro"/>
          <w:sz w:val="28"/>
          <w:szCs w:val="28"/>
        </w:rPr>
        <w:t xml:space="preserve"> into a format that Salesforce can import, such as CSV (Comma-Separated Values). </w:t>
      </w:r>
    </w:p>
    <w:p w:rsidR="22AC50E6" w:rsidP="22AC50E6" w:rsidRDefault="22AC50E6" w14:paraId="519F32A1" w14:textId="35AF7CC9">
      <w:pPr>
        <w:jc w:val="both"/>
        <w:rPr>
          <w:rFonts w:ascii="Verdana Pro" w:hAnsi="Verdana Pro" w:eastAsia="Verdana Pro" w:cs="Verdana Pro"/>
          <w:sz w:val="28"/>
          <w:szCs w:val="28"/>
        </w:rPr>
      </w:pPr>
    </w:p>
    <w:p w:rsidR="000F7BE6" w:rsidP="194E3EE7" w:rsidRDefault="6BF043C4" w14:paraId="3D8FE7D3" w14:textId="42831570">
      <w:pPr>
        <w:jc w:val="both"/>
        <w:rPr>
          <w:rFonts w:ascii="Verdana Pro" w:hAnsi="Verdana Pro" w:eastAsia="Verdana Pro" w:cs="Verdana Pro"/>
          <w:sz w:val="28"/>
          <w:szCs w:val="28"/>
        </w:rPr>
      </w:pPr>
      <w:r w:rsidRPr="22AC50E6">
        <w:rPr>
          <w:rFonts w:ascii="Verdana Pro" w:hAnsi="Verdana Pro" w:eastAsia="Verdana Pro" w:cs="Verdana Pro"/>
          <w:sz w:val="28"/>
          <w:szCs w:val="28"/>
        </w:rPr>
        <w:t>Once we gather all data in CSV files, we will use Data Import Wizard provided by Salesforce that simplifies the import process</w:t>
      </w:r>
      <w:r w:rsidRPr="22AC50E6" w:rsidR="4DC9D491">
        <w:rPr>
          <w:rFonts w:ascii="Verdana Pro" w:hAnsi="Verdana Pro" w:eastAsia="Verdana Pro" w:cs="Verdana Pro"/>
          <w:sz w:val="28"/>
          <w:szCs w:val="28"/>
        </w:rPr>
        <w:t>. Then, create a mapping document that specifies which HubSpot fields are to be mapped to Salesforce fields during migration.</w:t>
      </w:r>
    </w:p>
    <w:p w:rsidR="000F7BE6" w:rsidP="194E3EE7" w:rsidRDefault="6BF043C4" w14:paraId="0A71CA38" w14:textId="29F25770">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28C9A02" w14:paraId="597481C9" w14:textId="3A532208">
      <w:pPr>
        <w:pStyle w:val="Heading3"/>
        <w:rPr>
          <w:sz w:val="44"/>
          <w:szCs w:val="44"/>
        </w:rPr>
      </w:pPr>
      <w:bookmarkStart w:name="_Toc1142754427" w:id="79"/>
      <w:r w:rsidRPr="22AC50E6">
        <w:rPr>
          <w:sz w:val="44"/>
          <w:szCs w:val="44"/>
        </w:rPr>
        <w:t>5</w:t>
      </w:r>
      <w:r w:rsidRPr="22AC50E6" w:rsidR="6333A81D">
        <w:rPr>
          <w:sz w:val="44"/>
          <w:szCs w:val="44"/>
        </w:rPr>
        <w:t xml:space="preserve">. 1. </w:t>
      </w:r>
      <w:r w:rsidRPr="22AC50E6" w:rsidR="0791964C">
        <w:rPr>
          <w:sz w:val="44"/>
          <w:szCs w:val="44"/>
        </w:rPr>
        <w:t>3</w:t>
      </w:r>
      <w:r w:rsidRPr="22AC50E6" w:rsidR="6333A81D">
        <w:rPr>
          <w:sz w:val="44"/>
          <w:szCs w:val="44"/>
        </w:rPr>
        <w:t xml:space="preserve">. </w:t>
      </w:r>
      <w:r w:rsidRPr="22AC50E6" w:rsidR="6BF043C4">
        <w:rPr>
          <w:sz w:val="44"/>
          <w:szCs w:val="44"/>
        </w:rPr>
        <w:t>Review imported data</w:t>
      </w:r>
      <w:bookmarkEnd w:id="79"/>
    </w:p>
    <w:p w:rsidR="000F7BE6" w:rsidP="194E3EE7" w:rsidRDefault="6BF043C4" w14:paraId="357FB9FE" w14:textId="3D45C753">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After the import is complete, the team will review the imported data in Salesforce to ensure accuracy. Check for any errors or discrepancies. After that, the team will identify fields in HubSpot and their equivalents in Salesforce.  </w:t>
      </w:r>
    </w:p>
    <w:p w:rsidR="000F7BE6" w:rsidP="194E3EE7" w:rsidRDefault="72D56357" w14:paraId="1E22A6A7" w14:textId="39A31440">
      <w:pPr>
        <w:pStyle w:val="Heading3"/>
        <w:rPr>
          <w:sz w:val="44"/>
          <w:szCs w:val="44"/>
        </w:rPr>
      </w:pPr>
      <w:bookmarkStart w:name="_Toc1126904914" w:id="80"/>
      <w:r w:rsidRPr="22AC50E6">
        <w:rPr>
          <w:sz w:val="44"/>
          <w:szCs w:val="44"/>
        </w:rPr>
        <w:t>5</w:t>
      </w:r>
      <w:r w:rsidRPr="22AC50E6" w:rsidR="19E4BF1C">
        <w:rPr>
          <w:sz w:val="44"/>
          <w:szCs w:val="44"/>
        </w:rPr>
        <w:t xml:space="preserve">. 1. 4. </w:t>
      </w:r>
      <w:r w:rsidRPr="22AC50E6" w:rsidR="6BF043C4">
        <w:rPr>
          <w:sz w:val="44"/>
          <w:szCs w:val="44"/>
        </w:rPr>
        <w:t>Data cleansing</w:t>
      </w:r>
      <w:bookmarkEnd w:id="80"/>
    </w:p>
    <w:p w:rsidR="000F7BE6" w:rsidP="194E3EE7" w:rsidRDefault="62D2E04D" w14:paraId="02385BCD" w14:textId="3EB95CEE">
      <w:pPr>
        <w:jc w:val="both"/>
        <w:rPr>
          <w:rFonts w:ascii="Verdana Pro" w:hAnsi="Verdana Pro" w:eastAsia="Verdana Pro" w:cs="Verdana Pro"/>
          <w:sz w:val="28"/>
          <w:szCs w:val="28"/>
        </w:rPr>
      </w:pPr>
      <w:r w:rsidRPr="194E3EE7">
        <w:rPr>
          <w:rFonts w:ascii="Verdana Pro" w:hAnsi="Verdana Pro" w:eastAsia="Verdana Pro" w:cs="Verdana Pro"/>
          <w:sz w:val="28"/>
          <w:szCs w:val="28"/>
        </w:rPr>
        <w:t>T</w:t>
      </w:r>
      <w:r w:rsidRPr="194E3EE7" w:rsidR="6BF043C4">
        <w:rPr>
          <w:rFonts w:ascii="Verdana Pro" w:hAnsi="Verdana Pro" w:eastAsia="Verdana Pro" w:cs="Verdana Pro"/>
          <w:sz w:val="28"/>
          <w:szCs w:val="28"/>
        </w:rPr>
        <w:t>he team will resolve any problems or inconsistencies in the imported data.</w:t>
      </w:r>
    </w:p>
    <w:p w:rsidR="000F7BE6" w:rsidP="194E3EE7" w:rsidRDefault="000F7BE6" w14:paraId="06B8A6A6" w14:textId="113296DE">
      <w:pPr>
        <w:jc w:val="both"/>
        <w:rPr>
          <w:rFonts w:ascii="Verdana Pro" w:hAnsi="Verdana Pro" w:eastAsia="Verdana Pro" w:cs="Verdana Pro"/>
          <w:sz w:val="28"/>
          <w:szCs w:val="28"/>
        </w:rPr>
      </w:pPr>
    </w:p>
    <w:p w:rsidR="000F7BE6" w:rsidP="194E3EE7" w:rsidRDefault="5DEA1A70" w14:paraId="5AB3E5C1" w14:textId="7FC6BBA6">
      <w:pPr>
        <w:pStyle w:val="Heading2"/>
        <w:rPr>
          <w:sz w:val="52"/>
          <w:szCs w:val="52"/>
        </w:rPr>
      </w:pPr>
      <w:bookmarkStart w:name="_Toc214133538" w:id="81"/>
      <w:r w:rsidRPr="22AC50E6">
        <w:rPr>
          <w:sz w:val="52"/>
          <w:szCs w:val="52"/>
        </w:rPr>
        <w:t>5</w:t>
      </w:r>
      <w:r w:rsidRPr="22AC50E6" w:rsidR="0B19FC53">
        <w:rPr>
          <w:sz w:val="52"/>
          <w:szCs w:val="52"/>
        </w:rPr>
        <w:t>. 2. Data migration from Dolibarr to Salesforce</w:t>
      </w:r>
      <w:bookmarkEnd w:id="81"/>
    </w:p>
    <w:p w:rsidR="000F7BE6" w:rsidP="194E3EE7" w:rsidRDefault="0B19FC53" w14:paraId="4F42EE72" w14:textId="42F105FC">
      <w:pPr>
        <w:jc w:val="both"/>
        <w:rPr>
          <w:rFonts w:ascii="Verdana Pro" w:hAnsi="Verdana Pro" w:eastAsia="Verdana Pro" w:cs="Verdana Pro"/>
          <w:sz w:val="28"/>
          <w:szCs w:val="28"/>
        </w:rPr>
      </w:pPr>
      <w:r w:rsidRPr="194E3EE7">
        <w:rPr>
          <w:rFonts w:ascii="Verdana Pro" w:hAnsi="Verdana Pro" w:eastAsia="Verdana Pro" w:cs="Verdana Pro"/>
          <w:sz w:val="28"/>
          <w:szCs w:val="28"/>
        </w:rPr>
        <w:t>Depending on the relevant data available in EKOVYA’s Dolibarr, we will migrate data from Dolibarr to Salesforce</w:t>
      </w:r>
      <w:r w:rsidRPr="194E3EE7" w:rsidR="0E462AF8">
        <w:rPr>
          <w:rFonts w:ascii="Verdana Pro" w:hAnsi="Verdana Pro" w:eastAsia="Verdana Pro" w:cs="Verdana Pro"/>
          <w:sz w:val="28"/>
          <w:szCs w:val="28"/>
        </w:rPr>
        <w:t xml:space="preserve"> following the same steps as the procedure described in part 6.1.</w:t>
      </w:r>
    </w:p>
    <w:p w:rsidR="000F7BE6" w:rsidP="194E3EE7" w:rsidRDefault="6BF043C4" w14:paraId="3C997B24" w14:textId="77F708A2">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p w:rsidR="000F7BE6" w:rsidP="194E3EE7" w:rsidRDefault="6BF043C4" w14:paraId="46877A80" w14:textId="6167FF20">
      <w:pPr>
        <w:pStyle w:val="Heading1"/>
        <w:rPr>
          <w:sz w:val="60"/>
          <w:szCs w:val="60"/>
        </w:rPr>
      </w:pPr>
      <w:r w:rsidRPr="22AC50E6">
        <w:rPr>
          <w:sz w:val="60"/>
          <w:szCs w:val="60"/>
        </w:rPr>
        <w:t xml:space="preserve"> </w:t>
      </w:r>
      <w:bookmarkStart w:name="_Toc418721521" w:id="82"/>
      <w:r w:rsidRPr="22AC50E6">
        <w:rPr>
          <w:sz w:val="60"/>
          <w:szCs w:val="60"/>
        </w:rPr>
        <w:br w:type="page"/>
      </w:r>
      <w:r w:rsidRPr="22AC50E6" w:rsidR="6AD61F3E">
        <w:rPr>
          <w:sz w:val="60"/>
          <w:szCs w:val="60"/>
        </w:rPr>
        <w:t>6</w:t>
      </w:r>
      <w:r w:rsidRPr="22AC50E6" w:rsidR="2B370EE3">
        <w:rPr>
          <w:sz w:val="60"/>
          <w:szCs w:val="60"/>
        </w:rPr>
        <w:t>. Visual Representation</w:t>
      </w:r>
      <w:r w:rsidRPr="22AC50E6" w:rsidR="65B4E3C5">
        <w:rPr>
          <w:sz w:val="60"/>
          <w:szCs w:val="60"/>
        </w:rPr>
        <w:t xml:space="preserve"> of the Information System</w:t>
      </w:r>
      <w:bookmarkEnd w:id="82"/>
    </w:p>
    <w:p w:rsidR="000F7BE6" w:rsidP="194E3EE7" w:rsidRDefault="000F7BE6" w14:paraId="7212C8D2" w14:textId="21ED454B"/>
    <w:p w:rsidR="000F7BE6" w:rsidP="194E3EE7" w:rsidRDefault="2B370EE3" w14:paraId="421B47C1" w14:textId="14453EA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Information System must be delivered with a comprehensive guide on the technology used, providing a basic map of how the Information System is supposed to run. </w:t>
      </w:r>
    </w:p>
    <w:p w:rsidR="000F7BE6" w:rsidP="194E3EE7" w:rsidRDefault="2B370EE3" w14:paraId="549D5369" w14:textId="10BA625B">
      <w:pPr>
        <w:jc w:val="both"/>
        <w:rPr>
          <w:rFonts w:ascii="Verdana" w:hAnsi="Verdana" w:eastAsia="Verdana" w:cs="Verdana"/>
          <w:sz w:val="28"/>
          <w:szCs w:val="28"/>
        </w:rPr>
      </w:pPr>
      <w:r w:rsidRPr="194E3EE7">
        <w:rPr>
          <w:rFonts w:ascii="Verdana" w:hAnsi="Verdana" w:eastAsia="Verdana" w:cs="Verdana"/>
          <w:sz w:val="28"/>
          <w:szCs w:val="28"/>
        </w:rPr>
        <w:t>The Visual Representation will be part of the deliverables at the end of the project.</w:t>
      </w:r>
    </w:p>
    <w:p w:rsidR="000F7BE6" w:rsidRDefault="00B71908" w14:paraId="71D6EF61" w14:textId="2F516E10">
      <w:r>
        <w:br w:type="page"/>
      </w:r>
    </w:p>
    <w:p w:rsidR="000F7BE6" w:rsidP="194E3EE7" w:rsidRDefault="0CFB367E" w14:paraId="3CB3F62A" w14:textId="79ACB19C">
      <w:pPr>
        <w:pStyle w:val="Heading1"/>
        <w:rPr>
          <w:rFonts w:ascii="Verdana Pro" w:hAnsi="Verdana Pro" w:eastAsia="Verdana Pro" w:cs="Verdana Pro"/>
          <w:sz w:val="60"/>
          <w:szCs w:val="60"/>
        </w:rPr>
      </w:pPr>
      <w:bookmarkStart w:name="_Toc318615714" w:id="83"/>
      <w:r w:rsidRPr="22AC50E6">
        <w:rPr>
          <w:sz w:val="60"/>
          <w:szCs w:val="60"/>
        </w:rPr>
        <w:t>7.</w:t>
      </w:r>
      <w:r w:rsidRPr="22AC50E6" w:rsidR="6BF043C4">
        <w:rPr>
          <w:sz w:val="60"/>
          <w:szCs w:val="60"/>
        </w:rPr>
        <w:t xml:space="preserve"> Approval</w:t>
      </w:r>
      <w:bookmarkEnd w:id="83"/>
      <w:r w:rsidRPr="22AC50E6" w:rsidR="6BF043C4">
        <w:rPr>
          <w:sz w:val="60"/>
          <w:szCs w:val="60"/>
        </w:rPr>
        <w:t xml:space="preserve"> </w:t>
      </w:r>
    </w:p>
    <w:p w:rsidR="000F7BE6" w:rsidP="194E3EE7" w:rsidRDefault="000F7BE6" w14:paraId="0B5AA8F2" w14:textId="300C040F"/>
    <w:p w:rsidR="000F7BE6" w:rsidP="194E3EE7" w:rsidRDefault="6BF043C4" w14:paraId="082B7271" w14:textId="49E6A488">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This project charter is subject to approval by Alexandre GAIN, the </w:t>
      </w:r>
      <w:r w:rsidRPr="194E3EE7" w:rsidR="0ECA5D1A">
        <w:rPr>
          <w:rFonts w:ascii="Verdana Pro" w:hAnsi="Verdana Pro" w:eastAsia="Verdana Pro" w:cs="Verdana Pro"/>
          <w:sz w:val="28"/>
          <w:szCs w:val="28"/>
        </w:rPr>
        <w:t>V</w:t>
      </w:r>
      <w:r w:rsidRPr="194E3EE7">
        <w:rPr>
          <w:rFonts w:ascii="Verdana Pro" w:hAnsi="Verdana Pro" w:eastAsia="Verdana Pro" w:cs="Verdana Pro"/>
          <w:sz w:val="28"/>
          <w:szCs w:val="28"/>
        </w:rPr>
        <w:t>ice</w:t>
      </w:r>
      <w:r w:rsidRPr="194E3EE7" w:rsidR="60612790">
        <w:rPr>
          <w:rFonts w:ascii="Verdana Pro" w:hAnsi="Verdana Pro" w:eastAsia="Verdana Pro" w:cs="Verdana Pro"/>
          <w:sz w:val="28"/>
          <w:szCs w:val="28"/>
        </w:rPr>
        <w:t>-P</w:t>
      </w:r>
      <w:r w:rsidRPr="194E3EE7">
        <w:rPr>
          <w:rFonts w:ascii="Verdana Pro" w:hAnsi="Verdana Pro" w:eastAsia="Verdana Pro" w:cs="Verdana Pro"/>
          <w:sz w:val="28"/>
          <w:szCs w:val="28"/>
        </w:rPr>
        <w:t xml:space="preserve">resident of </w:t>
      </w:r>
      <w:r w:rsidRPr="194E3EE7" w:rsidR="1BA77E41">
        <w:rPr>
          <w:rFonts w:ascii="Verdana Pro" w:hAnsi="Verdana Pro" w:eastAsia="Verdana Pro" w:cs="Verdana Pro"/>
          <w:sz w:val="28"/>
          <w:szCs w:val="28"/>
        </w:rPr>
        <w:t>EKOVYA</w:t>
      </w:r>
      <w:r w:rsidRPr="194E3EE7">
        <w:rPr>
          <w:rFonts w:ascii="Verdana Pro" w:hAnsi="Verdana Pro" w:eastAsia="Verdana Pro" w:cs="Verdana Pro"/>
          <w:sz w:val="28"/>
          <w:szCs w:val="28"/>
        </w:rPr>
        <w:t xml:space="preserve">, before the beginning of the project. </w:t>
      </w:r>
    </w:p>
    <w:p w:rsidR="000F7BE6" w:rsidP="194E3EE7" w:rsidRDefault="6BF043C4" w14:paraId="415D3979" w14:textId="5B51A15B">
      <w:pPr>
        <w:jc w:val="both"/>
        <w:rPr>
          <w:rFonts w:ascii="Verdana Pro" w:hAnsi="Verdana Pro" w:eastAsia="Verdana Pro" w:cs="Verdana Pro"/>
          <w:sz w:val="28"/>
          <w:szCs w:val="28"/>
        </w:rPr>
      </w:pPr>
      <w:r w:rsidRPr="194E3EE7">
        <w:rPr>
          <w:rFonts w:ascii="Verdana Pro" w:hAnsi="Verdana Pro" w:eastAsia="Verdana Pro" w:cs="Verdana Pro"/>
          <w:sz w:val="28"/>
          <w:szCs w:val="28"/>
        </w:rPr>
        <w:t>The project team documents the work done and ensures that it aligns with the project scope, objectives, and quality standards.</w:t>
      </w:r>
    </w:p>
    <w:p w:rsidR="000F7BE6" w:rsidP="194E3EE7" w:rsidRDefault="6BF043C4" w14:paraId="76375CA6" w14:textId="7706B5F3">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The </w:t>
      </w:r>
      <w:r w:rsidRPr="194E3EE7" w:rsidR="6CCFB29D">
        <w:rPr>
          <w:rFonts w:ascii="Verdana Pro" w:hAnsi="Verdana Pro" w:eastAsia="Verdana Pro" w:cs="Verdana Pro"/>
          <w:sz w:val="28"/>
          <w:szCs w:val="28"/>
        </w:rPr>
        <w:t>V</w:t>
      </w:r>
      <w:r w:rsidRPr="194E3EE7">
        <w:rPr>
          <w:rFonts w:ascii="Verdana Pro" w:hAnsi="Verdana Pro" w:eastAsia="Verdana Pro" w:cs="Verdana Pro"/>
          <w:sz w:val="28"/>
          <w:szCs w:val="28"/>
        </w:rPr>
        <w:t>ice</w:t>
      </w:r>
      <w:r w:rsidRPr="194E3EE7" w:rsidR="20E8B8E6">
        <w:rPr>
          <w:rFonts w:ascii="Verdana Pro" w:hAnsi="Verdana Pro" w:eastAsia="Verdana Pro" w:cs="Verdana Pro"/>
          <w:sz w:val="28"/>
          <w:szCs w:val="28"/>
        </w:rPr>
        <w:t>-P</w:t>
      </w:r>
      <w:r w:rsidRPr="194E3EE7">
        <w:rPr>
          <w:rFonts w:ascii="Verdana Pro" w:hAnsi="Verdana Pro" w:eastAsia="Verdana Pro" w:cs="Verdana Pro"/>
          <w:sz w:val="28"/>
          <w:szCs w:val="28"/>
        </w:rPr>
        <w:t xml:space="preserve">resident reviews the documentation and the work that has been completed. He evaluates </w:t>
      </w:r>
      <w:r w:rsidRPr="194E3EE7" w:rsidR="2A422D18">
        <w:rPr>
          <w:rFonts w:ascii="Verdana Pro" w:hAnsi="Verdana Pro" w:eastAsia="Verdana Pro" w:cs="Verdana Pro"/>
          <w:sz w:val="28"/>
          <w:szCs w:val="28"/>
        </w:rPr>
        <w:t>whether</w:t>
      </w:r>
      <w:r w:rsidRPr="194E3EE7">
        <w:rPr>
          <w:rFonts w:ascii="Verdana Pro" w:hAnsi="Verdana Pro" w:eastAsia="Verdana Pro" w:cs="Verdana Pro"/>
          <w:sz w:val="28"/>
          <w:szCs w:val="28"/>
        </w:rPr>
        <w:t xml:space="preserve"> the proposals meet the agreed-upon requirements and quality </w:t>
      </w:r>
      <w:r w:rsidRPr="194E3EE7" w:rsidR="0725333D">
        <w:rPr>
          <w:rFonts w:ascii="Verdana Pro" w:hAnsi="Verdana Pro" w:eastAsia="Verdana Pro" w:cs="Verdana Pro"/>
          <w:sz w:val="28"/>
          <w:szCs w:val="28"/>
        </w:rPr>
        <w:t>criteria</w:t>
      </w:r>
      <w:r w:rsidRPr="194E3EE7">
        <w:rPr>
          <w:rFonts w:ascii="Verdana Pro" w:hAnsi="Verdana Pro" w:eastAsia="Verdana Pro" w:cs="Verdana Pro"/>
          <w:sz w:val="28"/>
          <w:szCs w:val="28"/>
        </w:rPr>
        <w:t xml:space="preserve">. </w:t>
      </w:r>
    </w:p>
    <w:p w:rsidR="000F7BE6" w:rsidP="194E3EE7" w:rsidRDefault="6BF043C4" w14:paraId="13420A39" w14:textId="00ADE717">
      <w:pPr>
        <w:jc w:val="both"/>
        <w:rPr>
          <w:rFonts w:ascii="Verdana Pro" w:hAnsi="Verdana Pro" w:eastAsia="Verdana Pro" w:cs="Verdana Pro"/>
          <w:sz w:val="28"/>
          <w:szCs w:val="28"/>
        </w:rPr>
      </w:pPr>
      <w:r w:rsidRPr="22AC50E6">
        <w:rPr>
          <w:rFonts w:ascii="Verdana Pro" w:hAnsi="Verdana Pro" w:eastAsia="Verdana Pro" w:cs="Verdana Pro"/>
          <w:sz w:val="28"/>
          <w:szCs w:val="28"/>
        </w:rPr>
        <w:t xml:space="preserve">Once all concerns have been addressed, and the </w:t>
      </w:r>
      <w:r w:rsidRPr="22AC50E6" w:rsidR="0A3585EA">
        <w:rPr>
          <w:rFonts w:ascii="Verdana Pro" w:hAnsi="Verdana Pro" w:eastAsia="Verdana Pro" w:cs="Verdana Pro"/>
          <w:sz w:val="28"/>
          <w:szCs w:val="28"/>
        </w:rPr>
        <w:t>V</w:t>
      </w:r>
      <w:r w:rsidRPr="22AC50E6">
        <w:rPr>
          <w:rFonts w:ascii="Verdana Pro" w:hAnsi="Verdana Pro" w:eastAsia="Verdana Pro" w:cs="Verdana Pro"/>
          <w:sz w:val="28"/>
          <w:szCs w:val="28"/>
        </w:rPr>
        <w:t>ice</w:t>
      </w:r>
      <w:r w:rsidRPr="22AC50E6" w:rsidR="0730DDC0">
        <w:rPr>
          <w:rFonts w:ascii="Verdana Pro" w:hAnsi="Verdana Pro" w:eastAsia="Verdana Pro" w:cs="Verdana Pro"/>
          <w:sz w:val="28"/>
          <w:szCs w:val="28"/>
        </w:rPr>
        <w:t>-P</w:t>
      </w:r>
      <w:r w:rsidRPr="22AC50E6">
        <w:rPr>
          <w:rFonts w:ascii="Verdana Pro" w:hAnsi="Verdana Pro" w:eastAsia="Verdana Pro" w:cs="Verdana Pro"/>
          <w:sz w:val="28"/>
          <w:szCs w:val="28"/>
        </w:rPr>
        <w:t xml:space="preserve">resident satisfied that the project aligns with the initial objectives, he provides formal sign-off by email. </w:t>
      </w:r>
    </w:p>
    <w:p w:rsidR="000F7BE6" w:rsidP="194E3EE7" w:rsidRDefault="6BF043C4" w14:paraId="6C278F87" w14:textId="4B34D337">
      <w:pPr>
        <w:jc w:val="both"/>
        <w:rPr>
          <w:rFonts w:ascii="Verdana Pro" w:hAnsi="Verdana Pro" w:eastAsia="Verdana Pro" w:cs="Verdana Pro"/>
          <w:sz w:val="28"/>
          <w:szCs w:val="28"/>
        </w:rPr>
      </w:pPr>
      <w:r w:rsidRPr="194E3EE7">
        <w:rPr>
          <w:rFonts w:ascii="Verdana Pro" w:hAnsi="Verdana Pro" w:eastAsia="Verdana Pro" w:cs="Verdana Pro"/>
          <w:sz w:val="28"/>
          <w:szCs w:val="28"/>
        </w:rPr>
        <w:t xml:space="preserve"> </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555"/>
        <w:gridCol w:w="2355"/>
        <w:gridCol w:w="3550"/>
      </w:tblGrid>
      <w:tr w:rsidR="194E3EE7" w:rsidTr="194E3EE7" w14:paraId="7FACD74A" w14:textId="77777777">
        <w:trPr>
          <w:trHeight w:val="300"/>
        </w:trPr>
        <w:tc>
          <w:tcPr>
            <w:tcW w:w="3555" w:type="dxa"/>
            <w:tcMar>
              <w:left w:w="105" w:type="dxa"/>
              <w:right w:w="105" w:type="dxa"/>
            </w:tcMar>
          </w:tcPr>
          <w:p w:rsidR="194E3EE7" w:rsidP="194E3EE7" w:rsidRDefault="194E3EE7" w14:paraId="32D9B820" w14:textId="45632A00">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b/>
                <w:bCs/>
                <w:sz w:val="28"/>
                <w:szCs w:val="28"/>
              </w:rPr>
              <w:t>Responsible</w:t>
            </w:r>
          </w:p>
        </w:tc>
        <w:tc>
          <w:tcPr>
            <w:tcW w:w="2355" w:type="dxa"/>
            <w:tcMar>
              <w:left w:w="105" w:type="dxa"/>
              <w:right w:w="105" w:type="dxa"/>
            </w:tcMar>
          </w:tcPr>
          <w:p w:rsidR="194E3EE7" w:rsidP="194E3EE7" w:rsidRDefault="194E3EE7" w14:paraId="6AEF87EF" w14:textId="303741A1">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b/>
                <w:bCs/>
                <w:sz w:val="28"/>
                <w:szCs w:val="28"/>
              </w:rPr>
              <w:t>Support</w:t>
            </w:r>
          </w:p>
        </w:tc>
        <w:tc>
          <w:tcPr>
            <w:tcW w:w="3550" w:type="dxa"/>
            <w:tcMar>
              <w:left w:w="105" w:type="dxa"/>
              <w:right w:w="105" w:type="dxa"/>
            </w:tcMar>
          </w:tcPr>
          <w:p w:rsidR="194E3EE7" w:rsidP="194E3EE7" w:rsidRDefault="194E3EE7" w14:paraId="09F0B21F" w14:textId="151E6F76">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b/>
                <w:bCs/>
                <w:sz w:val="28"/>
                <w:szCs w:val="28"/>
              </w:rPr>
              <w:t>Approval</w:t>
            </w:r>
          </w:p>
        </w:tc>
      </w:tr>
      <w:tr w:rsidR="194E3EE7" w:rsidTr="194E3EE7" w14:paraId="4AB2331A" w14:textId="77777777">
        <w:trPr>
          <w:trHeight w:val="300"/>
        </w:trPr>
        <w:tc>
          <w:tcPr>
            <w:tcW w:w="3555" w:type="dxa"/>
            <w:tcMar>
              <w:left w:w="105" w:type="dxa"/>
              <w:right w:w="105" w:type="dxa"/>
            </w:tcMar>
          </w:tcPr>
          <w:p w:rsidR="194E3EE7" w:rsidP="194E3EE7" w:rsidRDefault="194E3EE7" w14:paraId="59D81F2A" w14:textId="388EC7FF">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sz w:val="28"/>
                <w:szCs w:val="28"/>
              </w:rPr>
              <w:t>Dyhia AMOUR</w:t>
            </w:r>
          </w:p>
        </w:tc>
        <w:tc>
          <w:tcPr>
            <w:tcW w:w="2355" w:type="dxa"/>
            <w:tcMar>
              <w:left w:w="105" w:type="dxa"/>
              <w:right w:w="105" w:type="dxa"/>
            </w:tcMar>
          </w:tcPr>
          <w:p w:rsidR="194E3EE7" w:rsidP="194E3EE7" w:rsidRDefault="194E3EE7" w14:paraId="3EDCC8F3" w14:textId="62E15B8B">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sz w:val="28"/>
                <w:szCs w:val="28"/>
              </w:rPr>
              <w:t>Team</w:t>
            </w:r>
          </w:p>
        </w:tc>
        <w:tc>
          <w:tcPr>
            <w:tcW w:w="3550" w:type="dxa"/>
            <w:tcMar>
              <w:left w:w="105" w:type="dxa"/>
              <w:right w:w="105" w:type="dxa"/>
            </w:tcMar>
          </w:tcPr>
          <w:p w:rsidR="194E3EE7" w:rsidP="194E3EE7" w:rsidRDefault="194E3EE7" w14:paraId="27E194BA" w14:textId="1D1C76D6">
            <w:pPr>
              <w:spacing w:after="240" w:line="259" w:lineRule="auto"/>
              <w:jc w:val="both"/>
              <w:rPr>
                <w:rFonts w:ascii="Times New Roman" w:hAnsi="Times New Roman" w:eastAsia="Times New Roman" w:cs="Times New Roman"/>
                <w:sz w:val="28"/>
                <w:szCs w:val="28"/>
              </w:rPr>
            </w:pPr>
            <w:r w:rsidRPr="194E3EE7">
              <w:rPr>
                <w:rFonts w:ascii="Times New Roman" w:hAnsi="Times New Roman" w:eastAsia="Times New Roman" w:cs="Times New Roman"/>
                <w:sz w:val="28"/>
                <w:szCs w:val="28"/>
              </w:rPr>
              <w:t>Alexandre GAIN</w:t>
            </w:r>
          </w:p>
        </w:tc>
      </w:tr>
    </w:tbl>
    <w:p w:rsidR="000F7BE6" w:rsidP="194E3EE7" w:rsidRDefault="000F7BE6" w14:paraId="642D6076" w14:textId="2534E89A">
      <w:pPr>
        <w:spacing w:after="240"/>
        <w:jc w:val="both"/>
        <w:rPr>
          <w:rFonts w:ascii="Verdana Pro" w:hAnsi="Verdana Pro" w:eastAsia="Verdana Pro" w:cs="Verdana Pro"/>
          <w:sz w:val="28"/>
          <w:szCs w:val="28"/>
        </w:rPr>
      </w:pPr>
    </w:p>
    <w:p w:rsidR="000F7BE6" w:rsidP="194E3EE7" w:rsidRDefault="4A34DA8C" w14:paraId="2C078E63" w14:textId="0EF0EC1E">
      <w:pPr>
        <w:spacing w:after="240"/>
        <w:jc w:val="both"/>
        <w:rPr>
          <w:rFonts w:ascii="Times New Roman" w:hAnsi="Times New Roman" w:eastAsia="Times New Roman" w:cs="Times New Roman"/>
          <w:color w:val="000000" w:themeColor="text1"/>
          <w:sz w:val="28"/>
          <w:szCs w:val="28"/>
        </w:rPr>
      </w:pPr>
      <w:r w:rsidRPr="194E3EE7">
        <w:rPr>
          <w:rFonts w:ascii="Verdana Pro" w:hAnsi="Verdana Pro" w:eastAsia="Verdana Pro" w:cs="Verdana Pro"/>
          <w:sz w:val="28"/>
          <w:szCs w:val="28"/>
        </w:rPr>
        <w:t>Signatures of CRM Alpha team members, with first name, last name, function, and date:</w:t>
      </w:r>
    </w:p>
    <w:p w:rsidR="194E3EE7" w:rsidP="194E3EE7" w:rsidRDefault="194E3EE7" w14:paraId="70278C02" w14:textId="630BD66F">
      <w:pPr>
        <w:jc w:val="both"/>
        <w:rPr>
          <w:rFonts w:ascii="Verdana Pro" w:hAnsi="Verdana Pro" w:eastAsia="Verdana Pro" w:cs="Verdana Pro"/>
          <w:sz w:val="28"/>
          <w:szCs w:val="28"/>
        </w:rPr>
      </w:pPr>
    </w:p>
    <w:p w:rsidR="194E3EE7" w:rsidP="194E3EE7" w:rsidRDefault="194E3EE7" w14:paraId="755EA262" w14:textId="033C2E1C">
      <w:pPr>
        <w:jc w:val="both"/>
        <w:rPr>
          <w:rFonts w:ascii="Verdana Pro" w:hAnsi="Verdana Pro" w:eastAsia="Verdana Pro" w:cs="Verdana Pro"/>
          <w:sz w:val="28"/>
          <w:szCs w:val="28"/>
        </w:rPr>
      </w:pPr>
    </w:p>
    <w:p w:rsidR="194E3EE7" w:rsidP="194E3EE7" w:rsidRDefault="194E3EE7" w14:paraId="3964DDD5" w14:textId="36E429D6">
      <w:pPr>
        <w:jc w:val="both"/>
        <w:rPr>
          <w:rFonts w:ascii="Verdana Pro" w:hAnsi="Verdana Pro" w:eastAsia="Verdana Pro" w:cs="Verdana Pro"/>
          <w:sz w:val="28"/>
          <w:szCs w:val="28"/>
        </w:rPr>
      </w:pPr>
    </w:p>
    <w:p w:rsidR="194E3EE7" w:rsidP="194E3EE7" w:rsidRDefault="194E3EE7" w14:paraId="658EB48E" w14:textId="65FEBECF">
      <w:pPr>
        <w:jc w:val="both"/>
        <w:rPr>
          <w:rFonts w:ascii="Verdana Pro" w:hAnsi="Verdana Pro" w:eastAsia="Verdana Pro" w:cs="Verdana Pro"/>
          <w:sz w:val="28"/>
          <w:szCs w:val="28"/>
        </w:rPr>
      </w:pPr>
    </w:p>
    <w:p w:rsidR="194E3EE7" w:rsidP="194E3EE7" w:rsidRDefault="194E3EE7" w14:paraId="0D747C3A" w14:textId="742554DE">
      <w:pPr>
        <w:jc w:val="both"/>
        <w:rPr>
          <w:rFonts w:ascii="Verdana Pro" w:hAnsi="Verdana Pro" w:eastAsia="Verdana Pro" w:cs="Verdana Pro"/>
          <w:sz w:val="28"/>
          <w:szCs w:val="28"/>
        </w:rPr>
      </w:pPr>
    </w:p>
    <w:p w:rsidR="4A34DA8C" w:rsidP="194E3EE7" w:rsidRDefault="4A34DA8C" w14:paraId="07F2EF17" w14:textId="7B9F4771">
      <w:pPr>
        <w:jc w:val="both"/>
        <w:rPr>
          <w:rFonts w:ascii="Verdana Pro" w:hAnsi="Verdana Pro" w:eastAsia="Verdana Pro" w:cs="Verdana Pro"/>
          <w:sz w:val="28"/>
          <w:szCs w:val="28"/>
        </w:rPr>
      </w:pPr>
      <w:r w:rsidRPr="194E3EE7">
        <w:rPr>
          <w:rFonts w:ascii="Verdana Pro" w:hAnsi="Verdana Pro" w:eastAsia="Verdana Pro" w:cs="Verdana Pro"/>
          <w:sz w:val="28"/>
          <w:szCs w:val="28"/>
        </w:rPr>
        <w:t>Signature of EKOVYA’s Vice-President, with first name, last name,</w:t>
      </w:r>
      <w:r w:rsidRPr="194E3EE7" w:rsidR="26D226F5">
        <w:rPr>
          <w:rFonts w:ascii="Verdana Pro" w:hAnsi="Verdana Pro" w:eastAsia="Verdana Pro" w:cs="Verdana Pro"/>
          <w:sz w:val="28"/>
          <w:szCs w:val="28"/>
        </w:rPr>
        <w:t xml:space="preserve"> </w:t>
      </w:r>
      <w:r w:rsidRPr="194E3EE7">
        <w:rPr>
          <w:rFonts w:ascii="Verdana Pro" w:hAnsi="Verdana Pro" w:eastAsia="Verdana Pro" w:cs="Verdana Pro"/>
          <w:sz w:val="28"/>
          <w:szCs w:val="28"/>
        </w:rPr>
        <w:t>date</w:t>
      </w:r>
      <w:r w:rsidRPr="194E3EE7" w:rsidR="62EEFFB4">
        <w:rPr>
          <w:rFonts w:ascii="Verdana Pro" w:hAnsi="Verdana Pro" w:eastAsia="Verdana Pro" w:cs="Verdana Pro"/>
          <w:sz w:val="28"/>
          <w:szCs w:val="28"/>
        </w:rPr>
        <w:t xml:space="preserve">, </w:t>
      </w:r>
      <w:r w:rsidRPr="194E3EE7" w:rsidR="1F6A8124">
        <w:rPr>
          <w:rFonts w:ascii="Verdana Pro" w:hAnsi="Verdana Pro" w:eastAsia="Verdana Pro" w:cs="Verdana Pro"/>
          <w:sz w:val="28"/>
          <w:szCs w:val="28"/>
        </w:rPr>
        <w:t>and initials on every page:</w:t>
      </w:r>
    </w:p>
    <w:sectPr w:rsidR="4A34DA8C">
      <w:headerReference w:type="even" r:id="rId10"/>
      <w:headerReference w:type="default" r:id="rId11"/>
      <w:footerReference w:type="even" r:id="rId12"/>
      <w:footerReference w:type="default" r:id="rId13"/>
      <w:headerReference w:type="first" r:id="rId14"/>
      <w:footerReference w:type="firs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61D0" w:rsidRDefault="000061D0" w14:paraId="4D2AA482" w14:textId="77777777">
      <w:pPr>
        <w:spacing w:after="0" w:line="240" w:lineRule="auto"/>
      </w:pPr>
      <w:r>
        <w:separator/>
      </w:r>
    </w:p>
  </w:endnote>
  <w:endnote w:type="continuationSeparator" w:id="0">
    <w:p w:rsidR="000061D0" w:rsidRDefault="000061D0" w14:paraId="329E92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Verdana Pro">
    <w:panose1 w:val="020B0604030504040204"/>
    <w:charset w:val="00"/>
    <w:family w:val="swiss"/>
    <w:pitch w:val="variable"/>
    <w:sig w:usb0="80000287" w:usb1="00000043"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35F8" w:rsidRDefault="004A35F8" w14:paraId="33EFB82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94E3EE7" w:rsidTr="194E3EE7" w14:paraId="26A7AC7C" w14:textId="77777777">
      <w:trPr>
        <w:trHeight w:val="780"/>
      </w:trPr>
      <w:tc>
        <w:tcPr>
          <w:tcW w:w="3120" w:type="dxa"/>
        </w:tcPr>
        <w:p w:rsidR="194E3EE7" w:rsidP="194E3EE7" w:rsidRDefault="194E3EE7" w14:paraId="6D0415B5" w14:textId="02274E78">
          <w:pPr>
            <w:pStyle w:val="Header"/>
            <w:ind w:left="-115"/>
          </w:pPr>
          <w:r>
            <w:br/>
          </w:r>
          <w:r>
            <w:t>SIGMA360 Salesforce Blueprint</w:t>
          </w:r>
        </w:p>
      </w:tc>
      <w:tc>
        <w:tcPr>
          <w:tcW w:w="3120" w:type="dxa"/>
        </w:tcPr>
        <w:p w:rsidR="194E3EE7" w:rsidP="194E3EE7" w:rsidRDefault="194E3EE7" w14:paraId="1413CD41" w14:textId="1C0E8DFC">
          <w:pPr>
            <w:pStyle w:val="Header"/>
            <w:jc w:val="center"/>
          </w:pPr>
        </w:p>
        <w:p w:rsidR="194E3EE7" w:rsidP="194E3EE7" w:rsidRDefault="194E3EE7" w14:paraId="3266EA17" w14:textId="1B907BDC">
          <w:pPr>
            <w:pStyle w:val="Header"/>
            <w:jc w:val="center"/>
          </w:pPr>
          <w:r>
            <w:fldChar w:fldCharType="begin"/>
          </w:r>
          <w:r>
            <w:instrText>PAGE</w:instrText>
          </w:r>
          <w:r>
            <w:fldChar w:fldCharType="separate"/>
          </w:r>
          <w:r w:rsidR="004A35F8">
            <w:rPr>
              <w:noProof/>
            </w:rPr>
            <w:t>1</w:t>
          </w:r>
          <w:r>
            <w:fldChar w:fldCharType="end"/>
          </w:r>
        </w:p>
      </w:tc>
      <w:tc>
        <w:tcPr>
          <w:tcW w:w="3120" w:type="dxa"/>
        </w:tcPr>
        <w:p w:rsidR="194E3EE7" w:rsidP="194E3EE7" w:rsidRDefault="194E3EE7" w14:paraId="24DA7885" w14:textId="11FD30B2">
          <w:pPr>
            <w:pStyle w:val="Header"/>
            <w:ind w:right="-115"/>
            <w:jc w:val="right"/>
          </w:pPr>
        </w:p>
        <w:p w:rsidR="194E3EE7" w:rsidP="194E3EE7" w:rsidRDefault="194E3EE7" w14:paraId="1929C54B" w14:textId="342A3CF8">
          <w:pPr>
            <w:pStyle w:val="Header"/>
            <w:ind w:right="-115"/>
            <w:jc w:val="right"/>
          </w:pPr>
          <w:r>
            <w:t>October 2023– Team CRM Alpha</w:t>
          </w:r>
        </w:p>
      </w:tc>
    </w:tr>
  </w:tbl>
  <w:p w:rsidR="194E3EE7" w:rsidP="194E3EE7" w:rsidRDefault="194E3EE7" w14:paraId="00C3E43F" w14:textId="315766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35F8" w:rsidRDefault="004A35F8" w14:paraId="7D5C61A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61D0" w:rsidRDefault="000061D0" w14:paraId="396EA439" w14:textId="77777777">
      <w:pPr>
        <w:spacing w:after="0" w:line="240" w:lineRule="auto"/>
      </w:pPr>
      <w:r>
        <w:separator/>
      </w:r>
    </w:p>
  </w:footnote>
  <w:footnote w:type="continuationSeparator" w:id="0">
    <w:p w:rsidR="000061D0" w:rsidRDefault="000061D0" w14:paraId="419805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35F8" w:rsidRDefault="00F5264F" w14:paraId="5878039E" w14:textId="2D810D7E">
    <w:pPr>
      <w:pStyle w:val="Header"/>
    </w:pPr>
    <w:r>
      <w:rPr>
        <w:noProof/>
      </w:rPr>
      <w:pict w14:anchorId="4AEF71E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7969455" style="position:absolute;margin-left:0;margin-top:0;width:467.65pt;height:445.6pt;z-index:-251657216;mso-position-horizontal:center;mso-position-horizontal-relative:margin;mso-position-vertical:center;mso-position-vertical-relative:margin" o:spid="_x0000_s1026" o:allowincell="f" type="#_x0000_t75">
          <v:imagedata gain="19661f" blacklevel="22938f" o:title="cropped-Logo-Ekovya"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94E3EE7" w:rsidTr="194E3EE7" w14:paraId="506C2402" w14:textId="77777777">
      <w:trPr>
        <w:trHeight w:val="300"/>
      </w:trPr>
      <w:tc>
        <w:tcPr>
          <w:tcW w:w="3120" w:type="dxa"/>
        </w:tcPr>
        <w:p w:rsidR="194E3EE7" w:rsidP="194E3EE7" w:rsidRDefault="194E3EE7" w14:paraId="3E0476FB" w14:textId="215FDD9F">
          <w:pPr>
            <w:pStyle w:val="Header"/>
            <w:ind w:left="-115"/>
          </w:pPr>
        </w:p>
      </w:tc>
      <w:tc>
        <w:tcPr>
          <w:tcW w:w="3120" w:type="dxa"/>
        </w:tcPr>
        <w:p w:rsidR="194E3EE7" w:rsidP="194E3EE7" w:rsidRDefault="194E3EE7" w14:paraId="686E30D7" w14:textId="562A6D39">
          <w:pPr>
            <w:pStyle w:val="Header"/>
            <w:jc w:val="center"/>
          </w:pPr>
        </w:p>
      </w:tc>
      <w:tc>
        <w:tcPr>
          <w:tcW w:w="3120" w:type="dxa"/>
        </w:tcPr>
        <w:p w:rsidR="194E3EE7" w:rsidP="194E3EE7" w:rsidRDefault="194E3EE7" w14:paraId="0F06A3CE" w14:textId="35C5B30A">
          <w:pPr>
            <w:pStyle w:val="Header"/>
            <w:ind w:right="-115"/>
            <w:jc w:val="right"/>
          </w:pPr>
        </w:p>
      </w:tc>
    </w:tr>
  </w:tbl>
  <w:p w:rsidR="194E3EE7" w:rsidP="194E3EE7" w:rsidRDefault="00F5264F" w14:paraId="49F9D425" w14:textId="5EF2015C">
    <w:pPr>
      <w:pStyle w:val="Header"/>
    </w:pPr>
    <w:r>
      <w:rPr>
        <w:noProof/>
      </w:rPr>
      <w:pict w14:anchorId="052B211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7969456" style="position:absolute;margin-left:0;margin-top:0;width:467.65pt;height:445.6pt;z-index:-251656192;mso-position-horizontal:center;mso-position-horizontal-relative:margin;mso-position-vertical:center;mso-position-vertical-relative:margin" o:spid="_x0000_s1027" o:allowincell="f" type="#_x0000_t75">
          <v:imagedata gain="19661f" blacklevel="22938f" o:title="cropped-Logo-Ekovya"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35F8" w:rsidRDefault="00F5264F" w14:paraId="2C4872C2" w14:textId="2F6D34A4">
    <w:pPr>
      <w:pStyle w:val="Header"/>
    </w:pPr>
    <w:r>
      <w:rPr>
        <w:noProof/>
      </w:rPr>
      <w:pict w14:anchorId="0B894DF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47969454" style="position:absolute;margin-left:0;margin-top:0;width:467.65pt;height:445.6pt;z-index:-251658240;mso-position-horizontal:center;mso-position-horizontal-relative:margin;mso-position-vertical:center;mso-position-vertical-relative:margin" o:spid="_x0000_s1025" o:allowincell="f" type="#_x0000_t75">
          <v:imagedata gain="19661f" blacklevel="22938f" o:title="cropped-Logo-Ekovya"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722E4"/>
    <w:multiLevelType w:val="hybridMultilevel"/>
    <w:tmpl w:val="68726E78"/>
    <w:lvl w:ilvl="0" w:tplc="90B4E624">
      <w:start w:val="1"/>
      <w:numFmt w:val="bullet"/>
      <w:lvlText w:val="-"/>
      <w:lvlJc w:val="left"/>
      <w:pPr>
        <w:ind w:left="720" w:hanging="360"/>
      </w:pPr>
      <w:rPr>
        <w:rFonts w:hint="default" w:ascii="Calibri" w:hAnsi="Calibri"/>
      </w:rPr>
    </w:lvl>
    <w:lvl w:ilvl="1" w:tplc="987673D0">
      <w:start w:val="1"/>
      <w:numFmt w:val="bullet"/>
      <w:lvlText w:val="o"/>
      <w:lvlJc w:val="left"/>
      <w:pPr>
        <w:ind w:left="1440" w:hanging="360"/>
      </w:pPr>
      <w:rPr>
        <w:rFonts w:hint="default" w:ascii="Courier New" w:hAnsi="Courier New"/>
      </w:rPr>
    </w:lvl>
    <w:lvl w:ilvl="2" w:tplc="5554F60A">
      <w:start w:val="1"/>
      <w:numFmt w:val="bullet"/>
      <w:lvlText w:val=""/>
      <w:lvlJc w:val="left"/>
      <w:pPr>
        <w:ind w:left="2160" w:hanging="360"/>
      </w:pPr>
      <w:rPr>
        <w:rFonts w:hint="default" w:ascii="Wingdings" w:hAnsi="Wingdings"/>
      </w:rPr>
    </w:lvl>
    <w:lvl w:ilvl="3" w:tplc="8DF8F060">
      <w:start w:val="1"/>
      <w:numFmt w:val="bullet"/>
      <w:lvlText w:val=""/>
      <w:lvlJc w:val="left"/>
      <w:pPr>
        <w:ind w:left="2880" w:hanging="360"/>
      </w:pPr>
      <w:rPr>
        <w:rFonts w:hint="default" w:ascii="Symbol" w:hAnsi="Symbol"/>
      </w:rPr>
    </w:lvl>
    <w:lvl w:ilvl="4" w:tplc="4406F3CE">
      <w:start w:val="1"/>
      <w:numFmt w:val="bullet"/>
      <w:lvlText w:val="o"/>
      <w:lvlJc w:val="left"/>
      <w:pPr>
        <w:ind w:left="3600" w:hanging="360"/>
      </w:pPr>
      <w:rPr>
        <w:rFonts w:hint="default" w:ascii="Courier New" w:hAnsi="Courier New"/>
      </w:rPr>
    </w:lvl>
    <w:lvl w:ilvl="5" w:tplc="A9A6DC5E">
      <w:start w:val="1"/>
      <w:numFmt w:val="bullet"/>
      <w:lvlText w:val=""/>
      <w:lvlJc w:val="left"/>
      <w:pPr>
        <w:ind w:left="4320" w:hanging="360"/>
      </w:pPr>
      <w:rPr>
        <w:rFonts w:hint="default" w:ascii="Wingdings" w:hAnsi="Wingdings"/>
      </w:rPr>
    </w:lvl>
    <w:lvl w:ilvl="6" w:tplc="8B3C1FB2">
      <w:start w:val="1"/>
      <w:numFmt w:val="bullet"/>
      <w:lvlText w:val=""/>
      <w:lvlJc w:val="left"/>
      <w:pPr>
        <w:ind w:left="5040" w:hanging="360"/>
      </w:pPr>
      <w:rPr>
        <w:rFonts w:hint="default" w:ascii="Symbol" w:hAnsi="Symbol"/>
      </w:rPr>
    </w:lvl>
    <w:lvl w:ilvl="7" w:tplc="3A621952">
      <w:start w:val="1"/>
      <w:numFmt w:val="bullet"/>
      <w:lvlText w:val="o"/>
      <w:lvlJc w:val="left"/>
      <w:pPr>
        <w:ind w:left="5760" w:hanging="360"/>
      </w:pPr>
      <w:rPr>
        <w:rFonts w:hint="default" w:ascii="Courier New" w:hAnsi="Courier New"/>
      </w:rPr>
    </w:lvl>
    <w:lvl w:ilvl="8" w:tplc="E7BC9D48">
      <w:start w:val="1"/>
      <w:numFmt w:val="bullet"/>
      <w:lvlText w:val=""/>
      <w:lvlJc w:val="left"/>
      <w:pPr>
        <w:ind w:left="6480" w:hanging="360"/>
      </w:pPr>
      <w:rPr>
        <w:rFonts w:hint="default" w:ascii="Wingdings" w:hAnsi="Wingdings"/>
      </w:rPr>
    </w:lvl>
  </w:abstractNum>
  <w:abstractNum w:abstractNumId="1" w15:restartNumberingAfterBreak="0">
    <w:nsid w:val="13D792AC"/>
    <w:multiLevelType w:val="hybridMultilevel"/>
    <w:tmpl w:val="0DD2AC66"/>
    <w:lvl w:ilvl="0" w:tplc="714AAF6C">
      <w:start w:val="1"/>
      <w:numFmt w:val="bullet"/>
      <w:lvlText w:val="-"/>
      <w:lvlJc w:val="left"/>
      <w:pPr>
        <w:ind w:left="720" w:hanging="360"/>
      </w:pPr>
      <w:rPr>
        <w:rFonts w:hint="default" w:ascii="Calibri" w:hAnsi="Calibri"/>
      </w:rPr>
    </w:lvl>
    <w:lvl w:ilvl="1" w:tplc="3E9443D8">
      <w:start w:val="1"/>
      <w:numFmt w:val="bullet"/>
      <w:lvlText w:val="o"/>
      <w:lvlJc w:val="left"/>
      <w:pPr>
        <w:ind w:left="1440" w:hanging="360"/>
      </w:pPr>
      <w:rPr>
        <w:rFonts w:hint="default" w:ascii="Courier New" w:hAnsi="Courier New"/>
      </w:rPr>
    </w:lvl>
    <w:lvl w:ilvl="2" w:tplc="31C01EDA">
      <w:start w:val="1"/>
      <w:numFmt w:val="bullet"/>
      <w:lvlText w:val=""/>
      <w:lvlJc w:val="left"/>
      <w:pPr>
        <w:ind w:left="2160" w:hanging="360"/>
      </w:pPr>
      <w:rPr>
        <w:rFonts w:hint="default" w:ascii="Wingdings" w:hAnsi="Wingdings"/>
      </w:rPr>
    </w:lvl>
    <w:lvl w:ilvl="3" w:tplc="F26EE99E">
      <w:start w:val="1"/>
      <w:numFmt w:val="bullet"/>
      <w:lvlText w:val=""/>
      <w:lvlJc w:val="left"/>
      <w:pPr>
        <w:ind w:left="2880" w:hanging="360"/>
      </w:pPr>
      <w:rPr>
        <w:rFonts w:hint="default" w:ascii="Symbol" w:hAnsi="Symbol"/>
      </w:rPr>
    </w:lvl>
    <w:lvl w:ilvl="4" w:tplc="1A1CEDF8">
      <w:start w:val="1"/>
      <w:numFmt w:val="bullet"/>
      <w:lvlText w:val="o"/>
      <w:lvlJc w:val="left"/>
      <w:pPr>
        <w:ind w:left="3600" w:hanging="360"/>
      </w:pPr>
      <w:rPr>
        <w:rFonts w:hint="default" w:ascii="Courier New" w:hAnsi="Courier New"/>
      </w:rPr>
    </w:lvl>
    <w:lvl w:ilvl="5" w:tplc="CB3AF570">
      <w:start w:val="1"/>
      <w:numFmt w:val="bullet"/>
      <w:lvlText w:val=""/>
      <w:lvlJc w:val="left"/>
      <w:pPr>
        <w:ind w:left="4320" w:hanging="360"/>
      </w:pPr>
      <w:rPr>
        <w:rFonts w:hint="default" w:ascii="Wingdings" w:hAnsi="Wingdings"/>
      </w:rPr>
    </w:lvl>
    <w:lvl w:ilvl="6" w:tplc="4CD877FC">
      <w:start w:val="1"/>
      <w:numFmt w:val="bullet"/>
      <w:lvlText w:val=""/>
      <w:lvlJc w:val="left"/>
      <w:pPr>
        <w:ind w:left="5040" w:hanging="360"/>
      </w:pPr>
      <w:rPr>
        <w:rFonts w:hint="default" w:ascii="Symbol" w:hAnsi="Symbol"/>
      </w:rPr>
    </w:lvl>
    <w:lvl w:ilvl="7" w:tplc="8C1C8358">
      <w:start w:val="1"/>
      <w:numFmt w:val="bullet"/>
      <w:lvlText w:val="o"/>
      <w:lvlJc w:val="left"/>
      <w:pPr>
        <w:ind w:left="5760" w:hanging="360"/>
      </w:pPr>
      <w:rPr>
        <w:rFonts w:hint="default" w:ascii="Courier New" w:hAnsi="Courier New"/>
      </w:rPr>
    </w:lvl>
    <w:lvl w:ilvl="8" w:tplc="3A8EB78A">
      <w:start w:val="1"/>
      <w:numFmt w:val="bullet"/>
      <w:lvlText w:val=""/>
      <w:lvlJc w:val="left"/>
      <w:pPr>
        <w:ind w:left="6480" w:hanging="360"/>
      </w:pPr>
      <w:rPr>
        <w:rFonts w:hint="default" w:ascii="Wingdings" w:hAnsi="Wingdings"/>
      </w:rPr>
    </w:lvl>
  </w:abstractNum>
  <w:abstractNum w:abstractNumId="2" w15:restartNumberingAfterBreak="0">
    <w:nsid w:val="1FACEDF8"/>
    <w:multiLevelType w:val="hybridMultilevel"/>
    <w:tmpl w:val="A71A41DE"/>
    <w:lvl w:ilvl="0" w:tplc="6E345D2C">
      <w:start w:val="1"/>
      <w:numFmt w:val="bullet"/>
      <w:lvlText w:val="-"/>
      <w:lvlJc w:val="left"/>
      <w:pPr>
        <w:ind w:left="720" w:hanging="360"/>
      </w:pPr>
      <w:rPr>
        <w:rFonts w:hint="default" w:ascii="Calibri" w:hAnsi="Calibri"/>
      </w:rPr>
    </w:lvl>
    <w:lvl w:ilvl="1" w:tplc="C332044E">
      <w:start w:val="1"/>
      <w:numFmt w:val="bullet"/>
      <w:lvlText w:val="o"/>
      <w:lvlJc w:val="left"/>
      <w:pPr>
        <w:ind w:left="1440" w:hanging="360"/>
      </w:pPr>
      <w:rPr>
        <w:rFonts w:hint="default" w:ascii="Courier New" w:hAnsi="Courier New"/>
      </w:rPr>
    </w:lvl>
    <w:lvl w:ilvl="2" w:tplc="9774DE3C">
      <w:start w:val="1"/>
      <w:numFmt w:val="bullet"/>
      <w:lvlText w:val=""/>
      <w:lvlJc w:val="left"/>
      <w:pPr>
        <w:ind w:left="2160" w:hanging="360"/>
      </w:pPr>
      <w:rPr>
        <w:rFonts w:hint="default" w:ascii="Wingdings" w:hAnsi="Wingdings"/>
      </w:rPr>
    </w:lvl>
    <w:lvl w:ilvl="3" w:tplc="64905DE6">
      <w:start w:val="1"/>
      <w:numFmt w:val="bullet"/>
      <w:lvlText w:val=""/>
      <w:lvlJc w:val="left"/>
      <w:pPr>
        <w:ind w:left="2880" w:hanging="360"/>
      </w:pPr>
      <w:rPr>
        <w:rFonts w:hint="default" w:ascii="Symbol" w:hAnsi="Symbol"/>
      </w:rPr>
    </w:lvl>
    <w:lvl w:ilvl="4" w:tplc="9C90B57C">
      <w:start w:val="1"/>
      <w:numFmt w:val="bullet"/>
      <w:lvlText w:val="o"/>
      <w:lvlJc w:val="left"/>
      <w:pPr>
        <w:ind w:left="3600" w:hanging="360"/>
      </w:pPr>
      <w:rPr>
        <w:rFonts w:hint="default" w:ascii="Courier New" w:hAnsi="Courier New"/>
      </w:rPr>
    </w:lvl>
    <w:lvl w:ilvl="5" w:tplc="C8BA33CE">
      <w:start w:val="1"/>
      <w:numFmt w:val="bullet"/>
      <w:lvlText w:val=""/>
      <w:lvlJc w:val="left"/>
      <w:pPr>
        <w:ind w:left="4320" w:hanging="360"/>
      </w:pPr>
      <w:rPr>
        <w:rFonts w:hint="default" w:ascii="Wingdings" w:hAnsi="Wingdings"/>
      </w:rPr>
    </w:lvl>
    <w:lvl w:ilvl="6" w:tplc="BF6E64C8">
      <w:start w:val="1"/>
      <w:numFmt w:val="bullet"/>
      <w:lvlText w:val=""/>
      <w:lvlJc w:val="left"/>
      <w:pPr>
        <w:ind w:left="5040" w:hanging="360"/>
      </w:pPr>
      <w:rPr>
        <w:rFonts w:hint="default" w:ascii="Symbol" w:hAnsi="Symbol"/>
      </w:rPr>
    </w:lvl>
    <w:lvl w:ilvl="7" w:tplc="E27AF0E6">
      <w:start w:val="1"/>
      <w:numFmt w:val="bullet"/>
      <w:lvlText w:val="o"/>
      <w:lvlJc w:val="left"/>
      <w:pPr>
        <w:ind w:left="5760" w:hanging="360"/>
      </w:pPr>
      <w:rPr>
        <w:rFonts w:hint="default" w:ascii="Courier New" w:hAnsi="Courier New"/>
      </w:rPr>
    </w:lvl>
    <w:lvl w:ilvl="8" w:tplc="3244A8CC">
      <w:start w:val="1"/>
      <w:numFmt w:val="bullet"/>
      <w:lvlText w:val=""/>
      <w:lvlJc w:val="left"/>
      <w:pPr>
        <w:ind w:left="6480" w:hanging="360"/>
      </w:pPr>
      <w:rPr>
        <w:rFonts w:hint="default" w:ascii="Wingdings" w:hAnsi="Wingdings"/>
      </w:rPr>
    </w:lvl>
  </w:abstractNum>
  <w:abstractNum w:abstractNumId="3" w15:restartNumberingAfterBreak="0">
    <w:nsid w:val="255BE251"/>
    <w:multiLevelType w:val="hybridMultilevel"/>
    <w:tmpl w:val="48044208"/>
    <w:lvl w:ilvl="0" w:tplc="B614B974">
      <w:start w:val="1"/>
      <w:numFmt w:val="decimal"/>
      <w:lvlText w:val="%1."/>
      <w:lvlJc w:val="left"/>
      <w:pPr>
        <w:ind w:left="720" w:hanging="360"/>
      </w:pPr>
    </w:lvl>
    <w:lvl w:ilvl="1" w:tplc="14D472A4">
      <w:start w:val="1"/>
      <w:numFmt w:val="lowerLetter"/>
      <w:lvlText w:val="%2."/>
      <w:lvlJc w:val="left"/>
      <w:pPr>
        <w:ind w:left="1440" w:hanging="360"/>
      </w:pPr>
    </w:lvl>
    <w:lvl w:ilvl="2" w:tplc="82FA2B30">
      <w:start w:val="1"/>
      <w:numFmt w:val="lowerRoman"/>
      <w:lvlText w:val="%3."/>
      <w:lvlJc w:val="right"/>
      <w:pPr>
        <w:ind w:left="2160" w:hanging="180"/>
      </w:pPr>
    </w:lvl>
    <w:lvl w:ilvl="3" w:tplc="47B8EC20">
      <w:start w:val="1"/>
      <w:numFmt w:val="decimal"/>
      <w:lvlText w:val="%4."/>
      <w:lvlJc w:val="left"/>
      <w:pPr>
        <w:ind w:left="2880" w:hanging="360"/>
      </w:pPr>
    </w:lvl>
    <w:lvl w:ilvl="4" w:tplc="0C604456">
      <w:start w:val="1"/>
      <w:numFmt w:val="lowerLetter"/>
      <w:lvlText w:val="%5."/>
      <w:lvlJc w:val="left"/>
      <w:pPr>
        <w:ind w:left="3600" w:hanging="360"/>
      </w:pPr>
    </w:lvl>
    <w:lvl w:ilvl="5" w:tplc="E8D4A976">
      <w:start w:val="1"/>
      <w:numFmt w:val="lowerRoman"/>
      <w:lvlText w:val="%6."/>
      <w:lvlJc w:val="right"/>
      <w:pPr>
        <w:ind w:left="4320" w:hanging="180"/>
      </w:pPr>
    </w:lvl>
    <w:lvl w:ilvl="6" w:tplc="8DC8CB68">
      <w:start w:val="1"/>
      <w:numFmt w:val="decimal"/>
      <w:lvlText w:val="%7."/>
      <w:lvlJc w:val="left"/>
      <w:pPr>
        <w:ind w:left="5040" w:hanging="360"/>
      </w:pPr>
    </w:lvl>
    <w:lvl w:ilvl="7" w:tplc="D632F678">
      <w:start w:val="1"/>
      <w:numFmt w:val="lowerLetter"/>
      <w:lvlText w:val="%8."/>
      <w:lvlJc w:val="left"/>
      <w:pPr>
        <w:ind w:left="5760" w:hanging="360"/>
      </w:pPr>
    </w:lvl>
    <w:lvl w:ilvl="8" w:tplc="DFC88986">
      <w:start w:val="1"/>
      <w:numFmt w:val="lowerRoman"/>
      <w:lvlText w:val="%9."/>
      <w:lvlJc w:val="right"/>
      <w:pPr>
        <w:ind w:left="6480" w:hanging="180"/>
      </w:pPr>
    </w:lvl>
  </w:abstractNum>
  <w:abstractNum w:abstractNumId="4" w15:restartNumberingAfterBreak="0">
    <w:nsid w:val="3ACEFA1F"/>
    <w:multiLevelType w:val="hybridMultilevel"/>
    <w:tmpl w:val="0846D64A"/>
    <w:lvl w:ilvl="0" w:tplc="96A0F22C">
      <w:start w:val="1"/>
      <w:numFmt w:val="bullet"/>
      <w:lvlText w:val="-"/>
      <w:lvlJc w:val="left"/>
      <w:pPr>
        <w:ind w:left="720" w:hanging="360"/>
      </w:pPr>
      <w:rPr>
        <w:rFonts w:hint="default" w:ascii="Calibri" w:hAnsi="Calibri"/>
      </w:rPr>
    </w:lvl>
    <w:lvl w:ilvl="1" w:tplc="230E2AA6">
      <w:start w:val="1"/>
      <w:numFmt w:val="bullet"/>
      <w:lvlText w:val="o"/>
      <w:lvlJc w:val="left"/>
      <w:pPr>
        <w:ind w:left="1440" w:hanging="360"/>
      </w:pPr>
      <w:rPr>
        <w:rFonts w:hint="default" w:ascii="Courier New" w:hAnsi="Courier New"/>
      </w:rPr>
    </w:lvl>
    <w:lvl w:ilvl="2" w:tplc="7278D98E">
      <w:start w:val="1"/>
      <w:numFmt w:val="bullet"/>
      <w:lvlText w:val=""/>
      <w:lvlJc w:val="left"/>
      <w:pPr>
        <w:ind w:left="2160" w:hanging="360"/>
      </w:pPr>
      <w:rPr>
        <w:rFonts w:hint="default" w:ascii="Wingdings" w:hAnsi="Wingdings"/>
      </w:rPr>
    </w:lvl>
    <w:lvl w:ilvl="3" w:tplc="99B67792">
      <w:start w:val="1"/>
      <w:numFmt w:val="bullet"/>
      <w:lvlText w:val=""/>
      <w:lvlJc w:val="left"/>
      <w:pPr>
        <w:ind w:left="2880" w:hanging="360"/>
      </w:pPr>
      <w:rPr>
        <w:rFonts w:hint="default" w:ascii="Symbol" w:hAnsi="Symbol"/>
      </w:rPr>
    </w:lvl>
    <w:lvl w:ilvl="4" w:tplc="84ECBDFA">
      <w:start w:val="1"/>
      <w:numFmt w:val="bullet"/>
      <w:lvlText w:val="o"/>
      <w:lvlJc w:val="left"/>
      <w:pPr>
        <w:ind w:left="3600" w:hanging="360"/>
      </w:pPr>
      <w:rPr>
        <w:rFonts w:hint="default" w:ascii="Courier New" w:hAnsi="Courier New"/>
      </w:rPr>
    </w:lvl>
    <w:lvl w:ilvl="5" w:tplc="CCDA4D12">
      <w:start w:val="1"/>
      <w:numFmt w:val="bullet"/>
      <w:lvlText w:val=""/>
      <w:lvlJc w:val="left"/>
      <w:pPr>
        <w:ind w:left="4320" w:hanging="360"/>
      </w:pPr>
      <w:rPr>
        <w:rFonts w:hint="default" w:ascii="Wingdings" w:hAnsi="Wingdings"/>
      </w:rPr>
    </w:lvl>
    <w:lvl w:ilvl="6" w:tplc="241E141E">
      <w:start w:val="1"/>
      <w:numFmt w:val="bullet"/>
      <w:lvlText w:val=""/>
      <w:lvlJc w:val="left"/>
      <w:pPr>
        <w:ind w:left="5040" w:hanging="360"/>
      </w:pPr>
      <w:rPr>
        <w:rFonts w:hint="default" w:ascii="Symbol" w:hAnsi="Symbol"/>
      </w:rPr>
    </w:lvl>
    <w:lvl w:ilvl="7" w:tplc="49D86DE6">
      <w:start w:val="1"/>
      <w:numFmt w:val="bullet"/>
      <w:lvlText w:val="o"/>
      <w:lvlJc w:val="left"/>
      <w:pPr>
        <w:ind w:left="5760" w:hanging="360"/>
      </w:pPr>
      <w:rPr>
        <w:rFonts w:hint="default" w:ascii="Courier New" w:hAnsi="Courier New"/>
      </w:rPr>
    </w:lvl>
    <w:lvl w:ilvl="8" w:tplc="6C58E4EE">
      <w:start w:val="1"/>
      <w:numFmt w:val="bullet"/>
      <w:lvlText w:val=""/>
      <w:lvlJc w:val="left"/>
      <w:pPr>
        <w:ind w:left="6480" w:hanging="360"/>
      </w:pPr>
      <w:rPr>
        <w:rFonts w:hint="default" w:ascii="Wingdings" w:hAnsi="Wingdings"/>
      </w:rPr>
    </w:lvl>
  </w:abstractNum>
  <w:abstractNum w:abstractNumId="5" w15:restartNumberingAfterBreak="0">
    <w:nsid w:val="3D6A69AC"/>
    <w:multiLevelType w:val="hybridMultilevel"/>
    <w:tmpl w:val="5ADE53A2"/>
    <w:lvl w:ilvl="0" w:tplc="C91A937E">
      <w:start w:val="1"/>
      <w:numFmt w:val="bullet"/>
      <w:lvlText w:val="-"/>
      <w:lvlJc w:val="left"/>
      <w:pPr>
        <w:ind w:left="720" w:hanging="360"/>
      </w:pPr>
      <w:rPr>
        <w:rFonts w:hint="default" w:ascii="Calibri" w:hAnsi="Calibri"/>
      </w:rPr>
    </w:lvl>
    <w:lvl w:ilvl="1" w:tplc="F558BDA8">
      <w:start w:val="1"/>
      <w:numFmt w:val="bullet"/>
      <w:lvlText w:val="o"/>
      <w:lvlJc w:val="left"/>
      <w:pPr>
        <w:ind w:left="1440" w:hanging="360"/>
      </w:pPr>
      <w:rPr>
        <w:rFonts w:hint="default" w:ascii="Courier New" w:hAnsi="Courier New"/>
      </w:rPr>
    </w:lvl>
    <w:lvl w:ilvl="2" w:tplc="5C7458A4">
      <w:start w:val="1"/>
      <w:numFmt w:val="bullet"/>
      <w:lvlText w:val=""/>
      <w:lvlJc w:val="left"/>
      <w:pPr>
        <w:ind w:left="2160" w:hanging="360"/>
      </w:pPr>
      <w:rPr>
        <w:rFonts w:hint="default" w:ascii="Wingdings" w:hAnsi="Wingdings"/>
      </w:rPr>
    </w:lvl>
    <w:lvl w:ilvl="3" w:tplc="FBB4AB98">
      <w:start w:val="1"/>
      <w:numFmt w:val="bullet"/>
      <w:lvlText w:val=""/>
      <w:lvlJc w:val="left"/>
      <w:pPr>
        <w:ind w:left="2880" w:hanging="360"/>
      </w:pPr>
      <w:rPr>
        <w:rFonts w:hint="default" w:ascii="Symbol" w:hAnsi="Symbol"/>
      </w:rPr>
    </w:lvl>
    <w:lvl w:ilvl="4" w:tplc="9BC0AC8A">
      <w:start w:val="1"/>
      <w:numFmt w:val="bullet"/>
      <w:lvlText w:val="o"/>
      <w:lvlJc w:val="left"/>
      <w:pPr>
        <w:ind w:left="3600" w:hanging="360"/>
      </w:pPr>
      <w:rPr>
        <w:rFonts w:hint="default" w:ascii="Courier New" w:hAnsi="Courier New"/>
      </w:rPr>
    </w:lvl>
    <w:lvl w:ilvl="5" w:tplc="BCBA9FF0">
      <w:start w:val="1"/>
      <w:numFmt w:val="bullet"/>
      <w:lvlText w:val=""/>
      <w:lvlJc w:val="left"/>
      <w:pPr>
        <w:ind w:left="4320" w:hanging="360"/>
      </w:pPr>
      <w:rPr>
        <w:rFonts w:hint="default" w:ascii="Wingdings" w:hAnsi="Wingdings"/>
      </w:rPr>
    </w:lvl>
    <w:lvl w:ilvl="6" w:tplc="5BF66636">
      <w:start w:val="1"/>
      <w:numFmt w:val="bullet"/>
      <w:lvlText w:val=""/>
      <w:lvlJc w:val="left"/>
      <w:pPr>
        <w:ind w:left="5040" w:hanging="360"/>
      </w:pPr>
      <w:rPr>
        <w:rFonts w:hint="default" w:ascii="Symbol" w:hAnsi="Symbol"/>
      </w:rPr>
    </w:lvl>
    <w:lvl w:ilvl="7" w:tplc="7C0C7A42">
      <w:start w:val="1"/>
      <w:numFmt w:val="bullet"/>
      <w:lvlText w:val="o"/>
      <w:lvlJc w:val="left"/>
      <w:pPr>
        <w:ind w:left="5760" w:hanging="360"/>
      </w:pPr>
      <w:rPr>
        <w:rFonts w:hint="default" w:ascii="Courier New" w:hAnsi="Courier New"/>
      </w:rPr>
    </w:lvl>
    <w:lvl w:ilvl="8" w:tplc="A71696BA">
      <w:start w:val="1"/>
      <w:numFmt w:val="bullet"/>
      <w:lvlText w:val=""/>
      <w:lvlJc w:val="left"/>
      <w:pPr>
        <w:ind w:left="6480" w:hanging="360"/>
      </w:pPr>
      <w:rPr>
        <w:rFonts w:hint="default" w:ascii="Wingdings" w:hAnsi="Wingdings"/>
      </w:rPr>
    </w:lvl>
  </w:abstractNum>
  <w:abstractNum w:abstractNumId="6" w15:restartNumberingAfterBreak="0">
    <w:nsid w:val="4590E994"/>
    <w:multiLevelType w:val="hybridMultilevel"/>
    <w:tmpl w:val="935C98EC"/>
    <w:lvl w:ilvl="0" w:tplc="368AD410">
      <w:start w:val="1"/>
      <w:numFmt w:val="bullet"/>
      <w:lvlText w:val="-"/>
      <w:lvlJc w:val="left"/>
      <w:pPr>
        <w:ind w:left="720" w:hanging="360"/>
      </w:pPr>
      <w:rPr>
        <w:rFonts w:hint="default" w:ascii="Calibri" w:hAnsi="Calibri"/>
      </w:rPr>
    </w:lvl>
    <w:lvl w:ilvl="1" w:tplc="ECDA27EE">
      <w:start w:val="1"/>
      <w:numFmt w:val="bullet"/>
      <w:lvlText w:val="o"/>
      <w:lvlJc w:val="left"/>
      <w:pPr>
        <w:ind w:left="1440" w:hanging="360"/>
      </w:pPr>
      <w:rPr>
        <w:rFonts w:hint="default" w:ascii="Courier New" w:hAnsi="Courier New"/>
      </w:rPr>
    </w:lvl>
    <w:lvl w:ilvl="2" w:tplc="334088C8">
      <w:start w:val="1"/>
      <w:numFmt w:val="bullet"/>
      <w:lvlText w:val=""/>
      <w:lvlJc w:val="left"/>
      <w:pPr>
        <w:ind w:left="2160" w:hanging="360"/>
      </w:pPr>
      <w:rPr>
        <w:rFonts w:hint="default" w:ascii="Wingdings" w:hAnsi="Wingdings"/>
      </w:rPr>
    </w:lvl>
    <w:lvl w:ilvl="3" w:tplc="C6DEC8B6">
      <w:start w:val="1"/>
      <w:numFmt w:val="bullet"/>
      <w:lvlText w:val=""/>
      <w:lvlJc w:val="left"/>
      <w:pPr>
        <w:ind w:left="2880" w:hanging="360"/>
      </w:pPr>
      <w:rPr>
        <w:rFonts w:hint="default" w:ascii="Symbol" w:hAnsi="Symbol"/>
      </w:rPr>
    </w:lvl>
    <w:lvl w:ilvl="4" w:tplc="AC629D1A">
      <w:start w:val="1"/>
      <w:numFmt w:val="bullet"/>
      <w:lvlText w:val="o"/>
      <w:lvlJc w:val="left"/>
      <w:pPr>
        <w:ind w:left="3600" w:hanging="360"/>
      </w:pPr>
      <w:rPr>
        <w:rFonts w:hint="default" w:ascii="Courier New" w:hAnsi="Courier New"/>
      </w:rPr>
    </w:lvl>
    <w:lvl w:ilvl="5" w:tplc="56BCF60A">
      <w:start w:val="1"/>
      <w:numFmt w:val="bullet"/>
      <w:lvlText w:val=""/>
      <w:lvlJc w:val="left"/>
      <w:pPr>
        <w:ind w:left="4320" w:hanging="360"/>
      </w:pPr>
      <w:rPr>
        <w:rFonts w:hint="default" w:ascii="Wingdings" w:hAnsi="Wingdings"/>
      </w:rPr>
    </w:lvl>
    <w:lvl w:ilvl="6" w:tplc="7E8C41B6">
      <w:start w:val="1"/>
      <w:numFmt w:val="bullet"/>
      <w:lvlText w:val=""/>
      <w:lvlJc w:val="left"/>
      <w:pPr>
        <w:ind w:left="5040" w:hanging="360"/>
      </w:pPr>
      <w:rPr>
        <w:rFonts w:hint="default" w:ascii="Symbol" w:hAnsi="Symbol"/>
      </w:rPr>
    </w:lvl>
    <w:lvl w:ilvl="7" w:tplc="35E2737E">
      <w:start w:val="1"/>
      <w:numFmt w:val="bullet"/>
      <w:lvlText w:val="o"/>
      <w:lvlJc w:val="left"/>
      <w:pPr>
        <w:ind w:left="5760" w:hanging="360"/>
      </w:pPr>
      <w:rPr>
        <w:rFonts w:hint="default" w:ascii="Courier New" w:hAnsi="Courier New"/>
      </w:rPr>
    </w:lvl>
    <w:lvl w:ilvl="8" w:tplc="0F2EA812">
      <w:start w:val="1"/>
      <w:numFmt w:val="bullet"/>
      <w:lvlText w:val=""/>
      <w:lvlJc w:val="left"/>
      <w:pPr>
        <w:ind w:left="6480" w:hanging="360"/>
      </w:pPr>
      <w:rPr>
        <w:rFonts w:hint="default" w:ascii="Wingdings" w:hAnsi="Wingdings"/>
      </w:rPr>
    </w:lvl>
  </w:abstractNum>
  <w:abstractNum w:abstractNumId="7" w15:restartNumberingAfterBreak="0">
    <w:nsid w:val="7E582F55"/>
    <w:multiLevelType w:val="hybridMultilevel"/>
    <w:tmpl w:val="C206FE86"/>
    <w:lvl w:ilvl="0" w:tplc="E4E01956">
      <w:start w:val="1"/>
      <w:numFmt w:val="bullet"/>
      <w:lvlText w:val="-"/>
      <w:lvlJc w:val="left"/>
      <w:pPr>
        <w:ind w:left="720" w:hanging="360"/>
      </w:pPr>
      <w:rPr>
        <w:rFonts w:hint="default" w:ascii="Calibri" w:hAnsi="Calibri"/>
      </w:rPr>
    </w:lvl>
    <w:lvl w:ilvl="1" w:tplc="3B408BFE">
      <w:start w:val="1"/>
      <w:numFmt w:val="bullet"/>
      <w:lvlText w:val="o"/>
      <w:lvlJc w:val="left"/>
      <w:pPr>
        <w:ind w:left="1440" w:hanging="360"/>
      </w:pPr>
      <w:rPr>
        <w:rFonts w:hint="default" w:ascii="Courier New" w:hAnsi="Courier New"/>
      </w:rPr>
    </w:lvl>
    <w:lvl w:ilvl="2" w:tplc="36AE2BCC">
      <w:start w:val="1"/>
      <w:numFmt w:val="bullet"/>
      <w:lvlText w:val=""/>
      <w:lvlJc w:val="left"/>
      <w:pPr>
        <w:ind w:left="2160" w:hanging="360"/>
      </w:pPr>
      <w:rPr>
        <w:rFonts w:hint="default" w:ascii="Wingdings" w:hAnsi="Wingdings"/>
      </w:rPr>
    </w:lvl>
    <w:lvl w:ilvl="3" w:tplc="9DD8D208">
      <w:start w:val="1"/>
      <w:numFmt w:val="bullet"/>
      <w:lvlText w:val=""/>
      <w:lvlJc w:val="left"/>
      <w:pPr>
        <w:ind w:left="2880" w:hanging="360"/>
      </w:pPr>
      <w:rPr>
        <w:rFonts w:hint="default" w:ascii="Symbol" w:hAnsi="Symbol"/>
      </w:rPr>
    </w:lvl>
    <w:lvl w:ilvl="4" w:tplc="035C5966">
      <w:start w:val="1"/>
      <w:numFmt w:val="bullet"/>
      <w:lvlText w:val="o"/>
      <w:lvlJc w:val="left"/>
      <w:pPr>
        <w:ind w:left="3600" w:hanging="360"/>
      </w:pPr>
      <w:rPr>
        <w:rFonts w:hint="default" w:ascii="Courier New" w:hAnsi="Courier New"/>
      </w:rPr>
    </w:lvl>
    <w:lvl w:ilvl="5" w:tplc="FA40F492">
      <w:start w:val="1"/>
      <w:numFmt w:val="bullet"/>
      <w:lvlText w:val=""/>
      <w:lvlJc w:val="left"/>
      <w:pPr>
        <w:ind w:left="4320" w:hanging="360"/>
      </w:pPr>
      <w:rPr>
        <w:rFonts w:hint="default" w:ascii="Wingdings" w:hAnsi="Wingdings"/>
      </w:rPr>
    </w:lvl>
    <w:lvl w:ilvl="6" w:tplc="47B8BDAA">
      <w:start w:val="1"/>
      <w:numFmt w:val="bullet"/>
      <w:lvlText w:val=""/>
      <w:lvlJc w:val="left"/>
      <w:pPr>
        <w:ind w:left="5040" w:hanging="360"/>
      </w:pPr>
      <w:rPr>
        <w:rFonts w:hint="default" w:ascii="Symbol" w:hAnsi="Symbol"/>
      </w:rPr>
    </w:lvl>
    <w:lvl w:ilvl="7" w:tplc="9B34C74E">
      <w:start w:val="1"/>
      <w:numFmt w:val="bullet"/>
      <w:lvlText w:val="o"/>
      <w:lvlJc w:val="left"/>
      <w:pPr>
        <w:ind w:left="5760" w:hanging="360"/>
      </w:pPr>
      <w:rPr>
        <w:rFonts w:hint="default" w:ascii="Courier New" w:hAnsi="Courier New"/>
      </w:rPr>
    </w:lvl>
    <w:lvl w:ilvl="8" w:tplc="B022A6F4">
      <w:start w:val="1"/>
      <w:numFmt w:val="bullet"/>
      <w:lvlText w:val=""/>
      <w:lvlJc w:val="left"/>
      <w:pPr>
        <w:ind w:left="6480" w:hanging="360"/>
      </w:pPr>
      <w:rPr>
        <w:rFonts w:hint="default" w:ascii="Wingdings" w:hAnsi="Wingdings"/>
      </w:rPr>
    </w:lvl>
  </w:abstractNum>
  <w:abstractNum w:abstractNumId="8" w15:restartNumberingAfterBreak="0">
    <w:nsid w:val="7FAD37A2"/>
    <w:multiLevelType w:val="hybridMultilevel"/>
    <w:tmpl w:val="71C86F6C"/>
    <w:lvl w:ilvl="0" w:tplc="10201EE6">
      <w:start w:val="1"/>
      <w:numFmt w:val="bullet"/>
      <w:lvlText w:val="-"/>
      <w:lvlJc w:val="left"/>
      <w:pPr>
        <w:ind w:left="720" w:hanging="360"/>
      </w:pPr>
      <w:rPr>
        <w:rFonts w:hint="default" w:ascii="Calibri" w:hAnsi="Calibri"/>
      </w:rPr>
    </w:lvl>
    <w:lvl w:ilvl="1" w:tplc="AFD85EF4">
      <w:start w:val="1"/>
      <w:numFmt w:val="bullet"/>
      <w:lvlText w:val="o"/>
      <w:lvlJc w:val="left"/>
      <w:pPr>
        <w:ind w:left="1440" w:hanging="360"/>
      </w:pPr>
      <w:rPr>
        <w:rFonts w:hint="default" w:ascii="Courier New" w:hAnsi="Courier New"/>
      </w:rPr>
    </w:lvl>
    <w:lvl w:ilvl="2" w:tplc="4AC84D7C">
      <w:start w:val="1"/>
      <w:numFmt w:val="bullet"/>
      <w:lvlText w:val=""/>
      <w:lvlJc w:val="left"/>
      <w:pPr>
        <w:ind w:left="2160" w:hanging="360"/>
      </w:pPr>
      <w:rPr>
        <w:rFonts w:hint="default" w:ascii="Wingdings" w:hAnsi="Wingdings"/>
      </w:rPr>
    </w:lvl>
    <w:lvl w:ilvl="3" w:tplc="E5FC8F88">
      <w:start w:val="1"/>
      <w:numFmt w:val="bullet"/>
      <w:lvlText w:val=""/>
      <w:lvlJc w:val="left"/>
      <w:pPr>
        <w:ind w:left="2880" w:hanging="360"/>
      </w:pPr>
      <w:rPr>
        <w:rFonts w:hint="default" w:ascii="Symbol" w:hAnsi="Symbol"/>
      </w:rPr>
    </w:lvl>
    <w:lvl w:ilvl="4" w:tplc="C8781854">
      <w:start w:val="1"/>
      <w:numFmt w:val="bullet"/>
      <w:lvlText w:val="o"/>
      <w:lvlJc w:val="left"/>
      <w:pPr>
        <w:ind w:left="3600" w:hanging="360"/>
      </w:pPr>
      <w:rPr>
        <w:rFonts w:hint="default" w:ascii="Courier New" w:hAnsi="Courier New"/>
      </w:rPr>
    </w:lvl>
    <w:lvl w:ilvl="5" w:tplc="C4AC7CB8">
      <w:start w:val="1"/>
      <w:numFmt w:val="bullet"/>
      <w:lvlText w:val=""/>
      <w:lvlJc w:val="left"/>
      <w:pPr>
        <w:ind w:left="4320" w:hanging="360"/>
      </w:pPr>
      <w:rPr>
        <w:rFonts w:hint="default" w:ascii="Wingdings" w:hAnsi="Wingdings"/>
      </w:rPr>
    </w:lvl>
    <w:lvl w:ilvl="6" w:tplc="0BC4B54E">
      <w:start w:val="1"/>
      <w:numFmt w:val="bullet"/>
      <w:lvlText w:val=""/>
      <w:lvlJc w:val="left"/>
      <w:pPr>
        <w:ind w:left="5040" w:hanging="360"/>
      </w:pPr>
      <w:rPr>
        <w:rFonts w:hint="default" w:ascii="Symbol" w:hAnsi="Symbol"/>
      </w:rPr>
    </w:lvl>
    <w:lvl w:ilvl="7" w:tplc="1F36D8C4">
      <w:start w:val="1"/>
      <w:numFmt w:val="bullet"/>
      <w:lvlText w:val="o"/>
      <w:lvlJc w:val="left"/>
      <w:pPr>
        <w:ind w:left="5760" w:hanging="360"/>
      </w:pPr>
      <w:rPr>
        <w:rFonts w:hint="default" w:ascii="Courier New" w:hAnsi="Courier New"/>
      </w:rPr>
    </w:lvl>
    <w:lvl w:ilvl="8" w:tplc="80FA8D58">
      <w:start w:val="1"/>
      <w:numFmt w:val="bullet"/>
      <w:lvlText w:val=""/>
      <w:lvlJc w:val="left"/>
      <w:pPr>
        <w:ind w:left="6480" w:hanging="360"/>
      </w:pPr>
      <w:rPr>
        <w:rFonts w:hint="default" w:ascii="Wingdings" w:hAnsi="Wingdings"/>
      </w:rPr>
    </w:lvl>
  </w:abstractNum>
  <w:num w:numId="1" w16cid:durableId="1053506440">
    <w:abstractNumId w:val="5"/>
  </w:num>
  <w:num w:numId="2" w16cid:durableId="169758632">
    <w:abstractNumId w:val="4"/>
  </w:num>
  <w:num w:numId="3" w16cid:durableId="1801414549">
    <w:abstractNumId w:val="8"/>
  </w:num>
  <w:num w:numId="4" w16cid:durableId="972639833">
    <w:abstractNumId w:val="7"/>
  </w:num>
  <w:num w:numId="5" w16cid:durableId="1696736255">
    <w:abstractNumId w:val="6"/>
  </w:num>
  <w:num w:numId="6" w16cid:durableId="56051868">
    <w:abstractNumId w:val="3"/>
  </w:num>
  <w:num w:numId="7" w16cid:durableId="1882205180">
    <w:abstractNumId w:val="0"/>
  </w:num>
  <w:num w:numId="8" w16cid:durableId="411322425">
    <w:abstractNumId w:val="1"/>
  </w:num>
  <w:num w:numId="9" w16cid:durableId="1028333672">
    <w:abstractNumId w:val="2"/>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553E05"/>
    <w:rsid w:val="000061D0"/>
    <w:rsid w:val="0000D81C"/>
    <w:rsid w:val="000F7BE6"/>
    <w:rsid w:val="00476581"/>
    <w:rsid w:val="004A35F8"/>
    <w:rsid w:val="006EEDA5"/>
    <w:rsid w:val="007C33E3"/>
    <w:rsid w:val="0098D5E9"/>
    <w:rsid w:val="00B71908"/>
    <w:rsid w:val="00D35B72"/>
    <w:rsid w:val="00F5264F"/>
    <w:rsid w:val="00F6A0B3"/>
    <w:rsid w:val="01172CC7"/>
    <w:rsid w:val="012AFFE8"/>
    <w:rsid w:val="013B330C"/>
    <w:rsid w:val="0142F361"/>
    <w:rsid w:val="015B015E"/>
    <w:rsid w:val="015BD7BA"/>
    <w:rsid w:val="015D123D"/>
    <w:rsid w:val="01781537"/>
    <w:rsid w:val="0191BFDD"/>
    <w:rsid w:val="02205A8E"/>
    <w:rsid w:val="02295E76"/>
    <w:rsid w:val="023B80A9"/>
    <w:rsid w:val="0240AAE8"/>
    <w:rsid w:val="02649D01"/>
    <w:rsid w:val="02876F7A"/>
    <w:rsid w:val="02A09AF9"/>
    <w:rsid w:val="02BAA94A"/>
    <w:rsid w:val="02BAB8FA"/>
    <w:rsid w:val="02E2A406"/>
    <w:rsid w:val="02F61716"/>
    <w:rsid w:val="0304A281"/>
    <w:rsid w:val="03186E97"/>
    <w:rsid w:val="0318B30B"/>
    <w:rsid w:val="031E4211"/>
    <w:rsid w:val="03359514"/>
    <w:rsid w:val="0350752A"/>
    <w:rsid w:val="035095ED"/>
    <w:rsid w:val="03580CBE"/>
    <w:rsid w:val="037F2D81"/>
    <w:rsid w:val="0442BC54"/>
    <w:rsid w:val="0450E5FA"/>
    <w:rsid w:val="04565EF9"/>
    <w:rsid w:val="04700546"/>
    <w:rsid w:val="0493787C"/>
    <w:rsid w:val="04A71D3A"/>
    <w:rsid w:val="04BDEE82"/>
    <w:rsid w:val="04BF9C96"/>
    <w:rsid w:val="04D5A29B"/>
    <w:rsid w:val="04D5B452"/>
    <w:rsid w:val="04EC458B"/>
    <w:rsid w:val="04F3DD1F"/>
    <w:rsid w:val="05148AD2"/>
    <w:rsid w:val="0523A49C"/>
    <w:rsid w:val="053E5207"/>
    <w:rsid w:val="055B2D7B"/>
    <w:rsid w:val="0572E623"/>
    <w:rsid w:val="058F97B9"/>
    <w:rsid w:val="0596928C"/>
    <w:rsid w:val="059E018F"/>
    <w:rsid w:val="05C05E7C"/>
    <w:rsid w:val="05C76C81"/>
    <w:rsid w:val="05CEE8A8"/>
    <w:rsid w:val="0637A30C"/>
    <w:rsid w:val="064278A3"/>
    <w:rsid w:val="06547A97"/>
    <w:rsid w:val="068836AF"/>
    <w:rsid w:val="06BD4079"/>
    <w:rsid w:val="07033070"/>
    <w:rsid w:val="0705FB12"/>
    <w:rsid w:val="0725333D"/>
    <w:rsid w:val="0730DDC0"/>
    <w:rsid w:val="07332540"/>
    <w:rsid w:val="0745F377"/>
    <w:rsid w:val="076A4816"/>
    <w:rsid w:val="077DEFE8"/>
    <w:rsid w:val="0791964C"/>
    <w:rsid w:val="07CCCAC7"/>
    <w:rsid w:val="07CEC5BA"/>
    <w:rsid w:val="080E8A6A"/>
    <w:rsid w:val="084F9839"/>
    <w:rsid w:val="087F6B30"/>
    <w:rsid w:val="08A5E2DE"/>
    <w:rsid w:val="08CCCBBC"/>
    <w:rsid w:val="08FB153F"/>
    <w:rsid w:val="09254325"/>
    <w:rsid w:val="09A68E51"/>
    <w:rsid w:val="0A3585EA"/>
    <w:rsid w:val="0AA2E357"/>
    <w:rsid w:val="0AF78ABA"/>
    <w:rsid w:val="0B19FC53"/>
    <w:rsid w:val="0B4B46C9"/>
    <w:rsid w:val="0B4CA852"/>
    <w:rsid w:val="0B5EB50E"/>
    <w:rsid w:val="0BA25DB3"/>
    <w:rsid w:val="0BA42B1A"/>
    <w:rsid w:val="0BDD4B67"/>
    <w:rsid w:val="0C0ADC9A"/>
    <w:rsid w:val="0C0C9DDE"/>
    <w:rsid w:val="0C0EEFDA"/>
    <w:rsid w:val="0C137245"/>
    <w:rsid w:val="0C2CD776"/>
    <w:rsid w:val="0C72F3F2"/>
    <w:rsid w:val="0C9EEA3D"/>
    <w:rsid w:val="0CC52457"/>
    <w:rsid w:val="0CCEC68B"/>
    <w:rsid w:val="0CF703F1"/>
    <w:rsid w:val="0CF77833"/>
    <w:rsid w:val="0CFB367E"/>
    <w:rsid w:val="0D1CA386"/>
    <w:rsid w:val="0D5D911D"/>
    <w:rsid w:val="0D71FC13"/>
    <w:rsid w:val="0DEE0525"/>
    <w:rsid w:val="0DEE2908"/>
    <w:rsid w:val="0E24FBB3"/>
    <w:rsid w:val="0E462AF8"/>
    <w:rsid w:val="0E60F4B8"/>
    <w:rsid w:val="0E630321"/>
    <w:rsid w:val="0E79BD84"/>
    <w:rsid w:val="0E7C12F5"/>
    <w:rsid w:val="0E8AE3B3"/>
    <w:rsid w:val="0E8AF667"/>
    <w:rsid w:val="0E927D97"/>
    <w:rsid w:val="0E9D0D95"/>
    <w:rsid w:val="0EC99A6B"/>
    <w:rsid w:val="0ECA5D1A"/>
    <w:rsid w:val="0ECEF163"/>
    <w:rsid w:val="0F5C319E"/>
    <w:rsid w:val="0F6187D5"/>
    <w:rsid w:val="0F7E6FA7"/>
    <w:rsid w:val="0F843A81"/>
    <w:rsid w:val="0FA88056"/>
    <w:rsid w:val="0FA958A5"/>
    <w:rsid w:val="0FC3400F"/>
    <w:rsid w:val="0FDE18A9"/>
    <w:rsid w:val="1026C6C8"/>
    <w:rsid w:val="102C1A92"/>
    <w:rsid w:val="10702C91"/>
    <w:rsid w:val="1073D698"/>
    <w:rsid w:val="1090F020"/>
    <w:rsid w:val="10A4AA53"/>
    <w:rsid w:val="10B557C0"/>
    <w:rsid w:val="10F801FF"/>
    <w:rsid w:val="10F99DAC"/>
    <w:rsid w:val="110B9B76"/>
    <w:rsid w:val="11125FCD"/>
    <w:rsid w:val="11453AE2"/>
    <w:rsid w:val="11514C3E"/>
    <w:rsid w:val="11604D4F"/>
    <w:rsid w:val="11768AF7"/>
    <w:rsid w:val="119CC527"/>
    <w:rsid w:val="11DAF1C8"/>
    <w:rsid w:val="122C3704"/>
    <w:rsid w:val="12ACFABD"/>
    <w:rsid w:val="12B356B1"/>
    <w:rsid w:val="12BB5724"/>
    <w:rsid w:val="133AE3DB"/>
    <w:rsid w:val="133C7FB5"/>
    <w:rsid w:val="1343416F"/>
    <w:rsid w:val="13707EB8"/>
    <w:rsid w:val="13F5625A"/>
    <w:rsid w:val="149EB779"/>
    <w:rsid w:val="14F5D3C6"/>
    <w:rsid w:val="1508B7B1"/>
    <w:rsid w:val="1554F6BD"/>
    <w:rsid w:val="1583A178"/>
    <w:rsid w:val="15AC9AD1"/>
    <w:rsid w:val="15BA8092"/>
    <w:rsid w:val="16728BE7"/>
    <w:rsid w:val="16818D7C"/>
    <w:rsid w:val="1698AE81"/>
    <w:rsid w:val="16A88EB9"/>
    <w:rsid w:val="16DF8C47"/>
    <w:rsid w:val="16F78684"/>
    <w:rsid w:val="1773EECD"/>
    <w:rsid w:val="17793F8C"/>
    <w:rsid w:val="17806BE0"/>
    <w:rsid w:val="17A6B6F3"/>
    <w:rsid w:val="17CAE834"/>
    <w:rsid w:val="17D2D266"/>
    <w:rsid w:val="18085E8B"/>
    <w:rsid w:val="18093A5E"/>
    <w:rsid w:val="18100EBB"/>
    <w:rsid w:val="18664627"/>
    <w:rsid w:val="188C90AD"/>
    <w:rsid w:val="18AE9DF6"/>
    <w:rsid w:val="18BD8979"/>
    <w:rsid w:val="18BFCBE1"/>
    <w:rsid w:val="18C3BAA9"/>
    <w:rsid w:val="18DC286B"/>
    <w:rsid w:val="190313E4"/>
    <w:rsid w:val="190B7AD6"/>
    <w:rsid w:val="1930DBAF"/>
    <w:rsid w:val="194E3EE7"/>
    <w:rsid w:val="19673215"/>
    <w:rsid w:val="19917960"/>
    <w:rsid w:val="199F1209"/>
    <w:rsid w:val="199F6B89"/>
    <w:rsid w:val="19A3405A"/>
    <w:rsid w:val="19E4BF1C"/>
    <w:rsid w:val="19F75E17"/>
    <w:rsid w:val="19FA384A"/>
    <w:rsid w:val="1A12D3C7"/>
    <w:rsid w:val="1A2EC106"/>
    <w:rsid w:val="1A8BAEE6"/>
    <w:rsid w:val="1AA97471"/>
    <w:rsid w:val="1AB18B75"/>
    <w:rsid w:val="1AB98F09"/>
    <w:rsid w:val="1AC1D19D"/>
    <w:rsid w:val="1ACAB3D2"/>
    <w:rsid w:val="1AD00AB7"/>
    <w:rsid w:val="1B027BD2"/>
    <w:rsid w:val="1B285DCC"/>
    <w:rsid w:val="1B3687A0"/>
    <w:rsid w:val="1B3A76A0"/>
    <w:rsid w:val="1B428743"/>
    <w:rsid w:val="1B517145"/>
    <w:rsid w:val="1B66EDC6"/>
    <w:rsid w:val="1BA77911"/>
    <w:rsid w:val="1BA77E41"/>
    <w:rsid w:val="1BC43841"/>
    <w:rsid w:val="1C029E12"/>
    <w:rsid w:val="1C12FA77"/>
    <w:rsid w:val="1C210064"/>
    <w:rsid w:val="1C4C2600"/>
    <w:rsid w:val="1C4FD7DD"/>
    <w:rsid w:val="1C57D5EA"/>
    <w:rsid w:val="1C658E8F"/>
    <w:rsid w:val="1C689249"/>
    <w:rsid w:val="1CC806B6"/>
    <w:rsid w:val="1CDD9AD1"/>
    <w:rsid w:val="1D1A38B5"/>
    <w:rsid w:val="1D55BB13"/>
    <w:rsid w:val="1D908344"/>
    <w:rsid w:val="1E315D5B"/>
    <w:rsid w:val="1E3AA338"/>
    <w:rsid w:val="1E7866E7"/>
    <w:rsid w:val="1E83D2F4"/>
    <w:rsid w:val="1EA50D7D"/>
    <w:rsid w:val="1F222476"/>
    <w:rsid w:val="1F6A8124"/>
    <w:rsid w:val="1F6E997C"/>
    <w:rsid w:val="1FA9F20E"/>
    <w:rsid w:val="1FAE394B"/>
    <w:rsid w:val="1FC814A6"/>
    <w:rsid w:val="1FE1ECF4"/>
    <w:rsid w:val="1FEF9BF6"/>
    <w:rsid w:val="20073830"/>
    <w:rsid w:val="20089C1A"/>
    <w:rsid w:val="2010B7B0"/>
    <w:rsid w:val="203DABA9"/>
    <w:rsid w:val="20A67BF9"/>
    <w:rsid w:val="20E8B8E6"/>
    <w:rsid w:val="219DEBB3"/>
    <w:rsid w:val="21A46C7B"/>
    <w:rsid w:val="21AED9BF"/>
    <w:rsid w:val="21FBA1CD"/>
    <w:rsid w:val="221E7C2B"/>
    <w:rsid w:val="223A141E"/>
    <w:rsid w:val="2260237E"/>
    <w:rsid w:val="226BAAA6"/>
    <w:rsid w:val="229E7504"/>
    <w:rsid w:val="22AC50E6"/>
    <w:rsid w:val="22E7AC43"/>
    <w:rsid w:val="236D0960"/>
    <w:rsid w:val="23B35D19"/>
    <w:rsid w:val="24719618"/>
    <w:rsid w:val="24AC5C4C"/>
    <w:rsid w:val="24C180F6"/>
    <w:rsid w:val="24C30D19"/>
    <w:rsid w:val="24DC0D3D"/>
    <w:rsid w:val="24F5359A"/>
    <w:rsid w:val="2526443A"/>
    <w:rsid w:val="254F2D7A"/>
    <w:rsid w:val="25726208"/>
    <w:rsid w:val="257DC5CA"/>
    <w:rsid w:val="25C1EA40"/>
    <w:rsid w:val="25E964A8"/>
    <w:rsid w:val="25FA3D44"/>
    <w:rsid w:val="265EDD7A"/>
    <w:rsid w:val="2675450F"/>
    <w:rsid w:val="26764554"/>
    <w:rsid w:val="267C760F"/>
    <w:rsid w:val="268DCA7F"/>
    <w:rsid w:val="2693EC9C"/>
    <w:rsid w:val="26A1C0FA"/>
    <w:rsid w:val="26D226F5"/>
    <w:rsid w:val="2713667E"/>
    <w:rsid w:val="273E188D"/>
    <w:rsid w:val="27ABB87E"/>
    <w:rsid w:val="27C576B5"/>
    <w:rsid w:val="2807F6B3"/>
    <w:rsid w:val="2813ADFF"/>
    <w:rsid w:val="282AA206"/>
    <w:rsid w:val="2838DB20"/>
    <w:rsid w:val="28409CF1"/>
    <w:rsid w:val="2871A770"/>
    <w:rsid w:val="28811503"/>
    <w:rsid w:val="28EEED03"/>
    <w:rsid w:val="29050B68"/>
    <w:rsid w:val="2932D6C0"/>
    <w:rsid w:val="29814DD1"/>
    <w:rsid w:val="298C30AD"/>
    <w:rsid w:val="29BFA057"/>
    <w:rsid w:val="29E04073"/>
    <w:rsid w:val="29E0F618"/>
    <w:rsid w:val="29E3CFAC"/>
    <w:rsid w:val="2A00C56A"/>
    <w:rsid w:val="2A422D18"/>
    <w:rsid w:val="2A76EF19"/>
    <w:rsid w:val="2AB0E6D9"/>
    <w:rsid w:val="2ACC675E"/>
    <w:rsid w:val="2B09C979"/>
    <w:rsid w:val="2B162A85"/>
    <w:rsid w:val="2B370EE3"/>
    <w:rsid w:val="2B49EAD7"/>
    <w:rsid w:val="2B843CB1"/>
    <w:rsid w:val="2B935F57"/>
    <w:rsid w:val="2C1FE32A"/>
    <w:rsid w:val="2C594326"/>
    <w:rsid w:val="2CB3AD17"/>
    <w:rsid w:val="2CC43FB5"/>
    <w:rsid w:val="2CCC92DB"/>
    <w:rsid w:val="2D593AD1"/>
    <w:rsid w:val="2D671C76"/>
    <w:rsid w:val="2D6D5931"/>
    <w:rsid w:val="2D706AF0"/>
    <w:rsid w:val="2D8CB563"/>
    <w:rsid w:val="2D92D03F"/>
    <w:rsid w:val="2D9855FC"/>
    <w:rsid w:val="2DF51387"/>
    <w:rsid w:val="2E0147F9"/>
    <w:rsid w:val="2E07E830"/>
    <w:rsid w:val="2E477C16"/>
    <w:rsid w:val="2E4D5D36"/>
    <w:rsid w:val="2E67845B"/>
    <w:rsid w:val="2E9C130D"/>
    <w:rsid w:val="2EBA34FA"/>
    <w:rsid w:val="2EBD9DB4"/>
    <w:rsid w:val="2EE816C9"/>
    <w:rsid w:val="2F34265D"/>
    <w:rsid w:val="2F400AFE"/>
    <w:rsid w:val="2F5DB252"/>
    <w:rsid w:val="2F8AC762"/>
    <w:rsid w:val="2FAA9680"/>
    <w:rsid w:val="2FC8907C"/>
    <w:rsid w:val="2FC9A1D7"/>
    <w:rsid w:val="2FD42EB7"/>
    <w:rsid w:val="2FF4949A"/>
    <w:rsid w:val="300C2123"/>
    <w:rsid w:val="300C3E35"/>
    <w:rsid w:val="3011D807"/>
    <w:rsid w:val="30B15F66"/>
    <w:rsid w:val="30C38BDC"/>
    <w:rsid w:val="30C8847F"/>
    <w:rsid w:val="30DECE33"/>
    <w:rsid w:val="30F95A7A"/>
    <w:rsid w:val="30FF6B6D"/>
    <w:rsid w:val="311024F1"/>
    <w:rsid w:val="3144163E"/>
    <w:rsid w:val="314993D6"/>
    <w:rsid w:val="3172BD98"/>
    <w:rsid w:val="31772CED"/>
    <w:rsid w:val="31B8E266"/>
    <w:rsid w:val="31BBCC2B"/>
    <w:rsid w:val="31E08454"/>
    <w:rsid w:val="31F601FA"/>
    <w:rsid w:val="3216A572"/>
    <w:rsid w:val="322123E4"/>
    <w:rsid w:val="3277AA37"/>
    <w:rsid w:val="327A9E94"/>
    <w:rsid w:val="3297D071"/>
    <w:rsid w:val="32CBFA68"/>
    <w:rsid w:val="3312FD4E"/>
    <w:rsid w:val="3353361A"/>
    <w:rsid w:val="337AA9CE"/>
    <w:rsid w:val="340BA5CC"/>
    <w:rsid w:val="34423613"/>
    <w:rsid w:val="34AECDAF"/>
    <w:rsid w:val="34D2A5E9"/>
    <w:rsid w:val="3542D417"/>
    <w:rsid w:val="35594629"/>
    <w:rsid w:val="357555AE"/>
    <w:rsid w:val="35925335"/>
    <w:rsid w:val="35986848"/>
    <w:rsid w:val="35D2DC90"/>
    <w:rsid w:val="3629B579"/>
    <w:rsid w:val="364CC691"/>
    <w:rsid w:val="3660CCF8"/>
    <w:rsid w:val="3669233C"/>
    <w:rsid w:val="36AC7B07"/>
    <w:rsid w:val="36AD97FF"/>
    <w:rsid w:val="36EF812C"/>
    <w:rsid w:val="37001E3A"/>
    <w:rsid w:val="37238FDF"/>
    <w:rsid w:val="37454F0C"/>
    <w:rsid w:val="375E4433"/>
    <w:rsid w:val="377F57C6"/>
    <w:rsid w:val="380CB635"/>
    <w:rsid w:val="381FCF77"/>
    <w:rsid w:val="3831411C"/>
    <w:rsid w:val="3844D5F9"/>
    <w:rsid w:val="384B0500"/>
    <w:rsid w:val="38553D1B"/>
    <w:rsid w:val="38BC36EB"/>
    <w:rsid w:val="38E9E018"/>
    <w:rsid w:val="38EF48C8"/>
    <w:rsid w:val="38F00CB8"/>
    <w:rsid w:val="391B2827"/>
    <w:rsid w:val="3932BF41"/>
    <w:rsid w:val="39390101"/>
    <w:rsid w:val="39564A65"/>
    <w:rsid w:val="3958D219"/>
    <w:rsid w:val="3987DF20"/>
    <w:rsid w:val="39B413CD"/>
    <w:rsid w:val="39B98527"/>
    <w:rsid w:val="39C5A22A"/>
    <w:rsid w:val="39E55080"/>
    <w:rsid w:val="3A027C1B"/>
    <w:rsid w:val="3A24D915"/>
    <w:rsid w:val="3A380E49"/>
    <w:rsid w:val="3A48D7ED"/>
    <w:rsid w:val="3A76D904"/>
    <w:rsid w:val="3ADC30BD"/>
    <w:rsid w:val="3AE108D0"/>
    <w:rsid w:val="3AF21AC6"/>
    <w:rsid w:val="3AF7EA0A"/>
    <w:rsid w:val="3B135CFD"/>
    <w:rsid w:val="3B42C879"/>
    <w:rsid w:val="3B7D981E"/>
    <w:rsid w:val="3BC13CFC"/>
    <w:rsid w:val="3BDEB28F"/>
    <w:rsid w:val="3C12A965"/>
    <w:rsid w:val="3C2180DA"/>
    <w:rsid w:val="3C2285A8"/>
    <w:rsid w:val="3C55357E"/>
    <w:rsid w:val="3CD732B2"/>
    <w:rsid w:val="3CE22651"/>
    <w:rsid w:val="3D3E075B"/>
    <w:rsid w:val="3D41E031"/>
    <w:rsid w:val="3D64BC7F"/>
    <w:rsid w:val="3D774C21"/>
    <w:rsid w:val="3DAE79C6"/>
    <w:rsid w:val="3DC2D550"/>
    <w:rsid w:val="3DCDC5EB"/>
    <w:rsid w:val="3DE54F6C"/>
    <w:rsid w:val="3E33CDBB"/>
    <w:rsid w:val="3E757BA5"/>
    <w:rsid w:val="3E99B3BC"/>
    <w:rsid w:val="3EBD8F1A"/>
    <w:rsid w:val="3EC8C953"/>
    <w:rsid w:val="3EF9464A"/>
    <w:rsid w:val="3F0936BE"/>
    <w:rsid w:val="3F414CF9"/>
    <w:rsid w:val="3F4A4A27"/>
    <w:rsid w:val="3F59219C"/>
    <w:rsid w:val="3F73ADE3"/>
    <w:rsid w:val="3F927B5E"/>
    <w:rsid w:val="3FE2EA63"/>
    <w:rsid w:val="3FE6CE20"/>
    <w:rsid w:val="3FFF36CC"/>
    <w:rsid w:val="405D91B2"/>
    <w:rsid w:val="4069A8DB"/>
    <w:rsid w:val="407B4D2A"/>
    <w:rsid w:val="4088CB45"/>
    <w:rsid w:val="4092D6A4"/>
    <w:rsid w:val="40958D9F"/>
    <w:rsid w:val="409DD52D"/>
    <w:rsid w:val="40AA142E"/>
    <w:rsid w:val="40BC64F7"/>
    <w:rsid w:val="40D27739"/>
    <w:rsid w:val="40EA0358"/>
    <w:rsid w:val="40F4F1FD"/>
    <w:rsid w:val="410E1A5A"/>
    <w:rsid w:val="411D7CBD"/>
    <w:rsid w:val="413FD403"/>
    <w:rsid w:val="41435123"/>
    <w:rsid w:val="41B0E9FC"/>
    <w:rsid w:val="4290C25E"/>
    <w:rsid w:val="43310E9E"/>
    <w:rsid w:val="434B06E9"/>
    <w:rsid w:val="434C026B"/>
    <w:rsid w:val="43B8C5DA"/>
    <w:rsid w:val="43DCA7E1"/>
    <w:rsid w:val="43E68DA5"/>
    <w:rsid w:val="4424256D"/>
    <w:rsid w:val="44450B7D"/>
    <w:rsid w:val="44826DE9"/>
    <w:rsid w:val="44942E88"/>
    <w:rsid w:val="44A8C85B"/>
    <w:rsid w:val="44D06AD4"/>
    <w:rsid w:val="44ECB547"/>
    <w:rsid w:val="459B4F8E"/>
    <w:rsid w:val="45CAD7A8"/>
    <w:rsid w:val="45D7C583"/>
    <w:rsid w:val="45E2EF67"/>
    <w:rsid w:val="45F845C1"/>
    <w:rsid w:val="461482CE"/>
    <w:rsid w:val="46382B2A"/>
    <w:rsid w:val="46482667"/>
    <w:rsid w:val="466B9FA0"/>
    <w:rsid w:val="4681030D"/>
    <w:rsid w:val="46A489D9"/>
    <w:rsid w:val="46CF4419"/>
    <w:rsid w:val="46F24949"/>
    <w:rsid w:val="46FC6332"/>
    <w:rsid w:val="472B10D3"/>
    <w:rsid w:val="472B1DBD"/>
    <w:rsid w:val="477FFBAE"/>
    <w:rsid w:val="479FFC7E"/>
    <w:rsid w:val="47EEE339"/>
    <w:rsid w:val="47FF4EAB"/>
    <w:rsid w:val="48195C6D"/>
    <w:rsid w:val="4840F096"/>
    <w:rsid w:val="489DE889"/>
    <w:rsid w:val="48B9AF44"/>
    <w:rsid w:val="48F0552E"/>
    <w:rsid w:val="48FC4182"/>
    <w:rsid w:val="49098284"/>
    <w:rsid w:val="49227DAF"/>
    <w:rsid w:val="49288EA2"/>
    <w:rsid w:val="497B8910"/>
    <w:rsid w:val="49C87D91"/>
    <w:rsid w:val="4A34DA8C"/>
    <w:rsid w:val="4A82DFB2"/>
    <w:rsid w:val="4A9CF7A2"/>
    <w:rsid w:val="4AA1117D"/>
    <w:rsid w:val="4AB7475E"/>
    <w:rsid w:val="4AE7F3F1"/>
    <w:rsid w:val="4B0CC2C3"/>
    <w:rsid w:val="4B328630"/>
    <w:rsid w:val="4B3F9CA8"/>
    <w:rsid w:val="4B679764"/>
    <w:rsid w:val="4B76A482"/>
    <w:rsid w:val="4BFECF53"/>
    <w:rsid w:val="4C09A6AC"/>
    <w:rsid w:val="4C33E7E8"/>
    <w:rsid w:val="4C3F922A"/>
    <w:rsid w:val="4C4DC395"/>
    <w:rsid w:val="4C5230EB"/>
    <w:rsid w:val="4C6EDCB2"/>
    <w:rsid w:val="4CA82532"/>
    <w:rsid w:val="4CDEDE2C"/>
    <w:rsid w:val="4CF3AE77"/>
    <w:rsid w:val="4CFF871D"/>
    <w:rsid w:val="4D25DD73"/>
    <w:rsid w:val="4D2DB8EB"/>
    <w:rsid w:val="4D57D464"/>
    <w:rsid w:val="4D6F424B"/>
    <w:rsid w:val="4D7138E9"/>
    <w:rsid w:val="4D874E27"/>
    <w:rsid w:val="4DC9D491"/>
    <w:rsid w:val="4DDCC675"/>
    <w:rsid w:val="4E4BCB05"/>
    <w:rsid w:val="4E5D8928"/>
    <w:rsid w:val="4E642D52"/>
    <w:rsid w:val="4E6D4A44"/>
    <w:rsid w:val="4EC1ADD4"/>
    <w:rsid w:val="4ED5CC93"/>
    <w:rsid w:val="4EDAD631"/>
    <w:rsid w:val="4EE0B923"/>
    <w:rsid w:val="4EF401B0"/>
    <w:rsid w:val="4EF73F4C"/>
    <w:rsid w:val="4EFB7881"/>
    <w:rsid w:val="4EFDD33D"/>
    <w:rsid w:val="4F21CB34"/>
    <w:rsid w:val="4F466E55"/>
    <w:rsid w:val="4F7732EC"/>
    <w:rsid w:val="4FA5D0E3"/>
    <w:rsid w:val="4FC1278B"/>
    <w:rsid w:val="4FC3F9EF"/>
    <w:rsid w:val="5038481F"/>
    <w:rsid w:val="505D7E35"/>
    <w:rsid w:val="50ABE850"/>
    <w:rsid w:val="50B0713F"/>
    <w:rsid w:val="50CADF7A"/>
    <w:rsid w:val="50D11C35"/>
    <w:rsid w:val="50DD6B9D"/>
    <w:rsid w:val="51084776"/>
    <w:rsid w:val="5125A20E"/>
    <w:rsid w:val="514F837D"/>
    <w:rsid w:val="51568C39"/>
    <w:rsid w:val="517DF9CC"/>
    <w:rsid w:val="517F6D9A"/>
    <w:rsid w:val="51C41701"/>
    <w:rsid w:val="522B81AF"/>
    <w:rsid w:val="525C1C35"/>
    <w:rsid w:val="52855AE6"/>
    <w:rsid w:val="52DCC79A"/>
    <w:rsid w:val="52E7C33E"/>
    <w:rsid w:val="5323E059"/>
    <w:rsid w:val="5325D067"/>
    <w:rsid w:val="53439EC0"/>
    <w:rsid w:val="53811517"/>
    <w:rsid w:val="53951EF7"/>
    <w:rsid w:val="53CEE9A4"/>
    <w:rsid w:val="53EF88E9"/>
    <w:rsid w:val="5405B91A"/>
    <w:rsid w:val="5416395B"/>
    <w:rsid w:val="543E6D0A"/>
    <w:rsid w:val="54462CDA"/>
    <w:rsid w:val="5498B096"/>
    <w:rsid w:val="54C3A826"/>
    <w:rsid w:val="54D169DB"/>
    <w:rsid w:val="54FDB3FC"/>
    <w:rsid w:val="55044DEF"/>
    <w:rsid w:val="5524E360"/>
    <w:rsid w:val="5535ABC0"/>
    <w:rsid w:val="5558A461"/>
    <w:rsid w:val="5572DB2E"/>
    <w:rsid w:val="55A6EA70"/>
    <w:rsid w:val="55A73D8D"/>
    <w:rsid w:val="55AD9E99"/>
    <w:rsid w:val="55B8FDC7"/>
    <w:rsid w:val="55F6FECC"/>
    <w:rsid w:val="564C94E5"/>
    <w:rsid w:val="56859DBB"/>
    <w:rsid w:val="56A90E25"/>
    <w:rsid w:val="5705412E"/>
    <w:rsid w:val="5724C3C7"/>
    <w:rsid w:val="5754E8AB"/>
    <w:rsid w:val="57587628"/>
    <w:rsid w:val="5762EA4E"/>
    <w:rsid w:val="576AA897"/>
    <w:rsid w:val="57850564"/>
    <w:rsid w:val="57C22D4E"/>
    <w:rsid w:val="57EE2627"/>
    <w:rsid w:val="57EEAC65"/>
    <w:rsid w:val="57FA4D59"/>
    <w:rsid w:val="580CF489"/>
    <w:rsid w:val="583F2F12"/>
    <w:rsid w:val="5880503B"/>
    <w:rsid w:val="5892A9A4"/>
    <w:rsid w:val="58ABAD0A"/>
    <w:rsid w:val="58B5EC54"/>
    <w:rsid w:val="58C26C39"/>
    <w:rsid w:val="58D389B7"/>
    <w:rsid w:val="58DECE83"/>
    <w:rsid w:val="5919C120"/>
    <w:rsid w:val="592D4F12"/>
    <w:rsid w:val="5965D953"/>
    <w:rsid w:val="59805D6E"/>
    <w:rsid w:val="59B5F1EE"/>
    <w:rsid w:val="59C4591B"/>
    <w:rsid w:val="59D666DA"/>
    <w:rsid w:val="59E49F63"/>
    <w:rsid w:val="59F7D7EB"/>
    <w:rsid w:val="5A1C209C"/>
    <w:rsid w:val="5A36B457"/>
    <w:rsid w:val="5A4849BB"/>
    <w:rsid w:val="5A95383C"/>
    <w:rsid w:val="5AB808DE"/>
    <w:rsid w:val="5AD39D8B"/>
    <w:rsid w:val="5AE00A41"/>
    <w:rsid w:val="5AE68E88"/>
    <w:rsid w:val="5B014981"/>
    <w:rsid w:val="5B30FA5B"/>
    <w:rsid w:val="5B3CA7C5"/>
    <w:rsid w:val="5B44954B"/>
    <w:rsid w:val="5B6B70BB"/>
    <w:rsid w:val="5B9AACC9"/>
    <w:rsid w:val="5BA5BB00"/>
    <w:rsid w:val="5BEF9B71"/>
    <w:rsid w:val="5C1C0EF0"/>
    <w:rsid w:val="5C1E282F"/>
    <w:rsid w:val="5C527DA9"/>
    <w:rsid w:val="5C537E47"/>
    <w:rsid w:val="5C5F1EC7"/>
    <w:rsid w:val="5CC1B424"/>
    <w:rsid w:val="5CD3327F"/>
    <w:rsid w:val="5CF97E59"/>
    <w:rsid w:val="5D30508A"/>
    <w:rsid w:val="5DB43141"/>
    <w:rsid w:val="5DBC1497"/>
    <w:rsid w:val="5DC0C1BE"/>
    <w:rsid w:val="5DCE459F"/>
    <w:rsid w:val="5DEA1A70"/>
    <w:rsid w:val="5DEE35DC"/>
    <w:rsid w:val="5DFF697E"/>
    <w:rsid w:val="5E6505EE"/>
    <w:rsid w:val="5EA9B892"/>
    <w:rsid w:val="5ED24D8B"/>
    <w:rsid w:val="5F13EA7B"/>
    <w:rsid w:val="5F51B395"/>
    <w:rsid w:val="5F5BCF4C"/>
    <w:rsid w:val="5F5F946D"/>
    <w:rsid w:val="5FCD4D32"/>
    <w:rsid w:val="5FF3A8CB"/>
    <w:rsid w:val="600282AA"/>
    <w:rsid w:val="60612790"/>
    <w:rsid w:val="606F6629"/>
    <w:rsid w:val="60965CD9"/>
    <w:rsid w:val="60BD19B7"/>
    <w:rsid w:val="61073D4E"/>
    <w:rsid w:val="610EEB1C"/>
    <w:rsid w:val="61435A35"/>
    <w:rsid w:val="614EA244"/>
    <w:rsid w:val="619790BF"/>
    <w:rsid w:val="62031DD5"/>
    <w:rsid w:val="620B368A"/>
    <w:rsid w:val="6247F3D5"/>
    <w:rsid w:val="624A9C61"/>
    <w:rsid w:val="624B8B3D"/>
    <w:rsid w:val="6258D598"/>
    <w:rsid w:val="62678B51"/>
    <w:rsid w:val="628C9A02"/>
    <w:rsid w:val="62D2E04D"/>
    <w:rsid w:val="62EEFFB4"/>
    <w:rsid w:val="62FC3A4B"/>
    <w:rsid w:val="63072178"/>
    <w:rsid w:val="6333A81D"/>
    <w:rsid w:val="63387711"/>
    <w:rsid w:val="634FA730"/>
    <w:rsid w:val="635CD80E"/>
    <w:rsid w:val="6380AD3F"/>
    <w:rsid w:val="63825F1D"/>
    <w:rsid w:val="638C9651"/>
    <w:rsid w:val="639F920E"/>
    <w:rsid w:val="63A35892"/>
    <w:rsid w:val="63BBADCF"/>
    <w:rsid w:val="63F98FD2"/>
    <w:rsid w:val="64054241"/>
    <w:rsid w:val="64232921"/>
    <w:rsid w:val="64492B9F"/>
    <w:rsid w:val="6476CFE0"/>
    <w:rsid w:val="64786EE7"/>
    <w:rsid w:val="64958670"/>
    <w:rsid w:val="649CC9B3"/>
    <w:rsid w:val="64A7F6B7"/>
    <w:rsid w:val="64D15990"/>
    <w:rsid w:val="65418F0F"/>
    <w:rsid w:val="654D17E8"/>
    <w:rsid w:val="657F9497"/>
    <w:rsid w:val="6582ABA3"/>
    <w:rsid w:val="65975448"/>
    <w:rsid w:val="65B4E3C5"/>
    <w:rsid w:val="65B94055"/>
    <w:rsid w:val="65BB72C5"/>
    <w:rsid w:val="65D3C129"/>
    <w:rsid w:val="65E83A89"/>
    <w:rsid w:val="65EF4DDF"/>
    <w:rsid w:val="65FF380A"/>
    <w:rsid w:val="66022CC8"/>
    <w:rsid w:val="661609A4"/>
    <w:rsid w:val="66256837"/>
    <w:rsid w:val="663AD615"/>
    <w:rsid w:val="665AEC80"/>
    <w:rsid w:val="665B7865"/>
    <w:rsid w:val="668BEEE5"/>
    <w:rsid w:val="66A5D328"/>
    <w:rsid w:val="671EFC60"/>
    <w:rsid w:val="67836903"/>
    <w:rsid w:val="67B2F66F"/>
    <w:rsid w:val="67CF90DC"/>
    <w:rsid w:val="67E810C2"/>
    <w:rsid w:val="67FF8E34"/>
    <w:rsid w:val="68031C8E"/>
    <w:rsid w:val="68107123"/>
    <w:rsid w:val="6825DFE5"/>
    <w:rsid w:val="682EE0A5"/>
    <w:rsid w:val="685B66F7"/>
    <w:rsid w:val="6874671B"/>
    <w:rsid w:val="687A780E"/>
    <w:rsid w:val="68E60FBD"/>
    <w:rsid w:val="690A91F7"/>
    <w:rsid w:val="6936D8CC"/>
    <w:rsid w:val="695915E6"/>
    <w:rsid w:val="699A3E81"/>
    <w:rsid w:val="69B82A70"/>
    <w:rsid w:val="69CA18B4"/>
    <w:rsid w:val="69D2CDCE"/>
    <w:rsid w:val="69F1FCB6"/>
    <w:rsid w:val="6A00FE76"/>
    <w:rsid w:val="6A0B1611"/>
    <w:rsid w:val="6A57E16D"/>
    <w:rsid w:val="6A7494E9"/>
    <w:rsid w:val="6A8C1A4A"/>
    <w:rsid w:val="6A9FA19A"/>
    <w:rsid w:val="6AA7324C"/>
    <w:rsid w:val="6AB127A6"/>
    <w:rsid w:val="6AD61F3E"/>
    <w:rsid w:val="6B11D67D"/>
    <w:rsid w:val="6B2EE988"/>
    <w:rsid w:val="6B54D502"/>
    <w:rsid w:val="6B86ED37"/>
    <w:rsid w:val="6BA8D9B1"/>
    <w:rsid w:val="6BF043C4"/>
    <w:rsid w:val="6C90D00B"/>
    <w:rsid w:val="6CC02493"/>
    <w:rsid w:val="6CCFB29D"/>
    <w:rsid w:val="6D0BFAA1"/>
    <w:rsid w:val="6D0CFC38"/>
    <w:rsid w:val="6D929402"/>
    <w:rsid w:val="6D9D3C99"/>
    <w:rsid w:val="6DA31FC9"/>
    <w:rsid w:val="6DE4F02F"/>
    <w:rsid w:val="6E169543"/>
    <w:rsid w:val="6E3249C1"/>
    <w:rsid w:val="6E53F84C"/>
    <w:rsid w:val="6E6845FC"/>
    <w:rsid w:val="6EC23744"/>
    <w:rsid w:val="6ECC7D75"/>
    <w:rsid w:val="6EE3A89F"/>
    <w:rsid w:val="6EE8E225"/>
    <w:rsid w:val="6EF47AB2"/>
    <w:rsid w:val="6EFA1FE6"/>
    <w:rsid w:val="6EFFB79D"/>
    <w:rsid w:val="6F1038A1"/>
    <w:rsid w:val="6F1D18E3"/>
    <w:rsid w:val="6F2E6463"/>
    <w:rsid w:val="6F390CFA"/>
    <w:rsid w:val="6F3DB43D"/>
    <w:rsid w:val="6F6FF139"/>
    <w:rsid w:val="6F78AAD5"/>
    <w:rsid w:val="6F9D73F8"/>
    <w:rsid w:val="6FE1B85B"/>
    <w:rsid w:val="6FFF0822"/>
    <w:rsid w:val="70094493"/>
    <w:rsid w:val="70140C37"/>
    <w:rsid w:val="704CAB0B"/>
    <w:rsid w:val="70553E05"/>
    <w:rsid w:val="706FC809"/>
    <w:rsid w:val="708206D5"/>
    <w:rsid w:val="70972C90"/>
    <w:rsid w:val="70CA34C4"/>
    <w:rsid w:val="70ECCF55"/>
    <w:rsid w:val="70ED3B6F"/>
    <w:rsid w:val="711673D0"/>
    <w:rsid w:val="71183520"/>
    <w:rsid w:val="717D88BC"/>
    <w:rsid w:val="71E63A74"/>
    <w:rsid w:val="71FCAC35"/>
    <w:rsid w:val="72092451"/>
    <w:rsid w:val="722DFF7C"/>
    <w:rsid w:val="72598704"/>
    <w:rsid w:val="72660525"/>
    <w:rsid w:val="728E699E"/>
    <w:rsid w:val="72999855"/>
    <w:rsid w:val="72CE69C7"/>
    <w:rsid w:val="72D56357"/>
    <w:rsid w:val="72FAACAD"/>
    <w:rsid w:val="732C4483"/>
    <w:rsid w:val="7365CAFA"/>
    <w:rsid w:val="736FE90F"/>
    <w:rsid w:val="7371720E"/>
    <w:rsid w:val="73CDF3A7"/>
    <w:rsid w:val="73F2EB3F"/>
    <w:rsid w:val="73F9F7FB"/>
    <w:rsid w:val="74108A52"/>
    <w:rsid w:val="7410E94D"/>
    <w:rsid w:val="7431DFF3"/>
    <w:rsid w:val="7445E3A2"/>
    <w:rsid w:val="7454B7E5"/>
    <w:rsid w:val="746FC18E"/>
    <w:rsid w:val="74712CDF"/>
    <w:rsid w:val="74867188"/>
    <w:rsid w:val="749C0121"/>
    <w:rsid w:val="74A49B86"/>
    <w:rsid w:val="74D66866"/>
    <w:rsid w:val="74E1410C"/>
    <w:rsid w:val="74F44FE6"/>
    <w:rsid w:val="75019B5B"/>
    <w:rsid w:val="757625FD"/>
    <w:rsid w:val="757F747D"/>
    <w:rsid w:val="759DA5E7"/>
    <w:rsid w:val="75EA343D"/>
    <w:rsid w:val="76038FBB"/>
    <w:rsid w:val="7635A7EF"/>
    <w:rsid w:val="7637D182"/>
    <w:rsid w:val="764B8642"/>
    <w:rsid w:val="764BB93E"/>
    <w:rsid w:val="764C84D1"/>
    <w:rsid w:val="76722A57"/>
    <w:rsid w:val="767989B5"/>
    <w:rsid w:val="767D116D"/>
    <w:rsid w:val="76A49AB7"/>
    <w:rsid w:val="76C6AE99"/>
    <w:rsid w:val="76E5B04B"/>
    <w:rsid w:val="76F26B6E"/>
    <w:rsid w:val="77AD7922"/>
    <w:rsid w:val="77CE1FF2"/>
    <w:rsid w:val="77D36190"/>
    <w:rsid w:val="780DE345"/>
    <w:rsid w:val="78313220"/>
    <w:rsid w:val="78426121"/>
    <w:rsid w:val="7873C9DA"/>
    <w:rsid w:val="787BFC97"/>
    <w:rsid w:val="788926FB"/>
    <w:rsid w:val="789ED39D"/>
    <w:rsid w:val="78A9D46F"/>
    <w:rsid w:val="79002EB9"/>
    <w:rsid w:val="7912E10F"/>
    <w:rsid w:val="792C3936"/>
    <w:rsid w:val="793CDEE6"/>
    <w:rsid w:val="798F1FEB"/>
    <w:rsid w:val="799069E5"/>
    <w:rsid w:val="79B67429"/>
    <w:rsid w:val="79C3D1A7"/>
    <w:rsid w:val="7A0D5B22"/>
    <w:rsid w:val="7A1A20B0"/>
    <w:rsid w:val="7A200586"/>
    <w:rsid w:val="7A23D3C2"/>
    <w:rsid w:val="7A27F56D"/>
    <w:rsid w:val="7A40C3C9"/>
    <w:rsid w:val="7AC3F969"/>
    <w:rsid w:val="7BC86871"/>
    <w:rsid w:val="7C08A246"/>
    <w:rsid w:val="7C10EE12"/>
    <w:rsid w:val="7C4C9A93"/>
    <w:rsid w:val="7CA18EF3"/>
    <w:rsid w:val="7CB88A8F"/>
    <w:rsid w:val="7CC7D3F0"/>
    <w:rsid w:val="7CCB619D"/>
    <w:rsid w:val="7CD8B2EC"/>
    <w:rsid w:val="7CDDB688"/>
    <w:rsid w:val="7CE32BE3"/>
    <w:rsid w:val="7D0875F0"/>
    <w:rsid w:val="7D50361D"/>
    <w:rsid w:val="7D5A197A"/>
    <w:rsid w:val="7D5DFC08"/>
    <w:rsid w:val="7D6A9832"/>
    <w:rsid w:val="7D9B7055"/>
    <w:rsid w:val="7DA226EC"/>
    <w:rsid w:val="7DB13B7A"/>
    <w:rsid w:val="7E3CC71E"/>
    <w:rsid w:val="7E3D9D4A"/>
    <w:rsid w:val="7E4234C1"/>
    <w:rsid w:val="7E437ACF"/>
    <w:rsid w:val="7E5B7D30"/>
    <w:rsid w:val="7E7D24C9"/>
    <w:rsid w:val="7EC17E5A"/>
    <w:rsid w:val="7EE4636E"/>
    <w:rsid w:val="7F25307C"/>
    <w:rsid w:val="7F2E49F1"/>
    <w:rsid w:val="7F381D08"/>
    <w:rsid w:val="7F488ED4"/>
    <w:rsid w:val="7F672A09"/>
    <w:rsid w:val="7F707107"/>
    <w:rsid w:val="7FDDFA39"/>
    <w:rsid w:val="7FE6A14E"/>
    <w:rsid w:val="7FF5CA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53E05"/>
  <w15:chartTrackingRefBased/>
  <w15:docId w15:val="{96517C01-BB39-4189-977C-EC004320B8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1" w:customStyle="1">
    <w:name w:val="Heading 11"/>
    <w:basedOn w:val="Normal"/>
    <w:link w:val="Heading11Char"/>
    <w:qFormat/>
    <w:rsid w:val="194E3EE7"/>
    <w:pPr>
      <w:keepNext/>
      <w:keepLines/>
      <w:spacing w:before="480" w:after="80"/>
      <w:outlineLvl w:val="0"/>
    </w:pPr>
    <w:rPr>
      <w:rFonts w:ascii="Times New Roman" w:hAnsi="Times New Roman" w:eastAsia="Times New Roman" w:cs="Times New Roman"/>
      <w:color w:val="2E74B5" w:themeColor="accent5" w:themeShade="BF"/>
      <w:sz w:val="42"/>
      <w:szCs w:val="42"/>
    </w:rPr>
  </w:style>
  <w:style w:type="paragraph" w:styleId="TitreParagraphe" w:customStyle="1">
    <w:name w:val="Titre Paragraphe"/>
    <w:basedOn w:val="Normal"/>
    <w:link w:val="TitreParagrapheChar"/>
    <w:uiPriority w:val="1"/>
    <w:qFormat/>
    <w:rsid w:val="194E3EE7"/>
    <w:pPr>
      <w:spacing w:after="0"/>
      <w:contextualSpacing/>
      <w:jc w:val="center"/>
    </w:pPr>
    <w:rPr>
      <w:rFonts w:asciiTheme="majorHAnsi" w:hAnsiTheme="majorHAnsi" w:eastAsiaTheme="majorEastAsia" w:cstheme="majorBidi"/>
      <w:sz w:val="56"/>
      <w:szCs w:val="56"/>
    </w:rPr>
  </w:style>
  <w:style w:type="character" w:styleId="TitreParagrapheChar" w:customStyle="1">
    <w:name w:val="Titre Paragraphe Char"/>
    <w:basedOn w:val="DefaultParagraphFont"/>
    <w:link w:val="TitreParagraphe"/>
    <w:uiPriority w:val="1"/>
    <w:rsid w:val="194E3EE7"/>
    <w:rPr>
      <w:rFonts w:asciiTheme="majorHAnsi" w:hAnsiTheme="majorHAnsi" w:eastAsiaTheme="majorEastAsia" w:cstheme="majorBidi"/>
      <w:b w:val="0"/>
      <w:bCs w:val="0"/>
      <w:i w:val="0"/>
      <w:iCs w:val="0"/>
      <w:color w:val="auto"/>
      <w:sz w:val="56"/>
      <w:szCs w:val="56"/>
      <w:u w:val="none"/>
      <w:lang w:val="en-US"/>
    </w:rPr>
  </w:style>
  <w:style w:type="character" w:styleId="Heading11Char" w:customStyle="1">
    <w:name w:val="Heading 11 Char"/>
    <w:basedOn w:val="DefaultParagraphFont"/>
    <w:link w:val="Heading11"/>
    <w:rsid w:val="194E3EE7"/>
    <w:rPr>
      <w:rFonts w:ascii="Times New Roman" w:hAnsi="Times New Roman" w:eastAsia="Times New Roman" w:cs="Times New Roman"/>
      <w:b w:val="0"/>
      <w:bCs w:val="0"/>
      <w:i w:val="0"/>
      <w:iCs w:val="0"/>
      <w:color w:val="2E74B5" w:themeColor="accent5" w:themeShade="BF"/>
      <w:sz w:val="42"/>
      <w:szCs w:val="42"/>
      <w:u w:val="none"/>
      <w:lang w:val="en-US"/>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glossaryDocument" Target="glossary/document.xml" Id="Ra28fa304c3fa49ef"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aff806db-798c-4523-9ad8-27a1bb3250e2}"/>
      </w:docPartPr>
      <w:docPartBody>
        <w:p w14:paraId="3C9EC792">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C6A8B4-CD46-420F-86E0-B93F8D12B1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559808-d930-4970-91a1-bd6f234f8931"/>
    <ds:schemaRef ds:uri="e8aab117-5955-4390-81ce-465e4528e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FED194-06CE-4951-8640-65B0DC31059C}">
  <ds:schemaRefs>
    <ds:schemaRef ds:uri="http://schemas.microsoft.com/sharepoint/v3/contenttype/forms"/>
  </ds:schemaRefs>
</ds:datastoreItem>
</file>

<file path=customXml/itemProps3.xml><?xml version="1.0" encoding="utf-8"?>
<ds:datastoreItem xmlns:ds="http://schemas.openxmlformats.org/officeDocument/2006/customXml" ds:itemID="{BF42FB27-F5DD-470D-A287-982942614675}">
  <ds:schemaRefs>
    <ds:schemaRef ds:uri="http://schemas.microsoft.com/office/2006/metadata/properties"/>
    <ds:schemaRef ds:uri="http://schemas.microsoft.com/office/infopath/2007/PartnerControls"/>
    <ds:schemaRef ds:uri="5e559808-d930-4970-91a1-bd6f234f8931"/>
    <ds:schemaRef ds:uri="e8aab117-5955-4390-81ce-465e4528e65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Etienne BERNOULI [EKVY]</dc:creator>
  <keywords/>
  <dc:description/>
  <lastModifiedBy>Dyhia AMOUR [EKVY]</lastModifiedBy>
  <revision>7</revision>
  <lastPrinted>2023-10-10T14:02:00.0000000Z</lastPrinted>
  <dcterms:created xsi:type="dcterms:W3CDTF">2023-10-16T08:25:00.0000000Z</dcterms:created>
  <dcterms:modified xsi:type="dcterms:W3CDTF">2023-10-17T10:04:21.4454278Z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