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844911C" wp14:paraId="34A046F6" wp14:textId="6E4737F6">
      <w:pPr>
        <w:pStyle w:val="Title"/>
        <w:jc w:val="center"/>
        <w:rPr>
          <w:rStyle w:val="SubtleReference"/>
          <w:color w:val="auto"/>
          <w:sz w:val="28"/>
          <w:szCs w:val="28"/>
        </w:rPr>
      </w:pPr>
      <w:r w:rsidRPr="6844911C" w:rsidR="59D42E0F">
        <w:rPr>
          <w:color w:val="auto"/>
          <w:u w:val="single"/>
        </w:rPr>
        <w:t>END-USER PROCEDURE</w:t>
      </w:r>
    </w:p>
    <w:p xmlns:wp14="http://schemas.microsoft.com/office/word/2010/wordml" w:rsidP="6844911C" wp14:paraId="5B23BABB" wp14:textId="48009089">
      <w:pPr>
        <w:pStyle w:val="Title"/>
        <w:jc w:val="center"/>
        <w:rPr>
          <w:rStyle w:val="SubtleReference"/>
          <w:color w:val="auto"/>
          <w:sz w:val="28"/>
          <w:szCs w:val="28"/>
        </w:rPr>
      </w:pPr>
    </w:p>
    <w:p xmlns:wp14="http://schemas.microsoft.com/office/word/2010/wordml" w:rsidP="6844911C" wp14:paraId="2C078E63" wp14:textId="2611256C">
      <w:pPr>
        <w:pStyle w:val="Title"/>
        <w:jc w:val="center"/>
        <w:rPr>
          <w:rStyle w:val="SubtleReference"/>
          <w:color w:val="auto"/>
          <w:sz w:val="28"/>
          <w:szCs w:val="28"/>
        </w:rPr>
      </w:pPr>
      <w:r w:rsidRPr="6844911C" w:rsidR="2BA198BA">
        <w:rPr>
          <w:rStyle w:val="SubtleReference"/>
          <w:color w:val="auto"/>
          <w:sz w:val="28"/>
          <w:szCs w:val="28"/>
        </w:rPr>
        <w:t>HOW TO VALIDATE A CUSTOMER ACCOUNT IN WOOCOMMERCE AND SYNCHRONIZE IT WITH S</w:t>
      </w:r>
      <w:r w:rsidRPr="6844911C" w:rsidR="2BA198BA">
        <w:rPr>
          <w:rStyle w:val="SubtleReference"/>
          <w:color w:val="auto"/>
          <w:sz w:val="24"/>
          <w:szCs w:val="24"/>
        </w:rPr>
        <w:t>ALESFORCE</w:t>
      </w:r>
    </w:p>
    <w:p w:rsidR="6844911C" w:rsidP="6844911C" w:rsidRDefault="6844911C" w14:paraId="0CCBB1C3" w14:textId="3E9C710D">
      <w:pPr>
        <w:pStyle w:val="Normal"/>
      </w:pPr>
    </w:p>
    <w:p w:rsidR="6DF4E8A7" w:rsidP="6844911C" w:rsidRDefault="6DF4E8A7" w14:paraId="673150A5" w14:textId="636393E8">
      <w:pPr>
        <w:pStyle w:val="Normal"/>
      </w:pPr>
      <w:r w:rsidR="6DF4E8A7">
        <w:rPr/>
        <w:t>Author of document: Etienne Bernouli, 7</w:t>
      </w:r>
      <w:r w:rsidRPr="6844911C" w:rsidR="6DF4E8A7">
        <w:rPr>
          <w:vertAlign w:val="superscript"/>
        </w:rPr>
        <w:t>th</w:t>
      </w:r>
      <w:r w:rsidR="6DF4E8A7">
        <w:rPr/>
        <w:t xml:space="preserve"> December 2023</w:t>
      </w:r>
      <w:r>
        <w:br/>
      </w:r>
      <w:r w:rsidR="1E4D3AAD">
        <w:rPr/>
        <w:t>Proofread: Elisa Fauci, 7</w:t>
      </w:r>
      <w:r w:rsidRPr="6844911C" w:rsidR="1E4D3AAD">
        <w:rPr>
          <w:vertAlign w:val="superscript"/>
        </w:rPr>
        <w:t>th</w:t>
      </w:r>
      <w:r w:rsidR="1E4D3AAD">
        <w:rPr/>
        <w:t xml:space="preserve"> December 2023</w:t>
      </w:r>
    </w:p>
    <w:p w:rsidR="1E4D3AAD" w:rsidP="6844911C" w:rsidRDefault="1E4D3AAD" w14:paraId="6109B0C8" w14:textId="0D3379FB">
      <w:pPr>
        <w:pStyle w:val="Normal"/>
      </w:pPr>
      <w:r w:rsidR="1E4D3AAD">
        <w:rPr/>
        <w:t>____________________________________________________________________________________</w:t>
      </w:r>
    </w:p>
    <w:sdt>
      <w:sdtPr>
        <w:id w:val="1719597776"/>
        <w:docPartObj>
          <w:docPartGallery w:val="Table of Contents"/>
          <w:docPartUnique/>
        </w:docPartObj>
      </w:sdtPr>
      <w:sdtContent>
        <w:p w:rsidR="6844911C" w:rsidP="6844911C" w:rsidRDefault="6844911C" w14:paraId="46161E18" w14:textId="1F5EB73A">
          <w:pPr>
            <w:pStyle w:val="TOC1"/>
            <w:tabs>
              <w:tab w:val="left" w:leader="none" w:pos="435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723722397">
            <w:r w:rsidRPr="6844911C" w:rsidR="6844911C">
              <w:rPr>
                <w:rStyle w:val="Hyperlink"/>
              </w:rPr>
              <w:t>1.</w:t>
            </w:r>
            <w:r>
              <w:tab/>
            </w:r>
            <w:r w:rsidRPr="6844911C" w:rsidR="6844911C">
              <w:rPr>
                <w:rStyle w:val="Hyperlink"/>
              </w:rPr>
              <w:t>Validate Customer account</w:t>
            </w:r>
            <w:r>
              <w:tab/>
            </w:r>
            <w:r>
              <w:fldChar w:fldCharType="begin"/>
            </w:r>
            <w:r>
              <w:instrText xml:space="preserve">PAGEREF _Toc723722397 \h</w:instrText>
            </w:r>
            <w:r>
              <w:fldChar w:fldCharType="separate"/>
            </w:r>
            <w:r w:rsidRPr="6844911C" w:rsidR="6844911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844911C" w:rsidP="6844911C" w:rsidRDefault="6844911C" w14:paraId="26AF51B4" w14:textId="7B349E34">
          <w:pPr>
            <w:pStyle w:val="TOC1"/>
            <w:tabs>
              <w:tab w:val="left" w:leader="none" w:pos="435"/>
              <w:tab w:val="right" w:leader="dot" w:pos="9360"/>
            </w:tabs>
            <w:bidi w:val="0"/>
            <w:rPr>
              <w:rStyle w:val="Hyperlink"/>
            </w:rPr>
          </w:pPr>
          <w:hyperlink w:anchor="_Toc728332566">
            <w:r w:rsidRPr="6844911C" w:rsidR="6844911C">
              <w:rPr>
                <w:rStyle w:val="Hyperlink"/>
              </w:rPr>
              <w:t>2.</w:t>
            </w:r>
            <w:r>
              <w:tab/>
            </w:r>
            <w:r w:rsidRPr="6844911C" w:rsidR="6844911C">
              <w:rPr>
                <w:rStyle w:val="Hyperlink"/>
              </w:rPr>
              <w:t>Synchronize Customer Account in Salesforce</w:t>
            </w:r>
            <w:r>
              <w:tab/>
            </w:r>
            <w:r>
              <w:fldChar w:fldCharType="begin"/>
            </w:r>
            <w:r>
              <w:instrText xml:space="preserve">PAGEREF _Toc728332566 \h</w:instrText>
            </w:r>
            <w:r>
              <w:fldChar w:fldCharType="separate"/>
            </w:r>
            <w:r w:rsidRPr="6844911C" w:rsidR="6844911C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E4D3AAD" w:rsidP="6844911C" w:rsidRDefault="1E4D3AAD" w14:paraId="27E3B34F" w14:textId="0EEDCE67">
      <w:pPr>
        <w:pStyle w:val="Normal"/>
      </w:pPr>
      <w:r w:rsidR="1E4D3AAD">
        <w:rPr/>
        <w:t>_____________________________________________________________________________________</w:t>
      </w:r>
    </w:p>
    <w:p w:rsidR="6DF4E8A7" w:rsidP="6844911C" w:rsidRDefault="6DF4E8A7" w14:paraId="6AE76BD5" w14:textId="7F7D83EB">
      <w:pPr>
        <w:pStyle w:val="Heading1"/>
        <w:numPr>
          <w:ilvl w:val="0"/>
          <w:numId w:val="1"/>
        </w:numPr>
        <w:rPr/>
      </w:pPr>
      <w:bookmarkStart w:name="_Toc723722397" w:id="178131115"/>
      <w:r w:rsidR="6DF4E8A7">
        <w:rPr/>
        <w:t>Validate Customer account</w:t>
      </w:r>
      <w:bookmarkEnd w:id="178131115"/>
    </w:p>
    <w:p w:rsidR="4D475B40" w:rsidP="6844911C" w:rsidRDefault="4D475B40" w14:paraId="1D07D415" w14:textId="69F76E89">
      <w:pPr>
        <w:pStyle w:val="Normal"/>
        <w:jc w:val="left"/>
      </w:pPr>
      <w:r w:rsidR="4D475B40">
        <w:rPr/>
        <w:t xml:space="preserve">When a customer creates an account on </w:t>
      </w:r>
      <w:r w:rsidR="4D475B40">
        <w:rPr/>
        <w:t>Ekovya’s</w:t>
      </w:r>
      <w:r w:rsidR="4D475B40">
        <w:rPr/>
        <w:t xml:space="preserve"> website, this account is not approved by default. </w:t>
      </w:r>
      <w:r>
        <w:br/>
      </w:r>
      <w:r w:rsidR="588F2200">
        <w:rPr/>
        <w:t xml:space="preserve">The Sales Representative should get an email notification (functionality not set up) warning him/her that a customer account is waiting for approval. </w:t>
      </w:r>
      <w:r w:rsidR="37E19499">
        <w:rPr/>
        <w:t xml:space="preserve">Then, he/she goes to the website’s back-office &gt; Users </w:t>
      </w:r>
      <w:r w:rsidR="768679CA">
        <w:rPr/>
        <w:t>&gt; click “Approve</w:t>
      </w:r>
      <w:r w:rsidR="768679CA">
        <w:rPr/>
        <w:t>”.</w:t>
      </w:r>
      <w:r w:rsidR="768679CA">
        <w:rPr/>
        <w:t xml:space="preserve"> </w:t>
      </w:r>
    </w:p>
    <w:p w:rsidR="4EF88282" w:rsidP="6844911C" w:rsidRDefault="4EF88282" w14:paraId="7804BBC0" w14:textId="2DDB68FE">
      <w:pPr>
        <w:pStyle w:val="Normal"/>
        <w:jc w:val="left"/>
      </w:pPr>
      <w:r w:rsidR="4EF88282">
        <w:drawing>
          <wp:inline wp14:editId="1C92289B" wp14:anchorId="606B78B6">
            <wp:extent cx="6562725" cy="2978825"/>
            <wp:effectExtent l="0" t="0" r="0" b="0"/>
            <wp:docPr id="1991164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c15c5c0ca046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9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3890049">
        <w:rPr/>
        <w:t>At this stage, the account is approved on the website but is not created in Salesforce.</w:t>
      </w:r>
    </w:p>
    <w:p w:rsidR="42C4AC5F" w:rsidP="6844911C" w:rsidRDefault="42C4AC5F" w14:paraId="23B2D1A8" w14:textId="2FC57F22">
      <w:pPr>
        <w:pStyle w:val="Heading1"/>
        <w:numPr>
          <w:ilvl w:val="0"/>
          <w:numId w:val="1"/>
        </w:numPr>
        <w:rPr/>
      </w:pPr>
      <w:bookmarkStart w:name="_Toc728332566" w:id="291983457"/>
      <w:r w:rsidR="42C4AC5F">
        <w:rPr/>
        <w:t>Synchronize Customer Account in Salesforce</w:t>
      </w:r>
      <w:bookmarkEnd w:id="291983457"/>
    </w:p>
    <w:p w:rsidR="34B18B7F" w:rsidP="6844911C" w:rsidRDefault="34B18B7F" w14:paraId="5E2433AF" w14:textId="49DAAD47">
      <w:pPr>
        <w:pStyle w:val="ListParagraph"/>
        <w:numPr>
          <w:ilvl w:val="0"/>
          <w:numId w:val="2"/>
        </w:numPr>
        <w:rPr/>
      </w:pPr>
      <w:r w:rsidR="34B18B7F">
        <w:rPr/>
        <w:t>To synchronize Customer Accounts in Salesforce, click on “Edit”</w:t>
      </w:r>
      <w:r w:rsidR="7F9F6B56">
        <w:rPr/>
        <w:t>.</w:t>
      </w:r>
      <w:r>
        <w:br/>
      </w:r>
      <w:r w:rsidR="0ADEC3F9">
        <w:drawing>
          <wp:inline wp14:editId="7B579407" wp14:anchorId="684D3CD4">
            <wp:extent cx="2615712" cy="1972683"/>
            <wp:effectExtent l="0" t="0" r="0" b="0"/>
            <wp:docPr id="1769088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3fa861d02d42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712" cy="197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EC3F9" w:rsidP="6844911C" w:rsidRDefault="0ADEC3F9" w14:paraId="628A3B20" w14:textId="4E401FD8">
      <w:pPr>
        <w:pStyle w:val="ListParagraph"/>
        <w:numPr>
          <w:ilvl w:val="0"/>
          <w:numId w:val="2"/>
        </w:numPr>
        <w:rPr/>
      </w:pPr>
      <w:r w:rsidR="0ADEC3F9">
        <w:rPr/>
        <w:t xml:space="preserve">Then, </w:t>
      </w:r>
      <w:r w:rsidR="23DE4ABE">
        <w:rPr/>
        <w:t>go to “User Extra Information” and select the data placed in the field “Company Name”.</w:t>
      </w:r>
      <w:r>
        <w:br/>
      </w:r>
      <w:r w:rsidR="7AA65C91">
        <w:drawing>
          <wp:inline wp14:editId="78D63399" wp14:anchorId="555F02F5">
            <wp:extent cx="4572000" cy="3609975"/>
            <wp:effectExtent l="0" t="0" r="0" b="0"/>
            <wp:docPr id="1671289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77d24d425345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6C559" w:rsidP="6844911C" w:rsidRDefault="3A96C559" w14:paraId="3A85D800" w14:textId="637DA121">
      <w:pPr>
        <w:pStyle w:val="ListParagraph"/>
        <w:numPr>
          <w:ilvl w:val="0"/>
          <w:numId w:val="2"/>
        </w:numPr>
        <w:rPr/>
      </w:pPr>
      <w:r w:rsidR="3A96C559">
        <w:rPr/>
        <w:t>Then,</w:t>
      </w:r>
      <w:r w:rsidR="2E704C75">
        <w:rPr/>
        <w:t xml:space="preserve"> put the company name in the section “Customer billing address</w:t>
      </w:r>
      <w:r w:rsidR="2E704C75">
        <w:rPr/>
        <w:t>” &gt;</w:t>
      </w:r>
      <w:r w:rsidR="2E704C75">
        <w:rPr/>
        <w:t xml:space="preserve"> “Company”.</w:t>
      </w:r>
      <w:r>
        <w:br/>
      </w:r>
      <w:r w:rsidR="46010DDB">
        <w:drawing>
          <wp:inline wp14:editId="2A4EED21" wp14:anchorId="029BE276">
            <wp:extent cx="3487616" cy="1845530"/>
            <wp:effectExtent l="0" t="0" r="0" b="0"/>
            <wp:docPr id="15102699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9b1e99159a4f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616" cy="18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10DDB" w:rsidP="6844911C" w:rsidRDefault="46010DDB" w14:paraId="09C54BB8" w14:textId="79DA4B5F">
      <w:pPr>
        <w:pStyle w:val="ListParagraph"/>
        <w:numPr>
          <w:ilvl w:val="0"/>
          <w:numId w:val="2"/>
        </w:numPr>
        <w:rPr/>
      </w:pPr>
      <w:r w:rsidR="46010DDB">
        <w:rPr/>
        <w:t>Click “Update Us</w:t>
      </w:r>
      <w:r w:rsidR="4DF9F857">
        <w:rPr/>
        <w:t>er”</w:t>
      </w:r>
      <w:r w:rsidR="6907E25B">
        <w:rPr/>
        <w:t xml:space="preserve"> at the page bottom.</w:t>
      </w:r>
      <w:r>
        <w:br/>
      </w:r>
      <w:r w:rsidR="69C26BE5">
        <w:drawing>
          <wp:inline wp14:editId="4293BC0B" wp14:anchorId="418CA0D7">
            <wp:extent cx="2051538" cy="1012947"/>
            <wp:effectExtent l="0" t="0" r="0" b="0"/>
            <wp:docPr id="984676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f1b033103d4b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38" cy="101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A6361" w:rsidP="6844911C" w:rsidRDefault="4D9A6361" w14:paraId="3143F38E" w14:textId="5A184280">
      <w:pPr>
        <w:pStyle w:val="ListParagraph"/>
        <w:numPr>
          <w:ilvl w:val="0"/>
          <w:numId w:val="2"/>
        </w:numPr>
        <w:rPr/>
      </w:pPr>
      <w:r w:rsidR="4D9A6361">
        <w:rPr/>
        <w:t>The Customer Account automatically creates, in Salesforce, an Account with the company name, and a Contact</w:t>
      </w:r>
      <w:r w:rsidR="71D3B463">
        <w:rPr/>
        <w:t xml:space="preserve"> related to the Account</w:t>
      </w:r>
      <w:r w:rsidR="5B2A3FFC">
        <w:rPr/>
        <w:t>,</w:t>
      </w:r>
      <w:r w:rsidR="4D9A6361">
        <w:rPr/>
        <w:t xml:space="preserve"> with </w:t>
      </w:r>
      <w:r w:rsidR="2570FAA0">
        <w:rPr/>
        <w:t xml:space="preserve">the customer’s </w:t>
      </w:r>
      <w:r w:rsidR="4D9A6361">
        <w:rPr/>
        <w:t>personal information</w:t>
      </w:r>
      <w:r w:rsidR="57B76BBA">
        <w:rPr/>
        <w:t>.</w:t>
      </w:r>
      <w:r w:rsidR="075C6878">
        <w:rPr/>
        <w:t xml:space="preserve"> </w:t>
      </w:r>
      <w:r>
        <w:br/>
      </w:r>
      <w:r>
        <w:br/>
      </w:r>
      <w:r w:rsidR="6BF15021">
        <w:rPr/>
        <w:t xml:space="preserve">Whenever you update the Customer Information in WooCommerce, the Account or Contact will be synchronized in Salesforce. </w:t>
      </w:r>
      <w:r>
        <w:br/>
      </w:r>
      <w:r>
        <w:br/>
      </w:r>
      <w:r w:rsidR="4B43C2BA">
        <w:rPr/>
        <w:t xml:space="preserve">The SIRET number is not synchronized in Salesforce. </w:t>
      </w:r>
      <w:r w:rsidR="4B43C2BA">
        <w:rPr/>
        <w:t>If you want to update the SIRET number in Salesforce, you have to update it manually.</w:t>
      </w:r>
      <w:r w:rsidR="4B43C2BA">
        <w:rPr/>
        <w:t xml:space="preserve"> </w:t>
      </w:r>
      <w:r>
        <w:br/>
      </w:r>
      <w:r>
        <w:br/>
      </w:r>
      <w:r w:rsidR="6000AF7A">
        <w:rPr/>
        <w:t>Have fun!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a732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2960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828B1"/>
    <w:rsid w:val="00F0EE32"/>
    <w:rsid w:val="028CBE93"/>
    <w:rsid w:val="02A642A2"/>
    <w:rsid w:val="075C6878"/>
    <w:rsid w:val="0ADEC3F9"/>
    <w:rsid w:val="0BCEC3F2"/>
    <w:rsid w:val="0D6A9453"/>
    <w:rsid w:val="0F0664B4"/>
    <w:rsid w:val="123E0576"/>
    <w:rsid w:val="166CF500"/>
    <w:rsid w:val="1808C561"/>
    <w:rsid w:val="199828B1"/>
    <w:rsid w:val="1E4D3AAD"/>
    <w:rsid w:val="23DE4ABE"/>
    <w:rsid w:val="2570FAA0"/>
    <w:rsid w:val="2BA198BA"/>
    <w:rsid w:val="2E704C75"/>
    <w:rsid w:val="2FDA86E5"/>
    <w:rsid w:val="34B18B7F"/>
    <w:rsid w:val="37E19499"/>
    <w:rsid w:val="3A96C559"/>
    <w:rsid w:val="3F489D41"/>
    <w:rsid w:val="41693B19"/>
    <w:rsid w:val="42762669"/>
    <w:rsid w:val="42C4AC5F"/>
    <w:rsid w:val="43890049"/>
    <w:rsid w:val="46010DDB"/>
    <w:rsid w:val="4B43C2BA"/>
    <w:rsid w:val="4D475B40"/>
    <w:rsid w:val="4D9A6361"/>
    <w:rsid w:val="4DF9F857"/>
    <w:rsid w:val="4EF88282"/>
    <w:rsid w:val="563B3C3B"/>
    <w:rsid w:val="57B76BBA"/>
    <w:rsid w:val="57D70C9C"/>
    <w:rsid w:val="588F2200"/>
    <w:rsid w:val="59D42E0F"/>
    <w:rsid w:val="5B2A3FFC"/>
    <w:rsid w:val="6000AF7A"/>
    <w:rsid w:val="64371B21"/>
    <w:rsid w:val="65EC831E"/>
    <w:rsid w:val="669988BA"/>
    <w:rsid w:val="66A8C0BB"/>
    <w:rsid w:val="66E3D1E6"/>
    <w:rsid w:val="6844911C"/>
    <w:rsid w:val="6907E25B"/>
    <w:rsid w:val="69C26BE5"/>
    <w:rsid w:val="6BF15021"/>
    <w:rsid w:val="6DF4E8A7"/>
    <w:rsid w:val="71D3B463"/>
    <w:rsid w:val="726EAD42"/>
    <w:rsid w:val="73A5A0BC"/>
    <w:rsid w:val="7527D981"/>
    <w:rsid w:val="7541711D"/>
    <w:rsid w:val="768679CA"/>
    <w:rsid w:val="79FB4AA4"/>
    <w:rsid w:val="7AA65C91"/>
    <w:rsid w:val="7B971B05"/>
    <w:rsid w:val="7BB0B2A1"/>
    <w:rsid w:val="7F9F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28B1"/>
  <w15:chartTrackingRefBased/>
  <w15:docId w15:val="{A66AE794-EAE6-457D-992F-4D6CD96ABC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SubtleReference" mc:Ignorable="w14">
    <w:name xmlns:w="http://schemas.openxmlformats.org/wordprocessingml/2006/main" w:val="Subtle Reference"/>
    <w:basedOn xmlns:w="http://schemas.openxmlformats.org/wordprocessingml/2006/main" w:val="DefaultParagraphFont"/>
    <w:uiPriority xmlns:w="http://schemas.openxmlformats.org/wordprocessingml/2006/main" w:val="31"/>
    <w:qFormat xmlns:w="http://schemas.openxmlformats.org/wordprocessingml/2006/main"/>
    <w:rPr xmlns:w="http://schemas.openxmlformats.org/wordprocessingml/2006/main">
      <w:smallCaps/>
      <w:color w:val="5A5A5A" w:themeColor="text1" w:themeTint="A5"/>
    </w:r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5b81625f19384401" Type="http://schemas.openxmlformats.org/officeDocument/2006/relationships/numbering" Target="numbering.xml"/><Relationship Id="Rb7c15c5c0ca046c3" Type="http://schemas.openxmlformats.org/officeDocument/2006/relationships/image" Target="/media/image.png"/><Relationship Id="R643fa861d02d428f" Type="http://schemas.openxmlformats.org/officeDocument/2006/relationships/image" Target="/media/image2.png"/><Relationship Id="R379b1e99159a4f08" Type="http://schemas.openxmlformats.org/officeDocument/2006/relationships/image" Target="/media/image4.png"/><Relationship Id="Rc1f1b033103d4b05" Type="http://schemas.openxmlformats.org/officeDocument/2006/relationships/image" Target="/media/image5.png"/><Relationship Id="rId4" Type="http://schemas.openxmlformats.org/officeDocument/2006/relationships/fontTable" Target="fontTable.xml"/><Relationship Id="Rf277d24d4253452e" Type="http://schemas.openxmlformats.org/officeDocument/2006/relationships/image" Target="/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912E41-9A21-4321-9F42-57BA72BC2A1C}"/>
</file>

<file path=customXml/itemProps2.xml><?xml version="1.0" encoding="utf-8"?>
<ds:datastoreItem xmlns:ds="http://schemas.openxmlformats.org/officeDocument/2006/customXml" ds:itemID="{FC4738EE-5036-4DB1-BE0E-1C4A6B6E49A1}"/>
</file>

<file path=customXml/itemProps3.xml><?xml version="1.0" encoding="utf-8"?>
<ds:datastoreItem xmlns:ds="http://schemas.openxmlformats.org/officeDocument/2006/customXml" ds:itemID="{D4AD21A1-3A3A-4241-B742-2E41367559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Etienne BERNOULI [EKVY]</cp:lastModifiedBy>
  <dcterms:created xsi:type="dcterms:W3CDTF">2023-12-07T15:07:41Z</dcterms:created>
  <dcterms:modified xsi:type="dcterms:W3CDTF">2023-12-07T15:45:14Z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</Properties>
</file>