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EDDE3" w14:textId="77777777" w:rsidR="00204CBA" w:rsidRDefault="00F55932">
      <w:pPr>
        <w:rPr>
          <w:rStyle w:val="fontstyle01"/>
        </w:rPr>
      </w:pPr>
      <w:r w:rsidRPr="00A41EF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E41019E" wp14:editId="4624C4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492750" cy="17678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0" cy="1767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07702" w14:textId="3773F1A9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Public</w:t>
                            </w:r>
                            <w:r w:rsidRPr="00384D7B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Cloud</w:t>
                            </w:r>
                            <w:r w:rsidRPr="00384D7B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Services</w:t>
                            </w:r>
                            <w:r>
                              <w:rPr>
                                <w:rFonts w:ascii="Calibri" w:hAnsi="Calibri" w:cs="Calibri"/>
                                <w:b/>
                              </w:rPr>
                              <w:t xml:space="preserve"> HS23</w:t>
                            </w:r>
                          </w:p>
                          <w:p w14:paraId="30E91397" w14:textId="77777777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</w:p>
                          <w:p w14:paraId="61174E36" w14:textId="77777777" w:rsidR="00384D7B" w:rsidRDefault="00384D7B" w:rsidP="00384D7B"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>Dozent: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Sebastian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Graf</w:t>
                            </w:r>
                          </w:p>
                          <w:p w14:paraId="4A19F6A1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</w:p>
                          <w:p w14:paraId="32FA7B87" w14:textId="77777777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  <w:p w14:paraId="56983FA1" w14:textId="0B8B09AD" w:rsidR="00F55932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Studenten: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Fabian Heuberger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br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Etienne Frei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br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Yannick Hohler</w:t>
                            </w:r>
                          </w:p>
                          <w:p w14:paraId="21ECA49A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019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432.5pt;height:139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" filled="f" stroked="f" strokeweight=".5pt">
                <v:textbox>
                  <w:txbxContent>
                    <w:p w14:paraId="1F107702" w14:textId="3773F1A9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  <w:r w:rsidRPr="00384D7B">
                        <w:rPr>
                          <w:rFonts w:ascii="Calibri" w:hAnsi="Calibri" w:cs="Calibri"/>
                          <w:b/>
                        </w:rPr>
                        <w:t>Public</w:t>
                      </w:r>
                      <w:r w:rsidRPr="00384D7B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/>
                        </w:rPr>
                        <w:t>Cloud</w:t>
                      </w:r>
                      <w:r w:rsidRPr="00384D7B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/>
                        </w:rPr>
                        <w:t>Services</w:t>
                      </w:r>
                      <w:r>
                        <w:rPr>
                          <w:rFonts w:ascii="Calibri" w:hAnsi="Calibri" w:cs="Calibri"/>
                          <w:b/>
                        </w:rPr>
                        <w:t xml:space="preserve"> HS23</w:t>
                      </w:r>
                    </w:p>
                    <w:p w14:paraId="30E91397" w14:textId="77777777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</w:p>
                    <w:p w14:paraId="61174E36" w14:textId="77777777" w:rsidR="00384D7B" w:rsidRDefault="00384D7B" w:rsidP="00384D7B">
                      <w:r>
                        <w:rPr>
                          <w:rFonts w:ascii="Calibri" w:hAnsi="Calibri" w:cs="Calibri"/>
                          <w:bCs/>
                        </w:rPr>
                        <w:t>Dozent:</w:t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>Sebastian</w:t>
                      </w:r>
                      <w:r>
                        <w:rPr>
                          <w:rFonts w:ascii="Tahoma" w:hAnsi="Tahoma" w:cs="Tahoma"/>
                          <w:bCs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>Graf</w:t>
                      </w:r>
                    </w:p>
                    <w:p w14:paraId="4A19F6A1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</w:p>
                    <w:p w14:paraId="32FA7B87" w14:textId="77777777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  <w:p w14:paraId="56983FA1" w14:textId="0B8B09AD" w:rsidR="00F55932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  <w:r w:rsidRPr="00384D7B">
                        <w:rPr>
                          <w:rFonts w:ascii="Calibri" w:hAnsi="Calibri" w:cs="Calibri"/>
                          <w:bCs/>
                        </w:rPr>
                        <w:t>Studenten: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ab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Fabian Heuberger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br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Etienne Frei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br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Yannick Hohler</w:t>
                      </w:r>
                    </w:p>
                    <w:p w14:paraId="21ECA49A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>
        <w:rPr>
          <w:rStyle w:val="fontstyle01"/>
          <w:rFonts w:eastAsiaTheme="majorEastAsia"/>
        </w:rPr>
        <w:t>Bericht</w:t>
      </w:r>
      <w:r>
        <w:rPr>
          <w:rStyle w:val="fontstyle01"/>
        </w:rPr>
        <w:t xml:space="preserve"> </w:t>
      </w:r>
    </w:p>
    <w:p w14:paraId="103C43C1" w14:textId="69A83FD1" w:rsidR="00204CBA" w:rsidRPr="00384D7B" w:rsidRDefault="00F55932" w:rsidP="00204CBA">
      <w:pPr>
        <w:rPr>
          <w:rFonts w:ascii="Arial-BoldMT" w:hAnsi="Arial-BoldMT"/>
          <w:b/>
          <w:bCs/>
          <w:color w:val="000000"/>
          <w:sz w:val="40"/>
          <w:szCs w:val="40"/>
        </w:rPr>
      </w:pPr>
      <w:r>
        <w:rPr>
          <w:rStyle w:val="fontstyle01"/>
        </w:rPr>
        <w:br/>
        <w:t>CI Pipeline on AWS</w:t>
      </w:r>
    </w:p>
    <w:p w14:paraId="5F731E3C" w14:textId="77777777" w:rsidR="00204CBA" w:rsidRPr="00204CBA" w:rsidRDefault="00204CBA" w:rsidP="00204CBA">
      <w:pPr>
        <w:rPr>
          <w:rFonts w:ascii="Arial-BoldMT" w:hAnsi="Arial-BoldMT"/>
          <w:sz w:val="40"/>
          <w:szCs w:val="40"/>
        </w:rPr>
      </w:pPr>
    </w:p>
    <w:p w14:paraId="02AECF0F" w14:textId="1AD2C019" w:rsidR="00204CBA" w:rsidRPr="00204CBA" w:rsidRDefault="00384D7B" w:rsidP="00204CBA">
      <w:pPr>
        <w:rPr>
          <w:rFonts w:ascii="Arial-BoldMT" w:hAnsi="Arial-BoldMT"/>
          <w:sz w:val="40"/>
          <w:szCs w:val="40"/>
        </w:rPr>
      </w:pPr>
      <w:r>
        <w:rPr>
          <w:noProof/>
        </w:rPr>
        <w:drawing>
          <wp:inline distT="0" distB="0" distL="0" distR="0" wp14:anchorId="22210A30" wp14:editId="4F969035">
            <wp:extent cx="5760720" cy="5760720"/>
            <wp:effectExtent l="0" t="0" r="0" b="0"/>
            <wp:docPr id="2099014364" name="Grafik 2" descr="Ein Bild, das Rad, oran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4364" name="Grafik 2" descr="Ein Bild, das Rad, orang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FD5C" w14:textId="77777777" w:rsidR="002C16C3" w:rsidRDefault="002C16C3">
      <w:pPr>
        <w:spacing w:after="160" w:line="259" w:lineRule="auto"/>
      </w:pPr>
      <w:r>
        <w:br w:type="page"/>
      </w:r>
    </w:p>
    <w:p w14:paraId="3821A3EB" w14:textId="4EB5F37D" w:rsidR="00350524" w:rsidRDefault="00350524" w:rsidP="00350524">
      <w:pPr>
        <w:pStyle w:val="berschrift1"/>
      </w:pPr>
      <w:r>
        <w:lastRenderedPageBreak/>
        <w:t>Inhaltsverzeichnis</w:t>
      </w:r>
    </w:p>
    <w:p w14:paraId="03F9EAB3" w14:textId="2ADB3F8C" w:rsidR="00350524" w:rsidRDefault="00350524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4850147" w:history="1">
        <w:r w:rsidRPr="001C203D">
          <w:rPr>
            <w:rStyle w:val="Hyperlink"/>
            <w:noProof/>
          </w:rPr>
          <w:t>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AD7F5D" w14:textId="1E825001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48" w:history="1">
        <w:r w:rsidR="00350524" w:rsidRPr="001C203D">
          <w:rPr>
            <w:rStyle w:val="Hyperlink"/>
            <w:noProof/>
          </w:rPr>
          <w:t>Architektur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_Toc154850148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4</w:t>
        </w:r>
        <w:r w:rsidR="00350524">
          <w:rPr>
            <w:noProof/>
            <w:webHidden/>
          </w:rPr>
          <w:fldChar w:fldCharType="end"/>
        </w:r>
      </w:hyperlink>
    </w:p>
    <w:p w14:paraId="0BFBDE51" w14:textId="7BD9D166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49" w:history="1">
        <w:r w:rsidR="00350524" w:rsidRPr="001C203D">
          <w:rPr>
            <w:rStyle w:val="Hyperlink"/>
            <w:noProof/>
          </w:rPr>
          <w:t>Umsetzung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_Toc154850149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5</w:t>
        </w:r>
        <w:r w:rsidR="00350524">
          <w:rPr>
            <w:noProof/>
            <w:webHidden/>
          </w:rPr>
          <w:fldChar w:fldCharType="end"/>
        </w:r>
      </w:hyperlink>
    </w:p>
    <w:p w14:paraId="588C807F" w14:textId="4D88320B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50" w:history="1">
        <w:r w:rsidR="00350524" w:rsidRPr="001C203D">
          <w:rPr>
            <w:rStyle w:val="Hyperlink"/>
            <w:noProof/>
          </w:rPr>
          <w:t>Erkenntnisse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_Toc154850150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6</w:t>
        </w:r>
        <w:r w:rsidR="00350524">
          <w:rPr>
            <w:noProof/>
            <w:webHidden/>
          </w:rPr>
          <w:fldChar w:fldCharType="end"/>
        </w:r>
      </w:hyperlink>
    </w:p>
    <w:p w14:paraId="212A7562" w14:textId="1704B688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51" w:history="1">
        <w:r w:rsidR="00350524" w:rsidRPr="001C203D">
          <w:rPr>
            <w:rStyle w:val="Hyperlink"/>
            <w:noProof/>
          </w:rPr>
          <w:t>Fazit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_Toc154850151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6</w:t>
        </w:r>
        <w:r w:rsidR="00350524">
          <w:rPr>
            <w:noProof/>
            <w:webHidden/>
          </w:rPr>
          <w:fldChar w:fldCharType="end"/>
        </w:r>
      </w:hyperlink>
    </w:p>
    <w:p w14:paraId="356E3F2E" w14:textId="74E603FE" w:rsidR="00204CBA" w:rsidRDefault="00350524" w:rsidP="002C16C3">
      <w:r>
        <w:fldChar w:fldCharType="end"/>
      </w:r>
    </w:p>
    <w:p w14:paraId="3516781E" w14:textId="77777777" w:rsidR="00204CBA" w:rsidRDefault="00204CBA" w:rsidP="00204CBA"/>
    <w:p w14:paraId="7608A22C" w14:textId="6A56EE36" w:rsidR="002C16C3" w:rsidRPr="002C16C3" w:rsidRDefault="002C16C3" w:rsidP="002C16C3"/>
    <w:p w14:paraId="44CA25AF" w14:textId="77777777" w:rsidR="002C16C3" w:rsidRPr="002C16C3" w:rsidRDefault="002C16C3" w:rsidP="002C16C3"/>
    <w:p w14:paraId="1FCF8C31" w14:textId="77777777" w:rsidR="002C16C3" w:rsidRPr="002C16C3" w:rsidRDefault="002C16C3" w:rsidP="002C16C3"/>
    <w:p w14:paraId="1526EB63" w14:textId="77777777" w:rsidR="002C16C3" w:rsidRPr="002C16C3" w:rsidRDefault="002C16C3" w:rsidP="002C16C3"/>
    <w:p w14:paraId="394528E9" w14:textId="77777777" w:rsidR="002C16C3" w:rsidRPr="002C16C3" w:rsidRDefault="002C16C3" w:rsidP="002C16C3"/>
    <w:p w14:paraId="6DE21FAF" w14:textId="77777777" w:rsidR="002C16C3" w:rsidRPr="002C16C3" w:rsidRDefault="002C16C3" w:rsidP="002C16C3"/>
    <w:p w14:paraId="23986CAE" w14:textId="77777777" w:rsidR="002C16C3" w:rsidRPr="002C16C3" w:rsidRDefault="002C16C3" w:rsidP="002C16C3"/>
    <w:p w14:paraId="4A34B2A6" w14:textId="77777777" w:rsidR="002C16C3" w:rsidRPr="002C16C3" w:rsidRDefault="002C16C3" w:rsidP="002C16C3"/>
    <w:p w14:paraId="0BA5402D" w14:textId="77777777" w:rsidR="002C16C3" w:rsidRPr="002C16C3" w:rsidRDefault="002C16C3" w:rsidP="002C16C3"/>
    <w:p w14:paraId="388622E3" w14:textId="77777777" w:rsidR="002C16C3" w:rsidRPr="002C16C3" w:rsidRDefault="002C16C3" w:rsidP="002C16C3"/>
    <w:p w14:paraId="343C1401" w14:textId="77777777" w:rsidR="002C16C3" w:rsidRPr="002C16C3" w:rsidRDefault="002C16C3" w:rsidP="002C16C3"/>
    <w:p w14:paraId="24534C5F" w14:textId="77777777" w:rsidR="002C16C3" w:rsidRPr="002C16C3" w:rsidRDefault="002C16C3" w:rsidP="002C16C3"/>
    <w:p w14:paraId="2C76B4E5" w14:textId="77777777" w:rsidR="002C16C3" w:rsidRPr="002C16C3" w:rsidRDefault="002C16C3" w:rsidP="002C16C3"/>
    <w:p w14:paraId="4F6B6876" w14:textId="77777777" w:rsidR="002C16C3" w:rsidRPr="002C16C3" w:rsidRDefault="002C16C3" w:rsidP="002C16C3"/>
    <w:p w14:paraId="3FF5DA1C" w14:textId="77777777" w:rsidR="002C16C3" w:rsidRPr="002C16C3" w:rsidRDefault="002C16C3" w:rsidP="002C16C3"/>
    <w:p w14:paraId="59E974C6" w14:textId="77777777" w:rsidR="002C16C3" w:rsidRPr="002C16C3" w:rsidRDefault="002C16C3" w:rsidP="002C16C3"/>
    <w:p w14:paraId="4C780C21" w14:textId="77777777" w:rsidR="002C16C3" w:rsidRPr="002C16C3" w:rsidRDefault="002C16C3" w:rsidP="002C16C3"/>
    <w:p w14:paraId="3410BF9F" w14:textId="77777777" w:rsidR="002C16C3" w:rsidRPr="002C16C3" w:rsidRDefault="002C16C3" w:rsidP="002C16C3"/>
    <w:p w14:paraId="241AA5FD" w14:textId="77777777" w:rsidR="002C16C3" w:rsidRPr="002C16C3" w:rsidRDefault="002C16C3" w:rsidP="002C16C3"/>
    <w:p w14:paraId="207ABE47" w14:textId="77777777" w:rsidR="002C16C3" w:rsidRPr="002C16C3" w:rsidRDefault="002C16C3" w:rsidP="002C16C3"/>
    <w:p w14:paraId="4C1F2AC8" w14:textId="77777777" w:rsidR="002C16C3" w:rsidRPr="002C16C3" w:rsidRDefault="002C16C3" w:rsidP="002C16C3"/>
    <w:p w14:paraId="73BF91F9" w14:textId="77777777" w:rsidR="002C16C3" w:rsidRPr="002C16C3" w:rsidRDefault="002C16C3" w:rsidP="002C16C3"/>
    <w:p w14:paraId="725B92CB" w14:textId="77777777" w:rsidR="002C16C3" w:rsidRPr="002C16C3" w:rsidRDefault="002C16C3" w:rsidP="002C16C3"/>
    <w:p w14:paraId="3EBF5AA4" w14:textId="77777777" w:rsidR="002C16C3" w:rsidRPr="002C16C3" w:rsidRDefault="002C16C3" w:rsidP="002C16C3"/>
    <w:p w14:paraId="375C28FB" w14:textId="77777777" w:rsidR="002C16C3" w:rsidRPr="002C16C3" w:rsidRDefault="002C16C3" w:rsidP="002C16C3"/>
    <w:p w14:paraId="526940EE" w14:textId="77777777" w:rsidR="002C16C3" w:rsidRPr="002C16C3" w:rsidRDefault="002C16C3" w:rsidP="002C16C3"/>
    <w:p w14:paraId="586A2D30" w14:textId="77777777" w:rsidR="002C16C3" w:rsidRPr="002C16C3" w:rsidRDefault="002C16C3" w:rsidP="002C16C3"/>
    <w:p w14:paraId="4C4A2CF5" w14:textId="77777777" w:rsidR="002C16C3" w:rsidRPr="002C16C3" w:rsidRDefault="002C16C3" w:rsidP="002C16C3"/>
    <w:p w14:paraId="53A61362" w14:textId="77777777" w:rsidR="002C16C3" w:rsidRPr="002C16C3" w:rsidRDefault="002C16C3" w:rsidP="002C16C3"/>
    <w:p w14:paraId="00E63078" w14:textId="77777777" w:rsidR="002C16C3" w:rsidRPr="002C16C3" w:rsidRDefault="002C16C3" w:rsidP="002C16C3"/>
    <w:p w14:paraId="780D5636" w14:textId="77777777" w:rsidR="002C16C3" w:rsidRPr="002C16C3" w:rsidRDefault="002C16C3" w:rsidP="002C16C3"/>
    <w:p w14:paraId="56C4CBB1" w14:textId="77777777" w:rsidR="002C16C3" w:rsidRPr="002C16C3" w:rsidRDefault="002C16C3" w:rsidP="002C16C3"/>
    <w:p w14:paraId="3061557C" w14:textId="77777777" w:rsidR="002C16C3" w:rsidRPr="002C16C3" w:rsidRDefault="002C16C3" w:rsidP="002C16C3"/>
    <w:p w14:paraId="5FE74DFE" w14:textId="77777777" w:rsidR="002C16C3" w:rsidRPr="002C16C3" w:rsidRDefault="002C16C3" w:rsidP="002C16C3"/>
    <w:p w14:paraId="1238D940" w14:textId="77777777" w:rsidR="002C16C3" w:rsidRPr="002C16C3" w:rsidRDefault="002C16C3" w:rsidP="002C16C3"/>
    <w:p w14:paraId="6DE721D2" w14:textId="77777777" w:rsidR="002C16C3" w:rsidRPr="002C16C3" w:rsidRDefault="002C16C3" w:rsidP="002C16C3"/>
    <w:p w14:paraId="1CB744F2" w14:textId="77777777" w:rsidR="002C16C3" w:rsidRPr="002C16C3" w:rsidRDefault="002C16C3" w:rsidP="002C16C3"/>
    <w:p w14:paraId="57377B06" w14:textId="77777777" w:rsidR="002C16C3" w:rsidRPr="002C16C3" w:rsidRDefault="002C16C3" w:rsidP="002C16C3"/>
    <w:p w14:paraId="2F3E40BD" w14:textId="77777777" w:rsidR="002C16C3" w:rsidRPr="002C16C3" w:rsidRDefault="002C16C3" w:rsidP="002C16C3"/>
    <w:p w14:paraId="62026494" w14:textId="77777777" w:rsidR="002C16C3" w:rsidRPr="002C16C3" w:rsidRDefault="002C16C3" w:rsidP="002C16C3"/>
    <w:p w14:paraId="7D7113EB" w14:textId="77777777" w:rsidR="002C16C3" w:rsidRPr="002C16C3" w:rsidRDefault="002C16C3" w:rsidP="002C16C3"/>
    <w:p w14:paraId="50CFCEB7" w14:textId="6AF3A1EB" w:rsidR="002C16C3" w:rsidRDefault="002C16C3" w:rsidP="002C16C3">
      <w:pPr>
        <w:pStyle w:val="berschrift1"/>
        <w:rPr>
          <w:rFonts w:eastAsia="Times New Roman"/>
        </w:rPr>
      </w:pPr>
      <w:bookmarkStart w:id="0" w:name="_Toc154850147"/>
      <w:r w:rsidRPr="002C16C3">
        <w:rPr>
          <w:rFonts w:eastAsia="Times New Roman"/>
        </w:rPr>
        <w:t>Use Case</w:t>
      </w:r>
      <w:bookmarkEnd w:id="0"/>
    </w:p>
    <w:p w14:paraId="4A698EEA" w14:textId="77777777" w:rsidR="002C16C3" w:rsidRDefault="002C16C3" w:rsidP="002C16C3">
      <w:pPr>
        <w:rPr>
          <w:lang w:eastAsia="en-US"/>
        </w:rPr>
      </w:pPr>
    </w:p>
    <w:p w14:paraId="202D1EDF" w14:textId="77777777" w:rsidR="002C16C3" w:rsidRDefault="002C16C3" w:rsidP="002C16C3">
      <w:pPr>
        <w:rPr>
          <w:lang w:eastAsia="en-US"/>
        </w:rPr>
      </w:pPr>
    </w:p>
    <w:p w14:paraId="05B55A52" w14:textId="77777777" w:rsidR="002C16C3" w:rsidRDefault="002C16C3" w:rsidP="002C16C3">
      <w:pPr>
        <w:rPr>
          <w:lang w:eastAsia="en-US"/>
        </w:rPr>
      </w:pPr>
    </w:p>
    <w:p w14:paraId="6438DFD0" w14:textId="6299C8A2" w:rsidR="002C16C3" w:rsidRDefault="002C16C3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AB25888" w14:textId="36FB2BD4" w:rsidR="002C16C3" w:rsidRDefault="002C16C3" w:rsidP="002C16C3">
      <w:pPr>
        <w:pStyle w:val="berschrift1"/>
        <w:rPr>
          <w:rFonts w:eastAsia="Times New Roman"/>
        </w:rPr>
      </w:pPr>
      <w:bookmarkStart w:id="1" w:name="_Toc154850148"/>
      <w:r w:rsidRPr="002C16C3">
        <w:rPr>
          <w:rFonts w:eastAsia="Times New Roman"/>
        </w:rPr>
        <w:lastRenderedPageBreak/>
        <w:t>Architektur</w:t>
      </w:r>
      <w:bookmarkEnd w:id="1"/>
    </w:p>
    <w:p w14:paraId="38820A07" w14:textId="77777777" w:rsidR="002C16C3" w:rsidRPr="002C16C3" w:rsidRDefault="002C16C3" w:rsidP="002C16C3">
      <w:pPr>
        <w:rPr>
          <w:highlight w:val="yellow"/>
        </w:rPr>
      </w:pPr>
      <w:r w:rsidRPr="002C16C3">
        <w:rPr>
          <w:highlight w:val="yellow"/>
        </w:rPr>
        <w:t xml:space="preserve">Gewählte Architektur inkl. </w:t>
      </w:r>
      <w:proofErr w:type="spellStart"/>
      <w:r w:rsidRPr="002C16C3">
        <w:rPr>
          <w:highlight w:val="yellow"/>
        </w:rPr>
        <w:t>evt.</w:t>
      </w:r>
      <w:proofErr w:type="spellEnd"/>
      <w:r w:rsidRPr="002C16C3">
        <w:rPr>
          <w:highlight w:val="yellow"/>
        </w:rPr>
        <w:t xml:space="preserve"> Alternativen</w:t>
      </w:r>
    </w:p>
    <w:p w14:paraId="6FC7884E" w14:textId="77777777" w:rsidR="002C16C3" w:rsidRDefault="002C16C3" w:rsidP="002C16C3">
      <w:r w:rsidRPr="002C16C3">
        <w:rPr>
          <w:highlight w:val="yellow"/>
        </w:rPr>
        <w:t>Verargumentieren der Entscheidung anhand der gelernten Prinzipien</w:t>
      </w:r>
    </w:p>
    <w:p w14:paraId="2FF8BB7B" w14:textId="77777777" w:rsidR="002C16C3" w:rsidRDefault="002C16C3" w:rsidP="002C16C3">
      <w:pPr>
        <w:rPr>
          <w:lang w:eastAsia="en-US"/>
        </w:rPr>
      </w:pPr>
    </w:p>
    <w:p w14:paraId="6785AF85" w14:textId="77777777" w:rsidR="002C16C3" w:rsidRDefault="002C16C3" w:rsidP="002C16C3">
      <w:pPr>
        <w:rPr>
          <w:lang w:eastAsia="en-US"/>
        </w:rPr>
      </w:pPr>
    </w:p>
    <w:p w14:paraId="60C908B3" w14:textId="77777777" w:rsidR="002C16C3" w:rsidRPr="002C16C3" w:rsidRDefault="002C16C3" w:rsidP="002C16C3">
      <w:pPr>
        <w:rPr>
          <w:lang w:eastAsia="en-US"/>
        </w:rPr>
      </w:pPr>
    </w:p>
    <w:p w14:paraId="30A466A4" w14:textId="68C0A78F" w:rsidR="007C2607" w:rsidRDefault="007F7BEF" w:rsidP="007C2607">
      <w:pPr>
        <w:pStyle w:val="StandardWeb"/>
      </w:pPr>
      <w:r>
        <w:rPr>
          <w:noProof/>
        </w:rPr>
        <w:drawing>
          <wp:inline distT="0" distB="0" distL="0" distR="0" wp14:anchorId="340C2E91" wp14:editId="241CF1BC">
            <wp:extent cx="5760720" cy="1995170"/>
            <wp:effectExtent l="0" t="0" r="0" b="5080"/>
            <wp:docPr id="1836902118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2118" name="Grafik 1" descr="Ein Bild, das Text, Screenshot, Diagramm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4BF6" w14:textId="34694E8C" w:rsidR="002C16C3" w:rsidRPr="002C16C3" w:rsidRDefault="007C2607" w:rsidP="007C2607">
      <w:pPr>
        <w:pStyle w:val="Beschriftung"/>
        <w:rPr>
          <w:lang w:eastAsia="en-US"/>
        </w:rPr>
      </w:pPr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 xml:space="preserve"> Gesamte Architektur</w:t>
      </w:r>
      <w:r w:rsidR="002C16C3">
        <w:rPr>
          <w:lang w:eastAsia="en-US"/>
        </w:rPr>
        <w:br w:type="page"/>
      </w:r>
    </w:p>
    <w:p w14:paraId="47AB592A" w14:textId="7DE80906" w:rsidR="002C16C3" w:rsidRDefault="002C16C3" w:rsidP="002C16C3">
      <w:pPr>
        <w:pStyle w:val="berschrift1"/>
      </w:pPr>
      <w:bookmarkStart w:id="2" w:name="_Toc154850149"/>
      <w:r>
        <w:lastRenderedPageBreak/>
        <w:t>Umsetzung</w:t>
      </w:r>
      <w:bookmarkEnd w:id="2"/>
    </w:p>
    <w:p w14:paraId="1A287B7A" w14:textId="75566AD6" w:rsidR="002C16C3" w:rsidRPr="002C16C3" w:rsidRDefault="002C16C3" w:rsidP="002C16C3">
      <w:pPr>
        <w:rPr>
          <w:highlight w:val="yellow"/>
        </w:rPr>
      </w:pPr>
      <w:r w:rsidRPr="002C16C3">
        <w:rPr>
          <w:highlight w:val="yellow"/>
        </w:rPr>
        <w:t>Vorgehensweise für Umsetzung</w:t>
      </w:r>
    </w:p>
    <w:p w14:paraId="2E0A95E6" w14:textId="69D80D9A" w:rsidR="002C16C3" w:rsidRDefault="002C16C3" w:rsidP="002C16C3">
      <w:r w:rsidRPr="002C16C3">
        <w:rPr>
          <w:highlight w:val="yellow"/>
        </w:rPr>
        <w:t xml:space="preserve">Beschreibung der Implementation inklusive </w:t>
      </w:r>
      <w:proofErr w:type="spellStart"/>
      <w:r w:rsidRPr="002C16C3">
        <w:rPr>
          <w:highlight w:val="yellow"/>
        </w:rPr>
        <w:t>Configs</w:t>
      </w:r>
      <w:proofErr w:type="spellEnd"/>
    </w:p>
    <w:p w14:paraId="7B42E70B" w14:textId="50A69505" w:rsidR="00070E61" w:rsidRDefault="00737DF4" w:rsidP="002C16C3">
      <w:r>
        <w:t>In diesem Kapitel wird der Vorgang beschrieben um die Pipeline in zu konfigurieren. Das Kapitel ist bezüglich den einzelnen Services unterteilt.</w:t>
      </w:r>
    </w:p>
    <w:p w14:paraId="7158A581" w14:textId="77777777" w:rsidR="00070E61" w:rsidRDefault="00070E61" w:rsidP="002C16C3"/>
    <w:p w14:paraId="4E77C4AE" w14:textId="1548CFE8" w:rsidR="00070E61" w:rsidRDefault="00070E61" w:rsidP="002C16C3">
      <w:r>
        <w:t xml:space="preserve">Rollen und </w:t>
      </w:r>
    </w:p>
    <w:p w14:paraId="0E8FA0E6" w14:textId="77777777" w:rsidR="000304A0" w:rsidRDefault="000304A0" w:rsidP="002C16C3"/>
    <w:p w14:paraId="3BA607C5" w14:textId="77777777" w:rsidR="00F44215" w:rsidRDefault="00F44215" w:rsidP="00F44215">
      <w:pPr>
        <w:pStyle w:val="berschrift3"/>
      </w:pPr>
      <w:proofErr w:type="spellStart"/>
      <w:r>
        <w:t>IaC</w:t>
      </w:r>
      <w:proofErr w:type="spellEnd"/>
    </w:p>
    <w:p w14:paraId="744BD028" w14:textId="0E6EEDAC" w:rsidR="003477EB" w:rsidRDefault="000304A0" w:rsidP="00F44215">
      <w:r>
        <w:t xml:space="preserve">Weil das Projekt nur auf AWS umgesetzt wird, </w:t>
      </w:r>
      <w:r w:rsidR="003477EB">
        <w:t xml:space="preserve">wurde beschlossen </w:t>
      </w:r>
      <w:r w:rsidR="003477EB" w:rsidRPr="003477EB">
        <w:t xml:space="preserve"> AWS </w:t>
      </w:r>
      <w:proofErr w:type="spellStart"/>
      <w:r w:rsidR="003477EB" w:rsidRPr="003477EB">
        <w:t>CloudFormation</w:t>
      </w:r>
      <w:proofErr w:type="spellEnd"/>
      <w:r w:rsidR="003477EB">
        <w:t xml:space="preserve"> zu benutzen.</w:t>
      </w:r>
    </w:p>
    <w:p w14:paraId="2436C2D4" w14:textId="77777777" w:rsidR="003477EB" w:rsidRDefault="003477EB" w:rsidP="002C16C3"/>
    <w:p w14:paraId="5679A0EB" w14:textId="1EE971F2" w:rsidR="000304A0" w:rsidRPr="003477EB" w:rsidRDefault="003477EB" w:rsidP="003477EB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77EB">
        <w:rPr>
          <w:rFonts w:ascii="Times New Roman" w:hAnsi="Times New Roman" w:cs="Times New Roman"/>
          <w:sz w:val="24"/>
          <w:szCs w:val="24"/>
        </w:rPr>
        <w:t>Es bietet eine tiefere Integration mit anderen AWS-Services und -Funktionen</w:t>
      </w:r>
    </w:p>
    <w:p w14:paraId="27281AD9" w14:textId="7806D5A7" w:rsidR="003477EB" w:rsidRPr="003477EB" w:rsidRDefault="003477EB" w:rsidP="003477EB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77EB">
        <w:rPr>
          <w:rFonts w:ascii="Times New Roman" w:hAnsi="Times New Roman" w:cs="Times New Roman"/>
          <w:sz w:val="24"/>
          <w:szCs w:val="24"/>
        </w:rPr>
        <w:t>Die Syntax ist deklarativ, was bedeutet, dass Sie Ihre gewünschte Infrastruktur konfigurieren</w:t>
      </w:r>
    </w:p>
    <w:p w14:paraId="5107C1C1" w14:textId="20B7C11C" w:rsidR="003477EB" w:rsidRDefault="003477EB" w:rsidP="003477EB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77EB">
        <w:rPr>
          <w:rFonts w:ascii="Times New Roman" w:hAnsi="Times New Roman" w:cs="Times New Roman"/>
          <w:sz w:val="24"/>
          <w:szCs w:val="24"/>
        </w:rPr>
        <w:t>CloudFormation</w:t>
      </w:r>
      <w:proofErr w:type="spellEnd"/>
      <w:r w:rsidRPr="003477EB">
        <w:rPr>
          <w:rFonts w:ascii="Times New Roman" w:hAnsi="Times New Roman" w:cs="Times New Roman"/>
          <w:sz w:val="24"/>
          <w:szCs w:val="24"/>
        </w:rPr>
        <w:t xml:space="preserve"> bietet eine grafische Benutzeroberfläche namens AWS </w:t>
      </w:r>
      <w:proofErr w:type="spellStart"/>
      <w:r w:rsidRPr="003477EB">
        <w:rPr>
          <w:rFonts w:ascii="Times New Roman" w:hAnsi="Times New Roman" w:cs="Times New Roman"/>
          <w:sz w:val="24"/>
          <w:szCs w:val="24"/>
        </w:rPr>
        <w:t>CloudFormation</w:t>
      </w:r>
      <w:proofErr w:type="spellEnd"/>
      <w:r w:rsidRPr="003477EB">
        <w:rPr>
          <w:rFonts w:ascii="Times New Roman" w:hAnsi="Times New Roman" w:cs="Times New Roman"/>
          <w:sz w:val="24"/>
          <w:szCs w:val="24"/>
        </w:rPr>
        <w:t xml:space="preserve"> Designer</w:t>
      </w:r>
    </w:p>
    <w:p w14:paraId="41AA8753" w14:textId="7F296563" w:rsidR="00F44215" w:rsidRDefault="00F44215" w:rsidP="00F44215">
      <w:pPr>
        <w:pStyle w:val="berschrift4"/>
      </w:pPr>
      <w:r w:rsidRPr="00F44215">
        <w:t>Stack erstellen</w:t>
      </w:r>
    </w:p>
    <w:p w14:paraId="3E5A74B3" w14:textId="2877B77A" w:rsidR="00F44215" w:rsidRDefault="00F44215" w:rsidP="00F44215">
      <w:r>
        <w:t>Jeder Stack basiert auf einer Vorlage. Eine Vorlage ist eine JSON- oder YAML-Datei, die Konfigurationsinformationen über die AWS-Ressourcen enthält.</w:t>
      </w:r>
    </w:p>
    <w:p w14:paraId="36F52D30" w14:textId="77777777" w:rsidR="000A55B8" w:rsidRDefault="000A55B8" w:rsidP="00F44215"/>
    <w:p w14:paraId="24CC5FB6" w14:textId="468BB0FC" w:rsidR="000A55B8" w:rsidRPr="00F44215" w:rsidRDefault="000A55B8" w:rsidP="000A55B8">
      <w:pPr>
        <w:pStyle w:val="berschrift3"/>
      </w:pPr>
      <w:r>
        <w:t>AWS S3</w:t>
      </w:r>
    </w:p>
    <w:p w14:paraId="00AC069E" w14:textId="3B9122CE" w:rsidR="00070E61" w:rsidRDefault="00737DF4" w:rsidP="00C231BC">
      <w:pPr>
        <w:pStyle w:val="berschrift3"/>
      </w:pPr>
      <w:r>
        <w:t xml:space="preserve">AWS </w:t>
      </w:r>
      <w:proofErr w:type="spellStart"/>
      <w:r>
        <w:t>CodeBuild</w:t>
      </w:r>
      <w:bookmarkStart w:id="3" w:name="_Toc154850150"/>
      <w:proofErr w:type="spellEnd"/>
    </w:p>
    <w:p w14:paraId="64DE391B" w14:textId="1A128FA2" w:rsidR="00990A74" w:rsidRDefault="00070E61" w:rsidP="007215BD">
      <w:pPr>
        <w:pStyle w:val="berschrift3"/>
      </w:pPr>
      <w:r>
        <w:t>AWS Lambda</w:t>
      </w:r>
    </w:p>
    <w:p w14:paraId="4065AF78" w14:textId="1FF6B7EF" w:rsidR="00990A74" w:rsidRDefault="00990A74" w:rsidP="00990A74">
      <w:pPr>
        <w:pStyle w:val="berschrift3"/>
      </w:pPr>
      <w:r>
        <w:t xml:space="preserve">AWS </w:t>
      </w:r>
      <w:proofErr w:type="spellStart"/>
      <w:r>
        <w:t>CodePipeline</w:t>
      </w:r>
      <w:proofErr w:type="spellEnd"/>
    </w:p>
    <w:p w14:paraId="1FB4A9BA" w14:textId="551CF33F" w:rsidR="002F7174" w:rsidRPr="00990A74" w:rsidRDefault="003C7C30" w:rsidP="007215BD">
      <w:pPr>
        <w:pStyle w:val="berschrift3"/>
      </w:pPr>
      <w:r>
        <w:t xml:space="preserve">Amazon </w:t>
      </w:r>
      <w:proofErr w:type="spellStart"/>
      <w:r>
        <w:t>EventBridge</w:t>
      </w:r>
      <w:proofErr w:type="spellEnd"/>
    </w:p>
    <w:p w14:paraId="1B7F6B48" w14:textId="4D7457BA" w:rsidR="002C16C3" w:rsidRDefault="002C16C3" w:rsidP="002C16C3">
      <w:pPr>
        <w:pStyle w:val="berschrift1"/>
      </w:pPr>
      <w:r w:rsidRPr="002C16C3">
        <w:rPr>
          <w:rFonts w:eastAsia="Times New Roman"/>
        </w:rPr>
        <w:t>Erkenntnisse</w:t>
      </w:r>
      <w:bookmarkEnd w:id="3"/>
    </w:p>
    <w:p w14:paraId="46C936B9" w14:textId="0BFCF7A1" w:rsidR="002C16C3" w:rsidRDefault="002C16C3" w:rsidP="002C16C3">
      <w:pPr>
        <w:pStyle w:val="berschrift1"/>
        <w:rPr>
          <w:rFonts w:eastAsia="Times New Roman"/>
        </w:rPr>
      </w:pPr>
      <w:bookmarkStart w:id="4" w:name="_Toc154850151"/>
      <w:r w:rsidRPr="002C16C3">
        <w:rPr>
          <w:rFonts w:eastAsia="Times New Roman"/>
        </w:rPr>
        <w:t>Fazit</w:t>
      </w:r>
      <w:bookmarkEnd w:id="4"/>
    </w:p>
    <w:p w14:paraId="3162D9A4" w14:textId="77777777" w:rsidR="00227B88" w:rsidRDefault="00227B88" w:rsidP="00227B88">
      <w:pPr>
        <w:rPr>
          <w:lang w:eastAsia="en-US"/>
        </w:rPr>
      </w:pPr>
    </w:p>
    <w:p w14:paraId="5E2E95EB" w14:textId="77777777" w:rsidR="00227B88" w:rsidRDefault="00227B88" w:rsidP="00227B88">
      <w:pPr>
        <w:rPr>
          <w:lang w:eastAsia="en-US"/>
        </w:rPr>
      </w:pPr>
    </w:p>
    <w:p w14:paraId="22C42F57" w14:textId="77777777" w:rsidR="00227B88" w:rsidRDefault="00227B88" w:rsidP="00227B88">
      <w:pPr>
        <w:rPr>
          <w:lang w:eastAsia="en-US"/>
        </w:rPr>
      </w:pPr>
    </w:p>
    <w:p w14:paraId="79EB7F05" w14:textId="77777777" w:rsidR="00227B88" w:rsidRDefault="00227B88" w:rsidP="00227B88">
      <w:pPr>
        <w:rPr>
          <w:lang w:eastAsia="en-US"/>
        </w:rPr>
      </w:pPr>
    </w:p>
    <w:p w14:paraId="51DCC110" w14:textId="77777777" w:rsidR="00227B88" w:rsidRPr="00227B88" w:rsidRDefault="00227B88" w:rsidP="00227B88">
      <w:pPr>
        <w:rPr>
          <w:lang w:eastAsia="en-US"/>
        </w:rPr>
      </w:pPr>
    </w:p>
    <w:p w14:paraId="2B64AF30" w14:textId="77777777" w:rsidR="00227B88" w:rsidRDefault="00227B8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  <w:r>
        <w:br w:type="page"/>
      </w:r>
    </w:p>
    <w:p w14:paraId="36123F4A" w14:textId="384432FC" w:rsidR="00227B88" w:rsidRPr="00227B88" w:rsidRDefault="00227B88" w:rsidP="00227B88">
      <w:pPr>
        <w:pStyle w:val="berschrift1"/>
      </w:pPr>
      <w:r>
        <w:lastRenderedPageBreak/>
        <w:t>Anhang</w:t>
      </w:r>
    </w:p>
    <w:sectPr w:rsidR="00227B88" w:rsidRPr="00227B88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0B6BE" w14:textId="77777777" w:rsidR="00E25A44" w:rsidRDefault="00E25A44" w:rsidP="00204CBA">
      <w:r>
        <w:separator/>
      </w:r>
    </w:p>
  </w:endnote>
  <w:endnote w:type="continuationSeparator" w:id="0">
    <w:p w14:paraId="1EB1F91B" w14:textId="77777777" w:rsidR="00E25A44" w:rsidRDefault="00E25A44" w:rsidP="0020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4EFD9" w14:textId="77777777" w:rsidR="00E25A44" w:rsidRDefault="00E25A44" w:rsidP="00204CBA">
      <w:r>
        <w:separator/>
      </w:r>
    </w:p>
  </w:footnote>
  <w:footnote w:type="continuationSeparator" w:id="0">
    <w:p w14:paraId="21B76200" w14:textId="77777777" w:rsidR="00E25A44" w:rsidRDefault="00E25A44" w:rsidP="00204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BB4F9" w14:textId="0EDC45DC" w:rsidR="00204CBA" w:rsidRDefault="00204CBA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FB41A4" wp14:editId="1CE30339">
          <wp:simplePos x="0" y="0"/>
          <wp:positionH relativeFrom="margin">
            <wp:align>left</wp:align>
          </wp:positionH>
          <wp:positionV relativeFrom="paragraph">
            <wp:posOffset>-160319</wp:posOffset>
          </wp:positionV>
          <wp:extent cx="2035834" cy="315070"/>
          <wp:effectExtent l="0" t="0" r="2540" b="8890"/>
          <wp:wrapNone/>
          <wp:docPr id="1642999010" name="Grafik 1" descr="Ein Bild, das Text, Schrift, weiß, Schwarzweiß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999010" name="Grafik 1" descr="Ein Bild, das Text, Schrift, weiß, Schwarzweiß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5834" cy="315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336"/>
    <w:multiLevelType w:val="hybridMultilevel"/>
    <w:tmpl w:val="1D3E2620"/>
    <w:lvl w:ilvl="0" w:tplc="B06EE41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43C0A"/>
    <w:multiLevelType w:val="hybridMultilevel"/>
    <w:tmpl w:val="4092AC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B288E"/>
    <w:multiLevelType w:val="hybridMultilevel"/>
    <w:tmpl w:val="5C78FDD8"/>
    <w:lvl w:ilvl="0" w:tplc="83446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9E4132"/>
    <w:multiLevelType w:val="multilevel"/>
    <w:tmpl w:val="D87E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63734C"/>
    <w:multiLevelType w:val="hybridMultilevel"/>
    <w:tmpl w:val="9768E7B4"/>
    <w:lvl w:ilvl="0" w:tplc="7CB49AD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911272">
    <w:abstractNumId w:val="3"/>
  </w:num>
  <w:num w:numId="2" w16cid:durableId="2128309923">
    <w:abstractNumId w:val="2"/>
  </w:num>
  <w:num w:numId="3" w16cid:durableId="1085110370">
    <w:abstractNumId w:val="1"/>
  </w:num>
  <w:num w:numId="4" w16cid:durableId="2109693756">
    <w:abstractNumId w:val="0"/>
  </w:num>
  <w:num w:numId="5" w16cid:durableId="36201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4F"/>
    <w:rsid w:val="000304A0"/>
    <w:rsid w:val="00057E55"/>
    <w:rsid w:val="00070E61"/>
    <w:rsid w:val="000A55B8"/>
    <w:rsid w:val="000F18C0"/>
    <w:rsid w:val="00204CBA"/>
    <w:rsid w:val="00227B88"/>
    <w:rsid w:val="002C16C3"/>
    <w:rsid w:val="002F7174"/>
    <w:rsid w:val="003477EB"/>
    <w:rsid w:val="00350524"/>
    <w:rsid w:val="00384D7B"/>
    <w:rsid w:val="003C7C30"/>
    <w:rsid w:val="003D71AA"/>
    <w:rsid w:val="005B60F1"/>
    <w:rsid w:val="007215BD"/>
    <w:rsid w:val="00737DF4"/>
    <w:rsid w:val="007C2607"/>
    <w:rsid w:val="007F7BEF"/>
    <w:rsid w:val="00892259"/>
    <w:rsid w:val="008A0075"/>
    <w:rsid w:val="00990A74"/>
    <w:rsid w:val="00A0094F"/>
    <w:rsid w:val="00B641C6"/>
    <w:rsid w:val="00C231BC"/>
    <w:rsid w:val="00C74B9E"/>
    <w:rsid w:val="00C832D1"/>
    <w:rsid w:val="00E25A44"/>
    <w:rsid w:val="00E41028"/>
    <w:rsid w:val="00F44215"/>
    <w:rsid w:val="00F45A6B"/>
    <w:rsid w:val="00F5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FBA7"/>
  <w15:chartTrackingRefBased/>
  <w15:docId w15:val="{C343CEFE-3905-4CF7-BDFA-432BEC71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8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8"/>
    <w:qFormat/>
    <w:rsid w:val="00F5593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0094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0094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0094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0094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0094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0094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0094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0094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0094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009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0094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0094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0094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0094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0094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0094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009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elZchn">
    <w:name w:val="Titel Zchn"/>
    <w:basedOn w:val="Absatz-Standardschriftart"/>
    <w:link w:val="Titel"/>
    <w:uiPriority w:val="10"/>
    <w:rsid w:val="00A009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094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09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0094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ZitatZchn">
    <w:name w:val="Zitat Zchn"/>
    <w:basedOn w:val="Absatz-Standardschriftart"/>
    <w:link w:val="Zitat"/>
    <w:uiPriority w:val="29"/>
    <w:rsid w:val="00A0094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0094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IntensiveHervorhebung">
    <w:name w:val="Intense Emphasis"/>
    <w:basedOn w:val="Absatz-Standardschriftart"/>
    <w:uiPriority w:val="21"/>
    <w:qFormat/>
    <w:rsid w:val="00A0094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009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0094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0094F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Absatz-Standardschriftart"/>
    <w:rsid w:val="00F55932"/>
    <w:rPr>
      <w:rFonts w:ascii="Arial-BoldMT" w:hAnsi="Arial-BoldMT" w:hint="default"/>
      <w:b/>
      <w:bCs/>
      <w:i w:val="0"/>
      <w:iCs w:val="0"/>
      <w:color w:val="000000"/>
      <w:sz w:val="40"/>
      <w:szCs w:val="40"/>
    </w:rPr>
  </w:style>
  <w:style w:type="paragraph" w:styleId="Kopfzeile">
    <w:name w:val="header"/>
    <w:basedOn w:val="Standard"/>
    <w:link w:val="KopfzeileZchn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2C16C3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C16C3"/>
    <w:rPr>
      <w:color w:val="467886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7C2607"/>
    <w:pPr>
      <w:spacing w:before="100" w:beforeAutospacing="1" w:after="100" w:afterAutospacing="1"/>
    </w:pPr>
    <w:rPr>
      <w:lang w:eastAsia="de-CH"/>
    </w:rPr>
  </w:style>
  <w:style w:type="paragraph" w:styleId="Beschriftung">
    <w:name w:val="caption"/>
    <w:basedOn w:val="Standard"/>
    <w:next w:val="Standard"/>
    <w:uiPriority w:val="35"/>
    <w:unhideWhenUsed/>
    <w:qFormat/>
    <w:rsid w:val="007C2607"/>
    <w:pPr>
      <w:spacing w:after="200"/>
    </w:pPr>
    <w:rPr>
      <w:i/>
      <w:iCs/>
      <w:color w:val="0E2841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70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5DD51-A2AF-40A1-A51B-E726105A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215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Hohler (s)</dc:creator>
  <cp:keywords/>
  <dc:description/>
  <cp:lastModifiedBy>Yannick Hohler (s)</cp:lastModifiedBy>
  <cp:revision>20</cp:revision>
  <dcterms:created xsi:type="dcterms:W3CDTF">2023-12-30T16:13:00Z</dcterms:created>
  <dcterms:modified xsi:type="dcterms:W3CDTF">2024-01-05T18:34:00Z</dcterms:modified>
</cp:coreProperties>
</file>