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the content of the Meeting Minutes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