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1B14" w:rsidRDefault="00656778">
      <w:pPr>
        <w:rPr>
          <w:b/>
          <w:sz w:val="20"/>
          <w:szCs w:val="20"/>
        </w:rPr>
      </w:pPr>
      <w:r>
        <w:rPr>
          <w:b/>
          <w:sz w:val="20"/>
          <w:szCs w:val="20"/>
        </w:rPr>
        <w:t xml:space="preserve">Index (home): </w:t>
      </w:r>
    </w:p>
    <w:p w14:paraId="5EB77E50" w14:textId="3C90127E" w:rsidR="0037388F" w:rsidRDefault="00656778" w:rsidP="0037388F">
      <w:pPr>
        <w:rPr>
          <w:sz w:val="20"/>
          <w:szCs w:val="20"/>
        </w:rPr>
      </w:pPr>
      <w:r>
        <w:rPr>
          <w:sz w:val="20"/>
          <w:szCs w:val="20"/>
        </w:rPr>
        <w:t>P</w:t>
      </w:r>
      <w:r w:rsidR="00632EF6">
        <w:rPr>
          <w:sz w:val="20"/>
          <w:szCs w:val="20"/>
        </w:rPr>
        <w:t>1</w:t>
      </w:r>
      <w:r>
        <w:rPr>
          <w:sz w:val="20"/>
          <w:szCs w:val="20"/>
        </w:rPr>
        <w:t xml:space="preserve">: </w:t>
      </w:r>
      <w:bookmarkStart w:id="0" w:name="OLE_LINK11"/>
      <w:bookmarkStart w:id="1" w:name="OLE_LINK12"/>
      <w:r w:rsidR="00632EF6">
        <w:rPr>
          <w:sz w:val="20"/>
          <w:szCs w:val="20"/>
        </w:rPr>
        <w:t xml:space="preserve">Hello </w:t>
      </w:r>
      <w:r>
        <w:rPr>
          <w:sz w:val="20"/>
          <w:szCs w:val="20"/>
        </w:rPr>
        <w:t xml:space="preserve">I’m Yiting, the UX designer. I Inspire and empower people through innovative design. I am currently studying Human-Computer Interaction at the University of Michigan. </w:t>
      </w:r>
      <w:r w:rsidR="0037388F">
        <w:rPr>
          <w:sz w:val="20"/>
          <w:szCs w:val="20"/>
        </w:rPr>
        <w:t xml:space="preserve">Besides design, I am passionate about </w:t>
      </w:r>
      <w:r w:rsidR="00840097">
        <w:rPr>
          <w:sz w:val="20"/>
          <w:szCs w:val="20"/>
        </w:rPr>
        <w:t>music</w:t>
      </w:r>
      <w:r w:rsidR="0037388F">
        <w:rPr>
          <w:sz w:val="20"/>
          <w:szCs w:val="20"/>
        </w:rPr>
        <w:t>, travelling, and plants!</w:t>
      </w:r>
      <w:bookmarkEnd w:id="0"/>
      <w:bookmarkEnd w:id="1"/>
    </w:p>
    <w:p w14:paraId="67CD6110" w14:textId="4D1193E1" w:rsidR="0037388F" w:rsidRDefault="0037388F" w:rsidP="0037388F">
      <w:pPr>
        <w:rPr>
          <w:sz w:val="20"/>
          <w:szCs w:val="20"/>
        </w:rPr>
      </w:pPr>
    </w:p>
    <w:p w14:paraId="666600D0" w14:textId="0C3FB96D" w:rsidR="00CC298E" w:rsidRDefault="00CC298E">
      <w:pPr>
        <w:rPr>
          <w:sz w:val="20"/>
          <w:szCs w:val="20"/>
        </w:rPr>
      </w:pPr>
      <w:r>
        <w:rPr>
          <w:sz w:val="20"/>
          <w:szCs w:val="20"/>
        </w:rPr>
        <w:t xml:space="preserve">P2: </w:t>
      </w:r>
      <w:bookmarkStart w:id="2" w:name="OLE_LINK23"/>
      <w:bookmarkStart w:id="3" w:name="OLE_LINK24"/>
      <w:r>
        <w:rPr>
          <w:sz w:val="20"/>
          <w:szCs w:val="20"/>
        </w:rPr>
        <w:t xml:space="preserve">As an </w:t>
      </w:r>
      <w:r w:rsidRPr="00CC298E">
        <w:rPr>
          <w:sz w:val="20"/>
          <w:szCs w:val="20"/>
        </w:rPr>
        <w:t>UX designers</w:t>
      </w:r>
      <w:r>
        <w:rPr>
          <w:sz w:val="20"/>
          <w:szCs w:val="20"/>
        </w:rPr>
        <w:t>, I am</w:t>
      </w:r>
      <w:r w:rsidRPr="00CC298E">
        <w:rPr>
          <w:sz w:val="20"/>
          <w:szCs w:val="20"/>
        </w:rPr>
        <w:t xml:space="preserve"> responsible for making sure that the user’s interaction with a digital product is as fast, </w:t>
      </w:r>
      <w:proofErr w:type="gramStart"/>
      <w:r w:rsidRPr="00CC298E">
        <w:rPr>
          <w:sz w:val="20"/>
          <w:szCs w:val="20"/>
        </w:rPr>
        <w:t>easy</w:t>
      </w:r>
      <w:proofErr w:type="gramEnd"/>
      <w:r w:rsidRPr="00CC298E">
        <w:rPr>
          <w:sz w:val="20"/>
          <w:szCs w:val="20"/>
        </w:rPr>
        <w:t xml:space="preserve"> and efficient as possible. </w:t>
      </w:r>
      <w:r>
        <w:rPr>
          <w:sz w:val="20"/>
          <w:szCs w:val="20"/>
        </w:rPr>
        <w:t>While I care about the visuals, I</w:t>
      </w:r>
      <w:r w:rsidRPr="00CC298E">
        <w:rPr>
          <w:sz w:val="20"/>
          <w:szCs w:val="20"/>
        </w:rPr>
        <w:t xml:space="preserve"> map out the user journey and </w:t>
      </w:r>
      <w:r w:rsidRPr="00CC298E">
        <w:rPr>
          <w:sz w:val="20"/>
          <w:szCs w:val="20"/>
        </w:rPr>
        <w:t>strategies</w:t>
      </w:r>
      <w:r w:rsidRPr="00CC298E">
        <w:rPr>
          <w:sz w:val="20"/>
          <w:szCs w:val="20"/>
        </w:rPr>
        <w:t xml:space="preserve"> to solve users’ pain points and meet their needs. The outcome of that is a wireframe – a blueprint of the product.</w:t>
      </w:r>
      <w:bookmarkEnd w:id="2"/>
      <w:bookmarkEnd w:id="3"/>
    </w:p>
    <w:p w14:paraId="3A9FC78B" w14:textId="77777777" w:rsidR="00CC298E" w:rsidRDefault="00CC298E">
      <w:pPr>
        <w:rPr>
          <w:sz w:val="20"/>
          <w:szCs w:val="20"/>
        </w:rPr>
      </w:pPr>
    </w:p>
    <w:p w14:paraId="00000004" w14:textId="6A82C131" w:rsidR="00841B14" w:rsidRPr="00840097" w:rsidRDefault="0037388F">
      <w:pPr>
        <w:rPr>
          <w:sz w:val="20"/>
          <w:szCs w:val="20"/>
          <w:lang w:val="en-US"/>
        </w:rPr>
      </w:pPr>
      <w:r>
        <w:rPr>
          <w:sz w:val="20"/>
          <w:szCs w:val="20"/>
        </w:rPr>
        <w:t>P</w:t>
      </w:r>
      <w:r w:rsidR="00CC298E">
        <w:rPr>
          <w:sz w:val="20"/>
          <w:szCs w:val="20"/>
        </w:rPr>
        <w:t>3</w:t>
      </w:r>
      <w:r>
        <w:rPr>
          <w:sz w:val="20"/>
          <w:szCs w:val="20"/>
        </w:rPr>
        <w:t xml:space="preserve">: </w:t>
      </w:r>
      <w:bookmarkStart w:id="4" w:name="OLE_LINK13"/>
      <w:bookmarkStart w:id="5" w:name="OLE_LINK14"/>
      <w:bookmarkStart w:id="6" w:name="OLE_LINK15"/>
      <w:bookmarkStart w:id="7" w:name="OLE_LINK16"/>
      <w:r w:rsidR="00840097">
        <w:rPr>
          <w:sz w:val="20"/>
          <w:szCs w:val="20"/>
        </w:rPr>
        <w:t>Welcome to my website.</w:t>
      </w:r>
      <w:r w:rsidR="00840097" w:rsidRPr="00840097">
        <w:rPr>
          <w:sz w:val="20"/>
          <w:szCs w:val="20"/>
        </w:rPr>
        <w:t xml:space="preserve"> </w:t>
      </w:r>
      <w:r w:rsidR="0014409B">
        <w:rPr>
          <w:sz w:val="20"/>
          <w:szCs w:val="20"/>
        </w:rPr>
        <w:t xml:space="preserve">On this website, you can explore some of my design work and learn more about me. </w:t>
      </w:r>
      <w:r w:rsidR="00624601">
        <w:rPr>
          <w:sz w:val="20"/>
          <w:szCs w:val="20"/>
        </w:rPr>
        <w:t xml:space="preserve">During the COVID quarantine, I started collecting plants as a hobby. As for now, my plant collection has reached about 40 different species. </w:t>
      </w:r>
      <w:r w:rsidR="003C21F6">
        <w:rPr>
          <w:sz w:val="20"/>
          <w:szCs w:val="20"/>
        </w:rPr>
        <w:t xml:space="preserve">My Favorite music genre is K-pop. Although I don’t speak Korean, I am fascinated by K-pop performance. My favorite K-pop groups include BLACKPINK, (G)I-DLE, and IVE. </w:t>
      </w:r>
      <w:r w:rsidR="0014409B" w:rsidRPr="00840097">
        <w:rPr>
          <w:sz w:val="20"/>
          <w:szCs w:val="20"/>
        </w:rPr>
        <w:t xml:space="preserve">Feel free to connect with me through </w:t>
      </w:r>
      <w:r w:rsidR="0014409B">
        <w:rPr>
          <w:sz w:val="20"/>
          <w:szCs w:val="20"/>
        </w:rPr>
        <w:t>email, Instagram, and LinkedIn.</w:t>
      </w:r>
      <w:bookmarkEnd w:id="6"/>
      <w:bookmarkEnd w:id="7"/>
    </w:p>
    <w:bookmarkEnd w:id="4"/>
    <w:bookmarkEnd w:id="5"/>
    <w:p w14:paraId="00000005" w14:textId="77777777" w:rsidR="00841B14" w:rsidRDefault="00841B14">
      <w:pPr>
        <w:rPr>
          <w:sz w:val="20"/>
          <w:szCs w:val="20"/>
        </w:rPr>
      </w:pPr>
    </w:p>
    <w:p w14:paraId="00000006" w14:textId="77777777" w:rsidR="00841B14" w:rsidRDefault="00656778">
      <w:pPr>
        <w:rPr>
          <w:b/>
          <w:sz w:val="20"/>
          <w:szCs w:val="20"/>
        </w:rPr>
      </w:pPr>
      <w:r>
        <w:rPr>
          <w:b/>
          <w:sz w:val="20"/>
          <w:szCs w:val="20"/>
        </w:rPr>
        <w:t xml:space="preserve">About: </w:t>
      </w:r>
    </w:p>
    <w:p w14:paraId="00000007" w14:textId="7D2203CA" w:rsidR="00841B14" w:rsidRDefault="00656778">
      <w:pPr>
        <w:rPr>
          <w:sz w:val="20"/>
          <w:szCs w:val="20"/>
        </w:rPr>
      </w:pPr>
      <w:r>
        <w:rPr>
          <w:sz w:val="20"/>
          <w:szCs w:val="20"/>
        </w:rPr>
        <w:t xml:space="preserve">P1: </w:t>
      </w:r>
      <w:bookmarkStart w:id="8" w:name="OLE_LINK5"/>
      <w:bookmarkStart w:id="9" w:name="OLE_LINK6"/>
      <w:r>
        <w:rPr>
          <w:sz w:val="20"/>
          <w:szCs w:val="20"/>
        </w:rPr>
        <w:t>Hi there, I’m Yiting!</w:t>
      </w:r>
      <w:r w:rsidR="00A21E40">
        <w:rPr>
          <w:sz w:val="20"/>
          <w:szCs w:val="20"/>
        </w:rPr>
        <w:t xml:space="preserve"> </w:t>
      </w:r>
      <w:r>
        <w:rPr>
          <w:sz w:val="20"/>
          <w:szCs w:val="20"/>
        </w:rPr>
        <w:t xml:space="preserve">I am currently a graduate student at the University of Michigan, studying human-computer interaction. I started exploring the field of experience design 4 years ago in my studies in architecture as an undergraduate student. Studying Architecture gave me opportunities to explore and create designs, but most of all, it really pushed me to be curious about the user experience gaps in designs. Since then, I have been practicing design skills that allow me to reimagine the relationship that people have with digital and physical environments. I aspire to become a designer who can contribute towards meeting user experience gaps through creativity with problem solving and delicate visual crafts. </w:t>
      </w:r>
    </w:p>
    <w:bookmarkEnd w:id="8"/>
    <w:bookmarkEnd w:id="9"/>
    <w:p w14:paraId="00000008" w14:textId="77777777" w:rsidR="00841B14" w:rsidRDefault="00841B14">
      <w:pPr>
        <w:rPr>
          <w:sz w:val="20"/>
          <w:szCs w:val="20"/>
        </w:rPr>
      </w:pPr>
    </w:p>
    <w:p w14:paraId="00000009" w14:textId="2894965F" w:rsidR="00841B14" w:rsidRDefault="00656778">
      <w:pPr>
        <w:rPr>
          <w:sz w:val="20"/>
          <w:szCs w:val="20"/>
        </w:rPr>
      </w:pPr>
      <w:r>
        <w:rPr>
          <w:sz w:val="20"/>
          <w:szCs w:val="20"/>
        </w:rPr>
        <w:t xml:space="preserve">P2: Also, meet </w:t>
      </w:r>
      <w:r w:rsidR="0088122D">
        <w:rPr>
          <w:rFonts w:hint="eastAsia"/>
          <w:sz w:val="20"/>
          <w:szCs w:val="20"/>
        </w:rPr>
        <w:t>my</w:t>
      </w:r>
      <w:r w:rsidR="0088122D">
        <w:rPr>
          <w:sz w:val="20"/>
          <w:szCs w:val="20"/>
          <w:lang w:val="en-US"/>
        </w:rPr>
        <w:t xml:space="preserve"> dog - </w:t>
      </w:r>
      <w:proofErr w:type="spellStart"/>
      <w:r>
        <w:rPr>
          <w:sz w:val="20"/>
          <w:szCs w:val="20"/>
        </w:rPr>
        <w:t>VaVa</w:t>
      </w:r>
      <w:proofErr w:type="spellEnd"/>
      <w:r>
        <w:rPr>
          <w:sz w:val="20"/>
          <w:szCs w:val="20"/>
        </w:rPr>
        <w:t>! My 4 years old English golden retriever is my design companion.</w:t>
      </w:r>
    </w:p>
    <w:p w14:paraId="0000000A" w14:textId="67599074" w:rsidR="00841B14" w:rsidRDefault="00656778">
      <w:pPr>
        <w:rPr>
          <w:sz w:val="20"/>
          <w:szCs w:val="20"/>
        </w:rPr>
      </w:pPr>
      <w:r>
        <w:rPr>
          <w:sz w:val="20"/>
          <w:szCs w:val="20"/>
        </w:rPr>
        <w:t>“After a nice long hike and refreshing swim with dad. I like to relax by gnawing on a yummy bone. When I am being a good girl, my daddy will give me my favorite treat - beef jerky.”</w:t>
      </w:r>
    </w:p>
    <w:p w14:paraId="72079917" w14:textId="2888F73A" w:rsidR="0088122D" w:rsidRDefault="0088122D">
      <w:pPr>
        <w:rPr>
          <w:sz w:val="20"/>
          <w:szCs w:val="20"/>
        </w:rPr>
      </w:pPr>
    </w:p>
    <w:p w14:paraId="298126E4" w14:textId="52190445" w:rsidR="0088122D" w:rsidRDefault="0088122D">
      <w:pPr>
        <w:rPr>
          <w:sz w:val="20"/>
          <w:szCs w:val="20"/>
          <w:lang w:val="en-US"/>
        </w:rPr>
      </w:pPr>
      <w:r>
        <w:rPr>
          <w:sz w:val="20"/>
          <w:szCs w:val="20"/>
          <w:lang w:val="en-US"/>
        </w:rPr>
        <w:t xml:space="preserve">P3: </w:t>
      </w:r>
      <w:bookmarkStart w:id="10" w:name="OLE_LINK7"/>
      <w:bookmarkStart w:id="11" w:name="OLE_LINK8"/>
      <w:r w:rsidRPr="0088122D">
        <w:rPr>
          <w:sz w:val="20"/>
          <w:szCs w:val="20"/>
          <w:lang w:val="en-US"/>
        </w:rPr>
        <w:t>My favorite city that I have been to</w:t>
      </w:r>
      <w:r>
        <w:rPr>
          <w:sz w:val="20"/>
          <w:szCs w:val="20"/>
          <w:lang w:val="en-US"/>
        </w:rPr>
        <w:t xml:space="preserve"> </w:t>
      </w:r>
      <w:r>
        <w:rPr>
          <w:rFonts w:hint="eastAsia"/>
          <w:sz w:val="20"/>
          <w:szCs w:val="20"/>
          <w:lang w:val="en-US"/>
        </w:rPr>
        <w:t>is</w:t>
      </w:r>
      <w:r>
        <w:rPr>
          <w:sz w:val="20"/>
          <w:szCs w:val="20"/>
          <w:lang w:val="en-US"/>
        </w:rPr>
        <w:t xml:space="preserve"> </w:t>
      </w:r>
      <w:r w:rsidRPr="0088122D">
        <w:rPr>
          <w:sz w:val="20"/>
          <w:szCs w:val="20"/>
          <w:lang w:val="en-US"/>
        </w:rPr>
        <w:t>Barcelona!</w:t>
      </w:r>
      <w:r w:rsidR="003C21F6">
        <w:t xml:space="preserve"> </w:t>
      </w:r>
      <w:r w:rsidR="003C21F6" w:rsidRPr="003C21F6">
        <w:rPr>
          <w:sz w:val="20"/>
          <w:szCs w:val="20"/>
          <w:lang w:val="en-US"/>
        </w:rPr>
        <w:t xml:space="preserve">Barcelona, the cosmopolitan capital of Spain’s Catalonia region, is known for its art and architecture. The fantastical Sagrada </w:t>
      </w:r>
      <w:proofErr w:type="spellStart"/>
      <w:r w:rsidR="003C21F6" w:rsidRPr="003C21F6">
        <w:rPr>
          <w:sz w:val="20"/>
          <w:szCs w:val="20"/>
          <w:lang w:val="en-US"/>
        </w:rPr>
        <w:t>Família</w:t>
      </w:r>
      <w:proofErr w:type="spellEnd"/>
      <w:r w:rsidR="003C21F6" w:rsidRPr="003C21F6">
        <w:rPr>
          <w:sz w:val="20"/>
          <w:szCs w:val="20"/>
          <w:lang w:val="en-US"/>
        </w:rPr>
        <w:t xml:space="preserve"> church and other modernist landmarks designed by Antoni </w:t>
      </w:r>
      <w:proofErr w:type="spellStart"/>
      <w:r w:rsidR="003C21F6" w:rsidRPr="003C21F6">
        <w:rPr>
          <w:sz w:val="20"/>
          <w:szCs w:val="20"/>
          <w:lang w:val="en-US"/>
        </w:rPr>
        <w:t>Gaudí</w:t>
      </w:r>
      <w:proofErr w:type="spellEnd"/>
      <w:r w:rsidR="003C21F6" w:rsidRPr="003C21F6">
        <w:rPr>
          <w:sz w:val="20"/>
          <w:szCs w:val="20"/>
          <w:lang w:val="en-US"/>
        </w:rPr>
        <w:t xml:space="preserve"> dot the city. </w:t>
      </w:r>
      <w:proofErr w:type="spellStart"/>
      <w:r w:rsidR="003C21F6" w:rsidRPr="003C21F6">
        <w:rPr>
          <w:sz w:val="20"/>
          <w:szCs w:val="20"/>
          <w:lang w:val="en-US"/>
        </w:rPr>
        <w:t>Museu</w:t>
      </w:r>
      <w:proofErr w:type="spellEnd"/>
      <w:r w:rsidR="003C21F6" w:rsidRPr="003C21F6">
        <w:rPr>
          <w:sz w:val="20"/>
          <w:szCs w:val="20"/>
          <w:lang w:val="en-US"/>
        </w:rPr>
        <w:t xml:space="preserve"> Picasso and </w:t>
      </w:r>
      <w:proofErr w:type="spellStart"/>
      <w:r w:rsidR="003C21F6" w:rsidRPr="003C21F6">
        <w:rPr>
          <w:sz w:val="20"/>
          <w:szCs w:val="20"/>
          <w:lang w:val="en-US"/>
        </w:rPr>
        <w:t>Fundació</w:t>
      </w:r>
      <w:proofErr w:type="spellEnd"/>
      <w:r w:rsidR="003C21F6" w:rsidRPr="003C21F6">
        <w:rPr>
          <w:sz w:val="20"/>
          <w:szCs w:val="20"/>
          <w:lang w:val="en-US"/>
        </w:rPr>
        <w:t xml:space="preserve"> Joan Miró feature modern art by their namesakes.</w:t>
      </w:r>
      <w:bookmarkEnd w:id="10"/>
      <w:bookmarkEnd w:id="11"/>
    </w:p>
    <w:p w14:paraId="2978AE9E" w14:textId="15CFA14B" w:rsidR="0088122D" w:rsidRDefault="0088122D">
      <w:pPr>
        <w:rPr>
          <w:sz w:val="20"/>
          <w:szCs w:val="20"/>
          <w:lang w:val="en-US"/>
        </w:rPr>
      </w:pPr>
    </w:p>
    <w:p w14:paraId="596B6F12" w14:textId="64DF3D52" w:rsidR="0088122D" w:rsidRPr="0088122D" w:rsidRDefault="0088122D">
      <w:pPr>
        <w:rPr>
          <w:sz w:val="20"/>
          <w:szCs w:val="20"/>
          <w:lang w:val="en-US"/>
        </w:rPr>
      </w:pPr>
      <w:r>
        <w:rPr>
          <w:sz w:val="20"/>
          <w:szCs w:val="20"/>
          <w:lang w:val="en-US"/>
        </w:rPr>
        <w:t xml:space="preserve">P4: </w:t>
      </w:r>
      <w:bookmarkStart w:id="12" w:name="OLE_LINK9"/>
      <w:bookmarkStart w:id="13" w:name="OLE_LINK10"/>
      <w:r w:rsidRPr="0088122D">
        <w:rPr>
          <w:sz w:val="20"/>
          <w:szCs w:val="20"/>
          <w:lang w:val="en-US"/>
        </w:rPr>
        <w:t xml:space="preserve">My 3 favorite plants: </w:t>
      </w:r>
      <w:bookmarkStart w:id="14" w:name="OLE_LINK3"/>
      <w:bookmarkStart w:id="15" w:name="OLE_LINK4"/>
      <w:r w:rsidRPr="0088122D">
        <w:rPr>
          <w:sz w:val="20"/>
          <w:szCs w:val="20"/>
          <w:lang w:val="en-US"/>
        </w:rPr>
        <w:t xml:space="preserve">Philodendron </w:t>
      </w:r>
      <w:bookmarkEnd w:id="14"/>
      <w:bookmarkEnd w:id="15"/>
      <w:r w:rsidRPr="0088122D">
        <w:rPr>
          <w:sz w:val="20"/>
          <w:szCs w:val="20"/>
          <w:lang w:val="en-US"/>
        </w:rPr>
        <w:t xml:space="preserve">Florida </w:t>
      </w:r>
      <w:r>
        <w:rPr>
          <w:sz w:val="20"/>
          <w:szCs w:val="20"/>
          <w:lang w:val="en-US"/>
        </w:rPr>
        <w:t>G</w:t>
      </w:r>
      <w:r w:rsidRPr="0088122D">
        <w:rPr>
          <w:sz w:val="20"/>
          <w:szCs w:val="20"/>
          <w:lang w:val="en-US"/>
        </w:rPr>
        <w:t>host, Philodendron Pink Princess and Monstera</w:t>
      </w:r>
      <w:r w:rsidRPr="0088122D">
        <w:t xml:space="preserve"> </w:t>
      </w:r>
      <w:r>
        <w:rPr>
          <w:sz w:val="20"/>
          <w:szCs w:val="20"/>
          <w:lang w:val="en-US"/>
        </w:rPr>
        <w:t>T</w:t>
      </w:r>
      <w:r w:rsidRPr="0088122D">
        <w:rPr>
          <w:sz w:val="20"/>
          <w:szCs w:val="20"/>
          <w:lang w:val="en-US"/>
        </w:rPr>
        <w:t xml:space="preserve">hai </w:t>
      </w:r>
      <w:r>
        <w:rPr>
          <w:sz w:val="20"/>
          <w:szCs w:val="20"/>
          <w:lang w:val="en-US"/>
        </w:rPr>
        <w:t>C</w:t>
      </w:r>
      <w:r w:rsidRPr="0088122D">
        <w:rPr>
          <w:sz w:val="20"/>
          <w:szCs w:val="20"/>
          <w:lang w:val="en-US"/>
        </w:rPr>
        <w:t>onstellation</w:t>
      </w:r>
      <w:r w:rsidR="003C21F6">
        <w:rPr>
          <w:sz w:val="20"/>
          <w:szCs w:val="20"/>
          <w:lang w:val="en-US"/>
        </w:rPr>
        <w:t xml:space="preserve">. </w:t>
      </w:r>
      <w:r w:rsidR="003C21F6" w:rsidRPr="003C21F6">
        <w:rPr>
          <w:sz w:val="20"/>
          <w:szCs w:val="20"/>
          <w:lang w:val="en-US"/>
        </w:rPr>
        <w:t xml:space="preserve">Philodendron is a large genus of flowering plants in the family </w:t>
      </w:r>
      <w:proofErr w:type="spellStart"/>
      <w:r w:rsidR="003C21F6" w:rsidRPr="003C21F6">
        <w:rPr>
          <w:sz w:val="20"/>
          <w:szCs w:val="20"/>
          <w:lang w:val="en-US"/>
        </w:rPr>
        <w:t>Araceae</w:t>
      </w:r>
      <w:proofErr w:type="spellEnd"/>
      <w:r w:rsidR="003C21F6" w:rsidRPr="003C21F6">
        <w:rPr>
          <w:sz w:val="20"/>
          <w:szCs w:val="20"/>
          <w:lang w:val="en-US"/>
        </w:rPr>
        <w:t>. As of September 2015, the World Checklist of Selected Plant Families accepted 489 species;</w:t>
      </w:r>
      <w:r w:rsidR="003C21F6">
        <w:rPr>
          <w:sz w:val="20"/>
          <w:szCs w:val="20"/>
          <w:lang w:val="en-US"/>
        </w:rPr>
        <w:t xml:space="preserve"> </w:t>
      </w:r>
      <w:r w:rsidR="003C21F6" w:rsidRPr="003C21F6">
        <w:rPr>
          <w:sz w:val="20"/>
          <w:szCs w:val="20"/>
          <w:lang w:val="en-US"/>
        </w:rPr>
        <w:t>other sources accept different numbers.</w:t>
      </w:r>
      <w:r w:rsidR="00872DBF">
        <w:rPr>
          <w:sz w:val="20"/>
          <w:szCs w:val="20"/>
          <w:lang w:val="en-US"/>
        </w:rPr>
        <w:t xml:space="preserve"> </w:t>
      </w:r>
      <w:r w:rsidR="00872DBF" w:rsidRPr="00872DBF">
        <w:rPr>
          <w:sz w:val="20"/>
          <w:szCs w:val="20"/>
          <w:lang w:val="en-US"/>
        </w:rPr>
        <w:t xml:space="preserve">The name derives from the Greek words </w:t>
      </w:r>
      <w:proofErr w:type="spellStart"/>
      <w:r w:rsidR="00872DBF" w:rsidRPr="00872DBF">
        <w:rPr>
          <w:sz w:val="20"/>
          <w:szCs w:val="20"/>
          <w:lang w:val="en-US"/>
        </w:rPr>
        <w:t>philo</w:t>
      </w:r>
      <w:proofErr w:type="spellEnd"/>
      <w:r w:rsidR="00872DBF" w:rsidRPr="00872DBF">
        <w:rPr>
          <w:sz w:val="20"/>
          <w:szCs w:val="20"/>
          <w:lang w:val="en-US"/>
        </w:rPr>
        <w:t>- or "love, affection" and dendron or "tree". The generic name, Philodendron, is often used as the English name, "philodendron".</w:t>
      </w:r>
      <w:r w:rsidR="00872DBF">
        <w:rPr>
          <w:sz w:val="20"/>
          <w:szCs w:val="20"/>
          <w:lang w:val="en-US"/>
        </w:rPr>
        <w:t xml:space="preserve"> </w:t>
      </w:r>
      <w:r w:rsidR="00872DBF" w:rsidRPr="00872DBF">
        <w:rPr>
          <w:sz w:val="20"/>
          <w:szCs w:val="20"/>
          <w:lang w:val="en-US"/>
        </w:rPr>
        <w:t xml:space="preserve">Monstera deliciosa, the Swiss cheese plant, is a species of flowering plant native to tropical forests of southern Mexico, south to Panama. It has been introduced to many tropical areas, and has become a mildly invasive species in Hawaii, Seychelles, Ascension </w:t>
      </w:r>
      <w:proofErr w:type="gramStart"/>
      <w:r w:rsidR="00872DBF" w:rsidRPr="00872DBF">
        <w:rPr>
          <w:sz w:val="20"/>
          <w:szCs w:val="20"/>
          <w:lang w:val="en-US"/>
        </w:rPr>
        <w:t>Island</w:t>
      </w:r>
      <w:proofErr w:type="gramEnd"/>
      <w:r w:rsidR="00872DBF" w:rsidRPr="00872DBF">
        <w:rPr>
          <w:sz w:val="20"/>
          <w:szCs w:val="20"/>
          <w:lang w:val="en-US"/>
        </w:rPr>
        <w:t xml:space="preserve"> and the Society Islands.</w:t>
      </w:r>
    </w:p>
    <w:bookmarkEnd w:id="12"/>
    <w:bookmarkEnd w:id="13"/>
    <w:p w14:paraId="0000000B" w14:textId="77777777" w:rsidR="00841B14" w:rsidRPr="0088122D" w:rsidRDefault="00841B14">
      <w:pPr>
        <w:rPr>
          <w:sz w:val="20"/>
          <w:szCs w:val="20"/>
          <w:lang w:val="en-US"/>
        </w:rPr>
      </w:pPr>
    </w:p>
    <w:p w14:paraId="0000000C" w14:textId="77777777" w:rsidR="00841B14" w:rsidRDefault="00656778">
      <w:pPr>
        <w:rPr>
          <w:b/>
          <w:sz w:val="20"/>
          <w:szCs w:val="20"/>
        </w:rPr>
      </w:pPr>
      <w:r>
        <w:rPr>
          <w:b/>
          <w:sz w:val="20"/>
          <w:szCs w:val="20"/>
        </w:rPr>
        <w:t xml:space="preserve">Resume: </w:t>
      </w:r>
    </w:p>
    <w:p w14:paraId="0000000D" w14:textId="79C851FC" w:rsidR="00841B14" w:rsidRDefault="00656778">
      <w:pPr>
        <w:rPr>
          <w:rFonts w:hint="eastAsia"/>
          <w:sz w:val="20"/>
          <w:szCs w:val="20"/>
        </w:rPr>
      </w:pPr>
      <w:r>
        <w:rPr>
          <w:sz w:val="20"/>
          <w:szCs w:val="20"/>
        </w:rPr>
        <w:t xml:space="preserve">P1: </w:t>
      </w:r>
      <w:bookmarkStart w:id="16" w:name="OLE_LINK19"/>
      <w:bookmarkStart w:id="17" w:name="OLE_LINK20"/>
      <w:r w:rsidR="0014409B">
        <w:rPr>
          <w:sz w:val="20"/>
          <w:szCs w:val="20"/>
        </w:rPr>
        <w:t>View my resume</w:t>
      </w:r>
      <w:r w:rsidR="004E32AC">
        <w:rPr>
          <w:sz w:val="20"/>
          <w:szCs w:val="20"/>
        </w:rPr>
        <w:t xml:space="preserve"> and </w:t>
      </w:r>
      <w:r>
        <w:rPr>
          <w:sz w:val="20"/>
          <w:szCs w:val="20"/>
        </w:rPr>
        <w:t xml:space="preserve">earn more about my professional experience here. </w:t>
      </w:r>
    </w:p>
    <w:bookmarkEnd w:id="16"/>
    <w:bookmarkEnd w:id="17"/>
    <w:p w14:paraId="0000000E" w14:textId="77777777" w:rsidR="00841B14" w:rsidRDefault="00841B14">
      <w:pPr>
        <w:rPr>
          <w:sz w:val="20"/>
          <w:szCs w:val="20"/>
        </w:rPr>
      </w:pPr>
    </w:p>
    <w:p w14:paraId="03B387E6" w14:textId="544F12D5" w:rsidR="00324257" w:rsidRDefault="00324257" w:rsidP="00324257">
      <w:pPr>
        <w:rPr>
          <w:sz w:val="20"/>
          <w:szCs w:val="20"/>
        </w:rPr>
      </w:pPr>
      <w:r>
        <w:rPr>
          <w:sz w:val="20"/>
          <w:szCs w:val="20"/>
        </w:rPr>
        <w:t xml:space="preserve">P2: Some of my achievements include receiving </w:t>
      </w:r>
      <w:r w:rsidRPr="00324257">
        <w:rPr>
          <w:sz w:val="20"/>
          <w:szCs w:val="20"/>
        </w:rPr>
        <w:t>honorable mention</w:t>
      </w:r>
      <w:r>
        <w:rPr>
          <w:sz w:val="20"/>
          <w:szCs w:val="20"/>
        </w:rPr>
        <w:t xml:space="preserve"> at </w:t>
      </w:r>
      <w:r w:rsidRPr="00324257">
        <w:rPr>
          <w:sz w:val="20"/>
          <w:szCs w:val="20"/>
        </w:rPr>
        <w:t>Business + Tech Innovation</w:t>
      </w:r>
      <w:r>
        <w:rPr>
          <w:sz w:val="20"/>
          <w:szCs w:val="20"/>
        </w:rPr>
        <w:t>; I</w:t>
      </w:r>
      <w:r w:rsidRPr="00324257">
        <w:rPr>
          <w:sz w:val="20"/>
          <w:szCs w:val="20"/>
        </w:rPr>
        <w:t xml:space="preserve">ntercultural </w:t>
      </w:r>
      <w:r>
        <w:rPr>
          <w:sz w:val="20"/>
          <w:szCs w:val="20"/>
        </w:rPr>
        <w:t>L</w:t>
      </w:r>
      <w:r w:rsidRPr="00324257">
        <w:rPr>
          <w:sz w:val="20"/>
          <w:szCs w:val="20"/>
        </w:rPr>
        <w:t xml:space="preserve">eadership </w:t>
      </w:r>
      <w:r>
        <w:rPr>
          <w:sz w:val="20"/>
          <w:szCs w:val="20"/>
        </w:rPr>
        <w:t>C</w:t>
      </w:r>
      <w:r w:rsidRPr="00324257">
        <w:rPr>
          <w:sz w:val="20"/>
          <w:szCs w:val="20"/>
        </w:rPr>
        <w:t>ertificate</w:t>
      </w:r>
      <w:r>
        <w:rPr>
          <w:sz w:val="20"/>
          <w:szCs w:val="20"/>
        </w:rPr>
        <w:t xml:space="preserve"> from International </w:t>
      </w:r>
      <w:r w:rsidRPr="00324257">
        <w:rPr>
          <w:sz w:val="20"/>
          <w:szCs w:val="20"/>
        </w:rPr>
        <w:t>Center at University of Michiga</w:t>
      </w:r>
      <w:r>
        <w:rPr>
          <w:sz w:val="20"/>
          <w:szCs w:val="20"/>
        </w:rPr>
        <w:t xml:space="preserve">n; </w:t>
      </w:r>
      <w:proofErr w:type="spellStart"/>
      <w:r w:rsidRPr="00324257">
        <w:rPr>
          <w:sz w:val="20"/>
          <w:szCs w:val="20"/>
        </w:rPr>
        <w:t>S</w:t>
      </w:r>
      <w:r>
        <w:rPr>
          <w:sz w:val="20"/>
          <w:szCs w:val="20"/>
        </w:rPr>
        <w:t>uper</w:t>
      </w:r>
      <w:r w:rsidRPr="00324257">
        <w:rPr>
          <w:sz w:val="20"/>
          <w:szCs w:val="20"/>
        </w:rPr>
        <w:t>J</w:t>
      </w:r>
      <w:r>
        <w:rPr>
          <w:sz w:val="20"/>
          <w:szCs w:val="20"/>
        </w:rPr>
        <w:t>ury</w:t>
      </w:r>
      <w:proofErr w:type="spellEnd"/>
      <w:r>
        <w:rPr>
          <w:sz w:val="20"/>
          <w:szCs w:val="20"/>
        </w:rPr>
        <w:t xml:space="preserve"> </w:t>
      </w:r>
      <w:r w:rsidRPr="00324257">
        <w:rPr>
          <w:sz w:val="20"/>
          <w:szCs w:val="20"/>
        </w:rPr>
        <w:lastRenderedPageBreak/>
        <w:t>nomination</w:t>
      </w:r>
      <w:r>
        <w:rPr>
          <w:sz w:val="20"/>
          <w:szCs w:val="20"/>
        </w:rPr>
        <w:t xml:space="preserve"> from </w:t>
      </w:r>
      <w:r w:rsidRPr="00324257">
        <w:rPr>
          <w:sz w:val="20"/>
          <w:szCs w:val="20"/>
        </w:rPr>
        <w:t>Student Design Award at S</w:t>
      </w:r>
      <w:r>
        <w:rPr>
          <w:sz w:val="20"/>
          <w:szCs w:val="20"/>
        </w:rPr>
        <w:t xml:space="preserve">chool of Architecture and Urban Planning at University of Wisconsin – Milwaukee; </w:t>
      </w:r>
      <w:r w:rsidRPr="00324257">
        <w:rPr>
          <w:sz w:val="20"/>
          <w:szCs w:val="20"/>
        </w:rPr>
        <w:t xml:space="preserve">UWM </w:t>
      </w:r>
      <w:r w:rsidRPr="00324257">
        <w:rPr>
          <w:sz w:val="20"/>
          <w:szCs w:val="20"/>
        </w:rPr>
        <w:t>Excellence Award</w:t>
      </w:r>
      <w:r>
        <w:rPr>
          <w:sz w:val="20"/>
          <w:szCs w:val="20"/>
        </w:rPr>
        <w:t xml:space="preserve"> from </w:t>
      </w:r>
      <w:r w:rsidRPr="00324257">
        <w:rPr>
          <w:sz w:val="20"/>
          <w:szCs w:val="20"/>
        </w:rPr>
        <w:t xml:space="preserve">University of Wisconsin </w:t>
      </w:r>
      <w:r>
        <w:rPr>
          <w:sz w:val="20"/>
          <w:szCs w:val="20"/>
        </w:rPr>
        <w:t>–</w:t>
      </w:r>
      <w:r w:rsidRPr="00324257">
        <w:rPr>
          <w:sz w:val="20"/>
          <w:szCs w:val="20"/>
        </w:rPr>
        <w:t xml:space="preserve"> Milwaukee</w:t>
      </w:r>
      <w:r>
        <w:rPr>
          <w:sz w:val="20"/>
          <w:szCs w:val="20"/>
        </w:rPr>
        <w:t xml:space="preserve">. </w:t>
      </w:r>
    </w:p>
    <w:p w14:paraId="78924ADE" w14:textId="1F4F3085" w:rsidR="00AE3495" w:rsidRDefault="00AE3495" w:rsidP="00324257">
      <w:pPr>
        <w:rPr>
          <w:sz w:val="20"/>
          <w:szCs w:val="20"/>
        </w:rPr>
      </w:pPr>
    </w:p>
    <w:p w14:paraId="0885510D" w14:textId="7318103B" w:rsidR="00AE3495" w:rsidRPr="00AE3495" w:rsidRDefault="00AE3495" w:rsidP="00AE3495">
      <w:pPr>
        <w:rPr>
          <w:sz w:val="20"/>
          <w:szCs w:val="20"/>
        </w:rPr>
      </w:pPr>
      <w:r>
        <w:rPr>
          <w:sz w:val="20"/>
          <w:szCs w:val="20"/>
        </w:rPr>
        <w:t xml:space="preserve">P3: </w:t>
      </w:r>
      <w:bookmarkStart w:id="18" w:name="OLE_LINK21"/>
      <w:bookmarkStart w:id="19" w:name="OLE_LINK22"/>
      <w:r>
        <w:rPr>
          <w:sz w:val="20"/>
          <w:szCs w:val="20"/>
        </w:rPr>
        <w:t xml:space="preserve">Tools and languages I am sufficient in are </w:t>
      </w:r>
      <w:r w:rsidRPr="00AE3495">
        <w:rPr>
          <w:sz w:val="20"/>
          <w:szCs w:val="20"/>
        </w:rPr>
        <w:t>Adobe Creative Suite, Figma, Rhino, AutoCAD,</w:t>
      </w:r>
      <w:r>
        <w:rPr>
          <w:sz w:val="20"/>
          <w:szCs w:val="20"/>
        </w:rPr>
        <w:t xml:space="preserve"> </w:t>
      </w:r>
      <w:r w:rsidRPr="00AE3495">
        <w:rPr>
          <w:sz w:val="20"/>
          <w:szCs w:val="20"/>
        </w:rPr>
        <w:t>Sketch Up, Miro, Laser Cut, 3D Print, Model</w:t>
      </w:r>
      <w:r>
        <w:rPr>
          <w:sz w:val="20"/>
          <w:szCs w:val="20"/>
        </w:rPr>
        <w:t xml:space="preserve"> </w:t>
      </w:r>
      <w:r w:rsidRPr="00AE3495">
        <w:rPr>
          <w:sz w:val="20"/>
          <w:szCs w:val="20"/>
        </w:rPr>
        <w:t>Making, HTML/CSS, Python</w:t>
      </w:r>
    </w:p>
    <w:p w14:paraId="1D58C749" w14:textId="7A35BF77" w:rsidR="00AE3495" w:rsidRPr="00AE3495" w:rsidRDefault="00AE3495" w:rsidP="00AE3495">
      <w:pPr>
        <w:rPr>
          <w:sz w:val="20"/>
          <w:szCs w:val="20"/>
        </w:rPr>
      </w:pPr>
      <w:r>
        <w:rPr>
          <w:sz w:val="20"/>
          <w:szCs w:val="20"/>
        </w:rPr>
        <w:t xml:space="preserve">My design skills include </w:t>
      </w:r>
      <w:r w:rsidRPr="00AE3495">
        <w:rPr>
          <w:sz w:val="20"/>
          <w:szCs w:val="20"/>
        </w:rPr>
        <w:t>Interaction Design, UI Development, Product</w:t>
      </w:r>
      <w:r>
        <w:rPr>
          <w:sz w:val="20"/>
          <w:szCs w:val="20"/>
        </w:rPr>
        <w:t xml:space="preserve"> </w:t>
      </w:r>
      <w:r w:rsidRPr="00AE3495">
        <w:rPr>
          <w:sz w:val="20"/>
          <w:szCs w:val="20"/>
        </w:rPr>
        <w:t>Design, Storyboarding, User Flows, Wireframes,</w:t>
      </w:r>
      <w:r>
        <w:rPr>
          <w:sz w:val="20"/>
          <w:szCs w:val="20"/>
        </w:rPr>
        <w:t xml:space="preserve"> </w:t>
      </w:r>
      <w:r w:rsidRPr="00AE3495">
        <w:rPr>
          <w:sz w:val="20"/>
          <w:szCs w:val="20"/>
        </w:rPr>
        <w:t>Prototyping, Architectural Design, Design Systems</w:t>
      </w:r>
      <w:r>
        <w:rPr>
          <w:sz w:val="20"/>
          <w:szCs w:val="20"/>
        </w:rPr>
        <w:t>.</w:t>
      </w:r>
    </w:p>
    <w:p w14:paraId="3C051A2F" w14:textId="3F09B8F2" w:rsidR="00AE3495" w:rsidRDefault="00AE3495" w:rsidP="00AE3495">
      <w:pPr>
        <w:rPr>
          <w:sz w:val="20"/>
          <w:szCs w:val="20"/>
        </w:rPr>
      </w:pPr>
      <w:r>
        <w:rPr>
          <w:sz w:val="20"/>
          <w:szCs w:val="20"/>
        </w:rPr>
        <w:t>My r</w:t>
      </w:r>
      <w:r w:rsidRPr="00AE3495">
        <w:rPr>
          <w:sz w:val="20"/>
          <w:szCs w:val="20"/>
        </w:rPr>
        <w:t>esearch</w:t>
      </w:r>
      <w:r>
        <w:rPr>
          <w:sz w:val="20"/>
          <w:szCs w:val="20"/>
        </w:rPr>
        <w:t xml:space="preserve"> skills include </w:t>
      </w:r>
      <w:r w:rsidRPr="00AE3495">
        <w:rPr>
          <w:sz w:val="20"/>
          <w:szCs w:val="20"/>
        </w:rPr>
        <w:t>User Interviews, Contextual Inquiries, Competitive</w:t>
      </w:r>
      <w:r>
        <w:rPr>
          <w:sz w:val="20"/>
          <w:szCs w:val="20"/>
        </w:rPr>
        <w:t xml:space="preserve"> </w:t>
      </w:r>
      <w:r w:rsidRPr="00AE3495">
        <w:rPr>
          <w:sz w:val="20"/>
          <w:szCs w:val="20"/>
        </w:rPr>
        <w:t>Analysis, Usability Testing, Affinity Mapping, Site</w:t>
      </w:r>
      <w:r>
        <w:rPr>
          <w:sz w:val="20"/>
          <w:szCs w:val="20"/>
        </w:rPr>
        <w:t xml:space="preserve"> </w:t>
      </w:r>
      <w:r w:rsidRPr="00AE3495">
        <w:rPr>
          <w:sz w:val="20"/>
          <w:szCs w:val="20"/>
        </w:rPr>
        <w:t>Analysis</w:t>
      </w:r>
    </w:p>
    <w:bookmarkEnd w:id="18"/>
    <w:bookmarkEnd w:id="19"/>
    <w:p w14:paraId="7FE51B98" w14:textId="77777777" w:rsidR="00324257" w:rsidRDefault="00324257" w:rsidP="00324257">
      <w:pPr>
        <w:rPr>
          <w:sz w:val="20"/>
          <w:szCs w:val="20"/>
        </w:rPr>
      </w:pPr>
    </w:p>
    <w:p w14:paraId="0000000F" w14:textId="3A7AF6C5" w:rsidR="00841B14" w:rsidRDefault="00656778">
      <w:pPr>
        <w:rPr>
          <w:sz w:val="20"/>
          <w:szCs w:val="20"/>
        </w:rPr>
      </w:pPr>
      <w:r>
        <w:rPr>
          <w:sz w:val="20"/>
          <w:szCs w:val="20"/>
        </w:rPr>
        <w:t>P</w:t>
      </w:r>
      <w:r w:rsidR="00AE3495">
        <w:rPr>
          <w:sz w:val="20"/>
          <w:szCs w:val="20"/>
        </w:rPr>
        <w:t>4</w:t>
      </w:r>
      <w:r>
        <w:rPr>
          <w:sz w:val="20"/>
          <w:szCs w:val="20"/>
        </w:rPr>
        <w:t xml:space="preserve">: </w:t>
      </w:r>
      <w:bookmarkStart w:id="20" w:name="OLE_LINK1"/>
      <w:bookmarkStart w:id="21" w:name="OLE_LINK2"/>
      <w:r>
        <w:rPr>
          <w:sz w:val="20"/>
          <w:szCs w:val="20"/>
        </w:rPr>
        <w:t>Here’s the organizations that I</w:t>
      </w:r>
      <w:r w:rsidR="00324257">
        <w:rPr>
          <w:sz w:val="20"/>
          <w:szCs w:val="20"/>
        </w:rPr>
        <w:t xml:space="preserve"> have </w:t>
      </w:r>
      <w:r>
        <w:rPr>
          <w:sz w:val="20"/>
          <w:szCs w:val="20"/>
        </w:rPr>
        <w:t>worked with:</w:t>
      </w:r>
      <w:bookmarkEnd w:id="20"/>
      <w:bookmarkEnd w:id="21"/>
      <w:r>
        <w:rPr>
          <w:sz w:val="20"/>
          <w:szCs w:val="20"/>
        </w:rPr>
        <w:t xml:space="preserve"> [insert logos below]</w:t>
      </w:r>
    </w:p>
    <w:p w14:paraId="00000010" w14:textId="4C6E2946" w:rsidR="00841B14" w:rsidRDefault="00841B14">
      <w:pPr>
        <w:rPr>
          <w:sz w:val="20"/>
          <w:szCs w:val="20"/>
        </w:rPr>
      </w:pPr>
    </w:p>
    <w:p w14:paraId="39323F1E" w14:textId="77777777" w:rsidR="00324257" w:rsidRDefault="00324257">
      <w:pPr>
        <w:rPr>
          <w:sz w:val="20"/>
          <w:szCs w:val="20"/>
        </w:rPr>
      </w:pPr>
    </w:p>
    <w:p w14:paraId="00000011" w14:textId="5D7D6F22" w:rsidR="00841B14" w:rsidRDefault="00632EF6">
      <w:pPr>
        <w:rPr>
          <w:b/>
          <w:sz w:val="20"/>
          <w:szCs w:val="20"/>
        </w:rPr>
      </w:pPr>
      <w:r>
        <w:rPr>
          <w:b/>
          <w:sz w:val="20"/>
          <w:szCs w:val="20"/>
        </w:rPr>
        <w:t>Projects</w:t>
      </w:r>
      <w:r w:rsidR="00656778">
        <w:rPr>
          <w:b/>
          <w:sz w:val="20"/>
          <w:szCs w:val="20"/>
        </w:rPr>
        <w:t>:</w:t>
      </w:r>
    </w:p>
    <w:p w14:paraId="00000012" w14:textId="77777777" w:rsidR="00841B14" w:rsidRDefault="00656778">
      <w:pPr>
        <w:rPr>
          <w:sz w:val="20"/>
          <w:szCs w:val="20"/>
        </w:rPr>
      </w:pPr>
      <w:r>
        <w:rPr>
          <w:sz w:val="20"/>
          <w:szCs w:val="20"/>
        </w:rPr>
        <w:t xml:space="preserve">P1: </w:t>
      </w:r>
    </w:p>
    <w:p w14:paraId="00000013" w14:textId="768F6EE5" w:rsidR="00841B14" w:rsidRPr="0037388F" w:rsidRDefault="00656778">
      <w:pPr>
        <w:rPr>
          <w:sz w:val="20"/>
          <w:szCs w:val="20"/>
        </w:rPr>
      </w:pPr>
      <w:r>
        <w:rPr>
          <w:sz w:val="20"/>
          <w:szCs w:val="20"/>
        </w:rPr>
        <w:t>[Overview] A guidance tool for consumers to shop smart and support fair labor. Purple Pages is our solution to better educate young adults about fair labor practices of various brands, enabling them to make informed purchasing decisions. Purple Pages helps young adults become more informed consumers for several reasons; young adults may not have the financial capability to always purchase from the most transparent, ethical brands, and they may not have the time to seek out knowledge about the issues themselves. Purple Pages was created in response to a design challenge hosted by</w:t>
      </w:r>
      <w:hyperlink r:id="rId4">
        <w:r>
          <w:rPr>
            <w:sz w:val="20"/>
            <w:szCs w:val="20"/>
          </w:rPr>
          <w:t xml:space="preserve"> </w:t>
        </w:r>
      </w:hyperlink>
      <w:r w:rsidRPr="0037388F">
        <w:rPr>
          <w:color w:val="000000" w:themeColor="text1"/>
          <w:sz w:val="20"/>
          <w:szCs w:val="20"/>
        </w:rPr>
        <w:t>Adobe and</w:t>
      </w:r>
      <w:hyperlink r:id="rId5">
        <w:r w:rsidRPr="0037388F">
          <w:rPr>
            <w:color w:val="000000" w:themeColor="text1"/>
            <w:sz w:val="20"/>
            <w:szCs w:val="20"/>
          </w:rPr>
          <w:t xml:space="preserve"> </w:t>
        </w:r>
      </w:hyperlink>
      <w:r w:rsidRPr="0037388F">
        <w:rPr>
          <w:color w:val="000000" w:themeColor="text1"/>
          <w:sz w:val="20"/>
          <w:szCs w:val="20"/>
        </w:rPr>
        <w:t>Patagonia.</w:t>
      </w:r>
    </w:p>
    <w:p w14:paraId="00000014" w14:textId="77777777" w:rsidR="00841B14" w:rsidRDefault="00841B14">
      <w:pPr>
        <w:rPr>
          <w:sz w:val="20"/>
          <w:szCs w:val="20"/>
        </w:rPr>
      </w:pPr>
    </w:p>
    <w:p w14:paraId="00000015" w14:textId="77777777" w:rsidR="00841B14" w:rsidRDefault="00656778">
      <w:pPr>
        <w:rPr>
          <w:sz w:val="20"/>
          <w:szCs w:val="20"/>
        </w:rPr>
      </w:pPr>
      <w:r>
        <w:rPr>
          <w:sz w:val="20"/>
          <w:szCs w:val="20"/>
        </w:rPr>
        <w:t xml:space="preserve">P2: </w:t>
      </w:r>
    </w:p>
    <w:p w14:paraId="00000016" w14:textId="0D28CAD3" w:rsidR="00841B14" w:rsidRDefault="00656778">
      <w:pPr>
        <w:rPr>
          <w:sz w:val="20"/>
          <w:szCs w:val="20"/>
        </w:rPr>
      </w:pPr>
      <w:r>
        <w:rPr>
          <w:sz w:val="20"/>
          <w:szCs w:val="20"/>
        </w:rPr>
        <w:t>[Problem space]</w:t>
      </w:r>
      <w:r w:rsidR="00D966CA">
        <w:rPr>
          <w:sz w:val="20"/>
          <w:szCs w:val="20"/>
        </w:rPr>
        <w:t xml:space="preserve"> </w:t>
      </w:r>
      <w:r>
        <w:rPr>
          <w:sz w:val="20"/>
          <w:szCs w:val="20"/>
        </w:rPr>
        <w:t xml:space="preserve">Our challenge was to design a third-party mobile app that informs a consumer segment about brands who support living wages directly benefiting workers and their families. The solution must create a way to view measurable impact and/or progress. Inherent in this problem is a power differential; those who suffer most from inequitable working conditions also often lack resources they need to call for action. </w:t>
      </w:r>
    </w:p>
    <w:p w14:paraId="0000001D" w14:textId="77777777" w:rsidR="00841B14" w:rsidRDefault="00841B14">
      <w:pPr>
        <w:rPr>
          <w:sz w:val="20"/>
          <w:szCs w:val="20"/>
        </w:rPr>
      </w:pPr>
    </w:p>
    <w:p w14:paraId="0000001E" w14:textId="7F94B2DE" w:rsidR="00841B14" w:rsidRDefault="00656778">
      <w:pPr>
        <w:rPr>
          <w:sz w:val="20"/>
          <w:szCs w:val="20"/>
        </w:rPr>
      </w:pPr>
      <w:r>
        <w:rPr>
          <w:sz w:val="20"/>
          <w:szCs w:val="20"/>
        </w:rPr>
        <w:t>P</w:t>
      </w:r>
      <w:r w:rsidR="00591E52">
        <w:rPr>
          <w:sz w:val="20"/>
          <w:szCs w:val="20"/>
        </w:rPr>
        <w:t>3</w:t>
      </w:r>
      <w:r>
        <w:rPr>
          <w:sz w:val="20"/>
          <w:szCs w:val="20"/>
        </w:rPr>
        <w:t xml:space="preserve">: </w:t>
      </w:r>
    </w:p>
    <w:p w14:paraId="0000001F" w14:textId="77777777" w:rsidR="00841B14" w:rsidRDefault="00656778">
      <w:pPr>
        <w:rPr>
          <w:sz w:val="20"/>
          <w:szCs w:val="20"/>
        </w:rPr>
      </w:pPr>
      <w:r>
        <w:rPr>
          <w:sz w:val="20"/>
          <w:szCs w:val="20"/>
        </w:rPr>
        <w:t xml:space="preserve">[Solutions] </w:t>
      </w:r>
      <w:bookmarkStart w:id="22" w:name="OLE_LINK17"/>
      <w:bookmarkStart w:id="23" w:name="OLE_LINK18"/>
      <w:r>
        <w:rPr>
          <w:sz w:val="20"/>
          <w:szCs w:val="20"/>
        </w:rPr>
        <w:t>There are 4 main features of Purple Pages, all which differentially contribute to consumers’ information about brands. These four features enable consumers to seek out information about brands and news related to fair labor, determine whether products are created by brands which follow fair labor practices, and learn about brands’ labor practices directly from employees themselves.</w:t>
      </w:r>
    </w:p>
    <w:bookmarkEnd w:id="22"/>
    <w:bookmarkEnd w:id="23"/>
    <w:p w14:paraId="00000025" w14:textId="57F53121" w:rsidR="00841B14" w:rsidRDefault="00841B14">
      <w:pPr>
        <w:rPr>
          <w:sz w:val="20"/>
          <w:szCs w:val="20"/>
        </w:rPr>
      </w:pPr>
    </w:p>
    <w:sectPr w:rsidR="00841B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B14"/>
    <w:rsid w:val="00104442"/>
    <w:rsid w:val="0014409B"/>
    <w:rsid w:val="00324257"/>
    <w:rsid w:val="0037388F"/>
    <w:rsid w:val="003C21F6"/>
    <w:rsid w:val="004E32AC"/>
    <w:rsid w:val="005402D8"/>
    <w:rsid w:val="00591E52"/>
    <w:rsid w:val="00624601"/>
    <w:rsid w:val="00632EF6"/>
    <w:rsid w:val="00656778"/>
    <w:rsid w:val="007E7E93"/>
    <w:rsid w:val="00840097"/>
    <w:rsid w:val="00841B14"/>
    <w:rsid w:val="00872DBF"/>
    <w:rsid w:val="0088122D"/>
    <w:rsid w:val="00A21E40"/>
    <w:rsid w:val="00AE3495"/>
    <w:rsid w:val="00C678AC"/>
    <w:rsid w:val="00CC298E"/>
    <w:rsid w:val="00D9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362917"/>
  <w15:docId w15:val="{E837FB40-E632-C648-9869-F3C4CC1F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8290">
      <w:bodyDiv w:val="1"/>
      <w:marLeft w:val="0"/>
      <w:marRight w:val="0"/>
      <w:marTop w:val="0"/>
      <w:marBottom w:val="0"/>
      <w:divBdr>
        <w:top w:val="none" w:sz="0" w:space="0" w:color="auto"/>
        <w:left w:val="none" w:sz="0" w:space="0" w:color="auto"/>
        <w:bottom w:val="none" w:sz="0" w:space="0" w:color="auto"/>
        <w:right w:val="none" w:sz="0" w:space="0" w:color="auto"/>
      </w:divBdr>
    </w:div>
    <w:div w:id="308829534">
      <w:bodyDiv w:val="1"/>
      <w:marLeft w:val="0"/>
      <w:marRight w:val="0"/>
      <w:marTop w:val="0"/>
      <w:marBottom w:val="0"/>
      <w:divBdr>
        <w:top w:val="none" w:sz="0" w:space="0" w:color="auto"/>
        <w:left w:val="none" w:sz="0" w:space="0" w:color="auto"/>
        <w:bottom w:val="none" w:sz="0" w:space="0" w:color="auto"/>
        <w:right w:val="none" w:sz="0" w:space="0" w:color="auto"/>
      </w:divBdr>
    </w:div>
    <w:div w:id="404382295">
      <w:bodyDiv w:val="1"/>
      <w:marLeft w:val="0"/>
      <w:marRight w:val="0"/>
      <w:marTop w:val="0"/>
      <w:marBottom w:val="0"/>
      <w:divBdr>
        <w:top w:val="none" w:sz="0" w:space="0" w:color="auto"/>
        <w:left w:val="none" w:sz="0" w:space="0" w:color="auto"/>
        <w:bottom w:val="none" w:sz="0" w:space="0" w:color="auto"/>
        <w:right w:val="none" w:sz="0" w:space="0" w:color="auto"/>
      </w:divBdr>
    </w:div>
    <w:div w:id="1136874866">
      <w:bodyDiv w:val="1"/>
      <w:marLeft w:val="0"/>
      <w:marRight w:val="0"/>
      <w:marTop w:val="0"/>
      <w:marBottom w:val="0"/>
      <w:divBdr>
        <w:top w:val="none" w:sz="0" w:space="0" w:color="auto"/>
        <w:left w:val="none" w:sz="0" w:space="0" w:color="auto"/>
        <w:bottom w:val="none" w:sz="0" w:space="0" w:color="auto"/>
        <w:right w:val="none" w:sz="0" w:space="0" w:color="auto"/>
      </w:divBdr>
    </w:div>
    <w:div w:id="1349680730">
      <w:bodyDiv w:val="1"/>
      <w:marLeft w:val="0"/>
      <w:marRight w:val="0"/>
      <w:marTop w:val="0"/>
      <w:marBottom w:val="0"/>
      <w:divBdr>
        <w:top w:val="none" w:sz="0" w:space="0" w:color="auto"/>
        <w:left w:val="none" w:sz="0" w:space="0" w:color="auto"/>
        <w:bottom w:val="none" w:sz="0" w:space="0" w:color="auto"/>
        <w:right w:val="none" w:sz="0" w:space="0" w:color="auto"/>
      </w:divBdr>
    </w:div>
    <w:div w:id="1507212573">
      <w:bodyDiv w:val="1"/>
      <w:marLeft w:val="0"/>
      <w:marRight w:val="0"/>
      <w:marTop w:val="0"/>
      <w:marBottom w:val="0"/>
      <w:divBdr>
        <w:top w:val="none" w:sz="0" w:space="0" w:color="auto"/>
        <w:left w:val="none" w:sz="0" w:space="0" w:color="auto"/>
        <w:bottom w:val="none" w:sz="0" w:space="0" w:color="auto"/>
        <w:right w:val="none" w:sz="0" w:space="0" w:color="auto"/>
      </w:divBdr>
    </w:div>
    <w:div w:id="1509054339">
      <w:bodyDiv w:val="1"/>
      <w:marLeft w:val="0"/>
      <w:marRight w:val="0"/>
      <w:marTop w:val="0"/>
      <w:marBottom w:val="0"/>
      <w:divBdr>
        <w:top w:val="none" w:sz="0" w:space="0" w:color="auto"/>
        <w:left w:val="none" w:sz="0" w:space="0" w:color="auto"/>
        <w:bottom w:val="none" w:sz="0" w:space="0" w:color="auto"/>
        <w:right w:val="none" w:sz="0" w:space="0" w:color="auto"/>
      </w:divBdr>
    </w:div>
    <w:div w:id="1543012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atagonia.com/home/" TargetMode="External"/><Relationship Id="rId4" Type="http://schemas.openxmlformats.org/officeDocument/2006/relationships/hyperlink" Target="https://www.ad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Yiting Zheng</cp:lastModifiedBy>
  <cp:revision>3</cp:revision>
  <dcterms:created xsi:type="dcterms:W3CDTF">2022-01-24T00:02:00Z</dcterms:created>
  <dcterms:modified xsi:type="dcterms:W3CDTF">2022-01-31T00:17:00Z</dcterms:modified>
</cp:coreProperties>
</file>