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94A97" w14:textId="77777777" w:rsidR="00512AE9" w:rsidRPr="00512AE9" w:rsidRDefault="00512AE9" w:rsidP="00512AE9">
      <w:pPr>
        <w:adjustRightInd w:val="0"/>
        <w:spacing w:after="0"/>
        <w:jc w:val="center"/>
        <w:rPr>
          <w:rFonts w:ascii="CMBX12" w:hAnsi="CMBX12" w:cs="CMBX12"/>
          <w:kern w:val="0"/>
          <w:sz w:val="40"/>
          <w:szCs w:val="40"/>
        </w:rPr>
      </w:pPr>
      <w:bookmarkStart w:id="0" w:name="_Hlk54023798"/>
      <w:bookmarkEnd w:id="0"/>
      <w:r w:rsidRPr="00512AE9">
        <w:rPr>
          <w:rFonts w:ascii="CMBX12" w:hAnsi="CMBX12" w:cs="CMBX12"/>
          <w:kern w:val="0"/>
          <w:sz w:val="40"/>
          <w:szCs w:val="40"/>
        </w:rPr>
        <w:t>CSCE-608 Database Systems</w:t>
      </w:r>
    </w:p>
    <w:p w14:paraId="242F3F06" w14:textId="77777777" w:rsidR="00512AE9" w:rsidRPr="00512AE9" w:rsidRDefault="00512AE9" w:rsidP="00512AE9">
      <w:pPr>
        <w:adjustRightInd w:val="0"/>
        <w:spacing w:after="0"/>
        <w:jc w:val="center"/>
        <w:rPr>
          <w:rFonts w:ascii="CMBX12" w:hAnsi="CMBX12" w:cs="CMBX12"/>
          <w:kern w:val="0"/>
          <w:sz w:val="30"/>
          <w:szCs w:val="30"/>
        </w:rPr>
      </w:pPr>
      <w:r w:rsidRPr="00512AE9">
        <w:rPr>
          <w:rFonts w:ascii="CMBX12" w:hAnsi="CMBX12" w:cs="CMBX12"/>
          <w:kern w:val="0"/>
          <w:sz w:val="30"/>
          <w:szCs w:val="30"/>
        </w:rPr>
        <w:t>Fall 2020</w:t>
      </w:r>
    </w:p>
    <w:p w14:paraId="5A13FED8" w14:textId="51738319" w:rsidR="00512AE9" w:rsidRPr="00512AE9" w:rsidRDefault="000B133D" w:rsidP="00512AE9">
      <w:pPr>
        <w:adjustRightInd w:val="0"/>
        <w:spacing w:after="0"/>
        <w:jc w:val="center"/>
        <w:rPr>
          <w:rFonts w:ascii="CMBX12" w:hAnsi="CMBX12" w:cs="CMBX12"/>
          <w:kern w:val="0"/>
          <w:sz w:val="30"/>
          <w:szCs w:val="30"/>
        </w:rPr>
      </w:pPr>
      <w:r>
        <w:rPr>
          <w:rFonts w:ascii="CMBX12" w:hAnsi="CMBX12" w:cs="CMBX12"/>
          <w:kern w:val="0"/>
          <w:sz w:val="30"/>
          <w:szCs w:val="30"/>
        </w:rPr>
        <w:t>Project</w:t>
      </w:r>
      <w:r w:rsidR="00512AE9" w:rsidRPr="00512AE9">
        <w:rPr>
          <w:rFonts w:ascii="CMBX12" w:hAnsi="CMBX12" w:cs="CMBX12"/>
          <w:kern w:val="0"/>
          <w:sz w:val="30"/>
          <w:szCs w:val="30"/>
        </w:rPr>
        <w:t xml:space="preserve"> # 1</w:t>
      </w:r>
    </w:p>
    <w:p w14:paraId="6A988AB5" w14:textId="77777777" w:rsidR="00512AE9" w:rsidRDefault="00512AE9" w:rsidP="00512AE9">
      <w:pPr>
        <w:adjustRightInd w:val="0"/>
        <w:spacing w:after="0"/>
        <w:jc w:val="left"/>
        <w:rPr>
          <w:rFonts w:ascii="CMBX12" w:hAnsi="CMBX12" w:cs="CMBX12"/>
          <w:kern w:val="0"/>
          <w:sz w:val="24"/>
          <w:szCs w:val="24"/>
        </w:rPr>
      </w:pPr>
    </w:p>
    <w:p w14:paraId="2FFA28B9" w14:textId="1AACC6A4" w:rsidR="00512AE9" w:rsidRDefault="00512AE9" w:rsidP="00512AE9">
      <w:pPr>
        <w:adjustRightInd w:val="0"/>
        <w:spacing w:after="0"/>
        <w:jc w:val="right"/>
        <w:rPr>
          <w:rFonts w:ascii="CMBX12" w:hAnsi="CMBX12" w:cs="CMBX12"/>
          <w:kern w:val="0"/>
          <w:sz w:val="24"/>
          <w:szCs w:val="24"/>
        </w:rPr>
      </w:pPr>
      <w:r>
        <w:rPr>
          <w:rFonts w:ascii="CMBX12" w:hAnsi="CMBX12" w:cs="CMBX12" w:hint="eastAsia"/>
          <w:kern w:val="0"/>
          <w:sz w:val="24"/>
          <w:szCs w:val="24"/>
        </w:rPr>
        <w:t>N</w:t>
      </w:r>
      <w:r>
        <w:rPr>
          <w:rFonts w:ascii="CMBX12" w:hAnsi="CMBX12" w:cs="CMBX12"/>
          <w:kern w:val="0"/>
          <w:sz w:val="24"/>
          <w:szCs w:val="24"/>
        </w:rPr>
        <w:t>ame: Sun Yul Lee</w:t>
      </w:r>
    </w:p>
    <w:p w14:paraId="714D42EA" w14:textId="51387EFE" w:rsidR="00512AE9" w:rsidRDefault="00512AE9" w:rsidP="00512AE9">
      <w:pPr>
        <w:adjustRightInd w:val="0"/>
        <w:spacing w:after="0"/>
        <w:jc w:val="right"/>
        <w:rPr>
          <w:rFonts w:ascii="CMBX12" w:hAnsi="CMBX12" w:cs="CMBX12"/>
          <w:kern w:val="0"/>
          <w:sz w:val="24"/>
          <w:szCs w:val="24"/>
        </w:rPr>
      </w:pPr>
      <w:r>
        <w:rPr>
          <w:rFonts w:ascii="CMBX12" w:hAnsi="CMBX12" w:cs="CMBX12" w:hint="eastAsia"/>
          <w:kern w:val="0"/>
          <w:sz w:val="24"/>
          <w:szCs w:val="24"/>
        </w:rPr>
        <w:t>U</w:t>
      </w:r>
      <w:r>
        <w:rPr>
          <w:rFonts w:ascii="CMBX12" w:hAnsi="CMBX12" w:cs="CMBX12"/>
          <w:kern w:val="0"/>
          <w:sz w:val="24"/>
          <w:szCs w:val="24"/>
        </w:rPr>
        <w:t>IN: 824007724</w:t>
      </w:r>
    </w:p>
    <w:p w14:paraId="4C247877" w14:textId="23B369E4" w:rsidR="00512AE9" w:rsidRDefault="00512AE9" w:rsidP="000B133D">
      <w:pPr>
        <w:adjustRightInd w:val="0"/>
        <w:spacing w:after="0"/>
        <w:jc w:val="left"/>
        <w:rPr>
          <w:rFonts w:ascii="CMBX12" w:hAnsi="CMBX12" w:cs="CMBX12"/>
          <w:kern w:val="0"/>
          <w:sz w:val="24"/>
          <w:szCs w:val="24"/>
        </w:rPr>
      </w:pPr>
    </w:p>
    <w:p w14:paraId="34F21091" w14:textId="5522F5CD" w:rsidR="00512AE9" w:rsidRPr="000B133D" w:rsidRDefault="000B133D" w:rsidP="000B133D">
      <w:pPr>
        <w:adjustRightInd w:val="0"/>
        <w:spacing w:after="0"/>
        <w:jc w:val="left"/>
        <w:rPr>
          <w:rFonts w:ascii="CMBX12" w:hAnsi="CMBX12" w:cs="CMBX12"/>
          <w:kern w:val="0"/>
          <w:sz w:val="30"/>
          <w:szCs w:val="30"/>
        </w:rPr>
      </w:pPr>
      <w:r w:rsidRPr="000B133D">
        <w:rPr>
          <w:rFonts w:ascii="CMBX12" w:hAnsi="CMBX12" w:cs="CMBX12" w:hint="eastAsia"/>
          <w:kern w:val="0"/>
          <w:sz w:val="30"/>
          <w:szCs w:val="30"/>
        </w:rPr>
        <w:t>D</w:t>
      </w:r>
      <w:r w:rsidRPr="000B133D">
        <w:rPr>
          <w:rFonts w:ascii="CMBX12" w:hAnsi="CMBX12" w:cs="CMBX12"/>
          <w:kern w:val="0"/>
          <w:sz w:val="30"/>
          <w:szCs w:val="30"/>
        </w:rPr>
        <w:t>escription</w:t>
      </w:r>
    </w:p>
    <w:p w14:paraId="62906562" w14:textId="77777777" w:rsidR="000B133D" w:rsidRDefault="000B133D" w:rsidP="000B133D">
      <w:pPr>
        <w:adjustRightInd w:val="0"/>
        <w:spacing w:after="0"/>
        <w:jc w:val="left"/>
        <w:rPr>
          <w:rFonts w:ascii="CMBX10" w:hAnsi="CMBX10" w:cs="CMBX10"/>
          <w:kern w:val="0"/>
          <w:sz w:val="22"/>
        </w:rPr>
      </w:pPr>
    </w:p>
    <w:p w14:paraId="2A5F2914" w14:textId="7E45A26C" w:rsidR="00065C67" w:rsidRDefault="000B133D" w:rsidP="000B133D">
      <w:pPr>
        <w:adjustRightInd w:val="0"/>
        <w:spacing w:after="0"/>
        <w:jc w:val="left"/>
        <w:rPr>
          <w:rFonts w:ascii="CMBX10" w:hAnsi="CMBX10" w:cs="CMBX10"/>
          <w:kern w:val="0"/>
          <w:sz w:val="22"/>
        </w:rPr>
      </w:pPr>
      <w:r>
        <w:rPr>
          <w:rFonts w:ascii="CMBX10" w:hAnsi="CMBX10" w:cs="CMBX10" w:hint="eastAsia"/>
          <w:kern w:val="0"/>
          <w:sz w:val="22"/>
        </w:rPr>
        <w:t>T</w:t>
      </w:r>
      <w:r>
        <w:rPr>
          <w:rFonts w:ascii="CMBX10" w:hAnsi="CMBX10" w:cs="CMBX10"/>
          <w:kern w:val="0"/>
          <w:sz w:val="22"/>
        </w:rPr>
        <w:t xml:space="preserve">he database application that I would work with is the online retail application. The main process of the application would be </w:t>
      </w:r>
      <w:proofErr w:type="gramStart"/>
      <w:r>
        <w:rPr>
          <w:rFonts w:ascii="CMBX10" w:hAnsi="CMBX10" w:cs="CMBX10"/>
          <w:kern w:val="0"/>
          <w:sz w:val="22"/>
        </w:rPr>
        <w:t>similar to</w:t>
      </w:r>
      <w:proofErr w:type="gramEnd"/>
      <w:r>
        <w:rPr>
          <w:rFonts w:ascii="CMBX10" w:hAnsi="CMBX10" w:cs="CMBX10"/>
          <w:kern w:val="0"/>
          <w:sz w:val="22"/>
        </w:rPr>
        <w:t xml:space="preserve"> the other online retail websites.</w:t>
      </w:r>
      <w:r w:rsidR="00266225">
        <w:rPr>
          <w:rFonts w:ascii="CMBX10" w:hAnsi="CMBX10" w:cs="CMBX10"/>
          <w:kern w:val="0"/>
          <w:sz w:val="22"/>
        </w:rPr>
        <w:t xml:space="preserve"> At first, the user can log-in to the application or register new account to the application. There would be the option to choose type of user between customer or supplier so that the user can tell the application whether the user is a customer or supplier. When the user clicks ‘register’ button, the application will show the screen for submitting the information of the user. Based on the option that the user chooses, the information will be stored in the proper table. The application can notice the user if all data are not provided. Also, the application will not store the information </w:t>
      </w:r>
      <w:r w:rsidR="005C3D24">
        <w:rPr>
          <w:rFonts w:ascii="CMBX10" w:hAnsi="CMBX10" w:cs="CMBX10"/>
          <w:kern w:val="0"/>
          <w:sz w:val="22"/>
        </w:rPr>
        <w:t xml:space="preserve">and give notice to the user </w:t>
      </w:r>
      <w:r w:rsidR="00266225">
        <w:rPr>
          <w:rFonts w:ascii="CMBX10" w:hAnsi="CMBX10" w:cs="CMBX10"/>
          <w:kern w:val="0"/>
          <w:sz w:val="22"/>
        </w:rPr>
        <w:t>if the user provide</w:t>
      </w:r>
      <w:r w:rsidR="005C3D24">
        <w:rPr>
          <w:rFonts w:ascii="CMBX10" w:hAnsi="CMBX10" w:cs="CMBX10"/>
          <w:kern w:val="0"/>
          <w:sz w:val="22"/>
        </w:rPr>
        <w:t xml:space="preserve">s user id which is already in the table. After the registration finishes, the application will show the log-in screen. When the user clicks ‘login’ button, the application will show different main screen based on the user type. As a customer, the user can shop products, see order history, edit user information, and edit bank account information. </w:t>
      </w:r>
      <w:r w:rsidR="00065C67">
        <w:rPr>
          <w:rFonts w:ascii="CMBX10" w:hAnsi="CMBX10" w:cs="CMBX10"/>
          <w:kern w:val="0"/>
          <w:sz w:val="22"/>
        </w:rPr>
        <w:t xml:space="preserve">In the main screen, there will be a button for displaying categories, </w:t>
      </w:r>
      <w:r w:rsidR="00417319">
        <w:rPr>
          <w:rFonts w:ascii="CMBX10" w:hAnsi="CMBX10" w:cs="CMBX10"/>
          <w:kern w:val="0"/>
          <w:sz w:val="22"/>
        </w:rPr>
        <w:t xml:space="preserve">a panel for searching, </w:t>
      </w:r>
      <w:r w:rsidR="00065C67">
        <w:rPr>
          <w:rFonts w:ascii="CMBX10" w:hAnsi="CMBX10" w:cs="CMBX10"/>
          <w:kern w:val="0"/>
          <w:sz w:val="22"/>
        </w:rPr>
        <w:t xml:space="preserve">a button for </w:t>
      </w:r>
      <w:r w:rsidR="00700975">
        <w:rPr>
          <w:rFonts w:ascii="CMBX10" w:hAnsi="CMBX10" w:cs="CMBX10"/>
          <w:kern w:val="0"/>
          <w:sz w:val="22"/>
        </w:rPr>
        <w:t xml:space="preserve">displaying account information, and a button for displaying shopping cart. When the user clicks the button for displaying categories, a panel with buttons for each category will be displayed on the left side of the main screen. The user can click category button to see </w:t>
      </w:r>
      <w:r w:rsidR="00417319">
        <w:rPr>
          <w:rFonts w:ascii="CMBX10" w:hAnsi="CMBX10" w:cs="CMBX10"/>
          <w:kern w:val="0"/>
          <w:sz w:val="22"/>
        </w:rPr>
        <w:t>all</w:t>
      </w:r>
      <w:r w:rsidR="00700975">
        <w:rPr>
          <w:rFonts w:ascii="CMBX10" w:hAnsi="CMBX10" w:cs="CMBX10"/>
          <w:kern w:val="0"/>
          <w:sz w:val="22"/>
        </w:rPr>
        <w:t xml:space="preserve"> products in the category. </w:t>
      </w:r>
      <w:r w:rsidR="00417319">
        <w:rPr>
          <w:rFonts w:ascii="CMBX10" w:hAnsi="CMBX10" w:cs="CMBX10"/>
          <w:kern w:val="0"/>
          <w:sz w:val="22"/>
        </w:rPr>
        <w:t xml:space="preserve">The user can do the same process by selecting one category in the dropdown list in the panel for searching and click the search button without searching word. The user can search products which have a name containing searching word. </w:t>
      </w:r>
      <w:r w:rsidR="002F2A40">
        <w:rPr>
          <w:rFonts w:ascii="CMBX10" w:hAnsi="CMBX10" w:cs="CMBX10"/>
          <w:kern w:val="0"/>
          <w:sz w:val="22"/>
        </w:rPr>
        <w:t xml:space="preserve">When the user clicks a product in the list, a screen displaying the product information </w:t>
      </w:r>
      <w:r w:rsidR="00E933B6">
        <w:rPr>
          <w:rFonts w:ascii="CMBX10" w:hAnsi="CMBX10" w:cs="CMBX10"/>
          <w:kern w:val="0"/>
          <w:sz w:val="22"/>
        </w:rPr>
        <w:t xml:space="preserve">will be displayed. In the screen, the user can choose the quantity of the product and add the product in the cart. </w:t>
      </w:r>
      <w:r w:rsidR="00417319">
        <w:rPr>
          <w:rFonts w:ascii="CMBX10" w:hAnsi="CMBX10" w:cs="CMBX10"/>
          <w:kern w:val="0"/>
          <w:sz w:val="22"/>
        </w:rPr>
        <w:t>When the user clicks account button, a screen displaying account information will be displayed. In the screen, the user can see the account information, bank accounts, and order history. Also, the user can edit account information and add, edit or delete bank accounts.</w:t>
      </w:r>
      <w:r w:rsidR="00E933B6">
        <w:rPr>
          <w:rFonts w:ascii="CMBX10" w:hAnsi="CMBX10" w:cs="CMBX10"/>
          <w:kern w:val="0"/>
          <w:sz w:val="22"/>
        </w:rPr>
        <w:t xml:space="preserve"> When the user clicks cart button, a screen displaying </w:t>
      </w:r>
      <w:r w:rsidR="00AF627C">
        <w:rPr>
          <w:rFonts w:ascii="CMBX10" w:hAnsi="CMBX10" w:cs="CMBX10"/>
          <w:kern w:val="0"/>
          <w:sz w:val="22"/>
        </w:rPr>
        <w:t xml:space="preserve">cart information will be displayed. In the screen, the user can see the items in the cart, </w:t>
      </w:r>
      <w:r w:rsidR="00564909">
        <w:rPr>
          <w:rFonts w:ascii="CMBX10" w:hAnsi="CMBX10" w:cs="CMBX10"/>
          <w:kern w:val="0"/>
          <w:sz w:val="22"/>
        </w:rPr>
        <w:t xml:space="preserve">remove items in the cart, </w:t>
      </w:r>
      <w:r w:rsidR="00AF627C">
        <w:rPr>
          <w:rFonts w:ascii="CMBX10" w:hAnsi="CMBX10" w:cs="CMBX10"/>
          <w:kern w:val="0"/>
          <w:sz w:val="22"/>
        </w:rPr>
        <w:t>choose which bank account for payment, and make a payment. The user cannot make payment if there is no item in the cart or there is no bank account. If there is no bank account, the user can add bank account in the screen without going to the account information screen.</w:t>
      </w:r>
      <w:r w:rsidR="00564909">
        <w:rPr>
          <w:rFonts w:ascii="CMBX10" w:hAnsi="CMBX10" w:cs="CMBX10"/>
          <w:kern w:val="0"/>
          <w:sz w:val="22"/>
        </w:rPr>
        <w:t xml:space="preserve"> As a supplier, the user can edit or delete products, search products, and edit the user information. </w:t>
      </w:r>
      <w:r w:rsidR="00B54C15">
        <w:rPr>
          <w:rFonts w:ascii="CMBX10" w:hAnsi="CMBX10" w:cs="CMBX10"/>
          <w:kern w:val="0"/>
          <w:sz w:val="22"/>
        </w:rPr>
        <w:t xml:space="preserve">Most of the components will be </w:t>
      </w:r>
      <w:proofErr w:type="gramStart"/>
      <w:r w:rsidR="00B54C15">
        <w:rPr>
          <w:rFonts w:ascii="CMBX10" w:hAnsi="CMBX10" w:cs="CMBX10"/>
          <w:kern w:val="0"/>
          <w:sz w:val="22"/>
        </w:rPr>
        <w:t>similar to</w:t>
      </w:r>
      <w:proofErr w:type="gramEnd"/>
      <w:r w:rsidR="00B54C15">
        <w:rPr>
          <w:rFonts w:ascii="CMBX10" w:hAnsi="CMBX10" w:cs="CMBX10"/>
          <w:kern w:val="0"/>
          <w:sz w:val="22"/>
        </w:rPr>
        <w:t xml:space="preserve"> the components in the main screen for customer. But there would be no button for displaying cart.</w:t>
      </w:r>
      <w:r w:rsidR="00564909">
        <w:rPr>
          <w:rFonts w:ascii="CMBX10" w:hAnsi="CMBX10" w:cs="CMBX10"/>
          <w:kern w:val="0"/>
          <w:sz w:val="22"/>
        </w:rPr>
        <w:t xml:space="preserve"> </w:t>
      </w:r>
      <w:r w:rsidR="00FC3D02">
        <w:rPr>
          <w:rFonts w:ascii="CMBX10" w:hAnsi="CMBX10" w:cs="CMBX10"/>
          <w:kern w:val="0"/>
          <w:sz w:val="22"/>
        </w:rPr>
        <w:t xml:space="preserve">Unlike a main screen for a customer, a main screen will show a list of products that the supplier provides. The search button and the category bar will work the same. In the screen, the user can delete products. When the user clicks a product in the list, a screen displaying the product information will be displayed. In the screen, the user can edit the product information. When the user clicks account information button, a screen displaying account information will be displayed. Unlike a user as a customer, the user can see the user information only. In the screen, the user can edit account information. </w:t>
      </w:r>
      <w:r w:rsidR="00FE6458">
        <w:rPr>
          <w:rFonts w:ascii="CMBX10" w:hAnsi="CMBX10" w:cs="CMBX10"/>
          <w:kern w:val="0"/>
          <w:sz w:val="22"/>
        </w:rPr>
        <w:t>When the window is closed, a window for log-in will be displayed. The application will be closed when the window for log-in is closed.</w:t>
      </w:r>
    </w:p>
    <w:p w14:paraId="5074FA60" w14:textId="32B61981" w:rsidR="00FE6458" w:rsidRDefault="00FE6458" w:rsidP="000B133D">
      <w:pPr>
        <w:adjustRightInd w:val="0"/>
        <w:spacing w:after="0"/>
        <w:jc w:val="left"/>
        <w:rPr>
          <w:rFonts w:ascii="CMBX10" w:hAnsi="CMBX10" w:cs="CMBX10"/>
          <w:kern w:val="0"/>
          <w:sz w:val="22"/>
        </w:rPr>
      </w:pPr>
    </w:p>
    <w:p w14:paraId="473CDB0D" w14:textId="490B4DF2" w:rsidR="00FE6458" w:rsidRDefault="00FE6458" w:rsidP="00FE6458">
      <w:pPr>
        <w:adjustRightInd w:val="0"/>
        <w:spacing w:after="0"/>
        <w:jc w:val="left"/>
        <w:rPr>
          <w:rFonts w:ascii="CMBX12" w:hAnsi="CMBX12" w:cs="CMBX12"/>
          <w:kern w:val="0"/>
          <w:sz w:val="30"/>
          <w:szCs w:val="30"/>
        </w:rPr>
      </w:pPr>
      <w:r>
        <w:rPr>
          <w:rFonts w:ascii="CMBX12" w:hAnsi="CMBX12" w:cs="CMBX12"/>
          <w:kern w:val="0"/>
          <w:sz w:val="30"/>
          <w:szCs w:val="30"/>
        </w:rPr>
        <w:lastRenderedPageBreak/>
        <w:t>E/R Diagram</w:t>
      </w:r>
    </w:p>
    <w:p w14:paraId="777E1315" w14:textId="3AAEFA8D" w:rsidR="00FE6458" w:rsidRDefault="00FE6458" w:rsidP="00FE6458">
      <w:pPr>
        <w:adjustRightInd w:val="0"/>
        <w:spacing w:after="0"/>
        <w:jc w:val="left"/>
        <w:rPr>
          <w:rFonts w:ascii="CMBX12" w:hAnsi="CMBX12" w:cs="CMBX12"/>
          <w:kern w:val="0"/>
          <w:sz w:val="22"/>
          <w:szCs w:val="22"/>
        </w:rPr>
      </w:pPr>
    </w:p>
    <w:p w14:paraId="65CEB8AE" w14:textId="491D1085" w:rsidR="00FE6458" w:rsidRPr="00FE6458" w:rsidRDefault="00FE6458" w:rsidP="00FE6458">
      <w:pPr>
        <w:adjustRightInd w:val="0"/>
        <w:spacing w:after="0"/>
        <w:jc w:val="left"/>
        <w:rPr>
          <w:rFonts w:ascii="CMBX12" w:hAnsi="CMBX12" w:cs="CMBX12"/>
          <w:kern w:val="0"/>
          <w:sz w:val="22"/>
          <w:szCs w:val="22"/>
        </w:rPr>
      </w:pPr>
      <w:r w:rsidRPr="00FE6458">
        <w:rPr>
          <w:rFonts w:ascii="CMBX12" w:hAnsi="CMBX12" w:cs="CMBX12"/>
          <w:noProof/>
          <w:kern w:val="0"/>
          <w:sz w:val="22"/>
          <w:szCs w:val="22"/>
        </w:rPr>
        <w:drawing>
          <wp:inline distT="0" distB="0" distL="0" distR="0" wp14:anchorId="7B0FA4BD" wp14:editId="6D61C920">
            <wp:extent cx="5731510" cy="28562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56230"/>
                    </a:xfrm>
                    <a:prstGeom prst="rect">
                      <a:avLst/>
                    </a:prstGeom>
                  </pic:spPr>
                </pic:pic>
              </a:graphicData>
            </a:graphic>
          </wp:inline>
        </w:drawing>
      </w:r>
    </w:p>
    <w:p w14:paraId="0EFD4188" w14:textId="00F3F632" w:rsidR="00FE6458" w:rsidRDefault="00F94C04" w:rsidP="00F94C04">
      <w:pPr>
        <w:adjustRightInd w:val="0"/>
        <w:spacing w:after="0"/>
        <w:jc w:val="center"/>
        <w:rPr>
          <w:rFonts w:ascii="CMBX10" w:hAnsi="CMBX10" w:cs="CMBX10"/>
          <w:kern w:val="0"/>
          <w:sz w:val="22"/>
        </w:rPr>
      </w:pPr>
      <w:r>
        <w:rPr>
          <w:rFonts w:ascii="CMBX10" w:hAnsi="CMBX10" w:cs="CMBX10" w:hint="eastAsia"/>
          <w:kern w:val="0"/>
          <w:sz w:val="22"/>
        </w:rPr>
        <w:t>F</w:t>
      </w:r>
      <w:r>
        <w:rPr>
          <w:rFonts w:ascii="CMBX10" w:hAnsi="CMBX10" w:cs="CMBX10"/>
          <w:kern w:val="0"/>
          <w:sz w:val="22"/>
        </w:rPr>
        <w:t>igure 1. E/R Diagram</w:t>
      </w:r>
    </w:p>
    <w:p w14:paraId="19F5FECC" w14:textId="7B753C8E" w:rsidR="00F94C04" w:rsidRDefault="00F94C04" w:rsidP="000B133D">
      <w:pPr>
        <w:adjustRightInd w:val="0"/>
        <w:spacing w:after="0"/>
        <w:jc w:val="left"/>
        <w:rPr>
          <w:rFonts w:ascii="CMBX10" w:hAnsi="CMBX10" w:cs="CMBX10"/>
          <w:kern w:val="0"/>
          <w:sz w:val="22"/>
        </w:rPr>
      </w:pPr>
    </w:p>
    <w:p w14:paraId="5BA119C8" w14:textId="53EB088A" w:rsidR="00357907" w:rsidRDefault="00357907" w:rsidP="000B133D">
      <w:pPr>
        <w:adjustRightInd w:val="0"/>
        <w:spacing w:after="0"/>
        <w:jc w:val="left"/>
        <w:rPr>
          <w:rFonts w:ascii="CMBX10" w:hAnsi="CMBX10" w:cs="CMBX10"/>
          <w:kern w:val="0"/>
          <w:sz w:val="22"/>
        </w:rPr>
      </w:pPr>
    </w:p>
    <w:p w14:paraId="219B5A56" w14:textId="49C0E0A9" w:rsidR="00357907" w:rsidRDefault="00357907" w:rsidP="000B133D">
      <w:pPr>
        <w:adjustRightInd w:val="0"/>
        <w:spacing w:after="0"/>
        <w:jc w:val="left"/>
        <w:rPr>
          <w:rFonts w:ascii="CMBX10" w:hAnsi="CMBX10" w:cs="CMBX10"/>
          <w:kern w:val="0"/>
          <w:sz w:val="22"/>
        </w:rPr>
      </w:pPr>
    </w:p>
    <w:p w14:paraId="077799FA" w14:textId="77777777" w:rsidR="000B7F6A" w:rsidRDefault="000B7F6A" w:rsidP="000B133D">
      <w:pPr>
        <w:adjustRightInd w:val="0"/>
        <w:spacing w:after="0"/>
        <w:jc w:val="left"/>
        <w:rPr>
          <w:rFonts w:ascii="CMBX10" w:hAnsi="CMBX10" w:cs="CMBX10"/>
          <w:kern w:val="0"/>
          <w:sz w:val="22"/>
        </w:rPr>
      </w:pPr>
    </w:p>
    <w:p w14:paraId="0375656E" w14:textId="77777777" w:rsidR="000B7F6A" w:rsidRDefault="000B7F6A" w:rsidP="000B133D">
      <w:pPr>
        <w:adjustRightInd w:val="0"/>
        <w:spacing w:after="0"/>
        <w:jc w:val="left"/>
        <w:rPr>
          <w:rFonts w:ascii="CMBX10" w:hAnsi="CMBX10" w:cs="CMBX10"/>
          <w:kern w:val="0"/>
          <w:sz w:val="22"/>
        </w:rPr>
      </w:pPr>
    </w:p>
    <w:p w14:paraId="674AE515" w14:textId="555673BC" w:rsidR="00F94C04" w:rsidRPr="00F94C04" w:rsidRDefault="00F94C04" w:rsidP="000B133D">
      <w:pPr>
        <w:adjustRightInd w:val="0"/>
        <w:spacing w:after="0"/>
        <w:jc w:val="left"/>
        <w:rPr>
          <w:rFonts w:ascii="CMBX10" w:hAnsi="CMBX10" w:cs="CMBX10"/>
          <w:kern w:val="0"/>
          <w:sz w:val="30"/>
          <w:szCs w:val="30"/>
        </w:rPr>
      </w:pPr>
      <w:r w:rsidRPr="00F94C04">
        <w:rPr>
          <w:rFonts w:ascii="CMBX10" w:hAnsi="CMBX10" w:cs="CMBX10" w:hint="eastAsia"/>
          <w:kern w:val="0"/>
          <w:sz w:val="30"/>
          <w:szCs w:val="30"/>
        </w:rPr>
        <w:t>R</w:t>
      </w:r>
      <w:r w:rsidRPr="00F94C04">
        <w:rPr>
          <w:rFonts w:ascii="CMBX10" w:hAnsi="CMBX10" w:cs="CMBX10"/>
          <w:kern w:val="0"/>
          <w:sz w:val="30"/>
          <w:szCs w:val="30"/>
        </w:rPr>
        <w:t>elational Schema</w:t>
      </w:r>
    </w:p>
    <w:p w14:paraId="341421D0" w14:textId="77777777" w:rsidR="00F94C04" w:rsidRDefault="00F94C04" w:rsidP="000B133D">
      <w:pPr>
        <w:adjustRightInd w:val="0"/>
        <w:spacing w:after="0"/>
        <w:jc w:val="left"/>
        <w:rPr>
          <w:rFonts w:ascii="CMBX10" w:hAnsi="CMBX10" w:cs="CMBX10"/>
          <w:kern w:val="0"/>
          <w:sz w:val="22"/>
        </w:rPr>
      </w:pPr>
    </w:p>
    <w:p w14:paraId="1EFC9A60" w14:textId="30DEB18A" w:rsidR="00FE6458" w:rsidRDefault="00F94C04" w:rsidP="000B133D">
      <w:pPr>
        <w:adjustRightInd w:val="0"/>
        <w:spacing w:after="0"/>
        <w:jc w:val="left"/>
        <w:rPr>
          <w:rFonts w:ascii="CMBX10" w:hAnsi="CMBX10" w:cs="CMBX10"/>
          <w:kern w:val="0"/>
          <w:sz w:val="22"/>
        </w:rPr>
      </w:pPr>
      <w:r>
        <w:rPr>
          <w:rFonts w:ascii="CMBX10" w:hAnsi="CMBX10" w:cs="CMBX10" w:hint="eastAsia"/>
          <w:kern w:val="0"/>
          <w:sz w:val="22"/>
        </w:rPr>
        <w:t>T</w:t>
      </w:r>
      <w:r>
        <w:rPr>
          <w:rFonts w:ascii="CMBX10" w:hAnsi="CMBX10" w:cs="CMBX10"/>
          <w:kern w:val="0"/>
          <w:sz w:val="22"/>
        </w:rPr>
        <w:t>he original E/R Diagram is shown above. In the diagram, the relation provides, pays, and supplies have a many-one relationship. With the relation, I combined the relation Account and Provides, Bill and Pays, and Product and Supplies. The new E/R Diagram is shown below.</w:t>
      </w:r>
    </w:p>
    <w:p w14:paraId="339D9AF3" w14:textId="404E3E5C" w:rsidR="00FE6458" w:rsidRDefault="00FE6458" w:rsidP="000B133D">
      <w:pPr>
        <w:adjustRightInd w:val="0"/>
        <w:spacing w:after="0"/>
        <w:jc w:val="left"/>
        <w:rPr>
          <w:rFonts w:ascii="CMBX10" w:hAnsi="CMBX10" w:cs="CMBX10"/>
          <w:kern w:val="0"/>
          <w:sz w:val="22"/>
        </w:rPr>
      </w:pPr>
    </w:p>
    <w:p w14:paraId="14BB2059" w14:textId="48FAEB36" w:rsidR="00FE6458" w:rsidRDefault="00FE6458" w:rsidP="000B133D">
      <w:pPr>
        <w:adjustRightInd w:val="0"/>
        <w:spacing w:after="0"/>
        <w:jc w:val="left"/>
        <w:rPr>
          <w:rFonts w:ascii="CMBX10" w:hAnsi="CMBX10" w:cs="CMBX10"/>
          <w:kern w:val="0"/>
          <w:sz w:val="22"/>
        </w:rPr>
      </w:pPr>
      <w:r w:rsidRPr="00FE6458">
        <w:rPr>
          <w:rFonts w:ascii="CMBX10" w:hAnsi="CMBX10" w:cs="CMBX10"/>
          <w:noProof/>
          <w:kern w:val="0"/>
          <w:sz w:val="22"/>
        </w:rPr>
        <w:drawing>
          <wp:inline distT="0" distB="0" distL="0" distR="0" wp14:anchorId="5D1E3F99" wp14:editId="4635C731">
            <wp:extent cx="5731510" cy="18027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02765"/>
                    </a:xfrm>
                    <a:prstGeom prst="rect">
                      <a:avLst/>
                    </a:prstGeom>
                  </pic:spPr>
                </pic:pic>
              </a:graphicData>
            </a:graphic>
          </wp:inline>
        </w:drawing>
      </w:r>
    </w:p>
    <w:p w14:paraId="1F80307E" w14:textId="4BBAEF86" w:rsidR="00FE6458" w:rsidRDefault="00F94C04" w:rsidP="00F94C04">
      <w:pPr>
        <w:adjustRightInd w:val="0"/>
        <w:spacing w:after="0"/>
        <w:jc w:val="center"/>
        <w:rPr>
          <w:rFonts w:ascii="CMBX10" w:hAnsi="CMBX10" w:cs="CMBX10"/>
          <w:kern w:val="0"/>
          <w:sz w:val="22"/>
        </w:rPr>
      </w:pPr>
      <w:r>
        <w:rPr>
          <w:rFonts w:ascii="CMBX10" w:hAnsi="CMBX10" w:cs="CMBX10" w:hint="eastAsia"/>
          <w:kern w:val="0"/>
          <w:sz w:val="22"/>
        </w:rPr>
        <w:t>F</w:t>
      </w:r>
      <w:r>
        <w:rPr>
          <w:rFonts w:ascii="CMBX10" w:hAnsi="CMBX10" w:cs="CMBX10"/>
          <w:kern w:val="0"/>
          <w:sz w:val="22"/>
        </w:rPr>
        <w:t>igure 2. New E/R Diagram</w:t>
      </w:r>
    </w:p>
    <w:p w14:paraId="57D6D67C" w14:textId="77777777" w:rsidR="00FE6458" w:rsidRDefault="00FE6458" w:rsidP="000B133D">
      <w:pPr>
        <w:adjustRightInd w:val="0"/>
        <w:spacing w:after="0"/>
        <w:jc w:val="left"/>
        <w:rPr>
          <w:rFonts w:ascii="CMBX10" w:hAnsi="CMBX10" w:cs="CMBX10"/>
          <w:kern w:val="0"/>
          <w:sz w:val="22"/>
        </w:rPr>
      </w:pPr>
    </w:p>
    <w:p w14:paraId="341E5017" w14:textId="09F34352" w:rsidR="008E106A" w:rsidRDefault="008E106A" w:rsidP="000B133D">
      <w:pPr>
        <w:adjustRightInd w:val="0"/>
        <w:spacing w:after="0"/>
        <w:jc w:val="left"/>
        <w:rPr>
          <w:rFonts w:ascii="CMBX10" w:hAnsi="CMBX10" w:cs="CMBX10"/>
          <w:kern w:val="0"/>
          <w:sz w:val="22"/>
        </w:rPr>
      </w:pPr>
    </w:p>
    <w:p w14:paraId="546A66C5" w14:textId="60773CD8" w:rsidR="008E106A" w:rsidRDefault="00F94C04" w:rsidP="000B133D">
      <w:pPr>
        <w:adjustRightInd w:val="0"/>
        <w:spacing w:after="0"/>
        <w:jc w:val="left"/>
        <w:rPr>
          <w:rFonts w:ascii="CMBX10" w:hAnsi="CMBX10" w:cs="CMBX10"/>
          <w:kern w:val="0"/>
          <w:sz w:val="22"/>
        </w:rPr>
      </w:pPr>
      <w:r>
        <w:rPr>
          <w:rFonts w:ascii="CMBX10" w:hAnsi="CMBX10" w:cs="CMBX10"/>
          <w:kern w:val="0"/>
          <w:sz w:val="22"/>
        </w:rPr>
        <w:t xml:space="preserve">With the new E/R Diagram, </w:t>
      </w:r>
      <w:r w:rsidR="00A373E8">
        <w:rPr>
          <w:rFonts w:ascii="CMBX10" w:hAnsi="CMBX10" w:cs="CMBX10"/>
          <w:kern w:val="0"/>
          <w:sz w:val="22"/>
        </w:rPr>
        <w:t>the set of relations are produced like below.</w:t>
      </w:r>
    </w:p>
    <w:p w14:paraId="5966128B" w14:textId="3BE243CD" w:rsidR="00A373E8" w:rsidRDefault="00A373E8" w:rsidP="000B133D">
      <w:pPr>
        <w:adjustRightInd w:val="0"/>
        <w:spacing w:after="0"/>
        <w:jc w:val="left"/>
        <w:rPr>
          <w:rFonts w:ascii="CMBX10" w:hAnsi="CMBX10" w:cs="CMBX10"/>
          <w:kern w:val="0"/>
          <w:sz w:val="22"/>
        </w:rPr>
      </w:pPr>
    </w:p>
    <w:p w14:paraId="724FD920" w14:textId="7880B42A" w:rsidR="00A373E8" w:rsidRDefault="00A373E8" w:rsidP="00A373E8">
      <w:pPr>
        <w:pStyle w:val="ListParagraph"/>
        <w:numPr>
          <w:ilvl w:val="0"/>
          <w:numId w:val="2"/>
        </w:numPr>
        <w:adjustRightInd w:val="0"/>
        <w:spacing w:after="0"/>
        <w:ind w:leftChars="0"/>
        <w:jc w:val="left"/>
        <w:rPr>
          <w:rFonts w:ascii="CMBX10" w:hAnsi="CMBX10" w:cs="CMBX10"/>
          <w:kern w:val="0"/>
          <w:sz w:val="22"/>
        </w:rPr>
      </w:pPr>
      <w:r>
        <w:rPr>
          <w:rFonts w:ascii="CMBX10" w:hAnsi="CMBX10" w:cs="CMBX10" w:hint="eastAsia"/>
          <w:kern w:val="0"/>
          <w:sz w:val="22"/>
        </w:rPr>
        <w:t>C</w:t>
      </w:r>
      <w:r>
        <w:rPr>
          <w:rFonts w:ascii="CMBX10" w:hAnsi="CMBX10" w:cs="CMBX10"/>
          <w:kern w:val="0"/>
          <w:sz w:val="22"/>
        </w:rPr>
        <w:t>ustomer (</w:t>
      </w:r>
      <w:r w:rsidRPr="00A373E8">
        <w:rPr>
          <w:rFonts w:ascii="CMBX10" w:hAnsi="CMBX10" w:cs="CMBX10"/>
          <w:kern w:val="0"/>
          <w:sz w:val="22"/>
          <w:u w:val="single"/>
        </w:rPr>
        <w:t>email</w:t>
      </w:r>
      <w:r>
        <w:rPr>
          <w:rFonts w:ascii="CMBX10" w:hAnsi="CMBX10" w:cs="CMBX10"/>
          <w:kern w:val="0"/>
          <w:sz w:val="22"/>
        </w:rPr>
        <w:t>, password, name, address, phone)</w:t>
      </w:r>
    </w:p>
    <w:p w14:paraId="7C8CB7C6" w14:textId="0BD90034" w:rsidR="00A373E8" w:rsidRDefault="00A373E8" w:rsidP="00A373E8">
      <w:pPr>
        <w:pStyle w:val="ListParagraph"/>
        <w:adjustRightInd w:val="0"/>
        <w:spacing w:after="0"/>
        <w:ind w:leftChars="0" w:left="760"/>
        <w:jc w:val="left"/>
        <w:rPr>
          <w:rFonts w:ascii="CMBX10" w:hAnsi="CMBX10" w:cs="CMBX10"/>
          <w:kern w:val="0"/>
          <w:sz w:val="22"/>
        </w:rPr>
      </w:pPr>
      <w:r>
        <w:rPr>
          <w:rFonts w:ascii="CMBX10" w:hAnsi="CMBX10" w:cs="CMBX10" w:hint="eastAsia"/>
          <w:kern w:val="0"/>
          <w:sz w:val="22"/>
        </w:rPr>
        <w:t>F</w:t>
      </w:r>
      <w:r>
        <w:rPr>
          <w:rFonts w:ascii="CMBX10" w:hAnsi="CMBX10" w:cs="CMBX10"/>
          <w:kern w:val="0"/>
          <w:sz w:val="22"/>
        </w:rPr>
        <w:t>D’s: {email -&gt; password, name, address, phone}</w:t>
      </w:r>
    </w:p>
    <w:p w14:paraId="1EE982CA" w14:textId="77777777" w:rsidR="009A6AD3" w:rsidRPr="009A6AD3" w:rsidRDefault="009A6AD3" w:rsidP="009A6AD3">
      <w:pPr>
        <w:adjustRightInd w:val="0"/>
        <w:spacing w:after="0"/>
        <w:jc w:val="left"/>
        <w:rPr>
          <w:rFonts w:ascii="CMBX10" w:hAnsi="CMBX10" w:cs="CMBX10"/>
          <w:kern w:val="0"/>
          <w:sz w:val="22"/>
        </w:rPr>
      </w:pPr>
    </w:p>
    <w:p w14:paraId="454BD5CD" w14:textId="789226E0" w:rsidR="00A373E8" w:rsidRDefault="00A373E8" w:rsidP="00A373E8">
      <w:pPr>
        <w:pStyle w:val="ListParagraph"/>
        <w:numPr>
          <w:ilvl w:val="0"/>
          <w:numId w:val="2"/>
        </w:numPr>
        <w:adjustRightInd w:val="0"/>
        <w:spacing w:after="0"/>
        <w:ind w:leftChars="0"/>
        <w:jc w:val="left"/>
        <w:rPr>
          <w:rFonts w:ascii="CMBX10" w:hAnsi="CMBX10" w:cs="CMBX10"/>
          <w:kern w:val="0"/>
          <w:sz w:val="22"/>
        </w:rPr>
      </w:pPr>
      <w:r>
        <w:rPr>
          <w:rFonts w:ascii="CMBX10" w:hAnsi="CMBX10" w:cs="CMBX10" w:hint="eastAsia"/>
          <w:kern w:val="0"/>
          <w:sz w:val="22"/>
        </w:rPr>
        <w:lastRenderedPageBreak/>
        <w:t>S</w:t>
      </w:r>
      <w:r>
        <w:rPr>
          <w:rFonts w:ascii="CMBX10" w:hAnsi="CMBX10" w:cs="CMBX10"/>
          <w:kern w:val="0"/>
          <w:sz w:val="22"/>
        </w:rPr>
        <w:t>upplier (</w:t>
      </w:r>
      <w:r w:rsidRPr="00A373E8">
        <w:rPr>
          <w:rFonts w:ascii="CMBX10" w:hAnsi="CMBX10" w:cs="CMBX10"/>
          <w:kern w:val="0"/>
          <w:sz w:val="22"/>
          <w:u w:val="single"/>
        </w:rPr>
        <w:t>email</w:t>
      </w:r>
      <w:r>
        <w:rPr>
          <w:rFonts w:ascii="CMBX10" w:hAnsi="CMBX10" w:cs="CMBX10"/>
          <w:kern w:val="0"/>
          <w:sz w:val="22"/>
        </w:rPr>
        <w:t>, password, name, address, phone, review)</w:t>
      </w:r>
    </w:p>
    <w:p w14:paraId="4F5AF8C6" w14:textId="125AB27D" w:rsidR="009A6AD3" w:rsidRDefault="00A373E8" w:rsidP="003C5C19">
      <w:pPr>
        <w:pStyle w:val="ListParagraph"/>
        <w:adjustRightInd w:val="0"/>
        <w:spacing w:after="0"/>
        <w:ind w:leftChars="0" w:left="760"/>
        <w:jc w:val="left"/>
        <w:rPr>
          <w:rFonts w:ascii="CMBX10" w:hAnsi="CMBX10" w:cs="CMBX10"/>
          <w:kern w:val="0"/>
          <w:sz w:val="22"/>
        </w:rPr>
      </w:pPr>
      <w:r>
        <w:rPr>
          <w:rFonts w:ascii="CMBX10" w:hAnsi="CMBX10" w:cs="CMBX10" w:hint="eastAsia"/>
          <w:kern w:val="0"/>
          <w:sz w:val="22"/>
        </w:rPr>
        <w:t>F</w:t>
      </w:r>
      <w:r>
        <w:rPr>
          <w:rFonts w:ascii="CMBX10" w:hAnsi="CMBX10" w:cs="CMBX10"/>
          <w:kern w:val="0"/>
          <w:sz w:val="22"/>
        </w:rPr>
        <w:t>D’s: {email -&gt; password, name, address, phone, review}</w:t>
      </w:r>
    </w:p>
    <w:p w14:paraId="3C7E0E65" w14:textId="77777777" w:rsidR="000B7F6A" w:rsidRPr="009A6AD3" w:rsidRDefault="000B7F6A" w:rsidP="003C5C19">
      <w:pPr>
        <w:pStyle w:val="ListParagraph"/>
        <w:adjustRightInd w:val="0"/>
        <w:spacing w:after="0"/>
        <w:ind w:leftChars="0" w:left="760"/>
        <w:jc w:val="left"/>
        <w:rPr>
          <w:rFonts w:ascii="CMBX10" w:hAnsi="CMBX10" w:cs="CMBX10"/>
          <w:kern w:val="0"/>
          <w:sz w:val="22"/>
        </w:rPr>
      </w:pPr>
    </w:p>
    <w:p w14:paraId="30E13773" w14:textId="10C1EC99" w:rsidR="00A373E8" w:rsidRDefault="00A373E8" w:rsidP="00A373E8">
      <w:pPr>
        <w:pStyle w:val="ListParagraph"/>
        <w:numPr>
          <w:ilvl w:val="0"/>
          <w:numId w:val="2"/>
        </w:numPr>
        <w:adjustRightInd w:val="0"/>
        <w:spacing w:after="0"/>
        <w:ind w:leftChars="0"/>
        <w:jc w:val="left"/>
        <w:rPr>
          <w:rFonts w:ascii="CMBX10" w:hAnsi="CMBX10" w:cs="CMBX10"/>
          <w:kern w:val="0"/>
          <w:sz w:val="22"/>
        </w:rPr>
      </w:pPr>
      <w:r>
        <w:rPr>
          <w:rFonts w:ascii="CMBX10" w:hAnsi="CMBX10" w:cs="CMBX10"/>
          <w:kern w:val="0"/>
          <w:sz w:val="22"/>
        </w:rPr>
        <w:t>Account (</w:t>
      </w:r>
      <w:proofErr w:type="spellStart"/>
      <w:r w:rsidRPr="00A373E8">
        <w:rPr>
          <w:rFonts w:ascii="CMBX10" w:hAnsi="CMBX10" w:cs="CMBX10"/>
          <w:kern w:val="0"/>
          <w:sz w:val="22"/>
          <w:u w:val="single"/>
        </w:rPr>
        <w:t>accountNo</w:t>
      </w:r>
      <w:proofErr w:type="spellEnd"/>
      <w:r w:rsidRPr="00A373E8">
        <w:rPr>
          <w:rFonts w:ascii="CMBX10" w:hAnsi="CMBX10" w:cs="CMBX10"/>
          <w:kern w:val="0"/>
          <w:sz w:val="22"/>
          <w:u w:val="single"/>
        </w:rPr>
        <w:t>.</w:t>
      </w:r>
      <w:r>
        <w:rPr>
          <w:rFonts w:ascii="CMBX10" w:hAnsi="CMBX10" w:cs="CMBX10"/>
          <w:kern w:val="0"/>
          <w:sz w:val="22"/>
        </w:rPr>
        <w:t xml:space="preserve">, </w:t>
      </w:r>
      <w:proofErr w:type="spellStart"/>
      <w:r>
        <w:rPr>
          <w:rFonts w:ascii="CMBX10" w:hAnsi="CMBX10" w:cs="CMBX10"/>
          <w:kern w:val="0"/>
          <w:sz w:val="22"/>
        </w:rPr>
        <w:t>bankName</w:t>
      </w:r>
      <w:proofErr w:type="spellEnd"/>
      <w:r>
        <w:rPr>
          <w:rFonts w:ascii="CMBX10" w:hAnsi="CMBX10" w:cs="CMBX10"/>
          <w:kern w:val="0"/>
          <w:sz w:val="22"/>
        </w:rPr>
        <w:t>, customer)</w:t>
      </w:r>
    </w:p>
    <w:p w14:paraId="7A9E545D" w14:textId="5B9058B0" w:rsidR="00A373E8" w:rsidRDefault="00A373E8" w:rsidP="00A373E8">
      <w:pPr>
        <w:pStyle w:val="ListParagraph"/>
        <w:adjustRightInd w:val="0"/>
        <w:spacing w:after="0"/>
        <w:ind w:leftChars="0" w:left="760"/>
        <w:jc w:val="left"/>
        <w:rPr>
          <w:rFonts w:ascii="CMBX10" w:hAnsi="CMBX10" w:cs="CMBX10"/>
          <w:kern w:val="0"/>
          <w:sz w:val="22"/>
        </w:rPr>
      </w:pPr>
      <w:r>
        <w:rPr>
          <w:rFonts w:ascii="CMBX10" w:hAnsi="CMBX10" w:cs="CMBX10" w:hint="eastAsia"/>
          <w:kern w:val="0"/>
          <w:sz w:val="22"/>
        </w:rPr>
        <w:t>F</w:t>
      </w:r>
      <w:r>
        <w:rPr>
          <w:rFonts w:ascii="CMBX10" w:hAnsi="CMBX10" w:cs="CMBX10"/>
          <w:kern w:val="0"/>
          <w:sz w:val="22"/>
        </w:rPr>
        <w:t>D’s: {</w:t>
      </w:r>
      <w:proofErr w:type="spellStart"/>
      <w:r>
        <w:rPr>
          <w:rFonts w:ascii="CMBX10" w:hAnsi="CMBX10" w:cs="CMBX10"/>
          <w:kern w:val="0"/>
          <w:sz w:val="22"/>
        </w:rPr>
        <w:t>accountNo</w:t>
      </w:r>
      <w:proofErr w:type="spellEnd"/>
      <w:r>
        <w:rPr>
          <w:rFonts w:ascii="CMBX10" w:hAnsi="CMBX10" w:cs="CMBX10"/>
          <w:kern w:val="0"/>
          <w:sz w:val="22"/>
        </w:rPr>
        <w:t xml:space="preserve">. -&gt; </w:t>
      </w:r>
      <w:proofErr w:type="spellStart"/>
      <w:r>
        <w:rPr>
          <w:rFonts w:ascii="CMBX10" w:hAnsi="CMBX10" w:cs="CMBX10"/>
          <w:kern w:val="0"/>
          <w:sz w:val="22"/>
        </w:rPr>
        <w:t>bankName</w:t>
      </w:r>
      <w:proofErr w:type="spellEnd"/>
      <w:r>
        <w:rPr>
          <w:rFonts w:ascii="CMBX10" w:hAnsi="CMBX10" w:cs="CMBX10"/>
          <w:kern w:val="0"/>
          <w:sz w:val="22"/>
        </w:rPr>
        <w:t>, customer}</w:t>
      </w:r>
    </w:p>
    <w:p w14:paraId="4BA75059" w14:textId="77777777" w:rsidR="00A373E8" w:rsidRDefault="00A373E8" w:rsidP="00A373E8">
      <w:pPr>
        <w:pStyle w:val="ListParagraph"/>
        <w:adjustRightInd w:val="0"/>
        <w:spacing w:after="0"/>
        <w:ind w:leftChars="0" w:left="760"/>
        <w:jc w:val="left"/>
        <w:rPr>
          <w:rFonts w:ascii="CMBX10" w:hAnsi="CMBX10" w:cs="CMBX10"/>
          <w:kern w:val="0"/>
          <w:sz w:val="22"/>
        </w:rPr>
      </w:pPr>
    </w:p>
    <w:p w14:paraId="0A4ED72B" w14:textId="00AA6463" w:rsidR="00A373E8" w:rsidRDefault="00A373E8" w:rsidP="00A373E8">
      <w:pPr>
        <w:pStyle w:val="ListParagraph"/>
        <w:numPr>
          <w:ilvl w:val="0"/>
          <w:numId w:val="2"/>
        </w:numPr>
        <w:adjustRightInd w:val="0"/>
        <w:spacing w:after="0"/>
        <w:ind w:leftChars="0"/>
        <w:jc w:val="left"/>
        <w:rPr>
          <w:rFonts w:ascii="CMBX10" w:hAnsi="CMBX10" w:cs="CMBX10"/>
          <w:kern w:val="0"/>
          <w:sz w:val="22"/>
        </w:rPr>
      </w:pPr>
      <w:r>
        <w:rPr>
          <w:rFonts w:ascii="CMBX10" w:hAnsi="CMBX10" w:cs="CMBX10" w:hint="eastAsia"/>
          <w:kern w:val="0"/>
          <w:sz w:val="22"/>
        </w:rPr>
        <w:t>P</w:t>
      </w:r>
      <w:r>
        <w:rPr>
          <w:rFonts w:ascii="CMBX10" w:hAnsi="CMBX10" w:cs="CMBX10"/>
          <w:kern w:val="0"/>
          <w:sz w:val="22"/>
        </w:rPr>
        <w:t>roduct (</w:t>
      </w:r>
      <w:r w:rsidRPr="00A373E8">
        <w:rPr>
          <w:rFonts w:ascii="CMBX10" w:hAnsi="CMBX10" w:cs="CMBX10"/>
          <w:kern w:val="0"/>
          <w:sz w:val="22"/>
          <w:u w:val="single"/>
        </w:rPr>
        <w:t>id</w:t>
      </w:r>
      <w:r>
        <w:rPr>
          <w:rFonts w:ascii="CMBX10" w:hAnsi="CMBX10" w:cs="CMBX10"/>
          <w:kern w:val="0"/>
          <w:sz w:val="22"/>
        </w:rPr>
        <w:t>, name, price, quantity, category, supplier)</w:t>
      </w:r>
    </w:p>
    <w:p w14:paraId="23D9DABF" w14:textId="64C08F2D" w:rsidR="00A373E8" w:rsidRDefault="00A373E8" w:rsidP="00A373E8">
      <w:pPr>
        <w:pStyle w:val="ListParagraph"/>
        <w:adjustRightInd w:val="0"/>
        <w:spacing w:after="0"/>
        <w:ind w:leftChars="0" w:left="760"/>
        <w:jc w:val="left"/>
        <w:rPr>
          <w:rFonts w:ascii="CMBX10" w:hAnsi="CMBX10" w:cs="CMBX10"/>
          <w:kern w:val="0"/>
          <w:sz w:val="22"/>
        </w:rPr>
      </w:pPr>
      <w:r>
        <w:rPr>
          <w:rFonts w:ascii="CMBX10" w:hAnsi="CMBX10" w:cs="CMBX10" w:hint="eastAsia"/>
          <w:kern w:val="0"/>
          <w:sz w:val="22"/>
        </w:rPr>
        <w:t>F</w:t>
      </w:r>
      <w:r>
        <w:rPr>
          <w:rFonts w:ascii="CMBX10" w:hAnsi="CMBX10" w:cs="CMBX10"/>
          <w:kern w:val="0"/>
          <w:sz w:val="22"/>
        </w:rPr>
        <w:t>D’s: {id -&gt; name, price, quantity, category, supplier}</w:t>
      </w:r>
    </w:p>
    <w:p w14:paraId="4A41953A" w14:textId="77777777" w:rsidR="009A6AD3" w:rsidRDefault="009A6AD3" w:rsidP="00A373E8">
      <w:pPr>
        <w:pStyle w:val="ListParagraph"/>
        <w:adjustRightInd w:val="0"/>
        <w:spacing w:after="0"/>
        <w:ind w:leftChars="0" w:left="760"/>
        <w:jc w:val="left"/>
        <w:rPr>
          <w:rFonts w:ascii="CMBX10" w:hAnsi="CMBX10" w:cs="CMBX10"/>
          <w:kern w:val="0"/>
          <w:sz w:val="22"/>
        </w:rPr>
      </w:pPr>
    </w:p>
    <w:p w14:paraId="3F8176CC" w14:textId="1C3EA42C" w:rsidR="00A373E8" w:rsidRDefault="00A373E8" w:rsidP="00A373E8">
      <w:pPr>
        <w:pStyle w:val="ListParagraph"/>
        <w:numPr>
          <w:ilvl w:val="0"/>
          <w:numId w:val="2"/>
        </w:numPr>
        <w:adjustRightInd w:val="0"/>
        <w:spacing w:after="0"/>
        <w:ind w:leftChars="0"/>
        <w:jc w:val="left"/>
        <w:rPr>
          <w:rFonts w:ascii="CMBX10" w:hAnsi="CMBX10" w:cs="CMBX10"/>
          <w:kern w:val="0"/>
          <w:sz w:val="22"/>
        </w:rPr>
      </w:pPr>
      <w:r>
        <w:rPr>
          <w:rFonts w:ascii="CMBX10" w:hAnsi="CMBX10" w:cs="CMBX10"/>
          <w:kern w:val="0"/>
          <w:sz w:val="22"/>
        </w:rPr>
        <w:t>Bill (</w:t>
      </w:r>
      <w:r w:rsidRPr="00A373E8">
        <w:rPr>
          <w:rFonts w:ascii="CMBX10" w:hAnsi="CMBX10" w:cs="CMBX10"/>
          <w:kern w:val="0"/>
          <w:sz w:val="22"/>
          <w:u w:val="single"/>
        </w:rPr>
        <w:t>id</w:t>
      </w:r>
      <w:r>
        <w:rPr>
          <w:rFonts w:ascii="CMBX10" w:hAnsi="CMBX10" w:cs="CMBX10"/>
          <w:kern w:val="0"/>
          <w:sz w:val="22"/>
        </w:rPr>
        <w:t>, amount, customer)</w:t>
      </w:r>
    </w:p>
    <w:p w14:paraId="2A2CE90D" w14:textId="5106B0C7" w:rsidR="00A373E8" w:rsidRDefault="00A373E8" w:rsidP="00A373E8">
      <w:pPr>
        <w:pStyle w:val="ListParagraph"/>
        <w:adjustRightInd w:val="0"/>
        <w:spacing w:after="0"/>
        <w:ind w:leftChars="0" w:left="760"/>
        <w:jc w:val="left"/>
        <w:rPr>
          <w:rFonts w:ascii="CMBX10" w:hAnsi="CMBX10" w:cs="CMBX10"/>
          <w:kern w:val="0"/>
          <w:sz w:val="22"/>
        </w:rPr>
      </w:pPr>
      <w:r>
        <w:rPr>
          <w:rFonts w:ascii="CMBX10" w:hAnsi="CMBX10" w:cs="CMBX10" w:hint="eastAsia"/>
          <w:kern w:val="0"/>
          <w:sz w:val="22"/>
        </w:rPr>
        <w:t>F</w:t>
      </w:r>
      <w:r>
        <w:rPr>
          <w:rFonts w:ascii="CMBX10" w:hAnsi="CMBX10" w:cs="CMBX10"/>
          <w:kern w:val="0"/>
          <w:sz w:val="22"/>
        </w:rPr>
        <w:t>D’s: {id -&gt; amount, customer}</w:t>
      </w:r>
    </w:p>
    <w:p w14:paraId="08B8B2EA" w14:textId="77777777" w:rsidR="009A6AD3" w:rsidRDefault="009A6AD3" w:rsidP="00A373E8">
      <w:pPr>
        <w:pStyle w:val="ListParagraph"/>
        <w:adjustRightInd w:val="0"/>
        <w:spacing w:after="0"/>
        <w:ind w:leftChars="0" w:left="760"/>
        <w:jc w:val="left"/>
        <w:rPr>
          <w:rFonts w:ascii="CMBX10" w:hAnsi="CMBX10" w:cs="CMBX10"/>
          <w:kern w:val="0"/>
          <w:sz w:val="22"/>
        </w:rPr>
      </w:pPr>
    </w:p>
    <w:p w14:paraId="3A960DAE" w14:textId="53F07222" w:rsidR="00A373E8" w:rsidRDefault="00A373E8" w:rsidP="00A373E8">
      <w:pPr>
        <w:pStyle w:val="ListParagraph"/>
        <w:numPr>
          <w:ilvl w:val="0"/>
          <w:numId w:val="2"/>
        </w:numPr>
        <w:adjustRightInd w:val="0"/>
        <w:spacing w:after="0"/>
        <w:ind w:leftChars="0"/>
        <w:jc w:val="left"/>
        <w:rPr>
          <w:rFonts w:ascii="CMBX10" w:hAnsi="CMBX10" w:cs="CMBX10"/>
          <w:kern w:val="0"/>
          <w:sz w:val="22"/>
        </w:rPr>
      </w:pPr>
      <w:r>
        <w:rPr>
          <w:rFonts w:ascii="CMBX10" w:hAnsi="CMBX10" w:cs="CMBX10" w:hint="eastAsia"/>
          <w:kern w:val="0"/>
          <w:sz w:val="22"/>
        </w:rPr>
        <w:t>C</w:t>
      </w:r>
      <w:r>
        <w:rPr>
          <w:rFonts w:ascii="CMBX10" w:hAnsi="CMBX10" w:cs="CMBX10"/>
          <w:kern w:val="0"/>
          <w:sz w:val="22"/>
        </w:rPr>
        <w:t>arries (</w:t>
      </w:r>
      <w:r w:rsidRPr="00A373E8">
        <w:rPr>
          <w:rFonts w:ascii="CMBX10" w:hAnsi="CMBX10" w:cs="CMBX10"/>
          <w:kern w:val="0"/>
          <w:sz w:val="22"/>
          <w:u w:val="single"/>
        </w:rPr>
        <w:t>bill</w:t>
      </w:r>
      <w:r>
        <w:rPr>
          <w:rFonts w:ascii="CMBX10" w:hAnsi="CMBX10" w:cs="CMBX10"/>
          <w:kern w:val="0"/>
          <w:sz w:val="22"/>
        </w:rPr>
        <w:t xml:space="preserve">, </w:t>
      </w:r>
      <w:r w:rsidRPr="00A373E8">
        <w:rPr>
          <w:rFonts w:ascii="CMBX10" w:hAnsi="CMBX10" w:cs="CMBX10"/>
          <w:kern w:val="0"/>
          <w:sz w:val="22"/>
          <w:u w:val="single"/>
        </w:rPr>
        <w:t>product</w:t>
      </w:r>
      <w:r>
        <w:rPr>
          <w:rFonts w:ascii="CMBX10" w:hAnsi="CMBX10" w:cs="CMBX10"/>
          <w:kern w:val="0"/>
          <w:sz w:val="22"/>
        </w:rPr>
        <w:t>, quantity)</w:t>
      </w:r>
    </w:p>
    <w:p w14:paraId="4A575931" w14:textId="30B46EB6" w:rsidR="00A373E8" w:rsidRDefault="00A373E8" w:rsidP="00A373E8">
      <w:pPr>
        <w:pStyle w:val="ListParagraph"/>
        <w:adjustRightInd w:val="0"/>
        <w:spacing w:after="0"/>
        <w:ind w:leftChars="0" w:left="760"/>
        <w:jc w:val="left"/>
        <w:rPr>
          <w:rFonts w:ascii="CMBX10" w:hAnsi="CMBX10" w:cs="CMBX10"/>
          <w:kern w:val="0"/>
          <w:sz w:val="22"/>
        </w:rPr>
      </w:pPr>
      <w:r>
        <w:rPr>
          <w:rFonts w:ascii="CMBX10" w:hAnsi="CMBX10" w:cs="CMBX10" w:hint="eastAsia"/>
          <w:kern w:val="0"/>
          <w:sz w:val="22"/>
        </w:rPr>
        <w:t>F</w:t>
      </w:r>
      <w:r>
        <w:rPr>
          <w:rFonts w:ascii="CMBX10" w:hAnsi="CMBX10" w:cs="CMBX10"/>
          <w:kern w:val="0"/>
          <w:sz w:val="22"/>
        </w:rPr>
        <w:t>D’s: {(bill, product) -&gt; quantity}</w:t>
      </w:r>
    </w:p>
    <w:p w14:paraId="1507FC55" w14:textId="77777777" w:rsidR="009A6AD3" w:rsidRDefault="009A6AD3" w:rsidP="00A373E8">
      <w:pPr>
        <w:pStyle w:val="ListParagraph"/>
        <w:adjustRightInd w:val="0"/>
        <w:spacing w:after="0"/>
        <w:ind w:leftChars="0" w:left="760"/>
        <w:jc w:val="left"/>
        <w:rPr>
          <w:rFonts w:ascii="CMBX10" w:hAnsi="CMBX10" w:cs="CMBX10"/>
          <w:kern w:val="0"/>
          <w:sz w:val="22"/>
        </w:rPr>
      </w:pPr>
    </w:p>
    <w:p w14:paraId="2EE0F0CE" w14:textId="39BF0B06" w:rsidR="00A373E8" w:rsidRDefault="00A373E8" w:rsidP="00A373E8">
      <w:pPr>
        <w:pStyle w:val="ListParagraph"/>
        <w:numPr>
          <w:ilvl w:val="0"/>
          <w:numId w:val="2"/>
        </w:numPr>
        <w:adjustRightInd w:val="0"/>
        <w:spacing w:after="0"/>
        <w:ind w:leftChars="0"/>
        <w:jc w:val="left"/>
        <w:rPr>
          <w:rFonts w:ascii="CMBX10" w:hAnsi="CMBX10" w:cs="CMBX10"/>
          <w:kern w:val="0"/>
          <w:sz w:val="22"/>
        </w:rPr>
      </w:pPr>
      <w:r>
        <w:rPr>
          <w:rFonts w:ascii="CMBX10" w:hAnsi="CMBX10" w:cs="CMBX10" w:hint="eastAsia"/>
          <w:kern w:val="0"/>
          <w:sz w:val="22"/>
        </w:rPr>
        <w:t>S</w:t>
      </w:r>
      <w:r>
        <w:rPr>
          <w:rFonts w:ascii="CMBX10" w:hAnsi="CMBX10" w:cs="CMBX10"/>
          <w:kern w:val="0"/>
          <w:sz w:val="22"/>
        </w:rPr>
        <w:t>ettles (</w:t>
      </w:r>
      <w:r w:rsidRPr="00A373E8">
        <w:rPr>
          <w:rFonts w:ascii="CMBX10" w:hAnsi="CMBX10" w:cs="CMBX10"/>
          <w:kern w:val="0"/>
          <w:sz w:val="22"/>
          <w:u w:val="single"/>
        </w:rPr>
        <w:t>bill</w:t>
      </w:r>
      <w:r>
        <w:rPr>
          <w:rFonts w:ascii="CMBX10" w:hAnsi="CMBX10" w:cs="CMBX10"/>
          <w:kern w:val="0"/>
          <w:sz w:val="22"/>
        </w:rPr>
        <w:t>, account)</w:t>
      </w:r>
    </w:p>
    <w:p w14:paraId="7116B2BA" w14:textId="1DC64D4E" w:rsidR="00A373E8" w:rsidRPr="00A373E8" w:rsidRDefault="00A373E8" w:rsidP="00A373E8">
      <w:pPr>
        <w:pStyle w:val="ListParagraph"/>
        <w:adjustRightInd w:val="0"/>
        <w:spacing w:after="0"/>
        <w:ind w:leftChars="0" w:left="760"/>
        <w:jc w:val="left"/>
        <w:rPr>
          <w:rFonts w:ascii="CMBX10" w:hAnsi="CMBX10" w:cs="CMBX10"/>
          <w:kern w:val="0"/>
          <w:sz w:val="22"/>
        </w:rPr>
      </w:pPr>
      <w:r>
        <w:rPr>
          <w:rFonts w:ascii="CMBX10" w:hAnsi="CMBX10" w:cs="CMBX10" w:hint="eastAsia"/>
          <w:kern w:val="0"/>
          <w:sz w:val="22"/>
        </w:rPr>
        <w:t>F</w:t>
      </w:r>
      <w:r>
        <w:rPr>
          <w:rFonts w:ascii="CMBX10" w:hAnsi="CMBX10" w:cs="CMBX10"/>
          <w:kern w:val="0"/>
          <w:sz w:val="22"/>
        </w:rPr>
        <w:t>D’s: {bill -&gt; account}</w:t>
      </w:r>
    </w:p>
    <w:p w14:paraId="36331542" w14:textId="60C36303" w:rsidR="008E106A" w:rsidRDefault="008E106A" w:rsidP="000B133D">
      <w:pPr>
        <w:adjustRightInd w:val="0"/>
        <w:spacing w:after="0"/>
        <w:jc w:val="left"/>
        <w:rPr>
          <w:rFonts w:ascii="CMBX10" w:hAnsi="CMBX10" w:cs="CMBX10"/>
          <w:kern w:val="0"/>
          <w:sz w:val="22"/>
        </w:rPr>
      </w:pPr>
    </w:p>
    <w:p w14:paraId="42BA425B" w14:textId="762DF5B4" w:rsidR="008E106A" w:rsidRDefault="00F97D94" w:rsidP="000B133D">
      <w:pPr>
        <w:adjustRightInd w:val="0"/>
        <w:spacing w:after="0"/>
        <w:jc w:val="left"/>
        <w:rPr>
          <w:rFonts w:ascii="CMBX10" w:hAnsi="CMBX10" w:cs="CMBX10"/>
          <w:kern w:val="0"/>
          <w:sz w:val="22"/>
        </w:rPr>
      </w:pPr>
      <w:r>
        <w:rPr>
          <w:rFonts w:ascii="CMBX10" w:hAnsi="CMBX10" w:cs="CMBX10" w:hint="eastAsia"/>
          <w:kern w:val="0"/>
          <w:sz w:val="22"/>
        </w:rPr>
        <w:t>F</w:t>
      </w:r>
      <w:r>
        <w:rPr>
          <w:rFonts w:ascii="CMBX10" w:hAnsi="CMBX10" w:cs="CMBX10"/>
          <w:kern w:val="0"/>
          <w:sz w:val="22"/>
        </w:rPr>
        <w:t xml:space="preserve">or the relation Customer, the key attribute is email and </w:t>
      </w:r>
      <w:r>
        <w:rPr>
          <w:rFonts w:ascii="CMBX10" w:hAnsi="CMBX10" w:cs="CMBX10" w:hint="eastAsia"/>
          <w:kern w:val="0"/>
          <w:sz w:val="22"/>
        </w:rPr>
        <w:t>F</w:t>
      </w:r>
      <w:r>
        <w:rPr>
          <w:rFonts w:ascii="CMBX10" w:hAnsi="CMBX10" w:cs="CMBX10"/>
          <w:kern w:val="0"/>
          <w:sz w:val="22"/>
        </w:rPr>
        <w:t>D’s = {email -&gt; password, name, address, phone}.</w:t>
      </w:r>
    </w:p>
    <w:p w14:paraId="0705E90A" w14:textId="42A99E75" w:rsidR="008E106A" w:rsidRDefault="00F97D94" w:rsidP="000B133D">
      <w:pPr>
        <w:adjustRightInd w:val="0"/>
        <w:spacing w:after="0"/>
        <w:jc w:val="left"/>
        <w:rPr>
          <w:rFonts w:ascii="CMBX10" w:hAnsi="CMBX10" w:cs="CMBX10"/>
          <w:kern w:val="0"/>
          <w:sz w:val="22"/>
        </w:rPr>
      </w:pPr>
      <w:r>
        <w:rPr>
          <w:rFonts w:ascii="CMBX10" w:hAnsi="CMBX10" w:cs="CMBX10"/>
          <w:kern w:val="0"/>
          <w:sz w:val="22"/>
        </w:rPr>
        <w:t xml:space="preserve">Since every nontrivial FD has email which is a key and </w:t>
      </w:r>
      <w:r w:rsidR="00364690">
        <w:rPr>
          <w:rFonts w:ascii="CMBX10" w:hAnsi="CMBX10" w:cs="CMBX10"/>
          <w:kern w:val="0"/>
          <w:sz w:val="22"/>
        </w:rPr>
        <w:t xml:space="preserve">thus, </w:t>
      </w:r>
      <w:r>
        <w:rPr>
          <w:rFonts w:ascii="CMBX10" w:hAnsi="CMBX10" w:cs="CMBX10"/>
          <w:kern w:val="0"/>
          <w:sz w:val="22"/>
        </w:rPr>
        <w:t xml:space="preserve">also a </w:t>
      </w:r>
      <w:proofErr w:type="spellStart"/>
      <w:r>
        <w:rPr>
          <w:rFonts w:ascii="CMBX10" w:hAnsi="CMBX10" w:cs="CMBX10"/>
          <w:kern w:val="0"/>
          <w:sz w:val="22"/>
        </w:rPr>
        <w:t>superkey</w:t>
      </w:r>
      <w:proofErr w:type="spellEnd"/>
      <w:r>
        <w:rPr>
          <w:rFonts w:ascii="CMBX10" w:hAnsi="CMBX10" w:cs="CMBX10"/>
          <w:kern w:val="0"/>
          <w:sz w:val="22"/>
        </w:rPr>
        <w:t xml:space="preserve"> </w:t>
      </w:r>
      <w:r w:rsidR="00364690">
        <w:rPr>
          <w:rFonts w:ascii="CMBX10" w:hAnsi="CMBX10" w:cs="CMBX10"/>
          <w:kern w:val="0"/>
          <w:sz w:val="22"/>
        </w:rPr>
        <w:t>on the left side, the relation is in BCNF.</w:t>
      </w:r>
    </w:p>
    <w:p w14:paraId="65F5FA16" w14:textId="77777777" w:rsidR="00364690" w:rsidRDefault="00364690" w:rsidP="000B133D">
      <w:pPr>
        <w:adjustRightInd w:val="0"/>
        <w:spacing w:after="0"/>
        <w:jc w:val="left"/>
        <w:rPr>
          <w:rFonts w:ascii="CMBX10" w:hAnsi="CMBX10" w:cs="CMBX10"/>
          <w:kern w:val="0"/>
          <w:sz w:val="22"/>
        </w:rPr>
      </w:pPr>
    </w:p>
    <w:p w14:paraId="11C422B4" w14:textId="2FE8D20A" w:rsidR="00364690" w:rsidRDefault="00364690" w:rsidP="00364690">
      <w:pPr>
        <w:adjustRightInd w:val="0"/>
        <w:spacing w:after="0"/>
        <w:jc w:val="left"/>
        <w:rPr>
          <w:rFonts w:ascii="CMBX10" w:hAnsi="CMBX10" w:cs="CMBX10"/>
          <w:kern w:val="0"/>
          <w:sz w:val="22"/>
        </w:rPr>
      </w:pPr>
      <w:r>
        <w:rPr>
          <w:rFonts w:ascii="CMBX10" w:hAnsi="CMBX10" w:cs="CMBX10" w:hint="eastAsia"/>
          <w:kern w:val="0"/>
          <w:sz w:val="22"/>
        </w:rPr>
        <w:t>F</w:t>
      </w:r>
      <w:r>
        <w:rPr>
          <w:rFonts w:ascii="CMBX10" w:hAnsi="CMBX10" w:cs="CMBX10"/>
          <w:kern w:val="0"/>
          <w:sz w:val="22"/>
        </w:rPr>
        <w:t xml:space="preserve">or the relation Supplier, the key attribute is email and </w:t>
      </w:r>
      <w:r>
        <w:rPr>
          <w:rFonts w:ascii="CMBX10" w:hAnsi="CMBX10" w:cs="CMBX10" w:hint="eastAsia"/>
          <w:kern w:val="0"/>
          <w:sz w:val="22"/>
        </w:rPr>
        <w:t>F</w:t>
      </w:r>
      <w:r>
        <w:rPr>
          <w:rFonts w:ascii="CMBX10" w:hAnsi="CMBX10" w:cs="CMBX10"/>
          <w:kern w:val="0"/>
          <w:sz w:val="22"/>
        </w:rPr>
        <w:t>D’s = {email -&gt; password, name, address, phone, review}.</w:t>
      </w:r>
    </w:p>
    <w:p w14:paraId="2C7420B8" w14:textId="46125547" w:rsidR="00364690" w:rsidRDefault="00364690" w:rsidP="00364690">
      <w:pPr>
        <w:adjustRightInd w:val="0"/>
        <w:spacing w:after="0"/>
        <w:jc w:val="left"/>
        <w:rPr>
          <w:rFonts w:ascii="CMBX10" w:hAnsi="CMBX10" w:cs="CMBX10"/>
          <w:kern w:val="0"/>
          <w:sz w:val="22"/>
        </w:rPr>
      </w:pPr>
      <w:r>
        <w:rPr>
          <w:rFonts w:ascii="CMBX10" w:hAnsi="CMBX10" w:cs="CMBX10"/>
          <w:kern w:val="0"/>
          <w:sz w:val="22"/>
        </w:rPr>
        <w:t xml:space="preserve">Since every nontrivial FD has email which is a key and thus, also a </w:t>
      </w:r>
      <w:proofErr w:type="spellStart"/>
      <w:r>
        <w:rPr>
          <w:rFonts w:ascii="CMBX10" w:hAnsi="CMBX10" w:cs="CMBX10"/>
          <w:kern w:val="0"/>
          <w:sz w:val="22"/>
        </w:rPr>
        <w:t>superkey</w:t>
      </w:r>
      <w:proofErr w:type="spellEnd"/>
      <w:r>
        <w:rPr>
          <w:rFonts w:ascii="CMBX10" w:hAnsi="CMBX10" w:cs="CMBX10"/>
          <w:kern w:val="0"/>
          <w:sz w:val="22"/>
        </w:rPr>
        <w:t xml:space="preserve"> on the left side, the relation is in BCNF.</w:t>
      </w:r>
    </w:p>
    <w:p w14:paraId="485E636D" w14:textId="77777777" w:rsidR="00364690" w:rsidRDefault="00364690" w:rsidP="00364690">
      <w:pPr>
        <w:adjustRightInd w:val="0"/>
        <w:spacing w:after="0"/>
        <w:jc w:val="left"/>
        <w:rPr>
          <w:rFonts w:ascii="CMBX10" w:hAnsi="CMBX10" w:cs="CMBX10"/>
          <w:kern w:val="0"/>
          <w:sz w:val="22"/>
        </w:rPr>
      </w:pPr>
    </w:p>
    <w:p w14:paraId="7E17F7B3" w14:textId="02E87C05" w:rsidR="00364690" w:rsidRDefault="00364690" w:rsidP="00364690">
      <w:pPr>
        <w:adjustRightInd w:val="0"/>
        <w:spacing w:after="0"/>
        <w:jc w:val="left"/>
        <w:rPr>
          <w:rFonts w:ascii="CMBX10" w:hAnsi="CMBX10" w:cs="CMBX10"/>
          <w:kern w:val="0"/>
          <w:sz w:val="22"/>
        </w:rPr>
      </w:pPr>
      <w:r>
        <w:rPr>
          <w:rFonts w:ascii="CMBX10" w:hAnsi="CMBX10" w:cs="CMBX10" w:hint="eastAsia"/>
          <w:kern w:val="0"/>
          <w:sz w:val="22"/>
        </w:rPr>
        <w:t>F</w:t>
      </w:r>
      <w:r>
        <w:rPr>
          <w:rFonts w:ascii="CMBX10" w:hAnsi="CMBX10" w:cs="CMBX10"/>
          <w:kern w:val="0"/>
          <w:sz w:val="22"/>
        </w:rPr>
        <w:t xml:space="preserve">or the relation Product, the key attribute is id and </w:t>
      </w:r>
      <w:r>
        <w:rPr>
          <w:rFonts w:ascii="CMBX10" w:hAnsi="CMBX10" w:cs="CMBX10" w:hint="eastAsia"/>
          <w:kern w:val="0"/>
          <w:sz w:val="22"/>
        </w:rPr>
        <w:t>F</w:t>
      </w:r>
      <w:r>
        <w:rPr>
          <w:rFonts w:ascii="CMBX10" w:hAnsi="CMBX10" w:cs="CMBX10"/>
          <w:kern w:val="0"/>
          <w:sz w:val="22"/>
        </w:rPr>
        <w:t>D’s = {id -&gt; name, price, quantity, category, supplier}.</w:t>
      </w:r>
    </w:p>
    <w:p w14:paraId="78868B74" w14:textId="6819363F" w:rsidR="00364690" w:rsidRDefault="00364690" w:rsidP="00364690">
      <w:pPr>
        <w:adjustRightInd w:val="0"/>
        <w:spacing w:after="0"/>
        <w:jc w:val="left"/>
        <w:rPr>
          <w:rFonts w:ascii="CMBX10" w:hAnsi="CMBX10" w:cs="CMBX10"/>
          <w:kern w:val="0"/>
          <w:sz w:val="22"/>
        </w:rPr>
      </w:pPr>
      <w:r>
        <w:rPr>
          <w:rFonts w:ascii="CMBX10" w:hAnsi="CMBX10" w:cs="CMBX10"/>
          <w:kern w:val="0"/>
          <w:sz w:val="22"/>
        </w:rPr>
        <w:t xml:space="preserve">Since every nontrivial FD has id which is a key and thus, also a </w:t>
      </w:r>
      <w:proofErr w:type="spellStart"/>
      <w:r>
        <w:rPr>
          <w:rFonts w:ascii="CMBX10" w:hAnsi="CMBX10" w:cs="CMBX10"/>
          <w:kern w:val="0"/>
          <w:sz w:val="22"/>
        </w:rPr>
        <w:t>superkey</w:t>
      </w:r>
      <w:proofErr w:type="spellEnd"/>
      <w:r>
        <w:rPr>
          <w:rFonts w:ascii="CMBX10" w:hAnsi="CMBX10" w:cs="CMBX10"/>
          <w:kern w:val="0"/>
          <w:sz w:val="22"/>
        </w:rPr>
        <w:t xml:space="preserve"> on the left side, the relation is in BCNF.</w:t>
      </w:r>
    </w:p>
    <w:p w14:paraId="2A42ED13" w14:textId="77777777" w:rsidR="00364690" w:rsidRDefault="00364690" w:rsidP="00364690">
      <w:pPr>
        <w:adjustRightInd w:val="0"/>
        <w:spacing w:after="0"/>
        <w:jc w:val="left"/>
        <w:rPr>
          <w:rFonts w:ascii="CMBX10" w:hAnsi="CMBX10" w:cs="CMBX10"/>
          <w:kern w:val="0"/>
          <w:sz w:val="22"/>
        </w:rPr>
      </w:pPr>
    </w:p>
    <w:p w14:paraId="5CA0E40A" w14:textId="4678C7A4" w:rsidR="00364690" w:rsidRDefault="00364690" w:rsidP="00364690">
      <w:pPr>
        <w:adjustRightInd w:val="0"/>
        <w:spacing w:after="0"/>
        <w:jc w:val="left"/>
        <w:rPr>
          <w:rFonts w:ascii="CMBX10" w:hAnsi="CMBX10" w:cs="CMBX10"/>
          <w:kern w:val="0"/>
          <w:sz w:val="22"/>
        </w:rPr>
      </w:pPr>
      <w:r>
        <w:rPr>
          <w:rFonts w:ascii="CMBX10" w:hAnsi="CMBX10" w:cs="CMBX10" w:hint="eastAsia"/>
          <w:kern w:val="0"/>
          <w:sz w:val="22"/>
        </w:rPr>
        <w:t>F</w:t>
      </w:r>
      <w:r>
        <w:rPr>
          <w:rFonts w:ascii="CMBX10" w:hAnsi="CMBX10" w:cs="CMBX10"/>
          <w:kern w:val="0"/>
          <w:sz w:val="22"/>
        </w:rPr>
        <w:t xml:space="preserve">or the relation Bill, the key attribute is id and </w:t>
      </w:r>
      <w:r>
        <w:rPr>
          <w:rFonts w:ascii="CMBX10" w:hAnsi="CMBX10" w:cs="CMBX10" w:hint="eastAsia"/>
          <w:kern w:val="0"/>
          <w:sz w:val="22"/>
        </w:rPr>
        <w:t>F</w:t>
      </w:r>
      <w:r>
        <w:rPr>
          <w:rFonts w:ascii="CMBX10" w:hAnsi="CMBX10" w:cs="CMBX10"/>
          <w:kern w:val="0"/>
          <w:sz w:val="22"/>
        </w:rPr>
        <w:t>D’s = {id -&gt; amount, customer}.</w:t>
      </w:r>
    </w:p>
    <w:p w14:paraId="23593A10" w14:textId="648DB1BD" w:rsidR="00364690" w:rsidRDefault="00364690" w:rsidP="00364690">
      <w:pPr>
        <w:adjustRightInd w:val="0"/>
        <w:spacing w:after="0"/>
        <w:jc w:val="left"/>
        <w:rPr>
          <w:rFonts w:ascii="CMBX10" w:hAnsi="CMBX10" w:cs="CMBX10"/>
          <w:kern w:val="0"/>
          <w:sz w:val="22"/>
        </w:rPr>
      </w:pPr>
      <w:r>
        <w:rPr>
          <w:rFonts w:ascii="CMBX10" w:hAnsi="CMBX10" w:cs="CMBX10"/>
          <w:kern w:val="0"/>
          <w:sz w:val="22"/>
        </w:rPr>
        <w:t xml:space="preserve">Since every nontrivial FD has id which is a key and thus, also a </w:t>
      </w:r>
      <w:proofErr w:type="spellStart"/>
      <w:r>
        <w:rPr>
          <w:rFonts w:ascii="CMBX10" w:hAnsi="CMBX10" w:cs="CMBX10"/>
          <w:kern w:val="0"/>
          <w:sz w:val="22"/>
        </w:rPr>
        <w:t>superkey</w:t>
      </w:r>
      <w:proofErr w:type="spellEnd"/>
      <w:r>
        <w:rPr>
          <w:rFonts w:ascii="CMBX10" w:hAnsi="CMBX10" w:cs="CMBX10"/>
          <w:kern w:val="0"/>
          <w:sz w:val="22"/>
        </w:rPr>
        <w:t xml:space="preserve"> on the left side, the relation is in BCNF.</w:t>
      </w:r>
    </w:p>
    <w:p w14:paraId="2AE89693" w14:textId="77777777" w:rsidR="00364690" w:rsidRDefault="00364690" w:rsidP="00364690">
      <w:pPr>
        <w:adjustRightInd w:val="0"/>
        <w:spacing w:after="0"/>
        <w:jc w:val="left"/>
        <w:rPr>
          <w:rFonts w:ascii="CMBX10" w:hAnsi="CMBX10" w:cs="CMBX10"/>
          <w:kern w:val="0"/>
          <w:sz w:val="22"/>
        </w:rPr>
      </w:pPr>
    </w:p>
    <w:p w14:paraId="311536E7" w14:textId="01FB891F" w:rsidR="00364690" w:rsidRDefault="00364690" w:rsidP="00364690">
      <w:pPr>
        <w:adjustRightInd w:val="0"/>
        <w:spacing w:after="0"/>
        <w:jc w:val="left"/>
        <w:rPr>
          <w:rFonts w:ascii="CMBX10" w:hAnsi="CMBX10" w:cs="CMBX10"/>
          <w:kern w:val="0"/>
          <w:sz w:val="22"/>
        </w:rPr>
      </w:pPr>
      <w:r>
        <w:rPr>
          <w:rFonts w:ascii="CMBX10" w:hAnsi="CMBX10" w:cs="CMBX10" w:hint="eastAsia"/>
          <w:kern w:val="0"/>
          <w:sz w:val="22"/>
        </w:rPr>
        <w:t>F</w:t>
      </w:r>
      <w:r>
        <w:rPr>
          <w:rFonts w:ascii="CMBX10" w:hAnsi="CMBX10" w:cs="CMBX10"/>
          <w:kern w:val="0"/>
          <w:sz w:val="22"/>
        </w:rPr>
        <w:t xml:space="preserve">or the relation Carries, the key attribute is (bill, product) and </w:t>
      </w:r>
      <w:r>
        <w:rPr>
          <w:rFonts w:ascii="CMBX10" w:hAnsi="CMBX10" w:cs="CMBX10" w:hint="eastAsia"/>
          <w:kern w:val="0"/>
          <w:sz w:val="22"/>
        </w:rPr>
        <w:t>F</w:t>
      </w:r>
      <w:r>
        <w:rPr>
          <w:rFonts w:ascii="CMBX10" w:hAnsi="CMBX10" w:cs="CMBX10"/>
          <w:kern w:val="0"/>
          <w:sz w:val="22"/>
        </w:rPr>
        <w:t>D’s = {(bill, product) -&gt; quantity}.</w:t>
      </w:r>
    </w:p>
    <w:p w14:paraId="15E81383" w14:textId="37E542FF" w:rsidR="00364690" w:rsidRDefault="00364690" w:rsidP="00364690">
      <w:pPr>
        <w:adjustRightInd w:val="0"/>
        <w:spacing w:after="0"/>
        <w:jc w:val="left"/>
        <w:rPr>
          <w:rFonts w:ascii="CMBX10" w:hAnsi="CMBX10" w:cs="CMBX10"/>
          <w:kern w:val="0"/>
          <w:sz w:val="22"/>
        </w:rPr>
      </w:pPr>
      <w:r>
        <w:rPr>
          <w:rFonts w:ascii="CMBX10" w:hAnsi="CMBX10" w:cs="CMBX10"/>
          <w:kern w:val="0"/>
          <w:sz w:val="22"/>
        </w:rPr>
        <w:t xml:space="preserve">Since every nontrivial FD has (bill, product) which is a key and thus, also a </w:t>
      </w:r>
      <w:proofErr w:type="spellStart"/>
      <w:r>
        <w:rPr>
          <w:rFonts w:ascii="CMBX10" w:hAnsi="CMBX10" w:cs="CMBX10"/>
          <w:kern w:val="0"/>
          <w:sz w:val="22"/>
        </w:rPr>
        <w:t>superkey</w:t>
      </w:r>
      <w:proofErr w:type="spellEnd"/>
      <w:r>
        <w:rPr>
          <w:rFonts w:ascii="CMBX10" w:hAnsi="CMBX10" w:cs="CMBX10"/>
          <w:kern w:val="0"/>
          <w:sz w:val="22"/>
        </w:rPr>
        <w:t xml:space="preserve"> on the left side, the relation is in BCNF.</w:t>
      </w:r>
    </w:p>
    <w:p w14:paraId="7147EFF3" w14:textId="77777777" w:rsidR="00364690" w:rsidRDefault="00364690" w:rsidP="00364690">
      <w:pPr>
        <w:adjustRightInd w:val="0"/>
        <w:spacing w:after="0"/>
        <w:jc w:val="left"/>
        <w:rPr>
          <w:rFonts w:ascii="CMBX10" w:hAnsi="CMBX10" w:cs="CMBX10"/>
          <w:kern w:val="0"/>
          <w:sz w:val="22"/>
        </w:rPr>
      </w:pPr>
    </w:p>
    <w:p w14:paraId="03414908" w14:textId="55DD8566" w:rsidR="00364690" w:rsidRDefault="00364690" w:rsidP="00364690">
      <w:pPr>
        <w:adjustRightInd w:val="0"/>
        <w:spacing w:after="0"/>
        <w:jc w:val="left"/>
        <w:rPr>
          <w:rFonts w:ascii="CMBX10" w:hAnsi="CMBX10" w:cs="CMBX10"/>
          <w:kern w:val="0"/>
          <w:sz w:val="22"/>
        </w:rPr>
      </w:pPr>
      <w:r>
        <w:rPr>
          <w:rFonts w:ascii="CMBX10" w:hAnsi="CMBX10" w:cs="CMBX10" w:hint="eastAsia"/>
          <w:kern w:val="0"/>
          <w:sz w:val="22"/>
        </w:rPr>
        <w:t>F</w:t>
      </w:r>
      <w:r>
        <w:rPr>
          <w:rFonts w:ascii="CMBX10" w:hAnsi="CMBX10" w:cs="CMBX10"/>
          <w:kern w:val="0"/>
          <w:sz w:val="22"/>
        </w:rPr>
        <w:t xml:space="preserve">or the relation Settles the key attribute is bill and </w:t>
      </w:r>
      <w:r>
        <w:rPr>
          <w:rFonts w:ascii="CMBX10" w:hAnsi="CMBX10" w:cs="CMBX10" w:hint="eastAsia"/>
          <w:kern w:val="0"/>
          <w:sz w:val="22"/>
        </w:rPr>
        <w:t>F</w:t>
      </w:r>
      <w:r>
        <w:rPr>
          <w:rFonts w:ascii="CMBX10" w:hAnsi="CMBX10" w:cs="CMBX10"/>
          <w:kern w:val="0"/>
          <w:sz w:val="22"/>
        </w:rPr>
        <w:t>D’s = {bill -&gt; account}.</w:t>
      </w:r>
    </w:p>
    <w:p w14:paraId="7A9B7379" w14:textId="7896A3AE" w:rsidR="00364690" w:rsidRDefault="00364690" w:rsidP="00364690">
      <w:pPr>
        <w:adjustRightInd w:val="0"/>
        <w:spacing w:after="0"/>
        <w:jc w:val="left"/>
        <w:rPr>
          <w:rFonts w:ascii="CMBX10" w:hAnsi="CMBX10" w:cs="CMBX10"/>
          <w:kern w:val="0"/>
          <w:sz w:val="22"/>
        </w:rPr>
      </w:pPr>
      <w:r>
        <w:rPr>
          <w:rFonts w:ascii="CMBX10" w:hAnsi="CMBX10" w:cs="CMBX10"/>
          <w:kern w:val="0"/>
          <w:sz w:val="22"/>
        </w:rPr>
        <w:t xml:space="preserve">Since every nontrivial FD has email which is a key and thus, also a </w:t>
      </w:r>
      <w:proofErr w:type="spellStart"/>
      <w:r>
        <w:rPr>
          <w:rFonts w:ascii="CMBX10" w:hAnsi="CMBX10" w:cs="CMBX10"/>
          <w:kern w:val="0"/>
          <w:sz w:val="22"/>
        </w:rPr>
        <w:t>superkey</w:t>
      </w:r>
      <w:proofErr w:type="spellEnd"/>
      <w:r>
        <w:rPr>
          <w:rFonts w:ascii="CMBX10" w:hAnsi="CMBX10" w:cs="CMBX10"/>
          <w:kern w:val="0"/>
          <w:sz w:val="22"/>
        </w:rPr>
        <w:t xml:space="preserve"> on the left side, the relation is in BCNF.</w:t>
      </w:r>
    </w:p>
    <w:p w14:paraId="3688030C" w14:textId="77777777" w:rsidR="00364690" w:rsidRPr="00364690" w:rsidRDefault="00364690" w:rsidP="000B133D">
      <w:pPr>
        <w:adjustRightInd w:val="0"/>
        <w:spacing w:after="0"/>
        <w:jc w:val="left"/>
        <w:rPr>
          <w:rFonts w:ascii="CMBX10" w:hAnsi="CMBX10" w:cs="CMBX10"/>
          <w:kern w:val="0"/>
          <w:sz w:val="22"/>
        </w:rPr>
      </w:pPr>
    </w:p>
    <w:p w14:paraId="7B8D4F76" w14:textId="47FABD88" w:rsidR="008E106A" w:rsidRDefault="00364690" w:rsidP="000B133D">
      <w:pPr>
        <w:adjustRightInd w:val="0"/>
        <w:spacing w:after="0"/>
        <w:jc w:val="left"/>
        <w:rPr>
          <w:rFonts w:ascii="CMBX10" w:hAnsi="CMBX10" w:cs="CMBX10"/>
          <w:kern w:val="0"/>
          <w:sz w:val="22"/>
        </w:rPr>
      </w:pPr>
      <w:r>
        <w:rPr>
          <w:rFonts w:ascii="CMBX10" w:hAnsi="CMBX10" w:cs="CMBX10" w:hint="eastAsia"/>
          <w:kern w:val="0"/>
          <w:sz w:val="22"/>
        </w:rPr>
        <w:t>A</w:t>
      </w:r>
      <w:r>
        <w:rPr>
          <w:rFonts w:ascii="CMBX10" w:hAnsi="CMBX10" w:cs="CMBX10"/>
          <w:kern w:val="0"/>
          <w:sz w:val="22"/>
        </w:rPr>
        <w:t xml:space="preserve">ll the relations pass the BCNF test. The relations pass the BCNF test because all </w:t>
      </w:r>
      <w:r w:rsidR="00C22045">
        <w:rPr>
          <w:rFonts w:ascii="CMBX10" w:hAnsi="CMBX10" w:cs="CMBX10"/>
          <w:kern w:val="0"/>
          <w:sz w:val="22"/>
        </w:rPr>
        <w:t xml:space="preserve">FD in the relations are in the format that the key attribute determines the other attributes. </w:t>
      </w:r>
    </w:p>
    <w:p w14:paraId="7945E358" w14:textId="1FADD363" w:rsidR="00C22045" w:rsidRDefault="00C22045" w:rsidP="000B133D">
      <w:pPr>
        <w:adjustRightInd w:val="0"/>
        <w:spacing w:after="0"/>
        <w:jc w:val="left"/>
        <w:rPr>
          <w:rFonts w:ascii="CMBX10" w:hAnsi="CMBX10" w:cs="CMBX10"/>
          <w:kern w:val="0"/>
          <w:sz w:val="22"/>
        </w:rPr>
      </w:pPr>
    </w:p>
    <w:p w14:paraId="6A935228" w14:textId="6E6815E7" w:rsidR="00C22045" w:rsidRDefault="00C22045" w:rsidP="000B133D">
      <w:pPr>
        <w:adjustRightInd w:val="0"/>
        <w:spacing w:after="0"/>
        <w:jc w:val="left"/>
        <w:rPr>
          <w:rFonts w:ascii="CMBX10" w:hAnsi="CMBX10" w:cs="CMBX10"/>
          <w:kern w:val="0"/>
          <w:sz w:val="22"/>
        </w:rPr>
      </w:pPr>
    </w:p>
    <w:p w14:paraId="2A1D34A2" w14:textId="77777777" w:rsidR="009A6AD3" w:rsidRDefault="009A6AD3" w:rsidP="000B133D">
      <w:pPr>
        <w:adjustRightInd w:val="0"/>
        <w:spacing w:after="0"/>
        <w:jc w:val="left"/>
        <w:rPr>
          <w:rFonts w:ascii="CMBX10" w:hAnsi="CMBX10" w:cs="CMBX10"/>
          <w:kern w:val="0"/>
          <w:sz w:val="22"/>
        </w:rPr>
      </w:pPr>
    </w:p>
    <w:p w14:paraId="01EB4ECE" w14:textId="6404E535" w:rsidR="00C22045" w:rsidRPr="00C22045" w:rsidRDefault="00C22045" w:rsidP="000B133D">
      <w:pPr>
        <w:adjustRightInd w:val="0"/>
        <w:spacing w:after="0"/>
        <w:jc w:val="left"/>
        <w:rPr>
          <w:rFonts w:ascii="CMBX10" w:hAnsi="CMBX10" w:cs="CMBX10"/>
          <w:kern w:val="0"/>
          <w:sz w:val="30"/>
          <w:szCs w:val="30"/>
        </w:rPr>
      </w:pPr>
      <w:r w:rsidRPr="00C22045">
        <w:rPr>
          <w:rFonts w:ascii="CMBX10" w:hAnsi="CMBX10" w:cs="CMBX10" w:hint="eastAsia"/>
          <w:kern w:val="0"/>
          <w:sz w:val="30"/>
          <w:szCs w:val="30"/>
        </w:rPr>
        <w:lastRenderedPageBreak/>
        <w:t>C</w:t>
      </w:r>
      <w:r w:rsidRPr="00C22045">
        <w:rPr>
          <w:rFonts w:ascii="CMBX10" w:hAnsi="CMBX10" w:cs="CMBX10"/>
          <w:kern w:val="0"/>
          <w:sz w:val="30"/>
          <w:szCs w:val="30"/>
        </w:rPr>
        <w:t>reating Database using SQL</w:t>
      </w:r>
    </w:p>
    <w:p w14:paraId="2ADA1D36" w14:textId="30C3B687" w:rsidR="00C22045" w:rsidRDefault="00C22045" w:rsidP="000B133D">
      <w:pPr>
        <w:adjustRightInd w:val="0"/>
        <w:spacing w:after="0"/>
        <w:jc w:val="left"/>
        <w:rPr>
          <w:rFonts w:ascii="CMBX10" w:hAnsi="CMBX10" w:cs="CMBX10"/>
          <w:kern w:val="0"/>
          <w:sz w:val="22"/>
        </w:rPr>
      </w:pPr>
    </w:p>
    <w:p w14:paraId="5F3E2565" w14:textId="46E0B68B" w:rsidR="00C22045" w:rsidRDefault="00C22045" w:rsidP="000B133D">
      <w:pPr>
        <w:adjustRightInd w:val="0"/>
        <w:spacing w:after="0"/>
        <w:jc w:val="left"/>
        <w:rPr>
          <w:rFonts w:ascii="CMBX10" w:hAnsi="CMBX10" w:cs="CMBX10"/>
          <w:kern w:val="0"/>
          <w:sz w:val="22"/>
        </w:rPr>
      </w:pPr>
      <w:r>
        <w:rPr>
          <w:rFonts w:ascii="CMBX10" w:hAnsi="CMBX10" w:cs="CMBX10" w:hint="eastAsia"/>
          <w:kern w:val="0"/>
          <w:sz w:val="22"/>
        </w:rPr>
        <w:t>I</w:t>
      </w:r>
      <w:r>
        <w:rPr>
          <w:rFonts w:ascii="CMBX10" w:hAnsi="CMBX10" w:cs="CMBX10"/>
          <w:kern w:val="0"/>
          <w:sz w:val="22"/>
        </w:rPr>
        <w:t xml:space="preserve"> used python to create data and insert the data into database. The database application that I chose to use is Microsoft SQL Server Management Studio 18. First, I created database named ‘</w:t>
      </w:r>
      <w:proofErr w:type="spellStart"/>
      <w:r>
        <w:rPr>
          <w:rFonts w:ascii="CMBX10" w:hAnsi="CMBX10" w:cs="CMBX10"/>
          <w:kern w:val="0"/>
          <w:sz w:val="22"/>
        </w:rPr>
        <w:t>ProjectDB</w:t>
      </w:r>
      <w:proofErr w:type="spellEnd"/>
      <w:r>
        <w:rPr>
          <w:rFonts w:ascii="CMBX10" w:hAnsi="CMBX10" w:cs="CMBX10"/>
          <w:kern w:val="0"/>
          <w:sz w:val="22"/>
        </w:rPr>
        <w:t>’</w:t>
      </w:r>
      <w:r w:rsidR="00A55836">
        <w:rPr>
          <w:rFonts w:ascii="CMBX10" w:hAnsi="CMBX10" w:cs="CMBX10"/>
          <w:kern w:val="0"/>
          <w:sz w:val="22"/>
        </w:rPr>
        <w:t>.</w:t>
      </w:r>
      <w:r>
        <w:rPr>
          <w:rFonts w:ascii="CMBX10" w:hAnsi="CMBX10" w:cs="CMBX10"/>
          <w:kern w:val="0"/>
          <w:sz w:val="22"/>
        </w:rPr>
        <w:t xml:space="preserve"> Then I created each table for the relation in the database. </w:t>
      </w:r>
      <w:r w:rsidR="002446B4">
        <w:rPr>
          <w:rFonts w:ascii="CMBX10" w:hAnsi="CMBX10" w:cs="CMBX10"/>
          <w:kern w:val="0"/>
          <w:sz w:val="22"/>
        </w:rPr>
        <w:t>To create data for the relation ‘Customers’ and ‘Suppliers’, I used iteration index for every attribute on each tuple.</w:t>
      </w:r>
      <w:r w:rsidR="00A55836">
        <w:rPr>
          <w:rFonts w:ascii="CMBX10" w:hAnsi="CMBX10" w:cs="CMBX10"/>
          <w:kern w:val="0"/>
          <w:sz w:val="22"/>
        </w:rPr>
        <w:t xml:space="preserve"> To create data for </w:t>
      </w:r>
      <w:r w:rsidR="002446B4">
        <w:rPr>
          <w:rFonts w:ascii="CMBX10" w:hAnsi="CMBX10" w:cs="CMBX10"/>
          <w:kern w:val="0"/>
          <w:sz w:val="22"/>
        </w:rPr>
        <w:t>the relation ‘Products’, I randomly choose the value for price, quantity, and category. I assigned two products to the same supplier. To create data for the relation ‘Accounts’, I used iteration index for attribute ‘</w:t>
      </w:r>
      <w:proofErr w:type="spellStart"/>
      <w:r w:rsidR="002446B4">
        <w:rPr>
          <w:rFonts w:ascii="CMBX10" w:hAnsi="CMBX10" w:cs="CMBX10"/>
          <w:kern w:val="0"/>
          <w:sz w:val="22"/>
        </w:rPr>
        <w:t>accountNo</w:t>
      </w:r>
      <w:proofErr w:type="spellEnd"/>
      <w:r w:rsidR="002446B4">
        <w:rPr>
          <w:rFonts w:ascii="CMBX10" w:hAnsi="CMBX10" w:cs="CMBX10"/>
          <w:kern w:val="0"/>
          <w:sz w:val="22"/>
        </w:rPr>
        <w:t>.’ and ‘customer’. I randomly assigned the bank name in the list to set the value for attribute ‘</w:t>
      </w:r>
      <w:proofErr w:type="spellStart"/>
      <w:r w:rsidR="002446B4">
        <w:rPr>
          <w:rFonts w:ascii="CMBX10" w:hAnsi="CMBX10" w:cs="CMBX10"/>
          <w:kern w:val="0"/>
          <w:sz w:val="22"/>
        </w:rPr>
        <w:t>bankName</w:t>
      </w:r>
      <w:proofErr w:type="spellEnd"/>
      <w:r w:rsidR="002446B4">
        <w:rPr>
          <w:rFonts w:ascii="CMBX10" w:hAnsi="CMBX10" w:cs="CMBX10"/>
          <w:kern w:val="0"/>
          <w:sz w:val="22"/>
        </w:rPr>
        <w:t>’. To create data for the relation ‘Carries’</w:t>
      </w:r>
      <w:r w:rsidR="00C46DFF">
        <w:rPr>
          <w:rFonts w:ascii="CMBX10" w:hAnsi="CMBX10" w:cs="CMBX10"/>
          <w:kern w:val="0"/>
          <w:sz w:val="22"/>
        </w:rPr>
        <w:t>, I first generate random numbers for the attribute ‘quantity’ and used iteration index to set values for attribute ‘bill’ and ‘product’. To Create data for the relation ‘Bills’, I used iteration index to set values for attribute ‘bill’. I assigned three products for each bill. The values for attribute ‘amount’ were calculated using the price and the quantity of the products in the bill. The values for attribute ‘customer’ was selected randomly from the list of customer emails. To create data for the relation ‘Settles’, I used iteration index to set values for attribute ‘bill’</w:t>
      </w:r>
      <w:r w:rsidR="00357907">
        <w:rPr>
          <w:rFonts w:ascii="CMBX10" w:hAnsi="CMBX10" w:cs="CMBX10"/>
          <w:kern w:val="0"/>
          <w:sz w:val="22"/>
        </w:rPr>
        <w:t xml:space="preserve">. The values of the attribute ‘account’ were set to the value of account id of the account which is owned by the customer who has the bill. </w:t>
      </w:r>
      <w:r>
        <w:rPr>
          <w:rFonts w:ascii="CMBX10" w:hAnsi="CMBX10" w:cs="CMBX10"/>
          <w:kern w:val="0"/>
          <w:sz w:val="22"/>
        </w:rPr>
        <w:t xml:space="preserve">The program for creating database </w:t>
      </w:r>
      <w:r w:rsidR="00A55836">
        <w:rPr>
          <w:rFonts w:ascii="CMBX10" w:hAnsi="CMBX10" w:cs="CMBX10"/>
          <w:kern w:val="0"/>
          <w:sz w:val="22"/>
        </w:rPr>
        <w:t>also creates csv files for the relations. The program is ‘Create_database.py’.</w:t>
      </w:r>
    </w:p>
    <w:p w14:paraId="6D52FF51" w14:textId="041F8F8F" w:rsidR="00A55836" w:rsidRDefault="00A55836" w:rsidP="000B133D">
      <w:pPr>
        <w:adjustRightInd w:val="0"/>
        <w:spacing w:after="0"/>
        <w:jc w:val="left"/>
        <w:rPr>
          <w:rFonts w:ascii="CMBX10" w:hAnsi="CMBX10" w:cs="CMBX10"/>
          <w:kern w:val="0"/>
          <w:sz w:val="22"/>
        </w:rPr>
      </w:pPr>
    </w:p>
    <w:p w14:paraId="49D31ADE" w14:textId="77777777" w:rsidR="009A6AD3" w:rsidRDefault="009A6AD3" w:rsidP="000B133D">
      <w:pPr>
        <w:adjustRightInd w:val="0"/>
        <w:spacing w:after="0"/>
        <w:jc w:val="left"/>
        <w:rPr>
          <w:rFonts w:ascii="CMBX10" w:hAnsi="CMBX10" w:cs="CMBX10"/>
          <w:kern w:val="0"/>
          <w:sz w:val="22"/>
        </w:rPr>
      </w:pPr>
    </w:p>
    <w:p w14:paraId="24C17B81" w14:textId="7B74F494" w:rsidR="00F72F28" w:rsidRDefault="00F72F28" w:rsidP="000B133D">
      <w:pPr>
        <w:adjustRightInd w:val="0"/>
        <w:spacing w:after="0"/>
        <w:jc w:val="left"/>
        <w:rPr>
          <w:rFonts w:ascii="CMBX10" w:hAnsi="CMBX10" w:cs="CMBX10"/>
          <w:kern w:val="0"/>
          <w:sz w:val="22"/>
        </w:rPr>
      </w:pPr>
      <w:r w:rsidRPr="00F72F28">
        <w:rPr>
          <w:rFonts w:ascii="CMBX10" w:hAnsi="CMBX10" w:cs="CMBX10"/>
          <w:noProof/>
          <w:kern w:val="0"/>
          <w:sz w:val="22"/>
        </w:rPr>
        <w:drawing>
          <wp:inline distT="0" distB="0" distL="0" distR="0" wp14:anchorId="15BF365F" wp14:editId="63958DFC">
            <wp:extent cx="5715798" cy="336279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5798" cy="3362794"/>
                    </a:xfrm>
                    <a:prstGeom prst="rect">
                      <a:avLst/>
                    </a:prstGeom>
                  </pic:spPr>
                </pic:pic>
              </a:graphicData>
            </a:graphic>
          </wp:inline>
        </w:drawing>
      </w:r>
    </w:p>
    <w:p w14:paraId="4143D5B0" w14:textId="77777777" w:rsidR="009E1295" w:rsidRDefault="009E1295" w:rsidP="000B133D">
      <w:pPr>
        <w:adjustRightInd w:val="0"/>
        <w:spacing w:after="0"/>
        <w:jc w:val="left"/>
        <w:rPr>
          <w:rFonts w:ascii="CMBX10" w:hAnsi="CMBX10" w:cs="CMBX10"/>
          <w:kern w:val="0"/>
          <w:sz w:val="22"/>
        </w:rPr>
      </w:pPr>
    </w:p>
    <w:p w14:paraId="05305AD4" w14:textId="2B191B48" w:rsidR="009E1295" w:rsidRDefault="009E1295" w:rsidP="009E1295">
      <w:pPr>
        <w:adjustRightInd w:val="0"/>
        <w:spacing w:after="0"/>
        <w:jc w:val="center"/>
        <w:rPr>
          <w:rFonts w:ascii="CMBX10" w:hAnsi="CMBX10" w:cs="CMBX10"/>
          <w:kern w:val="0"/>
          <w:sz w:val="22"/>
        </w:rPr>
      </w:pPr>
      <w:r>
        <w:rPr>
          <w:rFonts w:ascii="CMBX10" w:hAnsi="CMBX10" w:cs="CMBX10" w:hint="eastAsia"/>
          <w:kern w:val="0"/>
          <w:sz w:val="22"/>
        </w:rPr>
        <w:t>F</w:t>
      </w:r>
      <w:r>
        <w:rPr>
          <w:rFonts w:ascii="CMBX10" w:hAnsi="CMBX10" w:cs="CMBX10"/>
          <w:kern w:val="0"/>
          <w:sz w:val="22"/>
        </w:rPr>
        <w:t>igure 3. Microsoft SQL Connection string and SQL Command string</w:t>
      </w:r>
    </w:p>
    <w:p w14:paraId="50D7D185" w14:textId="6269856C" w:rsidR="00F72F28" w:rsidRDefault="009E1295" w:rsidP="009E1295">
      <w:pPr>
        <w:adjustRightInd w:val="0"/>
        <w:spacing w:after="0"/>
        <w:jc w:val="center"/>
        <w:rPr>
          <w:rFonts w:ascii="CMBX10" w:hAnsi="CMBX10" w:cs="CMBX10"/>
          <w:kern w:val="0"/>
          <w:sz w:val="22"/>
        </w:rPr>
      </w:pPr>
      <w:r>
        <w:rPr>
          <w:rFonts w:ascii="CMBX10" w:hAnsi="CMBX10" w:cs="CMBX10"/>
          <w:kern w:val="0"/>
          <w:sz w:val="22"/>
        </w:rPr>
        <w:t>for creating database and table</w:t>
      </w:r>
    </w:p>
    <w:p w14:paraId="5C11ABE8" w14:textId="77777777" w:rsidR="009E1295" w:rsidRDefault="009E1295" w:rsidP="000B133D">
      <w:pPr>
        <w:adjustRightInd w:val="0"/>
        <w:spacing w:after="0"/>
        <w:jc w:val="left"/>
        <w:rPr>
          <w:rFonts w:ascii="CMBX10" w:hAnsi="CMBX10" w:cs="CMBX10"/>
          <w:kern w:val="0"/>
          <w:sz w:val="22"/>
        </w:rPr>
      </w:pPr>
    </w:p>
    <w:p w14:paraId="399935D4" w14:textId="7D386FB2" w:rsidR="00F72F28" w:rsidRDefault="00F72F28" w:rsidP="000B133D">
      <w:pPr>
        <w:adjustRightInd w:val="0"/>
        <w:spacing w:after="0"/>
        <w:jc w:val="left"/>
        <w:rPr>
          <w:rFonts w:ascii="CMBX10" w:hAnsi="CMBX10" w:cs="CMBX10"/>
          <w:kern w:val="0"/>
          <w:sz w:val="22"/>
        </w:rPr>
      </w:pPr>
      <w:r w:rsidRPr="00F72F28">
        <w:rPr>
          <w:rFonts w:ascii="CMBX10" w:hAnsi="CMBX10" w:cs="CMBX10"/>
          <w:noProof/>
          <w:kern w:val="0"/>
          <w:sz w:val="22"/>
        </w:rPr>
        <w:lastRenderedPageBreak/>
        <w:drawing>
          <wp:inline distT="0" distB="0" distL="0" distR="0" wp14:anchorId="35EAA691" wp14:editId="0E9CEFCC">
            <wp:extent cx="5731510" cy="16294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29410"/>
                    </a:xfrm>
                    <a:prstGeom prst="rect">
                      <a:avLst/>
                    </a:prstGeom>
                  </pic:spPr>
                </pic:pic>
              </a:graphicData>
            </a:graphic>
          </wp:inline>
        </w:drawing>
      </w:r>
    </w:p>
    <w:p w14:paraId="7921F7FF" w14:textId="2733E70D" w:rsidR="009E1295" w:rsidRDefault="009E1295" w:rsidP="000B133D">
      <w:pPr>
        <w:adjustRightInd w:val="0"/>
        <w:spacing w:after="0"/>
        <w:jc w:val="left"/>
        <w:rPr>
          <w:rFonts w:ascii="CMBX10" w:hAnsi="CMBX10" w:cs="CMBX10"/>
          <w:kern w:val="0"/>
          <w:sz w:val="22"/>
        </w:rPr>
      </w:pPr>
    </w:p>
    <w:p w14:paraId="0D33A97B" w14:textId="639F8ECF" w:rsidR="009E1295" w:rsidRDefault="009E1295" w:rsidP="00FA12AA">
      <w:pPr>
        <w:adjustRightInd w:val="0"/>
        <w:spacing w:after="0"/>
        <w:jc w:val="center"/>
        <w:rPr>
          <w:rFonts w:ascii="CMBX10" w:hAnsi="CMBX10" w:cs="CMBX10"/>
          <w:kern w:val="0"/>
          <w:sz w:val="22"/>
        </w:rPr>
      </w:pPr>
      <w:r>
        <w:rPr>
          <w:rFonts w:ascii="CMBX10" w:hAnsi="CMBX10" w:cs="CMBX10" w:hint="eastAsia"/>
          <w:kern w:val="0"/>
          <w:sz w:val="22"/>
        </w:rPr>
        <w:t>F</w:t>
      </w:r>
      <w:r>
        <w:rPr>
          <w:rFonts w:ascii="CMBX10" w:hAnsi="CMBX10" w:cs="CMBX10"/>
          <w:kern w:val="0"/>
          <w:sz w:val="22"/>
        </w:rPr>
        <w:t xml:space="preserve">igure 4. Microsoft SQL Connection string in the </w:t>
      </w:r>
      <w:proofErr w:type="spellStart"/>
      <w:r>
        <w:rPr>
          <w:rFonts w:ascii="CMBX10" w:hAnsi="CMBX10" w:cs="CMBX10"/>
          <w:kern w:val="0"/>
          <w:sz w:val="22"/>
        </w:rPr>
        <w:t>App.Config</w:t>
      </w:r>
      <w:proofErr w:type="spellEnd"/>
      <w:r>
        <w:rPr>
          <w:rFonts w:ascii="CMBX10" w:hAnsi="CMBX10" w:cs="CMBX10"/>
          <w:kern w:val="0"/>
          <w:sz w:val="22"/>
        </w:rPr>
        <w:t xml:space="preserve"> file of </w:t>
      </w:r>
      <w:r w:rsidR="00FA12AA">
        <w:rPr>
          <w:rFonts w:ascii="CMBX10" w:hAnsi="CMBX10" w:cs="CMBX10"/>
          <w:kern w:val="0"/>
          <w:sz w:val="22"/>
        </w:rPr>
        <w:t>the C# program</w:t>
      </w:r>
    </w:p>
    <w:p w14:paraId="7898943A" w14:textId="77777777" w:rsidR="00FA12AA" w:rsidRDefault="00FA12AA" w:rsidP="000B133D">
      <w:pPr>
        <w:adjustRightInd w:val="0"/>
        <w:spacing w:after="0"/>
        <w:jc w:val="left"/>
        <w:rPr>
          <w:rFonts w:ascii="CMBX10" w:hAnsi="CMBX10" w:cs="CMBX10"/>
          <w:kern w:val="0"/>
          <w:sz w:val="30"/>
          <w:szCs w:val="30"/>
        </w:rPr>
      </w:pPr>
    </w:p>
    <w:p w14:paraId="680775F0" w14:textId="77777777" w:rsidR="00FA12AA" w:rsidRDefault="00FA12AA" w:rsidP="000B133D">
      <w:pPr>
        <w:adjustRightInd w:val="0"/>
        <w:spacing w:after="0"/>
        <w:jc w:val="left"/>
        <w:rPr>
          <w:rFonts w:ascii="CMBX10" w:hAnsi="CMBX10" w:cs="CMBX10"/>
          <w:kern w:val="0"/>
          <w:sz w:val="30"/>
          <w:szCs w:val="30"/>
        </w:rPr>
      </w:pPr>
    </w:p>
    <w:p w14:paraId="0C645A8C" w14:textId="107B5F66" w:rsidR="00A55836" w:rsidRPr="00A55836" w:rsidRDefault="00A55836" w:rsidP="000B133D">
      <w:pPr>
        <w:adjustRightInd w:val="0"/>
        <w:spacing w:after="0"/>
        <w:jc w:val="left"/>
        <w:rPr>
          <w:rFonts w:ascii="CMBX10" w:hAnsi="CMBX10" w:cs="CMBX10"/>
          <w:kern w:val="0"/>
          <w:sz w:val="30"/>
          <w:szCs w:val="30"/>
        </w:rPr>
      </w:pPr>
      <w:r w:rsidRPr="00A55836">
        <w:rPr>
          <w:rFonts w:ascii="CMBX10" w:hAnsi="CMBX10" w:cs="CMBX10"/>
          <w:kern w:val="0"/>
          <w:sz w:val="30"/>
          <w:szCs w:val="30"/>
        </w:rPr>
        <w:t>Developing a user interface</w:t>
      </w:r>
    </w:p>
    <w:p w14:paraId="65B888D5" w14:textId="3B720AB3" w:rsidR="008E106A" w:rsidRDefault="008E106A" w:rsidP="000B133D">
      <w:pPr>
        <w:adjustRightInd w:val="0"/>
        <w:spacing w:after="0"/>
        <w:jc w:val="left"/>
        <w:rPr>
          <w:rFonts w:ascii="CMBX10" w:hAnsi="CMBX10" w:cs="CMBX10"/>
          <w:kern w:val="0"/>
          <w:sz w:val="22"/>
        </w:rPr>
      </w:pPr>
    </w:p>
    <w:p w14:paraId="59329C9A" w14:textId="7B379C9F" w:rsidR="00A33DBA" w:rsidRDefault="00A55836" w:rsidP="000B133D">
      <w:pPr>
        <w:adjustRightInd w:val="0"/>
        <w:spacing w:after="0"/>
        <w:jc w:val="left"/>
        <w:rPr>
          <w:rFonts w:ascii="CMBX10" w:hAnsi="CMBX10" w:cs="CMBX10"/>
          <w:kern w:val="0"/>
          <w:sz w:val="22"/>
        </w:rPr>
      </w:pPr>
      <w:r>
        <w:rPr>
          <w:rFonts w:ascii="CMBX10" w:hAnsi="CMBX10" w:cs="CMBX10"/>
          <w:kern w:val="0"/>
          <w:sz w:val="22"/>
        </w:rPr>
        <w:t xml:space="preserve">I used Microsoft Visual Studio to develop a user interface in c#. </w:t>
      </w:r>
      <w:r w:rsidR="00A33DBA">
        <w:rPr>
          <w:rFonts w:ascii="CMBX10" w:hAnsi="CMBX10" w:cs="CMBX10" w:hint="eastAsia"/>
          <w:kern w:val="0"/>
          <w:sz w:val="22"/>
        </w:rPr>
        <w:t>W</w:t>
      </w:r>
      <w:r w:rsidR="00A33DBA">
        <w:rPr>
          <w:rFonts w:ascii="CMBX10" w:hAnsi="CMBX10" w:cs="CMBX10"/>
          <w:kern w:val="0"/>
          <w:sz w:val="22"/>
        </w:rPr>
        <w:t>hen the user run the program, the login screen will first show up. In the screen, the user can choose the type of user between Customer and Supplier. The user can login</w:t>
      </w:r>
      <w:r w:rsidR="007836CF">
        <w:rPr>
          <w:rFonts w:ascii="CMBX10" w:hAnsi="CMBX10" w:cs="CMBX10"/>
          <w:kern w:val="0"/>
          <w:sz w:val="22"/>
        </w:rPr>
        <w:t xml:space="preserve"> to the system by providing valid email address and password and click login button. If the user is first time to use the application, user can register a new account by clicking blue ‘Sign In’ link-label. If the user clicks the link-label, a screen for registration will be displayed. In the screen, the user can provide user information and create a new user account. When the user logs in to the application as a customer, the u</w:t>
      </w:r>
      <w:r w:rsidR="007B2804">
        <w:rPr>
          <w:rFonts w:ascii="CMBX10" w:hAnsi="CMBX10" w:cs="CMBX10"/>
          <w:kern w:val="0"/>
          <w:sz w:val="22"/>
        </w:rPr>
        <w:t xml:space="preserve">ser can use the application as other </w:t>
      </w:r>
      <w:r w:rsidR="00675BDF">
        <w:rPr>
          <w:rFonts w:ascii="CMBX10" w:hAnsi="CMBX10" w:cs="CMBX10"/>
          <w:kern w:val="0"/>
          <w:sz w:val="22"/>
        </w:rPr>
        <w:t>online retail application. The user can search products, add products to cart, edit user information, add, edit, or remove bank account, and make a payment. When the user logs in to the application as a supplier, the user can</w:t>
      </w:r>
      <w:r w:rsidR="00FE781B">
        <w:rPr>
          <w:rFonts w:ascii="CMBX10" w:hAnsi="CMBX10" w:cs="CMBX10"/>
          <w:kern w:val="0"/>
          <w:sz w:val="22"/>
        </w:rPr>
        <w:t xml:space="preserve"> search the user’s products, add new products, edit products, remove products, and edit user information. When the user closes the main screen, the login screen will be displayed. If the user closes the login screen, the application will be closed.</w:t>
      </w:r>
    </w:p>
    <w:p w14:paraId="1C96239B" w14:textId="7A34AACF" w:rsidR="00357907" w:rsidRDefault="00357907" w:rsidP="000B133D">
      <w:pPr>
        <w:adjustRightInd w:val="0"/>
        <w:spacing w:after="0"/>
        <w:jc w:val="left"/>
        <w:rPr>
          <w:rFonts w:ascii="CMBX10" w:hAnsi="CMBX10" w:cs="CMBX10"/>
          <w:kern w:val="0"/>
          <w:sz w:val="22"/>
        </w:rPr>
      </w:pPr>
    </w:p>
    <w:p w14:paraId="5189BA5D" w14:textId="77777777" w:rsidR="00122902" w:rsidRPr="00122902" w:rsidRDefault="00122902" w:rsidP="000B133D">
      <w:pPr>
        <w:adjustRightInd w:val="0"/>
        <w:spacing w:after="0"/>
        <w:jc w:val="left"/>
        <w:rPr>
          <w:rFonts w:ascii="CMBX10" w:hAnsi="CMBX10" w:cs="CMBX10" w:hint="eastAsia"/>
          <w:kern w:val="0"/>
          <w:sz w:val="22"/>
        </w:rPr>
      </w:pPr>
      <w:bookmarkStart w:id="1" w:name="_GoBack"/>
      <w:bookmarkEnd w:id="1"/>
    </w:p>
    <w:p w14:paraId="4C055BC7" w14:textId="1DED8BC5" w:rsidR="00357907" w:rsidRDefault="00357907" w:rsidP="000B133D">
      <w:pPr>
        <w:adjustRightInd w:val="0"/>
        <w:spacing w:after="0"/>
        <w:jc w:val="left"/>
        <w:rPr>
          <w:rFonts w:ascii="CMBX10" w:hAnsi="CMBX10" w:cs="CMBX10"/>
          <w:kern w:val="0"/>
          <w:sz w:val="22"/>
        </w:rPr>
      </w:pPr>
      <w:r>
        <w:rPr>
          <w:rFonts w:ascii="CMBX10" w:hAnsi="CMBX10" w:cs="CMBX10"/>
          <w:kern w:val="0"/>
          <w:sz w:val="22"/>
        </w:rPr>
        <w:t>Functions</w:t>
      </w:r>
    </w:p>
    <w:p w14:paraId="3D17BB6A" w14:textId="5FE55EE5" w:rsidR="00357907" w:rsidRDefault="00357907" w:rsidP="00357907">
      <w:pPr>
        <w:pStyle w:val="ListParagraph"/>
        <w:numPr>
          <w:ilvl w:val="0"/>
          <w:numId w:val="2"/>
        </w:numPr>
        <w:adjustRightInd w:val="0"/>
        <w:spacing w:after="0"/>
        <w:ind w:leftChars="0"/>
        <w:jc w:val="left"/>
        <w:rPr>
          <w:rFonts w:ascii="CMBX10" w:hAnsi="CMBX10" w:cs="CMBX10"/>
          <w:kern w:val="0"/>
          <w:sz w:val="22"/>
        </w:rPr>
      </w:pPr>
      <w:r>
        <w:rPr>
          <w:rFonts w:ascii="CMBX10" w:hAnsi="CMBX10" w:cs="CMBX10" w:hint="eastAsia"/>
          <w:kern w:val="0"/>
          <w:sz w:val="22"/>
        </w:rPr>
        <w:t>L</w:t>
      </w:r>
      <w:r>
        <w:rPr>
          <w:rFonts w:ascii="CMBX10" w:hAnsi="CMBX10" w:cs="CMBX10"/>
          <w:kern w:val="0"/>
          <w:sz w:val="22"/>
        </w:rPr>
        <w:t>ogin</w:t>
      </w:r>
    </w:p>
    <w:p w14:paraId="7D76663B" w14:textId="19A99A84" w:rsidR="00357907" w:rsidRDefault="00785846" w:rsidP="00357907">
      <w:pPr>
        <w:pStyle w:val="ListParagraph"/>
        <w:numPr>
          <w:ilvl w:val="1"/>
          <w:numId w:val="2"/>
        </w:numPr>
        <w:adjustRightInd w:val="0"/>
        <w:spacing w:after="0"/>
        <w:ind w:leftChars="0"/>
        <w:jc w:val="left"/>
        <w:rPr>
          <w:rFonts w:ascii="CMBX10" w:hAnsi="CMBX10" w:cs="CMBX10"/>
          <w:kern w:val="0"/>
          <w:sz w:val="22"/>
        </w:rPr>
      </w:pPr>
      <w:r>
        <w:rPr>
          <w:rFonts w:ascii="CMBX10" w:hAnsi="CMBX10" w:cs="CMBX10"/>
          <w:kern w:val="0"/>
          <w:sz w:val="22"/>
        </w:rPr>
        <w:t>T</w:t>
      </w:r>
      <w:r w:rsidR="00FA12AA">
        <w:rPr>
          <w:rFonts w:ascii="CMBX10" w:hAnsi="CMBX10" w:cs="CMBX10"/>
          <w:kern w:val="0"/>
          <w:sz w:val="22"/>
        </w:rPr>
        <w:t xml:space="preserve">he program generates SQL query to check whether the table Customers or Suppliers </w:t>
      </w:r>
      <w:r w:rsidR="00C94C86">
        <w:rPr>
          <w:rFonts w:ascii="CMBX10" w:hAnsi="CMBX10" w:cs="CMBX10"/>
          <w:kern w:val="0"/>
          <w:sz w:val="22"/>
        </w:rPr>
        <w:t xml:space="preserve">has </w:t>
      </w:r>
      <w:r>
        <w:rPr>
          <w:rFonts w:ascii="CMBX10" w:hAnsi="CMBX10" w:cs="CMBX10"/>
          <w:kern w:val="0"/>
          <w:sz w:val="22"/>
        </w:rPr>
        <w:t>a tuple with the provided email and password.</w:t>
      </w:r>
    </w:p>
    <w:p w14:paraId="3630E3A3" w14:textId="1A9983D6" w:rsidR="00357907" w:rsidRDefault="00357907" w:rsidP="00357907">
      <w:pPr>
        <w:pStyle w:val="ListParagraph"/>
        <w:numPr>
          <w:ilvl w:val="0"/>
          <w:numId w:val="2"/>
        </w:numPr>
        <w:adjustRightInd w:val="0"/>
        <w:spacing w:after="0"/>
        <w:ind w:leftChars="0"/>
        <w:jc w:val="left"/>
        <w:rPr>
          <w:rFonts w:ascii="CMBX10" w:hAnsi="CMBX10" w:cs="CMBX10"/>
          <w:kern w:val="0"/>
          <w:sz w:val="22"/>
        </w:rPr>
      </w:pPr>
      <w:r>
        <w:rPr>
          <w:rFonts w:ascii="CMBX10" w:hAnsi="CMBX10" w:cs="CMBX10" w:hint="eastAsia"/>
          <w:kern w:val="0"/>
          <w:sz w:val="22"/>
        </w:rPr>
        <w:t>R</w:t>
      </w:r>
      <w:r>
        <w:rPr>
          <w:rFonts w:ascii="CMBX10" w:hAnsi="CMBX10" w:cs="CMBX10"/>
          <w:kern w:val="0"/>
          <w:sz w:val="22"/>
        </w:rPr>
        <w:t>egistration</w:t>
      </w:r>
    </w:p>
    <w:p w14:paraId="0E635FF8" w14:textId="155F84C7" w:rsidR="00785846" w:rsidRDefault="00785846" w:rsidP="00785846">
      <w:pPr>
        <w:pStyle w:val="ListParagraph"/>
        <w:numPr>
          <w:ilvl w:val="1"/>
          <w:numId w:val="2"/>
        </w:numPr>
        <w:adjustRightInd w:val="0"/>
        <w:spacing w:after="0"/>
        <w:ind w:leftChars="0"/>
        <w:jc w:val="left"/>
        <w:rPr>
          <w:rFonts w:ascii="CMBX10" w:hAnsi="CMBX10" w:cs="CMBX10"/>
          <w:kern w:val="0"/>
          <w:sz w:val="22"/>
        </w:rPr>
      </w:pPr>
      <w:r>
        <w:rPr>
          <w:rFonts w:ascii="CMBX10" w:hAnsi="CMBX10" w:cs="CMBX10" w:hint="eastAsia"/>
          <w:kern w:val="0"/>
          <w:sz w:val="22"/>
        </w:rPr>
        <w:t>T</w:t>
      </w:r>
      <w:r>
        <w:rPr>
          <w:rFonts w:ascii="CMBX10" w:hAnsi="CMBX10" w:cs="CMBX10"/>
          <w:kern w:val="0"/>
          <w:sz w:val="22"/>
        </w:rPr>
        <w:t>he program generates SQL query to check whether the table Customers or Suppliers has a tuple with the provided email. If the table has the tuple, it does not add new tuple to the table. If the table does not have the tuple, the program generates SQL query to add new tuple to the table.</w:t>
      </w:r>
    </w:p>
    <w:p w14:paraId="7ACE15D0" w14:textId="0C75871C" w:rsidR="00357907" w:rsidRDefault="00357907" w:rsidP="00357907">
      <w:pPr>
        <w:pStyle w:val="ListParagraph"/>
        <w:numPr>
          <w:ilvl w:val="0"/>
          <w:numId w:val="2"/>
        </w:numPr>
        <w:adjustRightInd w:val="0"/>
        <w:spacing w:after="0"/>
        <w:ind w:leftChars="0"/>
        <w:jc w:val="left"/>
        <w:rPr>
          <w:rFonts w:ascii="CMBX10" w:hAnsi="CMBX10" w:cs="CMBX10"/>
          <w:kern w:val="0"/>
          <w:sz w:val="22"/>
        </w:rPr>
      </w:pPr>
      <w:r>
        <w:rPr>
          <w:rFonts w:ascii="CMBX10" w:hAnsi="CMBX10" w:cs="CMBX10" w:hint="eastAsia"/>
          <w:kern w:val="0"/>
          <w:sz w:val="22"/>
        </w:rPr>
        <w:t>L</w:t>
      </w:r>
      <w:r>
        <w:rPr>
          <w:rFonts w:ascii="CMBX10" w:hAnsi="CMBX10" w:cs="CMBX10"/>
          <w:kern w:val="0"/>
          <w:sz w:val="22"/>
        </w:rPr>
        <w:t>oading a list of products</w:t>
      </w:r>
    </w:p>
    <w:p w14:paraId="13CCF539" w14:textId="0C1963EE" w:rsidR="00785846" w:rsidRDefault="00785846" w:rsidP="00785846">
      <w:pPr>
        <w:pStyle w:val="ListParagraph"/>
        <w:numPr>
          <w:ilvl w:val="1"/>
          <w:numId w:val="2"/>
        </w:numPr>
        <w:adjustRightInd w:val="0"/>
        <w:spacing w:after="0"/>
        <w:ind w:leftChars="0"/>
        <w:jc w:val="left"/>
        <w:rPr>
          <w:rFonts w:ascii="CMBX10" w:hAnsi="CMBX10" w:cs="CMBX10"/>
          <w:kern w:val="0"/>
          <w:sz w:val="22"/>
        </w:rPr>
      </w:pPr>
      <w:r>
        <w:rPr>
          <w:rFonts w:ascii="CMBX10" w:hAnsi="CMBX10" w:cs="CMBX10" w:hint="eastAsia"/>
          <w:kern w:val="0"/>
          <w:sz w:val="22"/>
        </w:rPr>
        <w:t>T</w:t>
      </w:r>
      <w:r>
        <w:rPr>
          <w:rFonts w:ascii="CMBX10" w:hAnsi="CMBX10" w:cs="CMBX10"/>
          <w:kern w:val="0"/>
          <w:sz w:val="22"/>
        </w:rPr>
        <w:t xml:space="preserve">he program generates SQL query to get all tuples in the table Products. If </w:t>
      </w:r>
      <w:r w:rsidR="00846447">
        <w:rPr>
          <w:rFonts w:ascii="CMBX10" w:hAnsi="CMBX10" w:cs="CMBX10"/>
          <w:kern w:val="0"/>
          <w:sz w:val="22"/>
        </w:rPr>
        <w:t>one of the categories is selected, the program generates SQL query to get all tuples in the table Products where the attribute ‘category’ is the same as the selected category.</w:t>
      </w:r>
    </w:p>
    <w:p w14:paraId="4C51F81E" w14:textId="451B572F" w:rsidR="00357907" w:rsidRDefault="00357907" w:rsidP="00357907">
      <w:pPr>
        <w:pStyle w:val="ListParagraph"/>
        <w:numPr>
          <w:ilvl w:val="0"/>
          <w:numId w:val="2"/>
        </w:numPr>
        <w:adjustRightInd w:val="0"/>
        <w:spacing w:after="0"/>
        <w:ind w:leftChars="0"/>
        <w:jc w:val="left"/>
        <w:rPr>
          <w:rFonts w:ascii="CMBX10" w:hAnsi="CMBX10" w:cs="CMBX10"/>
          <w:kern w:val="0"/>
          <w:sz w:val="22"/>
        </w:rPr>
      </w:pPr>
      <w:r>
        <w:rPr>
          <w:rFonts w:ascii="CMBX10" w:hAnsi="CMBX10" w:cs="CMBX10" w:hint="eastAsia"/>
          <w:kern w:val="0"/>
          <w:sz w:val="22"/>
        </w:rPr>
        <w:t>S</w:t>
      </w:r>
      <w:r>
        <w:rPr>
          <w:rFonts w:ascii="CMBX10" w:hAnsi="CMBX10" w:cs="CMBX10"/>
          <w:kern w:val="0"/>
          <w:sz w:val="22"/>
        </w:rPr>
        <w:t>earch</w:t>
      </w:r>
    </w:p>
    <w:p w14:paraId="44EC88FB" w14:textId="0AB115FC" w:rsidR="00846447" w:rsidRPr="00846447" w:rsidRDefault="00846447" w:rsidP="00846447">
      <w:pPr>
        <w:pStyle w:val="ListParagraph"/>
        <w:numPr>
          <w:ilvl w:val="1"/>
          <w:numId w:val="2"/>
        </w:numPr>
        <w:adjustRightInd w:val="0"/>
        <w:spacing w:after="0"/>
        <w:ind w:leftChars="0"/>
        <w:jc w:val="left"/>
        <w:rPr>
          <w:rFonts w:ascii="CMBX10" w:hAnsi="CMBX10" w:cs="CMBX10"/>
          <w:kern w:val="0"/>
          <w:sz w:val="22"/>
        </w:rPr>
      </w:pPr>
      <w:r>
        <w:rPr>
          <w:rFonts w:ascii="CMBX10" w:hAnsi="CMBX10" w:cs="CMBX10" w:hint="eastAsia"/>
          <w:kern w:val="0"/>
          <w:sz w:val="22"/>
        </w:rPr>
        <w:t>T</w:t>
      </w:r>
      <w:r>
        <w:rPr>
          <w:rFonts w:ascii="CMBX10" w:hAnsi="CMBX10" w:cs="CMBX10"/>
          <w:kern w:val="0"/>
          <w:sz w:val="22"/>
        </w:rPr>
        <w:t xml:space="preserve">he program generates SQL query to get all tuples in the table Products where the attribute ‘name’ contains search word. If there is no search word, the program gets all tuples. </w:t>
      </w:r>
      <w:r w:rsidRPr="00846447">
        <w:rPr>
          <w:rFonts w:ascii="CMBX10" w:hAnsi="CMBX10" w:cs="CMBX10"/>
          <w:kern w:val="0"/>
          <w:sz w:val="22"/>
        </w:rPr>
        <w:t>It also checks attribute ‘category’ if one of the categories is selected.</w:t>
      </w:r>
    </w:p>
    <w:p w14:paraId="1C6F939A" w14:textId="46A51E9E" w:rsidR="00357907" w:rsidRDefault="00357907" w:rsidP="00357907">
      <w:pPr>
        <w:pStyle w:val="ListParagraph"/>
        <w:numPr>
          <w:ilvl w:val="0"/>
          <w:numId w:val="2"/>
        </w:numPr>
        <w:adjustRightInd w:val="0"/>
        <w:spacing w:after="0"/>
        <w:ind w:leftChars="0"/>
        <w:jc w:val="left"/>
        <w:rPr>
          <w:rFonts w:ascii="CMBX10" w:hAnsi="CMBX10" w:cs="CMBX10"/>
          <w:kern w:val="0"/>
          <w:sz w:val="22"/>
        </w:rPr>
      </w:pPr>
      <w:r>
        <w:rPr>
          <w:rFonts w:ascii="CMBX10" w:hAnsi="CMBX10" w:cs="CMBX10" w:hint="eastAsia"/>
          <w:kern w:val="0"/>
          <w:sz w:val="22"/>
        </w:rPr>
        <w:t>D</w:t>
      </w:r>
      <w:r>
        <w:rPr>
          <w:rFonts w:ascii="CMBX10" w:hAnsi="CMBX10" w:cs="CMBX10"/>
          <w:kern w:val="0"/>
          <w:sz w:val="22"/>
        </w:rPr>
        <w:t>isplay product information</w:t>
      </w:r>
    </w:p>
    <w:p w14:paraId="47946479" w14:textId="4828E86B" w:rsidR="00846447" w:rsidRDefault="00846447" w:rsidP="00846447">
      <w:pPr>
        <w:pStyle w:val="ListParagraph"/>
        <w:numPr>
          <w:ilvl w:val="1"/>
          <w:numId w:val="2"/>
        </w:numPr>
        <w:adjustRightInd w:val="0"/>
        <w:spacing w:after="0"/>
        <w:ind w:leftChars="0"/>
        <w:jc w:val="left"/>
        <w:rPr>
          <w:rFonts w:ascii="CMBX10" w:hAnsi="CMBX10" w:cs="CMBX10"/>
          <w:kern w:val="0"/>
          <w:sz w:val="22"/>
        </w:rPr>
      </w:pPr>
      <w:r>
        <w:rPr>
          <w:rFonts w:ascii="CMBX10" w:hAnsi="CMBX10" w:cs="CMBX10" w:hint="eastAsia"/>
          <w:kern w:val="0"/>
          <w:sz w:val="22"/>
        </w:rPr>
        <w:t>T</w:t>
      </w:r>
      <w:r>
        <w:rPr>
          <w:rFonts w:ascii="CMBX10" w:hAnsi="CMBX10" w:cs="CMBX10"/>
          <w:kern w:val="0"/>
          <w:sz w:val="22"/>
        </w:rPr>
        <w:t>he program generates SQL query to get one tuple in the table Products where the attribute ‘id’ is the same as the id of selected product in the list.</w:t>
      </w:r>
    </w:p>
    <w:p w14:paraId="5013F1AF" w14:textId="646925D6" w:rsidR="00357907" w:rsidRDefault="00357907" w:rsidP="00357907">
      <w:pPr>
        <w:pStyle w:val="ListParagraph"/>
        <w:numPr>
          <w:ilvl w:val="0"/>
          <w:numId w:val="2"/>
        </w:numPr>
        <w:adjustRightInd w:val="0"/>
        <w:spacing w:after="0"/>
        <w:ind w:leftChars="0"/>
        <w:jc w:val="left"/>
        <w:rPr>
          <w:rFonts w:ascii="CMBX10" w:hAnsi="CMBX10" w:cs="CMBX10"/>
          <w:kern w:val="0"/>
          <w:sz w:val="22"/>
        </w:rPr>
      </w:pPr>
      <w:r>
        <w:rPr>
          <w:rFonts w:ascii="CMBX10" w:hAnsi="CMBX10" w:cs="CMBX10" w:hint="eastAsia"/>
          <w:kern w:val="0"/>
          <w:sz w:val="22"/>
        </w:rPr>
        <w:lastRenderedPageBreak/>
        <w:t>A</w:t>
      </w:r>
      <w:r>
        <w:rPr>
          <w:rFonts w:ascii="CMBX10" w:hAnsi="CMBX10" w:cs="CMBX10"/>
          <w:kern w:val="0"/>
          <w:sz w:val="22"/>
        </w:rPr>
        <w:t>dd product to cart</w:t>
      </w:r>
    </w:p>
    <w:p w14:paraId="30DD8232" w14:textId="4EE03EE0" w:rsidR="00846447" w:rsidRDefault="00846447" w:rsidP="00846447">
      <w:pPr>
        <w:pStyle w:val="ListParagraph"/>
        <w:numPr>
          <w:ilvl w:val="1"/>
          <w:numId w:val="2"/>
        </w:numPr>
        <w:adjustRightInd w:val="0"/>
        <w:spacing w:after="0"/>
        <w:ind w:leftChars="0"/>
        <w:jc w:val="left"/>
        <w:rPr>
          <w:rFonts w:ascii="CMBX10" w:hAnsi="CMBX10" w:cs="CMBX10"/>
          <w:kern w:val="0"/>
          <w:sz w:val="22"/>
        </w:rPr>
      </w:pPr>
      <w:r>
        <w:rPr>
          <w:rFonts w:ascii="CMBX10" w:hAnsi="CMBX10" w:cs="CMBX10" w:hint="eastAsia"/>
          <w:kern w:val="0"/>
          <w:sz w:val="22"/>
        </w:rPr>
        <w:t>T</w:t>
      </w:r>
      <w:r>
        <w:rPr>
          <w:rFonts w:ascii="CMBX10" w:hAnsi="CMBX10" w:cs="CMBX10"/>
          <w:kern w:val="0"/>
          <w:sz w:val="22"/>
        </w:rPr>
        <w:t>he program generates SQL query to add new tuple to the table Carries. Then it generates SQL query to update attribute ‘quantity’ of a tuple with the same product id in the table Product</w:t>
      </w:r>
      <w:r w:rsidR="002959AA">
        <w:rPr>
          <w:rFonts w:ascii="CMBX10" w:hAnsi="CMBX10" w:cs="CMBX10"/>
          <w:kern w:val="0"/>
          <w:sz w:val="22"/>
        </w:rPr>
        <w:t>s</w:t>
      </w:r>
      <w:r>
        <w:rPr>
          <w:rFonts w:ascii="CMBX10" w:hAnsi="CMBX10" w:cs="CMBX10"/>
          <w:kern w:val="0"/>
          <w:sz w:val="22"/>
        </w:rPr>
        <w:t>.</w:t>
      </w:r>
      <w:r w:rsidR="009A6AD3">
        <w:rPr>
          <w:rFonts w:ascii="CMBX10" w:hAnsi="CMBX10" w:cs="CMBX10"/>
          <w:kern w:val="0"/>
          <w:sz w:val="22"/>
        </w:rPr>
        <w:t xml:space="preserve"> And it generates SQL query to update attribute ‘amount’ of a tuple with the same bill id in the table Bills.</w:t>
      </w:r>
    </w:p>
    <w:p w14:paraId="49CD8528" w14:textId="1FBB80B9" w:rsidR="00357907" w:rsidRDefault="00357907" w:rsidP="00357907">
      <w:pPr>
        <w:pStyle w:val="ListParagraph"/>
        <w:numPr>
          <w:ilvl w:val="0"/>
          <w:numId w:val="2"/>
        </w:numPr>
        <w:adjustRightInd w:val="0"/>
        <w:spacing w:after="0"/>
        <w:ind w:leftChars="0"/>
        <w:jc w:val="left"/>
        <w:rPr>
          <w:rFonts w:ascii="CMBX10" w:hAnsi="CMBX10" w:cs="CMBX10"/>
          <w:kern w:val="0"/>
          <w:sz w:val="22"/>
        </w:rPr>
      </w:pPr>
      <w:r>
        <w:rPr>
          <w:rFonts w:ascii="CMBX10" w:hAnsi="CMBX10" w:cs="CMBX10" w:hint="eastAsia"/>
          <w:kern w:val="0"/>
          <w:sz w:val="22"/>
        </w:rPr>
        <w:t>E</w:t>
      </w:r>
      <w:r>
        <w:rPr>
          <w:rFonts w:ascii="CMBX10" w:hAnsi="CMBX10" w:cs="CMBX10"/>
          <w:kern w:val="0"/>
          <w:sz w:val="22"/>
        </w:rPr>
        <w:t>dit product information</w:t>
      </w:r>
    </w:p>
    <w:p w14:paraId="7745F958" w14:textId="1B37EFED" w:rsidR="00846447" w:rsidRDefault="00846447" w:rsidP="00846447">
      <w:pPr>
        <w:pStyle w:val="ListParagraph"/>
        <w:numPr>
          <w:ilvl w:val="1"/>
          <w:numId w:val="2"/>
        </w:numPr>
        <w:adjustRightInd w:val="0"/>
        <w:spacing w:after="0"/>
        <w:ind w:leftChars="0"/>
        <w:jc w:val="left"/>
        <w:rPr>
          <w:rFonts w:ascii="CMBX10" w:hAnsi="CMBX10" w:cs="CMBX10"/>
          <w:kern w:val="0"/>
          <w:sz w:val="22"/>
        </w:rPr>
      </w:pPr>
      <w:r>
        <w:rPr>
          <w:rFonts w:ascii="CMBX10" w:hAnsi="CMBX10" w:cs="CMBX10" w:hint="eastAsia"/>
          <w:kern w:val="0"/>
          <w:sz w:val="22"/>
        </w:rPr>
        <w:t>T</w:t>
      </w:r>
      <w:r>
        <w:rPr>
          <w:rFonts w:ascii="CMBX10" w:hAnsi="CMBX10" w:cs="CMBX10"/>
          <w:kern w:val="0"/>
          <w:sz w:val="22"/>
        </w:rPr>
        <w:t>he program generates SQL query to update selected tuple in the table Product</w:t>
      </w:r>
      <w:r w:rsidR="002959AA">
        <w:rPr>
          <w:rFonts w:ascii="CMBX10" w:hAnsi="CMBX10" w:cs="CMBX10"/>
          <w:kern w:val="0"/>
          <w:sz w:val="22"/>
        </w:rPr>
        <w:t>s</w:t>
      </w:r>
      <w:r>
        <w:rPr>
          <w:rFonts w:ascii="CMBX10" w:hAnsi="CMBX10" w:cs="CMBX10"/>
          <w:kern w:val="0"/>
          <w:sz w:val="22"/>
        </w:rPr>
        <w:t>. It also checks whether the provided key value is duplicated or not.</w:t>
      </w:r>
    </w:p>
    <w:p w14:paraId="22B25055" w14:textId="797ED5E6" w:rsidR="00357907" w:rsidRDefault="00357907" w:rsidP="00357907">
      <w:pPr>
        <w:pStyle w:val="ListParagraph"/>
        <w:numPr>
          <w:ilvl w:val="0"/>
          <w:numId w:val="2"/>
        </w:numPr>
        <w:adjustRightInd w:val="0"/>
        <w:spacing w:after="0"/>
        <w:ind w:leftChars="0"/>
        <w:jc w:val="left"/>
        <w:rPr>
          <w:rFonts w:ascii="CMBX10" w:hAnsi="CMBX10" w:cs="CMBX10"/>
          <w:kern w:val="0"/>
          <w:sz w:val="22"/>
        </w:rPr>
      </w:pPr>
      <w:r>
        <w:rPr>
          <w:rFonts w:ascii="CMBX10" w:hAnsi="CMBX10" w:cs="CMBX10"/>
          <w:kern w:val="0"/>
          <w:sz w:val="22"/>
        </w:rPr>
        <w:t>Remove product</w:t>
      </w:r>
    </w:p>
    <w:p w14:paraId="11E0E19A" w14:textId="4BFC180F" w:rsidR="00846447" w:rsidRDefault="00846447" w:rsidP="00846447">
      <w:pPr>
        <w:pStyle w:val="ListParagraph"/>
        <w:numPr>
          <w:ilvl w:val="1"/>
          <w:numId w:val="2"/>
        </w:numPr>
        <w:adjustRightInd w:val="0"/>
        <w:spacing w:after="0"/>
        <w:ind w:leftChars="0"/>
        <w:jc w:val="left"/>
        <w:rPr>
          <w:rFonts w:ascii="CMBX10" w:hAnsi="CMBX10" w:cs="CMBX10"/>
          <w:kern w:val="0"/>
          <w:sz w:val="22"/>
        </w:rPr>
      </w:pPr>
      <w:r>
        <w:rPr>
          <w:rFonts w:ascii="CMBX10" w:hAnsi="CMBX10" w:cs="CMBX10" w:hint="eastAsia"/>
          <w:kern w:val="0"/>
          <w:sz w:val="22"/>
        </w:rPr>
        <w:t>T</w:t>
      </w:r>
      <w:r>
        <w:rPr>
          <w:rFonts w:ascii="CMBX10" w:hAnsi="CMBX10" w:cs="CMBX10"/>
          <w:kern w:val="0"/>
          <w:sz w:val="22"/>
        </w:rPr>
        <w:t xml:space="preserve">he program generates SQL query to </w:t>
      </w:r>
      <w:r w:rsidR="002959AA">
        <w:rPr>
          <w:rFonts w:ascii="CMBX10" w:hAnsi="CMBX10" w:cs="CMBX10"/>
          <w:kern w:val="0"/>
          <w:sz w:val="22"/>
        </w:rPr>
        <w:t>remove selected tuple in the table Products.</w:t>
      </w:r>
    </w:p>
    <w:p w14:paraId="66A5B743" w14:textId="469E81EC" w:rsidR="00357907" w:rsidRDefault="00357907" w:rsidP="00357907">
      <w:pPr>
        <w:pStyle w:val="ListParagraph"/>
        <w:numPr>
          <w:ilvl w:val="0"/>
          <w:numId w:val="2"/>
        </w:numPr>
        <w:adjustRightInd w:val="0"/>
        <w:spacing w:after="0"/>
        <w:ind w:leftChars="0"/>
        <w:jc w:val="left"/>
        <w:rPr>
          <w:rFonts w:ascii="CMBX10" w:hAnsi="CMBX10" w:cs="CMBX10"/>
          <w:kern w:val="0"/>
          <w:sz w:val="22"/>
        </w:rPr>
      </w:pPr>
      <w:r>
        <w:rPr>
          <w:rFonts w:ascii="CMBX10" w:hAnsi="CMBX10" w:cs="CMBX10" w:hint="eastAsia"/>
          <w:kern w:val="0"/>
          <w:sz w:val="22"/>
        </w:rPr>
        <w:t>D</w:t>
      </w:r>
      <w:r>
        <w:rPr>
          <w:rFonts w:ascii="CMBX10" w:hAnsi="CMBX10" w:cs="CMBX10"/>
          <w:kern w:val="0"/>
          <w:sz w:val="22"/>
        </w:rPr>
        <w:t>isplay user information</w:t>
      </w:r>
    </w:p>
    <w:p w14:paraId="49EB1193" w14:textId="038C76B0" w:rsidR="002959AA" w:rsidRDefault="002959AA" w:rsidP="002959AA">
      <w:pPr>
        <w:pStyle w:val="ListParagraph"/>
        <w:numPr>
          <w:ilvl w:val="1"/>
          <w:numId w:val="2"/>
        </w:numPr>
        <w:adjustRightInd w:val="0"/>
        <w:spacing w:after="0"/>
        <w:ind w:leftChars="0"/>
        <w:jc w:val="left"/>
        <w:rPr>
          <w:rFonts w:ascii="CMBX10" w:hAnsi="CMBX10" w:cs="CMBX10"/>
          <w:kern w:val="0"/>
          <w:sz w:val="22"/>
        </w:rPr>
      </w:pPr>
      <w:r>
        <w:rPr>
          <w:rFonts w:ascii="CMBX10" w:hAnsi="CMBX10" w:cs="CMBX10" w:hint="eastAsia"/>
          <w:kern w:val="0"/>
          <w:sz w:val="22"/>
        </w:rPr>
        <w:t>T</w:t>
      </w:r>
      <w:r>
        <w:rPr>
          <w:rFonts w:ascii="CMBX10" w:hAnsi="CMBX10" w:cs="CMBX10"/>
          <w:kern w:val="0"/>
          <w:sz w:val="22"/>
        </w:rPr>
        <w:t>he program generates SQL query to get values of the tuple in the table Customers or Suppliers where the attribute ‘id’ is the same as the id of current user.</w:t>
      </w:r>
    </w:p>
    <w:p w14:paraId="39114256" w14:textId="3EB1EF3E" w:rsidR="00357907" w:rsidRDefault="00357907" w:rsidP="00357907">
      <w:pPr>
        <w:pStyle w:val="ListParagraph"/>
        <w:numPr>
          <w:ilvl w:val="0"/>
          <w:numId w:val="2"/>
        </w:numPr>
        <w:adjustRightInd w:val="0"/>
        <w:spacing w:after="0"/>
        <w:ind w:leftChars="0"/>
        <w:jc w:val="left"/>
        <w:rPr>
          <w:rFonts w:ascii="CMBX10" w:hAnsi="CMBX10" w:cs="CMBX10"/>
          <w:kern w:val="0"/>
          <w:sz w:val="22"/>
        </w:rPr>
      </w:pPr>
      <w:r>
        <w:rPr>
          <w:rFonts w:ascii="CMBX10" w:hAnsi="CMBX10" w:cs="CMBX10" w:hint="eastAsia"/>
          <w:kern w:val="0"/>
          <w:sz w:val="22"/>
        </w:rPr>
        <w:t>D</w:t>
      </w:r>
      <w:r>
        <w:rPr>
          <w:rFonts w:ascii="CMBX10" w:hAnsi="CMBX10" w:cs="CMBX10"/>
          <w:kern w:val="0"/>
          <w:sz w:val="22"/>
        </w:rPr>
        <w:t>isplay bank accounts</w:t>
      </w:r>
    </w:p>
    <w:p w14:paraId="4B33E4EE" w14:textId="05575453" w:rsidR="002959AA" w:rsidRDefault="002959AA" w:rsidP="002959AA">
      <w:pPr>
        <w:pStyle w:val="ListParagraph"/>
        <w:numPr>
          <w:ilvl w:val="1"/>
          <w:numId w:val="2"/>
        </w:numPr>
        <w:adjustRightInd w:val="0"/>
        <w:spacing w:after="0"/>
        <w:ind w:leftChars="0"/>
        <w:jc w:val="left"/>
        <w:rPr>
          <w:rFonts w:ascii="CMBX10" w:hAnsi="CMBX10" w:cs="CMBX10"/>
          <w:kern w:val="0"/>
          <w:sz w:val="22"/>
        </w:rPr>
      </w:pPr>
      <w:r>
        <w:rPr>
          <w:rFonts w:ascii="CMBX10" w:hAnsi="CMBX10" w:cs="CMBX10" w:hint="eastAsia"/>
          <w:kern w:val="0"/>
          <w:sz w:val="22"/>
        </w:rPr>
        <w:t>T</w:t>
      </w:r>
      <w:r>
        <w:rPr>
          <w:rFonts w:ascii="CMBX10" w:hAnsi="CMBX10" w:cs="CMBX10"/>
          <w:kern w:val="0"/>
          <w:sz w:val="22"/>
        </w:rPr>
        <w:t>he program generates SQL query to get tuples of the table Accounts where the attribute ‘</w:t>
      </w:r>
      <w:proofErr w:type="spellStart"/>
      <w:r>
        <w:rPr>
          <w:rFonts w:ascii="CMBX10" w:hAnsi="CMBX10" w:cs="CMBX10"/>
          <w:kern w:val="0"/>
          <w:sz w:val="22"/>
        </w:rPr>
        <w:t>customer_id</w:t>
      </w:r>
      <w:proofErr w:type="spellEnd"/>
      <w:r>
        <w:rPr>
          <w:rFonts w:ascii="CMBX10" w:hAnsi="CMBX10" w:cs="CMBX10"/>
          <w:kern w:val="0"/>
          <w:sz w:val="22"/>
        </w:rPr>
        <w:t>’ is the same as the id of current user.</w:t>
      </w:r>
    </w:p>
    <w:p w14:paraId="6032C6FF" w14:textId="7EF37B3B" w:rsidR="00357907" w:rsidRDefault="002959AA" w:rsidP="00357907">
      <w:pPr>
        <w:pStyle w:val="ListParagraph"/>
        <w:numPr>
          <w:ilvl w:val="0"/>
          <w:numId w:val="2"/>
        </w:numPr>
        <w:adjustRightInd w:val="0"/>
        <w:spacing w:after="0"/>
        <w:ind w:leftChars="0"/>
        <w:jc w:val="left"/>
        <w:rPr>
          <w:rFonts w:ascii="CMBX10" w:hAnsi="CMBX10" w:cs="CMBX10"/>
          <w:kern w:val="0"/>
          <w:sz w:val="22"/>
        </w:rPr>
      </w:pPr>
      <w:r>
        <w:rPr>
          <w:rFonts w:ascii="CMBX10" w:hAnsi="CMBX10" w:cs="CMBX10"/>
          <w:kern w:val="0"/>
          <w:sz w:val="22"/>
        </w:rPr>
        <w:t>Add bank account</w:t>
      </w:r>
    </w:p>
    <w:p w14:paraId="5DCB8270" w14:textId="0A51BC2E" w:rsidR="002959AA" w:rsidRDefault="002959AA" w:rsidP="002959AA">
      <w:pPr>
        <w:pStyle w:val="ListParagraph"/>
        <w:numPr>
          <w:ilvl w:val="1"/>
          <w:numId w:val="2"/>
        </w:numPr>
        <w:adjustRightInd w:val="0"/>
        <w:spacing w:after="0"/>
        <w:ind w:leftChars="0"/>
        <w:jc w:val="left"/>
        <w:rPr>
          <w:rFonts w:ascii="CMBX10" w:hAnsi="CMBX10" w:cs="CMBX10"/>
          <w:kern w:val="0"/>
          <w:sz w:val="22"/>
        </w:rPr>
      </w:pPr>
      <w:r>
        <w:rPr>
          <w:rFonts w:ascii="CMBX10" w:hAnsi="CMBX10" w:cs="CMBX10" w:hint="eastAsia"/>
          <w:kern w:val="0"/>
          <w:sz w:val="22"/>
        </w:rPr>
        <w:t>T</w:t>
      </w:r>
      <w:r>
        <w:rPr>
          <w:rFonts w:ascii="CMBX10" w:hAnsi="CMBX10" w:cs="CMBX10"/>
          <w:kern w:val="0"/>
          <w:sz w:val="22"/>
        </w:rPr>
        <w:t>he program generates SQL query to add new tuple to the table Accounts. It also checks whether the provided key value is duplicated or not.</w:t>
      </w:r>
    </w:p>
    <w:p w14:paraId="39F2BD4B" w14:textId="7CACF3FE" w:rsidR="002959AA" w:rsidRDefault="002959AA" w:rsidP="00357907">
      <w:pPr>
        <w:pStyle w:val="ListParagraph"/>
        <w:numPr>
          <w:ilvl w:val="0"/>
          <w:numId w:val="2"/>
        </w:numPr>
        <w:adjustRightInd w:val="0"/>
        <w:spacing w:after="0"/>
        <w:ind w:leftChars="0"/>
        <w:jc w:val="left"/>
        <w:rPr>
          <w:rFonts w:ascii="CMBX10" w:hAnsi="CMBX10" w:cs="CMBX10"/>
          <w:kern w:val="0"/>
          <w:sz w:val="22"/>
        </w:rPr>
      </w:pPr>
      <w:r>
        <w:rPr>
          <w:rFonts w:ascii="CMBX10" w:hAnsi="CMBX10" w:cs="CMBX10" w:hint="eastAsia"/>
          <w:kern w:val="0"/>
          <w:sz w:val="22"/>
        </w:rPr>
        <w:t>E</w:t>
      </w:r>
      <w:r>
        <w:rPr>
          <w:rFonts w:ascii="CMBX10" w:hAnsi="CMBX10" w:cs="CMBX10"/>
          <w:kern w:val="0"/>
          <w:sz w:val="22"/>
        </w:rPr>
        <w:t>dit bank account</w:t>
      </w:r>
    </w:p>
    <w:p w14:paraId="12195BD3" w14:textId="5BB92F75" w:rsidR="002959AA" w:rsidRDefault="002959AA" w:rsidP="002959AA">
      <w:pPr>
        <w:pStyle w:val="ListParagraph"/>
        <w:numPr>
          <w:ilvl w:val="1"/>
          <w:numId w:val="2"/>
        </w:numPr>
        <w:adjustRightInd w:val="0"/>
        <w:spacing w:after="0"/>
        <w:ind w:leftChars="0"/>
        <w:jc w:val="left"/>
        <w:rPr>
          <w:rFonts w:ascii="CMBX10" w:hAnsi="CMBX10" w:cs="CMBX10"/>
          <w:kern w:val="0"/>
          <w:sz w:val="22"/>
        </w:rPr>
      </w:pPr>
      <w:r>
        <w:rPr>
          <w:rFonts w:ascii="CMBX10" w:hAnsi="CMBX10" w:cs="CMBX10" w:hint="eastAsia"/>
          <w:kern w:val="0"/>
          <w:sz w:val="22"/>
        </w:rPr>
        <w:t>T</w:t>
      </w:r>
      <w:r>
        <w:rPr>
          <w:rFonts w:ascii="CMBX10" w:hAnsi="CMBX10" w:cs="CMBX10"/>
          <w:kern w:val="0"/>
          <w:sz w:val="22"/>
        </w:rPr>
        <w:t>he program generates SQL query to update selected tuple in the table Accounts. It also checks whether the provided key value is duplicated or not.</w:t>
      </w:r>
    </w:p>
    <w:p w14:paraId="45A3A362" w14:textId="6A5E7FAE" w:rsidR="002959AA" w:rsidRDefault="002959AA" w:rsidP="00357907">
      <w:pPr>
        <w:pStyle w:val="ListParagraph"/>
        <w:numPr>
          <w:ilvl w:val="0"/>
          <w:numId w:val="2"/>
        </w:numPr>
        <w:adjustRightInd w:val="0"/>
        <w:spacing w:after="0"/>
        <w:ind w:leftChars="0"/>
        <w:jc w:val="left"/>
        <w:rPr>
          <w:rFonts w:ascii="CMBX10" w:hAnsi="CMBX10" w:cs="CMBX10"/>
          <w:kern w:val="0"/>
          <w:sz w:val="22"/>
        </w:rPr>
      </w:pPr>
      <w:r>
        <w:rPr>
          <w:rFonts w:ascii="CMBX10" w:hAnsi="CMBX10" w:cs="CMBX10" w:hint="eastAsia"/>
          <w:kern w:val="0"/>
          <w:sz w:val="22"/>
        </w:rPr>
        <w:t>R</w:t>
      </w:r>
      <w:r>
        <w:rPr>
          <w:rFonts w:ascii="CMBX10" w:hAnsi="CMBX10" w:cs="CMBX10"/>
          <w:kern w:val="0"/>
          <w:sz w:val="22"/>
        </w:rPr>
        <w:t>emove bank account</w:t>
      </w:r>
    </w:p>
    <w:p w14:paraId="041C2807" w14:textId="346764D8" w:rsidR="002959AA" w:rsidRPr="00EB2D5B" w:rsidRDefault="002959AA" w:rsidP="00EB2D5B">
      <w:pPr>
        <w:pStyle w:val="ListParagraph"/>
        <w:numPr>
          <w:ilvl w:val="1"/>
          <w:numId w:val="2"/>
        </w:numPr>
        <w:adjustRightInd w:val="0"/>
        <w:spacing w:after="0"/>
        <w:ind w:leftChars="0"/>
        <w:jc w:val="left"/>
        <w:rPr>
          <w:rFonts w:ascii="CMBX10" w:hAnsi="CMBX10" w:cs="CMBX10"/>
          <w:kern w:val="0"/>
          <w:sz w:val="22"/>
        </w:rPr>
      </w:pPr>
      <w:r>
        <w:rPr>
          <w:rFonts w:ascii="CMBX10" w:hAnsi="CMBX10" w:cs="CMBX10" w:hint="eastAsia"/>
          <w:kern w:val="0"/>
          <w:sz w:val="22"/>
        </w:rPr>
        <w:t>T</w:t>
      </w:r>
      <w:r>
        <w:rPr>
          <w:rFonts w:ascii="CMBX10" w:hAnsi="CMBX10" w:cs="CMBX10"/>
          <w:kern w:val="0"/>
          <w:sz w:val="22"/>
        </w:rPr>
        <w:t>he program generates SQL query to delete selected tuple in the table Accounts.</w:t>
      </w:r>
    </w:p>
    <w:p w14:paraId="05F1490F" w14:textId="56890FA6" w:rsidR="00EB2D5B" w:rsidRDefault="00EB2D5B" w:rsidP="00357907">
      <w:pPr>
        <w:pStyle w:val="ListParagraph"/>
        <w:numPr>
          <w:ilvl w:val="0"/>
          <w:numId w:val="2"/>
        </w:numPr>
        <w:adjustRightInd w:val="0"/>
        <w:spacing w:after="0"/>
        <w:ind w:leftChars="0"/>
        <w:jc w:val="left"/>
        <w:rPr>
          <w:rFonts w:ascii="CMBX10" w:hAnsi="CMBX10" w:cs="CMBX10"/>
          <w:kern w:val="0"/>
          <w:sz w:val="22"/>
        </w:rPr>
      </w:pPr>
      <w:r>
        <w:rPr>
          <w:rFonts w:ascii="CMBX10" w:hAnsi="CMBX10" w:cs="CMBX10" w:hint="eastAsia"/>
          <w:kern w:val="0"/>
          <w:sz w:val="22"/>
        </w:rPr>
        <w:t>D</w:t>
      </w:r>
      <w:r>
        <w:rPr>
          <w:rFonts w:ascii="CMBX10" w:hAnsi="CMBX10" w:cs="CMBX10"/>
          <w:kern w:val="0"/>
          <w:sz w:val="22"/>
        </w:rPr>
        <w:t>isplay order history</w:t>
      </w:r>
    </w:p>
    <w:p w14:paraId="5D026022" w14:textId="37FEACE4" w:rsidR="00EB2D5B" w:rsidRPr="00EB2D5B" w:rsidRDefault="002959AA" w:rsidP="00EB2D5B">
      <w:pPr>
        <w:pStyle w:val="ListParagraph"/>
        <w:numPr>
          <w:ilvl w:val="1"/>
          <w:numId w:val="2"/>
        </w:numPr>
        <w:adjustRightInd w:val="0"/>
        <w:spacing w:after="0"/>
        <w:ind w:leftChars="0"/>
        <w:jc w:val="left"/>
        <w:rPr>
          <w:rFonts w:ascii="CMBX10" w:hAnsi="CMBX10" w:cs="CMBX10"/>
          <w:kern w:val="0"/>
          <w:sz w:val="22"/>
        </w:rPr>
      </w:pPr>
      <w:r>
        <w:rPr>
          <w:rFonts w:ascii="CMBX10" w:hAnsi="CMBX10" w:cs="CMBX10" w:hint="eastAsia"/>
          <w:kern w:val="0"/>
          <w:sz w:val="22"/>
        </w:rPr>
        <w:t>T</w:t>
      </w:r>
      <w:r>
        <w:rPr>
          <w:rFonts w:ascii="CMBX10" w:hAnsi="CMBX10" w:cs="CMBX10"/>
          <w:kern w:val="0"/>
          <w:sz w:val="22"/>
        </w:rPr>
        <w:t xml:space="preserve">he program generates SQL query to </w:t>
      </w:r>
      <w:r w:rsidR="00EB2D5B">
        <w:rPr>
          <w:rFonts w:ascii="CMBX10" w:hAnsi="CMBX10" w:cs="CMBX10"/>
          <w:kern w:val="0"/>
          <w:sz w:val="22"/>
        </w:rPr>
        <w:t xml:space="preserve">check table Bills and Settles. It </w:t>
      </w:r>
      <w:r>
        <w:rPr>
          <w:rFonts w:ascii="CMBX10" w:hAnsi="CMBX10" w:cs="CMBX10"/>
          <w:kern w:val="0"/>
          <w:sz w:val="22"/>
        </w:rPr>
        <w:t>get</w:t>
      </w:r>
      <w:r w:rsidR="00EB2D5B">
        <w:rPr>
          <w:rFonts w:ascii="CMBX10" w:hAnsi="CMBX10" w:cs="CMBX10"/>
          <w:kern w:val="0"/>
          <w:sz w:val="22"/>
        </w:rPr>
        <w:t>s</w:t>
      </w:r>
      <w:r>
        <w:rPr>
          <w:rFonts w:ascii="CMBX10" w:hAnsi="CMBX10" w:cs="CMBX10"/>
          <w:kern w:val="0"/>
          <w:sz w:val="22"/>
        </w:rPr>
        <w:t xml:space="preserve"> tuples </w:t>
      </w:r>
      <w:r w:rsidR="00EB2D5B">
        <w:rPr>
          <w:rFonts w:ascii="CMBX10" w:hAnsi="CMBX10" w:cs="CMBX10"/>
          <w:kern w:val="0"/>
          <w:sz w:val="22"/>
        </w:rPr>
        <w:t>if the attribute ‘</w:t>
      </w:r>
      <w:proofErr w:type="spellStart"/>
      <w:r w:rsidR="00EB2D5B">
        <w:rPr>
          <w:rFonts w:ascii="CMBX10" w:hAnsi="CMBX10" w:cs="CMBX10"/>
          <w:kern w:val="0"/>
          <w:sz w:val="22"/>
        </w:rPr>
        <w:t>customer_id</w:t>
      </w:r>
      <w:proofErr w:type="spellEnd"/>
      <w:r w:rsidR="00EB2D5B">
        <w:rPr>
          <w:rFonts w:ascii="CMBX10" w:hAnsi="CMBX10" w:cs="CMBX10"/>
          <w:kern w:val="0"/>
          <w:sz w:val="22"/>
        </w:rPr>
        <w:t>’ is the same as the id of the user and table Settles has tuples with the bill id. Then the program generates SQL query to check table Settles, Products, and Carries to get tuples to gather name, price, and quantity of the products in orders and account number which settled the payment.</w:t>
      </w:r>
    </w:p>
    <w:p w14:paraId="440F0573" w14:textId="1FC16AC9" w:rsidR="00EB2D5B" w:rsidRDefault="00357907" w:rsidP="00EB2D5B">
      <w:pPr>
        <w:pStyle w:val="ListParagraph"/>
        <w:numPr>
          <w:ilvl w:val="0"/>
          <w:numId w:val="2"/>
        </w:numPr>
        <w:adjustRightInd w:val="0"/>
        <w:spacing w:after="0"/>
        <w:ind w:leftChars="0"/>
        <w:jc w:val="left"/>
        <w:rPr>
          <w:rFonts w:ascii="CMBX10" w:hAnsi="CMBX10" w:cs="CMBX10"/>
          <w:kern w:val="0"/>
          <w:sz w:val="22"/>
        </w:rPr>
      </w:pPr>
      <w:r>
        <w:rPr>
          <w:rFonts w:ascii="CMBX10" w:hAnsi="CMBX10" w:cs="CMBX10" w:hint="eastAsia"/>
          <w:kern w:val="0"/>
          <w:sz w:val="22"/>
        </w:rPr>
        <w:t>D</w:t>
      </w:r>
      <w:r>
        <w:rPr>
          <w:rFonts w:ascii="CMBX10" w:hAnsi="CMBX10" w:cs="CMBX10"/>
          <w:kern w:val="0"/>
          <w:sz w:val="22"/>
        </w:rPr>
        <w:t>isplay cart</w:t>
      </w:r>
    </w:p>
    <w:p w14:paraId="5A2A75E9" w14:textId="18141CF4" w:rsidR="00EB2D5B" w:rsidRPr="00EB2D5B" w:rsidRDefault="00EB2D5B" w:rsidP="00EB2D5B">
      <w:pPr>
        <w:pStyle w:val="ListParagraph"/>
        <w:numPr>
          <w:ilvl w:val="1"/>
          <w:numId w:val="2"/>
        </w:numPr>
        <w:adjustRightInd w:val="0"/>
        <w:spacing w:after="0"/>
        <w:ind w:leftChars="0"/>
        <w:jc w:val="left"/>
        <w:rPr>
          <w:rFonts w:ascii="CMBX10" w:hAnsi="CMBX10" w:cs="CMBX10"/>
          <w:kern w:val="0"/>
          <w:sz w:val="22"/>
        </w:rPr>
      </w:pPr>
      <w:r>
        <w:rPr>
          <w:rFonts w:ascii="CMBX10" w:hAnsi="CMBX10" w:cs="CMBX10" w:hint="eastAsia"/>
          <w:kern w:val="0"/>
          <w:sz w:val="22"/>
        </w:rPr>
        <w:t>T</w:t>
      </w:r>
      <w:r>
        <w:rPr>
          <w:rFonts w:ascii="CMBX10" w:hAnsi="CMBX10" w:cs="CMBX10"/>
          <w:kern w:val="0"/>
          <w:sz w:val="22"/>
        </w:rPr>
        <w:t xml:space="preserve">he program generates SQL query to </w:t>
      </w:r>
      <w:r w:rsidR="009A6AD3">
        <w:rPr>
          <w:rFonts w:ascii="CMBX10" w:hAnsi="CMBX10" w:cs="CMBX10"/>
          <w:kern w:val="0"/>
          <w:sz w:val="22"/>
        </w:rPr>
        <w:t xml:space="preserve">check table Carries, Products, and Bills to get tuples to gather id, name, price, quantity of the products in the cart and </w:t>
      </w:r>
      <w:r w:rsidR="00DC11B7">
        <w:rPr>
          <w:rFonts w:ascii="CMBX10" w:hAnsi="CMBX10" w:cs="CMBX10"/>
          <w:kern w:val="0"/>
          <w:sz w:val="22"/>
        </w:rPr>
        <w:t>amount of bill.</w:t>
      </w:r>
    </w:p>
    <w:p w14:paraId="5FB007EB" w14:textId="50193072" w:rsidR="00357907" w:rsidRDefault="00357907" w:rsidP="00357907">
      <w:pPr>
        <w:pStyle w:val="ListParagraph"/>
        <w:numPr>
          <w:ilvl w:val="0"/>
          <w:numId w:val="2"/>
        </w:numPr>
        <w:adjustRightInd w:val="0"/>
        <w:spacing w:after="0"/>
        <w:ind w:leftChars="0"/>
        <w:jc w:val="left"/>
        <w:rPr>
          <w:rFonts w:ascii="CMBX10" w:hAnsi="CMBX10" w:cs="CMBX10"/>
          <w:kern w:val="0"/>
          <w:sz w:val="22"/>
        </w:rPr>
      </w:pPr>
      <w:r>
        <w:rPr>
          <w:rFonts w:ascii="CMBX10" w:hAnsi="CMBX10" w:cs="CMBX10" w:hint="eastAsia"/>
          <w:kern w:val="0"/>
          <w:sz w:val="22"/>
        </w:rPr>
        <w:t>R</w:t>
      </w:r>
      <w:r>
        <w:rPr>
          <w:rFonts w:ascii="CMBX10" w:hAnsi="CMBX10" w:cs="CMBX10"/>
          <w:kern w:val="0"/>
          <w:sz w:val="22"/>
        </w:rPr>
        <w:t>emove product from cart</w:t>
      </w:r>
    </w:p>
    <w:p w14:paraId="71645762" w14:textId="0519D93B" w:rsidR="00EB2D5B" w:rsidRDefault="00EB2D5B" w:rsidP="00EB2D5B">
      <w:pPr>
        <w:pStyle w:val="ListParagraph"/>
        <w:numPr>
          <w:ilvl w:val="1"/>
          <w:numId w:val="2"/>
        </w:numPr>
        <w:adjustRightInd w:val="0"/>
        <w:spacing w:after="0"/>
        <w:ind w:leftChars="0"/>
        <w:jc w:val="left"/>
        <w:rPr>
          <w:rFonts w:ascii="CMBX10" w:hAnsi="CMBX10" w:cs="CMBX10"/>
          <w:kern w:val="0"/>
          <w:sz w:val="22"/>
        </w:rPr>
      </w:pPr>
      <w:r>
        <w:rPr>
          <w:rFonts w:ascii="CMBX10" w:hAnsi="CMBX10" w:cs="CMBX10" w:hint="eastAsia"/>
          <w:kern w:val="0"/>
          <w:sz w:val="22"/>
        </w:rPr>
        <w:t>T</w:t>
      </w:r>
      <w:r>
        <w:rPr>
          <w:rFonts w:ascii="CMBX10" w:hAnsi="CMBX10" w:cs="CMBX10"/>
          <w:kern w:val="0"/>
          <w:sz w:val="22"/>
        </w:rPr>
        <w:t xml:space="preserve">he program generates SQL query to delete </w:t>
      </w:r>
      <w:r w:rsidR="009A6AD3">
        <w:rPr>
          <w:rFonts w:ascii="CMBX10" w:hAnsi="CMBX10" w:cs="CMBX10"/>
          <w:kern w:val="0"/>
          <w:sz w:val="22"/>
        </w:rPr>
        <w:t xml:space="preserve">selected tuple in table Carries. Then it updates attribute ‘quantity’ of the tuple with the same </w:t>
      </w:r>
      <w:proofErr w:type="spellStart"/>
      <w:r w:rsidR="009A6AD3">
        <w:rPr>
          <w:rFonts w:ascii="CMBX10" w:hAnsi="CMBX10" w:cs="CMBX10"/>
          <w:kern w:val="0"/>
          <w:sz w:val="22"/>
        </w:rPr>
        <w:t>product_id</w:t>
      </w:r>
      <w:proofErr w:type="spellEnd"/>
      <w:r w:rsidR="009A6AD3">
        <w:rPr>
          <w:rFonts w:ascii="CMBX10" w:hAnsi="CMBX10" w:cs="CMBX10"/>
          <w:kern w:val="0"/>
          <w:sz w:val="22"/>
        </w:rPr>
        <w:t xml:space="preserve"> in table Products.</w:t>
      </w:r>
    </w:p>
    <w:p w14:paraId="35F1EC0B" w14:textId="4BAF5EA3" w:rsidR="00357907" w:rsidRDefault="00357907" w:rsidP="00357907">
      <w:pPr>
        <w:pStyle w:val="ListParagraph"/>
        <w:numPr>
          <w:ilvl w:val="0"/>
          <w:numId w:val="2"/>
        </w:numPr>
        <w:adjustRightInd w:val="0"/>
        <w:spacing w:after="0"/>
        <w:ind w:leftChars="0"/>
        <w:jc w:val="left"/>
        <w:rPr>
          <w:rFonts w:ascii="CMBX10" w:hAnsi="CMBX10" w:cs="CMBX10"/>
          <w:kern w:val="0"/>
          <w:sz w:val="22"/>
        </w:rPr>
      </w:pPr>
      <w:r>
        <w:rPr>
          <w:rFonts w:ascii="CMBX10" w:hAnsi="CMBX10" w:cs="CMBX10" w:hint="eastAsia"/>
          <w:kern w:val="0"/>
          <w:sz w:val="22"/>
        </w:rPr>
        <w:t>M</w:t>
      </w:r>
      <w:r>
        <w:rPr>
          <w:rFonts w:ascii="CMBX10" w:hAnsi="CMBX10" w:cs="CMBX10"/>
          <w:kern w:val="0"/>
          <w:sz w:val="22"/>
        </w:rPr>
        <w:t>ake payment</w:t>
      </w:r>
    </w:p>
    <w:p w14:paraId="21CE6184" w14:textId="12C577E4" w:rsidR="009A6AD3" w:rsidRDefault="009A6AD3" w:rsidP="009A6AD3">
      <w:pPr>
        <w:pStyle w:val="ListParagraph"/>
        <w:numPr>
          <w:ilvl w:val="1"/>
          <w:numId w:val="2"/>
        </w:numPr>
        <w:adjustRightInd w:val="0"/>
        <w:spacing w:after="0"/>
        <w:ind w:leftChars="0"/>
        <w:jc w:val="left"/>
        <w:rPr>
          <w:rFonts w:ascii="CMBX10" w:hAnsi="CMBX10" w:cs="CMBX10"/>
          <w:kern w:val="0"/>
          <w:sz w:val="22"/>
        </w:rPr>
      </w:pPr>
      <w:r>
        <w:rPr>
          <w:rFonts w:ascii="CMBX10" w:hAnsi="CMBX10" w:cs="CMBX10" w:hint="eastAsia"/>
          <w:kern w:val="0"/>
          <w:sz w:val="22"/>
        </w:rPr>
        <w:t>T</w:t>
      </w:r>
      <w:r>
        <w:rPr>
          <w:rFonts w:ascii="CMBX10" w:hAnsi="CMBX10" w:cs="CMBX10"/>
          <w:kern w:val="0"/>
          <w:sz w:val="22"/>
        </w:rPr>
        <w:t>he program generates SQL query to add new tuple in table Settles.</w:t>
      </w:r>
    </w:p>
    <w:p w14:paraId="0739F018" w14:textId="52B90AFC" w:rsidR="00357907" w:rsidRDefault="00357907" w:rsidP="00357907">
      <w:pPr>
        <w:adjustRightInd w:val="0"/>
        <w:spacing w:after="0"/>
        <w:jc w:val="left"/>
        <w:rPr>
          <w:rFonts w:ascii="CMBX10" w:hAnsi="CMBX10" w:cs="CMBX10"/>
          <w:kern w:val="0"/>
          <w:sz w:val="22"/>
        </w:rPr>
      </w:pPr>
    </w:p>
    <w:p w14:paraId="1FE7478E" w14:textId="06B0DC8B" w:rsidR="00357907" w:rsidRDefault="00357907" w:rsidP="00357907">
      <w:pPr>
        <w:adjustRightInd w:val="0"/>
        <w:spacing w:after="0"/>
        <w:jc w:val="left"/>
        <w:rPr>
          <w:rFonts w:ascii="CMBX10" w:hAnsi="CMBX10" w:cs="CMBX10"/>
          <w:kern w:val="0"/>
          <w:sz w:val="22"/>
        </w:rPr>
      </w:pPr>
    </w:p>
    <w:p w14:paraId="4A097EB0" w14:textId="6F34AEFF" w:rsidR="00357907" w:rsidRPr="00357907" w:rsidRDefault="00357907" w:rsidP="00357907">
      <w:pPr>
        <w:adjustRightInd w:val="0"/>
        <w:spacing w:after="0"/>
        <w:jc w:val="left"/>
        <w:rPr>
          <w:rFonts w:ascii="CMBX10" w:hAnsi="CMBX10" w:cs="CMBX10"/>
          <w:kern w:val="0"/>
          <w:sz w:val="30"/>
          <w:szCs w:val="30"/>
        </w:rPr>
      </w:pPr>
      <w:r w:rsidRPr="00357907">
        <w:rPr>
          <w:rFonts w:ascii="CMBX10" w:hAnsi="CMBX10" w:cs="CMBX10" w:hint="eastAsia"/>
          <w:kern w:val="0"/>
          <w:sz w:val="30"/>
          <w:szCs w:val="30"/>
        </w:rPr>
        <w:t>D</w:t>
      </w:r>
      <w:r w:rsidRPr="00357907">
        <w:rPr>
          <w:rFonts w:ascii="CMBX10" w:hAnsi="CMBX10" w:cs="CMBX10"/>
          <w:kern w:val="0"/>
          <w:sz w:val="30"/>
          <w:szCs w:val="30"/>
        </w:rPr>
        <w:t>iscussion</w:t>
      </w:r>
    </w:p>
    <w:p w14:paraId="3795CD52" w14:textId="532A5AA1" w:rsidR="008E106A" w:rsidRDefault="008E106A" w:rsidP="000B133D">
      <w:pPr>
        <w:adjustRightInd w:val="0"/>
        <w:spacing w:after="0"/>
        <w:jc w:val="left"/>
        <w:rPr>
          <w:rFonts w:ascii="CMBX10" w:hAnsi="CMBX10" w:cs="CMBX10"/>
          <w:kern w:val="0"/>
          <w:sz w:val="22"/>
        </w:rPr>
      </w:pPr>
    </w:p>
    <w:p w14:paraId="42CE3287" w14:textId="358B6344" w:rsidR="00357907" w:rsidRPr="003C5C19" w:rsidRDefault="003C5C19" w:rsidP="000B133D">
      <w:pPr>
        <w:adjustRightInd w:val="0"/>
        <w:spacing w:after="0"/>
        <w:jc w:val="left"/>
        <w:rPr>
          <w:rFonts w:ascii="CMBX10" w:hAnsi="CMBX10" w:cs="CMBX10"/>
          <w:kern w:val="0"/>
          <w:sz w:val="22"/>
        </w:rPr>
      </w:pPr>
      <w:r w:rsidRPr="003C5C19">
        <w:rPr>
          <w:rFonts w:ascii="CMBX10" w:hAnsi="CMBX10" w:cs="CMBX10"/>
          <w:kern w:val="0"/>
          <w:sz w:val="22"/>
        </w:rPr>
        <w:t xml:space="preserve">It is my first time to develop a database application. I started the development process from the bottom. Creating an E/R Diagram for the database application, I realized that there are many factors that I need to consider. At first, I tried to develop a web application. However, I have no experience in developing a web application and very little knowledge of network programming. Since I have experience in developing a </w:t>
      </w:r>
      <w:proofErr w:type="spellStart"/>
      <w:r w:rsidRPr="003C5C19">
        <w:rPr>
          <w:rFonts w:ascii="CMBX10" w:hAnsi="CMBX10" w:cs="CMBX10"/>
          <w:kern w:val="0"/>
          <w:sz w:val="22"/>
        </w:rPr>
        <w:t>Winform</w:t>
      </w:r>
      <w:proofErr w:type="spellEnd"/>
      <w:r w:rsidRPr="003C5C19">
        <w:rPr>
          <w:rFonts w:ascii="CMBX10" w:hAnsi="CMBX10" w:cs="CMBX10"/>
          <w:kern w:val="0"/>
          <w:sz w:val="22"/>
        </w:rPr>
        <w:t xml:space="preserve"> application with Microsoft Visual Studio, I decided to develop the application using Microsoft Visual Studio with C#. As developing the application, I learned how to create a database and table in Microsoft SQL using python. I learned how to connect the application with the database and how to interact with the database by working on connecting the database </w:t>
      </w:r>
      <w:r w:rsidRPr="003C5C19">
        <w:rPr>
          <w:rFonts w:ascii="CMBX10" w:hAnsi="CMBX10" w:cs="CMBX10"/>
          <w:kern w:val="0"/>
          <w:sz w:val="22"/>
        </w:rPr>
        <w:lastRenderedPageBreak/>
        <w:t>with the application. At the beginning of the development, I got a lot of errors caused by the wrong SQL query command. As I work on the project, with the knowledge that I learned from the lectures, I get used to handling SQL queries to interact with a database in C#. Overall, through the project, I earned experience in developing database application; I learned the process, constraints, and difficulties of database application</w:t>
      </w:r>
      <w:r>
        <w:rPr>
          <w:rFonts w:ascii="CMBX10" w:hAnsi="CMBX10" w:cs="CMBX10"/>
          <w:kern w:val="0"/>
          <w:sz w:val="22"/>
        </w:rPr>
        <w:t>.</w:t>
      </w:r>
    </w:p>
    <w:p w14:paraId="7329AC88" w14:textId="20CCC988" w:rsidR="00C22045" w:rsidRDefault="00C22045" w:rsidP="00C22045"/>
    <w:p w14:paraId="6B5C1E13" w14:textId="77777777" w:rsidR="00C22045" w:rsidRDefault="00C22045" w:rsidP="00C22045"/>
    <w:sectPr w:rsidR="00C22045">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MBX10">
    <w:altName w:val="Calibri"/>
    <w:panose1 w:val="00000000000000000000"/>
    <w:charset w:val="00"/>
    <w:family w:val="auto"/>
    <w:notTrueType/>
    <w:pitch w:val="default"/>
    <w:sig w:usb0="00000003" w:usb1="00000000" w:usb2="00000000" w:usb3="00000000" w:csb0="00000001"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MBX12">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4A23A4"/>
    <w:multiLevelType w:val="hybridMultilevel"/>
    <w:tmpl w:val="F6943B56"/>
    <w:lvl w:ilvl="0" w:tplc="784A27BA">
      <w:start w:val="2"/>
      <w:numFmt w:val="bullet"/>
      <w:lvlText w:val="-"/>
      <w:lvlJc w:val="left"/>
      <w:pPr>
        <w:ind w:left="760" w:hanging="360"/>
      </w:pPr>
      <w:rPr>
        <w:rFonts w:ascii="CMBX10" w:eastAsiaTheme="minorEastAsia" w:hAnsi="CMBX10" w:cs="CMBX10" w:hint="default"/>
      </w:rPr>
    </w:lvl>
    <w:lvl w:ilvl="1" w:tplc="ADDECFF4">
      <w:start w:val="1"/>
      <w:numFmt w:val="bullet"/>
      <w:lvlText w:val=""/>
      <w:lvlJc w:val="left"/>
      <w:pPr>
        <w:ind w:left="1200" w:hanging="400"/>
      </w:pPr>
      <w:rPr>
        <w:rFonts w:ascii="Wingdings" w:hAnsi="Wingdings" w:hint="default"/>
        <w:sz w:val="10"/>
        <w:szCs w:val="10"/>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77D503DB"/>
    <w:multiLevelType w:val="hybridMultilevel"/>
    <w:tmpl w:val="370637FC"/>
    <w:lvl w:ilvl="0" w:tplc="89F4D6A6">
      <w:start w:val="1"/>
      <w:numFmt w:val="lowerLetter"/>
      <w:lvlText w:val="%1)"/>
      <w:lvlJc w:val="left"/>
      <w:pPr>
        <w:ind w:left="790" w:hanging="390"/>
      </w:pPr>
      <w:rPr>
        <w:rFonts w:ascii="CMR10" w:hAnsi="CMR10" w:cs="CMR10"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AE9"/>
    <w:rsid w:val="00065C67"/>
    <w:rsid w:val="000B133D"/>
    <w:rsid w:val="000B7F6A"/>
    <w:rsid w:val="00122902"/>
    <w:rsid w:val="00125910"/>
    <w:rsid w:val="00194D36"/>
    <w:rsid w:val="002446B4"/>
    <w:rsid w:val="00266225"/>
    <w:rsid w:val="002959AA"/>
    <w:rsid w:val="002F2A40"/>
    <w:rsid w:val="00357907"/>
    <w:rsid w:val="00364690"/>
    <w:rsid w:val="003C5C19"/>
    <w:rsid w:val="00401652"/>
    <w:rsid w:val="00417319"/>
    <w:rsid w:val="004178EE"/>
    <w:rsid w:val="00431415"/>
    <w:rsid w:val="00512AE9"/>
    <w:rsid w:val="00546A07"/>
    <w:rsid w:val="00564909"/>
    <w:rsid w:val="005C3D24"/>
    <w:rsid w:val="005E2206"/>
    <w:rsid w:val="0064698A"/>
    <w:rsid w:val="00675BDF"/>
    <w:rsid w:val="00700975"/>
    <w:rsid w:val="00773DE3"/>
    <w:rsid w:val="007836CF"/>
    <w:rsid w:val="00785846"/>
    <w:rsid w:val="007B2804"/>
    <w:rsid w:val="00846447"/>
    <w:rsid w:val="008E106A"/>
    <w:rsid w:val="008F39B7"/>
    <w:rsid w:val="00925CBF"/>
    <w:rsid w:val="00954901"/>
    <w:rsid w:val="009A6AD3"/>
    <w:rsid w:val="009E1295"/>
    <w:rsid w:val="00A03797"/>
    <w:rsid w:val="00A33DBA"/>
    <w:rsid w:val="00A373E8"/>
    <w:rsid w:val="00A55836"/>
    <w:rsid w:val="00A96F74"/>
    <w:rsid w:val="00AE5453"/>
    <w:rsid w:val="00AF627C"/>
    <w:rsid w:val="00B54C15"/>
    <w:rsid w:val="00C22045"/>
    <w:rsid w:val="00C46DFF"/>
    <w:rsid w:val="00C94C86"/>
    <w:rsid w:val="00CE0E91"/>
    <w:rsid w:val="00D67C94"/>
    <w:rsid w:val="00DC11B7"/>
    <w:rsid w:val="00E53407"/>
    <w:rsid w:val="00E933B6"/>
    <w:rsid w:val="00EB2D5B"/>
    <w:rsid w:val="00F31882"/>
    <w:rsid w:val="00F72F28"/>
    <w:rsid w:val="00F94C04"/>
    <w:rsid w:val="00F97D94"/>
    <w:rsid w:val="00FA12AA"/>
    <w:rsid w:val="00FC3D02"/>
    <w:rsid w:val="00FE6458"/>
    <w:rsid w:val="00FE781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A37A3"/>
  <w15:chartTrackingRefBased/>
  <w15:docId w15:val="{5778DA04-03B6-4CCA-8BBA-081E90DAC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lang w:val="en-US" w:eastAsia="ko-KR" w:bidi="ar-SA"/>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3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E91"/>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1369</TotalTime>
  <Pages>7</Pages>
  <Words>2092</Words>
  <Characters>11927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Yul Lee</dc:creator>
  <cp:keywords/>
  <dc:description/>
  <cp:lastModifiedBy>Sun Yul Lee</cp:lastModifiedBy>
  <cp:revision>7</cp:revision>
  <dcterms:created xsi:type="dcterms:W3CDTF">2020-10-13T00:07:00Z</dcterms:created>
  <dcterms:modified xsi:type="dcterms:W3CDTF">2020-10-20T11:56:00Z</dcterms:modified>
</cp:coreProperties>
</file>