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8D" w:rsidRPr="0046328D" w:rsidRDefault="0046328D" w:rsidP="00BC36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328D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13/ 11/ 2013</w:t>
      </w:r>
    </w:p>
    <w:p w:rsidR="00773212" w:rsidRPr="00773212" w:rsidRDefault="00773212" w:rsidP="00CA33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Pulse Width Modulation (</w:t>
      </w:r>
      <w:r w:rsidRPr="00773212">
        <w:rPr>
          <w:rFonts w:ascii="Times New Roman" w:hAnsi="Times New Roman" w:cs="Times New Roman"/>
          <w:sz w:val="32"/>
          <w:szCs w:val="32"/>
        </w:rPr>
        <w:t>PWM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773212" w:rsidRDefault="00773212" w:rsidP="00BC36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73212" w:rsidRDefault="00773212" w:rsidP="00BC36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6328D" w:rsidRDefault="0046328D" w:rsidP="00BC36E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CONTENT</w:t>
      </w:r>
    </w:p>
    <w:p w:rsidR="00CA3396" w:rsidRDefault="0046328D" w:rsidP="00CA33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Overview</w:t>
      </w:r>
    </w:p>
    <w:p w:rsidR="0046328D" w:rsidRPr="00CA3396" w:rsidRDefault="0046328D" w:rsidP="00CA33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CA3396">
        <w:rPr>
          <w:rFonts w:ascii="Times New Roman" w:hAnsi="Times New Roman" w:cs="Times New Roman"/>
          <w:szCs w:val="24"/>
        </w:rPr>
        <w:t>Code</w:t>
      </w:r>
    </w:p>
    <w:p w:rsidR="0046328D" w:rsidRDefault="0046328D" w:rsidP="00BC36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Notes</w:t>
      </w:r>
    </w:p>
    <w:p w:rsidR="0046328D" w:rsidRDefault="0046328D" w:rsidP="00BC36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Test</w:t>
      </w:r>
    </w:p>
    <w:p w:rsidR="00CA3396" w:rsidRDefault="00CA3396" w:rsidP="00CA3396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:rsidR="00CA3396" w:rsidRPr="00D978B3" w:rsidRDefault="00CA3396" w:rsidP="00CA3396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:rsidR="0046328D" w:rsidRPr="00CA3396" w:rsidRDefault="0046328D" w:rsidP="00CA33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A3396">
        <w:rPr>
          <w:rFonts w:ascii="Times New Roman" w:hAnsi="Times New Roman" w:cs="Times New Roman"/>
          <w:b/>
          <w:szCs w:val="24"/>
          <w:u w:val="single"/>
        </w:rPr>
        <w:t>Overview</w:t>
      </w:r>
    </w:p>
    <w:p w:rsidR="004A557E" w:rsidRPr="0046328D" w:rsidRDefault="0046328D" w:rsidP="005149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PIC18F4550 device</w:t>
      </w:r>
      <w:r w:rsidRPr="00773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</w:t>
      </w:r>
      <w:r w:rsidRPr="00773212">
        <w:rPr>
          <w:rFonts w:ascii="Times New Roman" w:hAnsi="Times New Roman" w:cs="Times New Roman"/>
          <w:sz w:val="24"/>
          <w:szCs w:val="24"/>
        </w:rPr>
        <w:t xml:space="preserve">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212">
        <w:rPr>
          <w:rFonts w:ascii="Times New Roman" w:hAnsi="Times New Roman" w:cs="Times New Roman"/>
          <w:sz w:val="24"/>
          <w:szCs w:val="24"/>
        </w:rPr>
        <w:t>CCP (Capture/Compare/PWM) modules.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57E">
        <w:rPr>
          <w:rFonts w:ascii="Times New Roman" w:hAnsi="Times New Roman" w:cs="Times New Roman"/>
          <w:sz w:val="24"/>
          <w:szCs w:val="24"/>
        </w:rPr>
        <w:t xml:space="preserve">PWM signals have a specific </w:t>
      </w:r>
      <w:r w:rsidR="00AB3706">
        <w:rPr>
          <w:rFonts w:ascii="Times New Roman" w:hAnsi="Times New Roman" w:cs="Times New Roman"/>
          <w:sz w:val="24"/>
          <w:szCs w:val="24"/>
        </w:rPr>
        <w:t>d</w:t>
      </w:r>
      <w:r w:rsidR="004A557E">
        <w:rPr>
          <w:rFonts w:ascii="Times New Roman" w:hAnsi="Times New Roman" w:cs="Times New Roman"/>
          <w:sz w:val="24"/>
          <w:szCs w:val="24"/>
        </w:rPr>
        <w:t xml:space="preserve">uty cycle for logic HIGH. </w:t>
      </w:r>
      <w:r w:rsidR="00AB3706">
        <w:rPr>
          <w:rFonts w:ascii="Times New Roman" w:hAnsi="Times New Roman" w:cs="Times New Roman"/>
          <w:sz w:val="24"/>
          <w:szCs w:val="24"/>
        </w:rPr>
        <w:t xml:space="preserve">We can increase or decrease the duty cycle </w:t>
      </w:r>
      <w:proofErr w:type="gramStart"/>
      <w:r w:rsidR="00AB3706">
        <w:rPr>
          <w:rFonts w:ascii="Times New Roman" w:hAnsi="Times New Roman" w:cs="Times New Roman"/>
          <w:sz w:val="24"/>
          <w:szCs w:val="24"/>
        </w:rPr>
        <w:t>Percent(</w:t>
      </w:r>
      <w:proofErr w:type="gramEnd"/>
      <w:r w:rsidR="00AB3706">
        <w:rPr>
          <w:rFonts w:ascii="Times New Roman" w:hAnsi="Times New Roman" w:cs="Times New Roman"/>
          <w:sz w:val="24"/>
          <w:szCs w:val="24"/>
        </w:rPr>
        <w:t>%) as desired.</w:t>
      </w:r>
    </w:p>
    <w:p w:rsidR="0046328D" w:rsidRPr="00CA3396" w:rsidRDefault="0046328D" w:rsidP="00CA33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A3396">
        <w:rPr>
          <w:rFonts w:ascii="Times New Roman" w:hAnsi="Times New Roman" w:cs="Times New Roman"/>
          <w:b/>
          <w:szCs w:val="24"/>
          <w:u w:val="single"/>
        </w:rPr>
        <w:t>Code</w:t>
      </w:r>
    </w:p>
    <w:p w:rsidR="00BC36EB" w:rsidRDefault="00AB3706" w:rsidP="005149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Duty cycle can be changed by choosing a desired value in between 0 and 1023 </w:t>
      </w:r>
      <w:r w:rsidR="00BC36EB">
        <w:rPr>
          <w:rFonts w:ascii="Times New Roman" w:hAnsi="Times New Roman" w:cs="Times New Roman"/>
          <w:szCs w:val="24"/>
        </w:rPr>
        <w:t>(0 - 2</w:t>
      </w:r>
      <w:r w:rsidR="00BC36EB">
        <w:rPr>
          <w:rFonts w:ascii="Times New Roman" w:hAnsi="Times New Roman" w:cs="Times New Roman"/>
          <w:szCs w:val="24"/>
          <w:vertAlign w:val="superscript"/>
        </w:rPr>
        <w:t>10)</w:t>
      </w:r>
      <w:r w:rsidR="00BC36EB">
        <w:rPr>
          <w:rFonts w:ascii="Times New Roman" w:hAnsi="Times New Roman" w:cs="Times New Roman"/>
          <w:szCs w:val="24"/>
        </w:rPr>
        <w:t xml:space="preserve">. In this example code, two PWM modules are configured and generating two different output signals. The Duty cycle is assigned with an initial value 0 for PWM1 and 255 for other. </w:t>
      </w:r>
      <w:r w:rsidR="005149EF">
        <w:rPr>
          <w:rFonts w:ascii="Times New Roman" w:hAnsi="Times New Roman" w:cs="Times New Roman"/>
          <w:szCs w:val="24"/>
        </w:rPr>
        <w:t xml:space="preserve">Duty cycle </w:t>
      </w:r>
      <w:r w:rsidR="00BC36EB">
        <w:rPr>
          <w:rFonts w:ascii="Times New Roman" w:hAnsi="Times New Roman" w:cs="Times New Roman"/>
          <w:szCs w:val="24"/>
        </w:rPr>
        <w:t>for PWM1</w:t>
      </w:r>
      <w:r w:rsidR="005149EF">
        <w:rPr>
          <w:rFonts w:ascii="Times New Roman" w:hAnsi="Times New Roman" w:cs="Times New Roman"/>
          <w:szCs w:val="24"/>
        </w:rPr>
        <w:t xml:space="preserve"> is incrementing while for PWM2 it is decrementing within a loop.</w:t>
      </w:r>
    </w:p>
    <w:p w:rsidR="005149EF" w:rsidRPr="00BC36EB" w:rsidRDefault="005149EF" w:rsidP="00BC36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328D" w:rsidRPr="00CA3396" w:rsidRDefault="0046328D" w:rsidP="00CA33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A3396">
        <w:rPr>
          <w:rFonts w:ascii="Times New Roman" w:hAnsi="Times New Roman" w:cs="Times New Roman"/>
          <w:b/>
          <w:szCs w:val="24"/>
          <w:u w:val="single"/>
        </w:rPr>
        <w:t>Notes:</w:t>
      </w:r>
    </w:p>
    <w:p w:rsidR="008837C4" w:rsidRDefault="005149EF" w:rsidP="00316E20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5149EF">
        <w:rPr>
          <w:rFonts w:ascii="Times New Roman" w:hAnsi="Times New Roman" w:cs="Times New Roman"/>
          <w:sz w:val="24"/>
          <w:szCs w:val="24"/>
        </w:rPr>
        <w:t xml:space="preserve">10-bit resolution </w:t>
      </w:r>
      <w:r w:rsidR="008837C4">
        <w:rPr>
          <w:rFonts w:ascii="Times New Roman" w:hAnsi="Times New Roman" w:cs="Times New Roman"/>
          <w:sz w:val="24"/>
          <w:szCs w:val="24"/>
        </w:rPr>
        <w:t xml:space="preserve">is </w:t>
      </w:r>
      <w:r w:rsidRPr="005149EF">
        <w:rPr>
          <w:rFonts w:ascii="Times New Roman" w:hAnsi="Times New Roman" w:cs="Times New Roman"/>
          <w:sz w:val="24"/>
          <w:szCs w:val="24"/>
        </w:rPr>
        <w:t>available for PWM duty cycle</w:t>
      </w:r>
      <w:r w:rsidR="008837C4">
        <w:rPr>
          <w:rFonts w:ascii="Times New Roman" w:hAnsi="Times New Roman" w:cs="Times New Roman"/>
          <w:sz w:val="24"/>
          <w:szCs w:val="24"/>
        </w:rPr>
        <w:t xml:space="preserve">. Therefore 0 and 1023 </w:t>
      </w:r>
      <w:r w:rsidR="008837C4">
        <w:rPr>
          <w:rFonts w:ascii="Times New Roman" w:hAnsi="Times New Roman" w:cs="Times New Roman"/>
          <w:szCs w:val="24"/>
        </w:rPr>
        <w:t>(0 - 2</w:t>
      </w:r>
      <w:r w:rsidR="008837C4">
        <w:rPr>
          <w:rFonts w:ascii="Times New Roman" w:hAnsi="Times New Roman" w:cs="Times New Roman"/>
          <w:szCs w:val="24"/>
          <w:vertAlign w:val="superscript"/>
        </w:rPr>
        <w:t>10)</w:t>
      </w:r>
      <w:r w:rsidR="008837C4">
        <w:rPr>
          <w:rFonts w:ascii="Times New Roman" w:hAnsi="Times New Roman" w:cs="Times New Roman"/>
          <w:szCs w:val="24"/>
        </w:rPr>
        <w:t xml:space="preserve"> steps can be implemented.</w:t>
      </w:r>
    </w:p>
    <w:p w:rsidR="00CA3396" w:rsidRDefault="008837C4" w:rsidP="00BC36EB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Pins RC1 and RC2 are multiplexed for PWM modules 2 and 1 respectively.</w:t>
      </w:r>
    </w:p>
    <w:p w:rsidR="00773212" w:rsidRPr="00CA3396" w:rsidRDefault="0046328D" w:rsidP="00CA33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D42D1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4362450</wp:posOffset>
            </wp:positionH>
            <wp:positionV relativeFrom="margin">
              <wp:posOffset>7019925</wp:posOffset>
            </wp:positionV>
            <wp:extent cx="1666875" cy="1209675"/>
            <wp:effectExtent l="19050" t="0" r="9525" b="0"/>
            <wp:wrapSquare wrapText="bothSides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3396">
        <w:rPr>
          <w:rFonts w:ascii="Times New Roman" w:hAnsi="Times New Roman" w:cs="Times New Roman"/>
          <w:b/>
          <w:szCs w:val="24"/>
          <w:u w:val="single"/>
        </w:rPr>
        <w:t>Test</w:t>
      </w:r>
    </w:p>
    <w:p w:rsidR="0046328D" w:rsidRDefault="00CA3396" w:rsidP="00316E20">
      <w:pPr>
        <w:ind w:left="360"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PWM period and initial duty cycle are written</w:t>
      </w:r>
      <w:r w:rsidR="00B405D1">
        <w:rPr>
          <w:rFonts w:ascii="Times New Roman" w:hAnsi="Times New Roman" w:cs="Times New Roman"/>
          <w:szCs w:val="24"/>
        </w:rPr>
        <w:t xml:space="preserve"> in</w:t>
      </w:r>
      <w:r>
        <w:rPr>
          <w:rFonts w:ascii="Times New Roman" w:hAnsi="Times New Roman" w:cs="Times New Roman"/>
          <w:szCs w:val="24"/>
        </w:rPr>
        <w:t xml:space="preserve"> the </w:t>
      </w:r>
      <w:r w:rsidR="00B405D1">
        <w:rPr>
          <w:rFonts w:ascii="Times New Roman" w:hAnsi="Times New Roman" w:cs="Times New Roman"/>
          <w:szCs w:val="24"/>
        </w:rPr>
        <w:t>code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CA3396" w:rsidRDefault="00CA3396" w:rsidP="00CA3396">
      <w:pPr>
        <w:jc w:val="both"/>
        <w:rPr>
          <w:rFonts w:ascii="Times New Roman" w:hAnsi="Times New Roman" w:cs="Times New Roman"/>
          <w:szCs w:val="24"/>
        </w:rPr>
      </w:pPr>
      <w:r w:rsidRPr="00CA3396">
        <w:rPr>
          <w:rFonts w:ascii="Times New Roman" w:hAnsi="Times New Roman" w:cs="Times New Roman"/>
          <w:b/>
          <w:szCs w:val="24"/>
        </w:rPr>
        <w:t>Input:</w:t>
      </w:r>
      <w:r>
        <w:rPr>
          <w:rFonts w:ascii="Times New Roman" w:hAnsi="Times New Roman" w:cs="Times New Roman"/>
          <w:szCs w:val="24"/>
        </w:rPr>
        <w:t xml:space="preserve"> No runtime </w:t>
      </w:r>
      <w:r w:rsidR="00B405D1">
        <w:rPr>
          <w:rFonts w:ascii="Times New Roman" w:hAnsi="Times New Roman" w:cs="Times New Roman"/>
          <w:szCs w:val="24"/>
        </w:rPr>
        <w:t xml:space="preserve">input </w:t>
      </w:r>
      <w:r>
        <w:rPr>
          <w:rFonts w:ascii="Times New Roman" w:hAnsi="Times New Roman" w:cs="Times New Roman"/>
          <w:szCs w:val="24"/>
        </w:rPr>
        <w:t>parameters required.</w:t>
      </w:r>
    </w:p>
    <w:p w:rsidR="00CA3396" w:rsidRPr="0046328D" w:rsidRDefault="00CA3396" w:rsidP="00CA3396">
      <w:pPr>
        <w:jc w:val="both"/>
        <w:rPr>
          <w:rFonts w:ascii="Times New Roman" w:hAnsi="Times New Roman" w:cs="Times New Roman"/>
          <w:szCs w:val="24"/>
        </w:rPr>
      </w:pPr>
      <w:r w:rsidRPr="00CA3396">
        <w:rPr>
          <w:rFonts w:ascii="Times New Roman" w:hAnsi="Times New Roman" w:cs="Times New Roman"/>
          <w:b/>
          <w:szCs w:val="24"/>
        </w:rPr>
        <w:t>Output:</w:t>
      </w:r>
      <w:r>
        <w:rPr>
          <w:rFonts w:ascii="Times New Roman" w:hAnsi="Times New Roman" w:cs="Times New Roman"/>
          <w:szCs w:val="24"/>
        </w:rPr>
        <w:t xml:space="preserve"> Output </w:t>
      </w:r>
      <w:r w:rsidR="00B405D1">
        <w:rPr>
          <w:rFonts w:ascii="Times New Roman" w:hAnsi="Times New Roman" w:cs="Times New Roman"/>
          <w:szCs w:val="24"/>
        </w:rPr>
        <w:t xml:space="preserve">tested </w:t>
      </w:r>
      <w:r>
        <w:rPr>
          <w:rFonts w:ascii="Times New Roman" w:hAnsi="Times New Roman" w:cs="Times New Roman"/>
          <w:szCs w:val="24"/>
        </w:rPr>
        <w:t xml:space="preserve">using two LDEs connected to both </w:t>
      </w:r>
      <w:r w:rsidR="00B405D1">
        <w:rPr>
          <w:rFonts w:ascii="Times New Roman" w:hAnsi="Times New Roman" w:cs="Times New Roman"/>
          <w:szCs w:val="24"/>
        </w:rPr>
        <w:t xml:space="preserve">the </w:t>
      </w:r>
      <w:r>
        <w:rPr>
          <w:rFonts w:ascii="Times New Roman" w:hAnsi="Times New Roman" w:cs="Times New Roman"/>
          <w:szCs w:val="24"/>
        </w:rPr>
        <w:t xml:space="preserve">modules. The brightness of the LEDs will increase and decrease according to the change </w:t>
      </w:r>
      <w:r w:rsidR="00316E20">
        <w:rPr>
          <w:rFonts w:ascii="Times New Roman" w:hAnsi="Times New Roman" w:cs="Times New Roman"/>
          <w:szCs w:val="24"/>
        </w:rPr>
        <w:t xml:space="preserve">in </w:t>
      </w:r>
      <w:r>
        <w:rPr>
          <w:rFonts w:ascii="Times New Roman" w:hAnsi="Times New Roman" w:cs="Times New Roman"/>
          <w:szCs w:val="24"/>
        </w:rPr>
        <w:t>duty cycle.</w:t>
      </w:r>
    </w:p>
    <w:sectPr w:rsidR="00CA3396" w:rsidRPr="0046328D" w:rsidSect="0097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57AA5"/>
    <w:multiLevelType w:val="hybridMultilevel"/>
    <w:tmpl w:val="6A2A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81B70"/>
    <w:multiLevelType w:val="hybridMultilevel"/>
    <w:tmpl w:val="1962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C6DB4"/>
    <w:multiLevelType w:val="hybridMultilevel"/>
    <w:tmpl w:val="8F8C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212"/>
    <w:rsid w:val="001070AF"/>
    <w:rsid w:val="00316E20"/>
    <w:rsid w:val="0046328D"/>
    <w:rsid w:val="004A557E"/>
    <w:rsid w:val="004F4325"/>
    <w:rsid w:val="005149EF"/>
    <w:rsid w:val="00773212"/>
    <w:rsid w:val="008837C4"/>
    <w:rsid w:val="00976BD6"/>
    <w:rsid w:val="00AB3706"/>
    <w:rsid w:val="00B405D1"/>
    <w:rsid w:val="00BC36EB"/>
    <w:rsid w:val="00CA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8D"/>
    <w:pPr>
      <w:ind w:left="720"/>
      <w:contextualSpacing/>
    </w:pPr>
    <w:rPr>
      <w:rFonts w:ascii="PT Sans" w:hAnsi="PT Sans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</dc:creator>
  <cp:lastModifiedBy>tbi</cp:lastModifiedBy>
  <cp:revision>2</cp:revision>
  <dcterms:created xsi:type="dcterms:W3CDTF">2013-11-18T05:41:00Z</dcterms:created>
  <dcterms:modified xsi:type="dcterms:W3CDTF">2013-11-18T05:41:00Z</dcterms:modified>
</cp:coreProperties>
</file>