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510528" cy="9114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is_banner_stud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91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140"/>
        <w:pBdr>
          <w:bottom w:val="single" w:sz="12" w:color="E4BC68"/>
        </w:pBdr>
      </w:pPr>
      <w:r>
        <w:rPr>
          <w:b/>
          <w:color w:val="06132E"/>
          <w:sz w:val="34"/>
        </w:rPr>
        <w:t>STUDENT CHEAT SHEET</w:t>
      </w:r>
    </w:p>
    <w:p>
      <w:pPr>
        <w:pStyle w:val="Subtitle"/>
      </w:pPr>
      <w:r>
        <w:rPr>
          <w:color w:val="0D5149"/>
        </w:rPr>
        <w:t>What to click, what to say, and what to do next.</w:t>
      </w:r>
    </w:p>
    <w:p>
      <w:pPr>
        <w:pStyle w:val="Heading1"/>
        <w:spacing w:before="140" w:after="60"/>
      </w:pPr>
      <w:r>
        <w:rPr>
          <w:b/>
          <w:color w:val="0D5149"/>
        </w:rPr>
        <w:t>The normal path</w:t>
      </w:r>
    </w:p>
    <w:p>
      <w:pPr>
        <w:pStyle w:val="ListNumber"/>
      </w:pPr>
      <w:r>
        <w:t>Push a draft to your verified team GitHub repository.</w:t>
      </w:r>
    </w:p>
    <w:p>
      <w:pPr>
        <w:pStyle w:val="ListNumber"/>
      </w:pPr>
      <w:r>
        <w:t>Review Room → choose phase → Start Board Review (teal button).</w:t>
      </w:r>
    </w:p>
    <w:p>
      <w:pPr>
        <w:pStyle w:val="ListNumber"/>
      </w:pPr>
      <w:r>
        <w:t>Answer naturally. Ask questions, disagree, or ask for an example.</w:t>
      </w:r>
    </w:p>
    <w:p>
      <w:pPr>
        <w:pStyle w:val="ListNumber"/>
      </w:pPr>
      <w:r>
        <w:t>Need proof? Evidence Room → inspect a file or finding → return to your review.</w:t>
      </w:r>
    </w:p>
    <w:p>
      <w:pPr>
        <w:pStyle w:val="ListNumber"/>
      </w:pPr>
      <w:r>
        <w:t>Change and verify your work in GitHub → push → Start another Board Review.</w:t>
      </w:r>
    </w:p>
    <w:p>
      <w:pPr>
        <w:pStyle w:val="Heading1"/>
        <w:spacing w:before="140" w:after="60"/>
      </w:pPr>
      <w:r>
        <w:rPr>
          <w:b/>
          <w:color w:val="0D5149"/>
        </w:rPr>
        <w:t>Which button?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Start Board Review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Let the Review Board choose an important question for this phase.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Other review options → Focused Review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Ask about a particular estimate, risk, document, design decision, or PR.</w:t>
            </w:r>
          </w:p>
        </w:tc>
      </w:tr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Other review options → Review Findings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Discuss one to three existing concerns.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Continue this review / Go to your reply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Return to your active conversation.</w:t>
            </w:r>
          </w:p>
        </w:tc>
      </w:tr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Start another Board Review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Begin a separate review directly. It does not finish earlier Open reviews.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Browse all reviews / Review History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Resume an Open review or read a Finished one.</w:t>
            </w:r>
          </w:p>
        </w:tc>
      </w:tr>
    </w:tbl>
    <w:p>
      <w:pPr>
        <w:pStyle w:val="Heading1"/>
        <w:spacing w:before="140" w:after="60"/>
      </w:pPr>
      <w:r>
        <w:rPr>
          <w:b/>
          <w:color w:val="0D5149"/>
        </w:rPr>
        <w:t>What can I say to the reviewer?</w:t>
      </w:r>
    </w:p>
    <w:p>
      <w:pPr>
        <w:pStyle w:val="ListBullet"/>
      </w:pPr>
      <w:r>
        <w:t>“I’m not sure. What should I check first?”</w:t>
      </w:r>
    </w:p>
    <w:p>
      <w:pPr>
        <w:pStyle w:val="ListBullet"/>
      </w:pPr>
      <w:r>
        <w:t>“Can you explain that with a simple example?”</w:t>
      </w:r>
    </w:p>
    <w:p>
      <w:pPr>
        <w:pStyle w:val="ListBullet"/>
      </w:pPr>
      <w:r>
        <w:t>“I think you missed this file. Can we inspect it?”</w:t>
      </w:r>
    </w:p>
    <w:p>
      <w:pPr>
        <w:pStyle w:val="ListBullet"/>
      </w:pPr>
      <w:r>
        <w:t>“Before I answer that, can we discuss our estimates?”</w:t>
      </w:r>
    </w:p>
    <w:p>
      <w:r>
        <w:br w:type="page"/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510528" cy="9114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is_banner_stud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91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40" w:after="60"/>
      </w:pPr>
      <w:r>
        <w:rPr>
          <w:b/>
          <w:color w:val="0D5149"/>
        </w:rPr>
        <w:t>Two rooms, one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16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-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An Open review: Continue this review is the main action. Other reviews remain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4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ished-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 Finished review: Start another Board Review begins a new review with one click.</w:t>
      </w:r>
    </w:p>
    <w:p>
      <w:pPr>
        <w:pStyle w:val="Heading1"/>
        <w:spacing w:before="140" w:after="60"/>
      </w:pPr>
      <w:r>
        <w:rPr>
          <w:b/>
          <w:color w:val="0D5149"/>
        </w:rPr>
        <w:t>Talk, inspect, and come back</w:t>
      </w:r>
    </w:p>
    <w:p>
      <w:pPr>
        <w:pStyle w:val="ListBullet"/>
      </w:pPr>
      <w:r>
        <w:t>Review Room is the discussion. Evidence Room is the saved source notebook. Switching rooms does not finish a review.</w:t>
      </w:r>
    </w:p>
    <w:p>
      <w:pPr>
        <w:pStyle w:val="ListBullet"/>
      </w:pPr>
      <w:r>
        <w:t>Standard is the normal conversation layout. Expanded gives your conversation more room.</w:t>
      </w:r>
    </w:p>
    <w:p>
      <w:pPr>
        <w:pStyle w:val="ListBullet"/>
      </w:pPr>
      <w:r>
        <w:t>Inspect cited source opens the file attached to a concern. Find supporting evidence looks for relevant or equivalent files in the same saved snapshot.</w:t>
      </w:r>
    </w:p>
    <w:p>
      <w:pPr>
        <w:pStyle w:val="ListBullet"/>
      </w:pPr>
      <w:r>
        <w:t>A review’s original snapshot never absorbs later GitHub commits. Check the commit when comparing old and new work.</w:t>
      </w:r>
    </w:p>
    <w:p>
      <w:r>
        <w:br w:type="page"/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510528" cy="9114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is_banner_stud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91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40" w:after="60"/>
      </w:pPr>
      <w:r>
        <w:rPr>
          <w:b/>
          <w:color w:val="0D5149"/>
        </w:rPr>
        <w:t>When something seems wrong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The Board missed a file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Check the file is committed and pushed; inspect the saved snapshot; give its path and explain what it proves.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I changed the repo, but old review is unchanged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Expected. It is frozen. Start another Board Review for the newer available revision.</w:t>
            </w:r>
          </w:p>
        </w:tc>
      </w:tr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I cannot reply to a review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Finished reviews are read-only. Open an existing Open review or start another.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A button or response failed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Check review history and the current conversation before retrying; do not repeatedly click.</w:t>
            </w:r>
          </w:p>
        </w:tc>
      </w:tr>
      <w:tr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I do not know how to begin</w:t>
            </w:r>
          </w:p>
        </w:tc>
        <w:tc>
          <w:tcPr>
            <w:tcW w:type="dxa" w:w="5026"/>
            <w:vAlign w:val="center"/>
            <w:shd w:fill="EAF4F1"/>
          </w:tcPr>
          <w:p>
            <w:pPr>
              <w:spacing w:before="20" w:after="20"/>
            </w:pPr>
            <w:r>
              <w:t>Use the teal Start Board Review. You do not need a polished question or finished work.</w:t>
            </w:r>
          </w:p>
        </w:tc>
      </w:tr>
      <w:tr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rPr>
                <w:b/>
                <w:color w:val="0D5149"/>
              </w:rPr>
              <w:t>My GitHub repository is already Verified</w:t>
            </w:r>
          </w:p>
        </w:tc>
        <w:tc>
          <w:tcPr>
            <w:tcW w:type="dxa" w:w="5026"/>
            <w:vAlign w:val="center"/>
            <w:shd w:fill="F4F8F7"/>
          </w:tcPr>
          <w:p>
            <w:pPr>
              <w:spacing w:before="20" w:after="20"/>
            </w:pPr>
            <w:r>
              <w:t>Do not repeat team setup. Confirm your own GitHub identity is linked in My Team.</w:t>
            </w:r>
          </w:p>
        </w:tc>
      </w:tr>
    </w:tbl>
    <w:p>
      <w:pPr>
        <w:pStyle w:val="Heading1"/>
        <w:spacing w:before="140" w:after="60"/>
      </w:pPr>
      <w:r>
        <w:rPr>
          <w:b/>
          <w:color w:val="0D5149"/>
        </w:rPr>
        <w:t>Keep these three distinctions clear</w:t>
      </w:r>
    </w:p>
    <w:p>
      <w:pPr>
        <w:pStyle w:val="ListBullet"/>
      </w:pPr>
      <w:r>
        <w:t>A REVIEW finding is a challengeable interpretation; a frozen FACT is repository evidence at a checkpoint.</w:t>
      </w:r>
    </w:p>
    <w:p>
      <w:pPr>
        <w:pStyle w:val="ListBullet"/>
      </w:pPr>
      <w:r>
        <w:t>Finishing a review does not mean the instructor approved your work. Studio is developmental coaching.</w:t>
      </w:r>
    </w:p>
    <w:p>
      <w:pPr>
        <w:pStyle w:val="ListBullet"/>
      </w:pPr>
      <w:r>
        <w:t>A new review is a new conversation, not necessarily a new repository snapshot.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71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find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711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374" w:right="979" w:bottom="893" w:left="979" w:header="259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2535B"/>
        <w:sz w:val="16"/>
      </w:rPr>
      <w:t>STUDENT REFERENCE  •  Review Room = discuss  |  Evidence Room = inspect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71B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605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605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605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ETIS Engineering Studio student manual 07 v0.18.2</dc:title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