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B170" w14:textId="76C7719B" w:rsidR="00105A04" w:rsidRDefault="00CA2146" w:rsidP="00CA2146">
      <w:pPr>
        <w:pStyle w:val="a3"/>
        <w:ind w:firstLine="640"/>
      </w:pPr>
      <w:r>
        <w:rPr>
          <w:rFonts w:hint="eastAsia"/>
        </w:rPr>
        <w:t>_03_寄存器（内存访问）</w:t>
      </w:r>
    </w:p>
    <w:p w14:paraId="272F66D2" w14:textId="77777777" w:rsidR="00CA2146" w:rsidRDefault="00CA2146" w:rsidP="00CA2146">
      <w:pPr>
        <w:ind w:firstLine="420"/>
      </w:pPr>
    </w:p>
    <w:p w14:paraId="31C046CD" w14:textId="5AD93AD3" w:rsidR="007C26B8" w:rsidRPr="007C26B8" w:rsidRDefault="007C26B8" w:rsidP="00CA2146">
      <w:pPr>
        <w:ind w:firstLine="600"/>
        <w:rPr>
          <w:b/>
          <w:bCs/>
          <w:sz w:val="30"/>
          <w:szCs w:val="30"/>
        </w:rPr>
      </w:pPr>
      <w:r w:rsidRPr="007C26B8">
        <w:rPr>
          <w:rFonts w:hint="eastAsia"/>
          <w:b/>
          <w:bCs/>
          <w:sz w:val="30"/>
          <w:szCs w:val="30"/>
        </w:rPr>
        <w:t>1.内存中字的存储（</w:t>
      </w:r>
      <w:proofErr w:type="gramStart"/>
      <w:r w:rsidRPr="007C26B8">
        <w:rPr>
          <w:rFonts w:hint="eastAsia"/>
          <w:b/>
          <w:bCs/>
          <w:sz w:val="30"/>
          <w:szCs w:val="30"/>
        </w:rPr>
        <w:t>小端字节</w:t>
      </w:r>
      <w:proofErr w:type="gramEnd"/>
      <w:r w:rsidRPr="007C26B8">
        <w:rPr>
          <w:rFonts w:hint="eastAsia"/>
          <w:b/>
          <w:bCs/>
          <w:sz w:val="30"/>
          <w:szCs w:val="30"/>
        </w:rPr>
        <w:t>序）</w:t>
      </w:r>
    </w:p>
    <w:p w14:paraId="0E6B0D90" w14:textId="1DCEF82B" w:rsidR="007C26B8" w:rsidRDefault="007C26B8" w:rsidP="00CA2146">
      <w:pPr>
        <w:ind w:firstLine="420"/>
      </w:pPr>
      <w:r>
        <w:tab/>
      </w:r>
      <w:r>
        <w:rPr>
          <w:rFonts w:hint="eastAsia"/>
        </w:rPr>
        <w:t>将一个</w:t>
      </w:r>
      <w:r w:rsidRPr="00C16D38">
        <w:rPr>
          <w:rFonts w:hint="eastAsia"/>
          <w:u w:val="single"/>
        </w:rPr>
        <w:t>字</w:t>
      </w:r>
      <w:r>
        <w:rPr>
          <w:rFonts w:hint="eastAsia"/>
        </w:rPr>
        <w:t>存放在内存中，需要占用</w:t>
      </w:r>
      <w:r w:rsidRPr="00C16D38">
        <w:rPr>
          <w:rFonts w:hint="eastAsia"/>
          <w:u w:val="single"/>
        </w:rPr>
        <w:t>两个字节</w:t>
      </w:r>
      <w:r>
        <w:rPr>
          <w:rFonts w:hint="eastAsia"/>
        </w:rPr>
        <w:t>的</w:t>
      </w:r>
      <w:r w:rsidR="00543543">
        <w:rPr>
          <w:rFonts w:hint="eastAsia"/>
        </w:rPr>
        <w:t>连续</w:t>
      </w:r>
      <w:r>
        <w:rPr>
          <w:rFonts w:hint="eastAsia"/>
        </w:rPr>
        <w:t>空间，按照</w:t>
      </w:r>
      <w:r w:rsidRPr="002B6F09">
        <w:rPr>
          <w:rFonts w:hint="eastAsia"/>
          <w:u w:val="single"/>
        </w:rPr>
        <w:t>小端</w:t>
      </w:r>
      <w:r>
        <w:rPr>
          <w:rFonts w:hint="eastAsia"/>
        </w:rPr>
        <w:t>方式存储。</w:t>
      </w:r>
    </w:p>
    <w:p w14:paraId="037D2B5A" w14:textId="4E114F12" w:rsidR="002B6F09" w:rsidRPr="002B6F09" w:rsidRDefault="007C26B8" w:rsidP="00CA2146">
      <w:pPr>
        <w:ind w:firstLine="420"/>
        <w:rPr>
          <w:color w:val="156082" w:themeColor="accent1"/>
        </w:rPr>
      </w:pPr>
      <w:r>
        <w:tab/>
      </w:r>
      <w:proofErr w:type="gramStart"/>
      <w:r w:rsidRPr="002B6F09">
        <w:rPr>
          <w:rFonts w:hint="eastAsia"/>
          <w:color w:val="156082" w:themeColor="accent1"/>
        </w:rPr>
        <w:t>小端字节</w:t>
      </w:r>
      <w:proofErr w:type="gramEnd"/>
      <w:r w:rsidRPr="002B6F09">
        <w:rPr>
          <w:rFonts w:hint="eastAsia"/>
          <w:color w:val="156082" w:themeColor="accent1"/>
        </w:rPr>
        <w:t>序：</w:t>
      </w:r>
      <w:r w:rsidR="00DA3C46">
        <w:rPr>
          <w:rFonts w:hint="eastAsia"/>
          <w:color w:val="156082" w:themeColor="accent1"/>
        </w:rPr>
        <w:t>将数据拆分成字节，</w:t>
      </w:r>
      <w:r w:rsidRPr="002B6F09">
        <w:rPr>
          <w:rFonts w:hint="eastAsia"/>
          <w:color w:val="156082" w:themeColor="accent1"/>
        </w:rPr>
        <w:t>低地址存放低位字节，高地址存放高位字节</w:t>
      </w:r>
      <w:r w:rsidR="002B6F09" w:rsidRPr="002B6F09">
        <w:rPr>
          <w:rFonts w:hint="eastAsia"/>
          <w:color w:val="156082" w:themeColor="accent1"/>
        </w:rPr>
        <w:t>。</w:t>
      </w:r>
    </w:p>
    <w:p w14:paraId="70547612" w14:textId="78DB27F6" w:rsidR="006354B1" w:rsidRDefault="002B6F09" w:rsidP="00CA2146">
      <w:pPr>
        <w:ind w:firstLine="420"/>
      </w:pPr>
      <w:r>
        <w:tab/>
      </w:r>
    </w:p>
    <w:p w14:paraId="33957BF8" w14:textId="4D65EC8F" w:rsidR="00DA3C46" w:rsidRDefault="00187EAE" w:rsidP="00CA2146">
      <w:pPr>
        <w:ind w:firstLine="420"/>
      </w:pPr>
      <w:r>
        <w:tab/>
      </w:r>
      <w:r w:rsidR="00DA3C46">
        <w:rPr>
          <w:rFonts w:hint="eastAsia"/>
        </w:rPr>
        <w:t xml:space="preserve">e.g. </w:t>
      </w:r>
      <w:r>
        <w:rPr>
          <w:rFonts w:hint="eastAsia"/>
        </w:rPr>
        <w:t>将</w:t>
      </w:r>
      <w:r w:rsidR="00DA3C46">
        <w:rPr>
          <w:rFonts w:hint="eastAsia"/>
        </w:rPr>
        <w:t>字</w:t>
      </w:r>
      <w:r>
        <w:rPr>
          <w:rFonts w:hint="eastAsia"/>
        </w:rPr>
        <w:t>4E20和0012先后存入内存中，结果如下：</w:t>
      </w:r>
    </w:p>
    <w:p w14:paraId="65458516" w14:textId="370F7E66" w:rsidR="006354B1" w:rsidRDefault="00DA3C46" w:rsidP="00DA3C46">
      <w:pPr>
        <w:ind w:firstLine="420"/>
      </w:pPr>
      <w:r w:rsidRPr="00DA3C46">
        <w:rPr>
          <w:noProof/>
        </w:rPr>
        <w:drawing>
          <wp:inline distT="0" distB="0" distL="0" distR="0" wp14:anchorId="609F1E28" wp14:editId="5CC06C07">
            <wp:extent cx="1524000" cy="1760483"/>
            <wp:effectExtent l="0" t="0" r="0" b="0"/>
            <wp:docPr id="132954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8545" cy="17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964" w14:textId="77777777" w:rsidR="006354B1" w:rsidRDefault="006354B1" w:rsidP="00DA3C46">
      <w:pPr>
        <w:ind w:firstLine="420"/>
      </w:pPr>
      <w:r w:rsidRPr="006354B1">
        <w:rPr>
          <w:szCs w:val="21"/>
        </w:rPr>
        <w:tab/>
      </w:r>
      <w:r w:rsidRPr="006354B1">
        <w:rPr>
          <w:rFonts w:hint="eastAsia"/>
        </w:rPr>
        <w:t>（先将4E20拆分成字节4E、20，之后低地址存放低位20，高地址存放高位4E）</w:t>
      </w:r>
    </w:p>
    <w:p w14:paraId="2864EBC9" w14:textId="7097536F" w:rsidR="00080A9D" w:rsidRDefault="006354B1" w:rsidP="00DA3C46">
      <w:pPr>
        <w:ind w:firstLine="420"/>
      </w:pPr>
      <w:r>
        <w:tab/>
      </w:r>
      <w:r w:rsidRPr="006354B1">
        <w:rPr>
          <w:rFonts w:hint="eastAsia"/>
        </w:rPr>
        <w:t>（0012的存放同理）</w:t>
      </w:r>
      <w:r w:rsidRPr="006354B1">
        <w:tab/>
      </w:r>
    </w:p>
    <w:p w14:paraId="7868B4EB" w14:textId="77777777" w:rsidR="00080A9D" w:rsidRDefault="00080A9D">
      <w:pPr>
        <w:ind w:firstLine="420"/>
      </w:pPr>
      <w:r>
        <w:br w:type="page"/>
      </w:r>
    </w:p>
    <w:p w14:paraId="15C63977" w14:textId="4EB57211" w:rsidR="006354B1" w:rsidRDefault="00080A9D" w:rsidP="00DA3C46">
      <w:pPr>
        <w:ind w:firstLine="600"/>
        <w:rPr>
          <w:b/>
          <w:bCs/>
          <w:sz w:val="30"/>
          <w:szCs w:val="30"/>
        </w:rPr>
      </w:pPr>
      <w:r w:rsidRPr="00080A9D">
        <w:rPr>
          <w:rFonts w:hint="eastAsia"/>
          <w:b/>
          <w:bCs/>
          <w:sz w:val="30"/>
          <w:szCs w:val="30"/>
        </w:rPr>
        <w:lastRenderedPageBreak/>
        <w:t>2.DS和[</w:t>
      </w:r>
      <w:r>
        <w:rPr>
          <w:rFonts w:hint="eastAsia"/>
          <w:b/>
          <w:bCs/>
          <w:sz w:val="30"/>
          <w:szCs w:val="30"/>
        </w:rPr>
        <w:t>偏移地址</w:t>
      </w:r>
      <w:r w:rsidRPr="00080A9D">
        <w:rPr>
          <w:rFonts w:hint="eastAsia"/>
          <w:b/>
          <w:bCs/>
          <w:sz w:val="30"/>
          <w:szCs w:val="30"/>
        </w:rPr>
        <w:t>]</w:t>
      </w:r>
    </w:p>
    <w:p w14:paraId="48790366" w14:textId="4CD5F98C" w:rsidR="00080A9D" w:rsidRDefault="00080A9D" w:rsidP="00080A9D">
      <w:pPr>
        <w:ind w:firstLine="420"/>
      </w:pPr>
    </w:p>
    <w:p w14:paraId="00BBD014" w14:textId="218EE44B" w:rsidR="00080A9D" w:rsidRPr="005E18DD" w:rsidRDefault="00080A9D" w:rsidP="00080A9D">
      <w:pPr>
        <w:ind w:firstLine="420"/>
        <w:rPr>
          <w:color w:val="156082" w:themeColor="accent1"/>
        </w:rPr>
      </w:pPr>
      <w:r w:rsidRPr="005E18DD">
        <w:rPr>
          <w:color w:val="156082" w:themeColor="accent1"/>
        </w:rPr>
        <w:tab/>
      </w:r>
      <w:r w:rsidRPr="005E18DD">
        <w:rPr>
          <w:rFonts w:hint="eastAsia"/>
          <w:color w:val="156082" w:themeColor="accent1"/>
        </w:rPr>
        <w:t>①DS（</w:t>
      </w:r>
      <w:r w:rsidRPr="005E18DD">
        <w:rPr>
          <w:color w:val="156082" w:themeColor="accent1"/>
        </w:rPr>
        <w:t>Data Segment</w:t>
      </w:r>
      <w:r w:rsidRPr="005E18DD">
        <w:rPr>
          <w:rFonts w:hint="eastAsia"/>
          <w:color w:val="156082" w:themeColor="accent1"/>
        </w:rPr>
        <w:t>）：数据段寄存器</w:t>
      </w:r>
    </w:p>
    <w:p w14:paraId="79552172" w14:textId="6EE17DA6" w:rsidR="00080A9D" w:rsidRPr="005E18DD" w:rsidRDefault="00080A9D" w:rsidP="00080A9D">
      <w:pPr>
        <w:ind w:firstLine="420"/>
        <w:rPr>
          <w:color w:val="156082" w:themeColor="accent1"/>
        </w:rPr>
      </w:pPr>
      <w:r w:rsidRPr="005E18DD">
        <w:rPr>
          <w:color w:val="156082" w:themeColor="accent1"/>
        </w:rPr>
        <w:tab/>
      </w:r>
      <w:r w:rsidRPr="005E18DD">
        <w:rPr>
          <w:color w:val="156082" w:themeColor="accent1"/>
        </w:rPr>
        <w:tab/>
      </w:r>
      <w:r w:rsidRPr="005E18DD">
        <w:rPr>
          <w:rFonts w:hint="eastAsia"/>
          <w:color w:val="156082" w:themeColor="accent1"/>
        </w:rPr>
        <w:t>功能：用于存储当前要访问的数据所在的段地址</w:t>
      </w:r>
      <w:r w:rsidR="00E050C3">
        <w:rPr>
          <w:rFonts w:hint="eastAsia"/>
          <w:color w:val="156082" w:themeColor="accent1"/>
        </w:rPr>
        <w:t>。</w:t>
      </w:r>
    </w:p>
    <w:p w14:paraId="67D8F769" w14:textId="6786E37B" w:rsidR="00080A9D" w:rsidRPr="005E18DD" w:rsidRDefault="00EB3110" w:rsidP="00080A9D">
      <w:pPr>
        <w:ind w:firstLine="420"/>
        <w:rPr>
          <w:color w:val="156082" w:themeColor="accent1"/>
        </w:rPr>
      </w:pPr>
      <w:r>
        <w:rPr>
          <w:color w:val="156082" w:themeColor="accent1"/>
        </w:rPr>
        <w:tab/>
      </w:r>
    </w:p>
    <w:p w14:paraId="34141D76" w14:textId="19D9393E" w:rsidR="00080A9D" w:rsidRPr="005E18DD" w:rsidRDefault="00080A9D" w:rsidP="00080A9D">
      <w:pPr>
        <w:ind w:firstLine="420"/>
        <w:rPr>
          <w:color w:val="156082" w:themeColor="accent1"/>
        </w:rPr>
      </w:pPr>
      <w:r w:rsidRPr="005E18DD">
        <w:rPr>
          <w:color w:val="156082" w:themeColor="accent1"/>
        </w:rPr>
        <w:tab/>
      </w:r>
      <w:r w:rsidRPr="005E18DD">
        <w:rPr>
          <w:rFonts w:hint="eastAsia"/>
          <w:color w:val="156082" w:themeColor="accent1"/>
        </w:rPr>
        <w:t>②[偏移地址]</w:t>
      </w:r>
      <w:r w:rsidR="005E18DD" w:rsidRPr="005E18DD">
        <w:rPr>
          <w:rFonts w:hint="eastAsia"/>
          <w:color w:val="156082" w:themeColor="accent1"/>
        </w:rPr>
        <w:t>：表示一个内存</w:t>
      </w:r>
      <w:r w:rsidR="00973629">
        <w:rPr>
          <w:rFonts w:hint="eastAsia"/>
          <w:color w:val="156082" w:themeColor="accent1"/>
        </w:rPr>
        <w:t>空间</w:t>
      </w:r>
    </w:p>
    <w:p w14:paraId="00D8F1A7" w14:textId="786B717E" w:rsidR="009D1892" w:rsidRDefault="00080A9D" w:rsidP="009D1892">
      <w:pPr>
        <w:ind w:firstLine="420"/>
        <w:rPr>
          <w:color w:val="156082" w:themeColor="accent1"/>
        </w:rPr>
      </w:pPr>
      <w:r w:rsidRPr="005E18DD">
        <w:rPr>
          <w:color w:val="156082" w:themeColor="accent1"/>
        </w:rPr>
        <w:tab/>
      </w:r>
      <w:r w:rsidRPr="005E18DD">
        <w:rPr>
          <w:color w:val="156082" w:themeColor="accent1"/>
        </w:rPr>
        <w:tab/>
      </w:r>
      <w:r w:rsidRPr="005E18DD">
        <w:rPr>
          <w:rFonts w:hint="eastAsia"/>
          <w:color w:val="156082" w:themeColor="accent1"/>
        </w:rPr>
        <w:t>功能：</w:t>
      </w:r>
      <w:r w:rsidR="005E18DD" w:rsidRPr="005E18DD">
        <w:rPr>
          <w:rFonts w:hint="eastAsia"/>
          <w:color w:val="156082" w:themeColor="accent1"/>
        </w:rPr>
        <w:t>表示当前DS段中，偏移地址所对应的内存</w:t>
      </w:r>
      <w:r w:rsidR="00973629">
        <w:rPr>
          <w:rFonts w:hint="eastAsia"/>
          <w:color w:val="156082" w:themeColor="accent1"/>
        </w:rPr>
        <w:t>空间</w:t>
      </w:r>
      <w:r w:rsidR="00E050C3">
        <w:rPr>
          <w:rFonts w:hint="eastAsia"/>
          <w:color w:val="156082" w:themeColor="accent1"/>
        </w:rPr>
        <w:t>。</w:t>
      </w:r>
    </w:p>
    <w:p w14:paraId="6DB69BE7" w14:textId="2BA75911" w:rsidR="009D1892" w:rsidRPr="005E18DD" w:rsidRDefault="009D1892" w:rsidP="009D1892">
      <w:pPr>
        <w:ind w:firstLine="420"/>
        <w:rPr>
          <w:color w:val="156082" w:themeColor="accent1"/>
        </w:rPr>
      </w:pP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rFonts w:hint="eastAsia"/>
          <w:color w:val="156082" w:themeColor="accent1"/>
        </w:rPr>
        <w:t>（当用[xxx]操作内存时，8086CPU会自动取DS中的值作为</w:t>
      </w:r>
      <w:r w:rsidR="00C42E04">
        <w:rPr>
          <w:rFonts w:hint="eastAsia"/>
          <w:color w:val="156082" w:themeColor="accent1"/>
        </w:rPr>
        <w:t>其</w:t>
      </w:r>
      <w:r>
        <w:rPr>
          <w:rFonts w:hint="eastAsia"/>
          <w:color w:val="156082" w:themeColor="accent1"/>
        </w:rPr>
        <w:t>段地址）</w:t>
      </w:r>
    </w:p>
    <w:p w14:paraId="41DE171F" w14:textId="4DAB488C" w:rsidR="005E18DD" w:rsidRDefault="005E18DD" w:rsidP="00080A9D">
      <w:pPr>
        <w:ind w:firstLine="420"/>
        <w:rPr>
          <w:color w:val="156082" w:themeColor="accent1"/>
        </w:rPr>
      </w:pPr>
      <w:r w:rsidRPr="005E18DD">
        <w:rPr>
          <w:color w:val="156082" w:themeColor="accent1"/>
        </w:rPr>
        <w:tab/>
      </w:r>
      <w:r w:rsidRPr="005E18DD">
        <w:rPr>
          <w:color w:val="156082" w:themeColor="accent1"/>
        </w:rPr>
        <w:tab/>
      </w:r>
      <w:r w:rsidRPr="005E18DD">
        <w:rPr>
          <w:rFonts w:hint="eastAsia"/>
          <w:color w:val="156082" w:themeColor="accent1"/>
        </w:rPr>
        <w:t>e.g. 若DS为1000，</w:t>
      </w:r>
      <w:proofErr w:type="gramStart"/>
      <w:r w:rsidRPr="005E18DD">
        <w:rPr>
          <w:rFonts w:hint="eastAsia"/>
          <w:color w:val="156082" w:themeColor="accent1"/>
        </w:rPr>
        <w:t>则[</w:t>
      </w:r>
      <w:proofErr w:type="gramEnd"/>
      <w:r w:rsidRPr="005E18DD">
        <w:rPr>
          <w:rFonts w:hint="eastAsia"/>
          <w:color w:val="156082" w:themeColor="accent1"/>
        </w:rPr>
        <w:t>1]表示地址为1000:1的</w:t>
      </w:r>
      <w:r w:rsidR="0060186E">
        <w:rPr>
          <w:rFonts w:hint="eastAsia"/>
          <w:color w:val="156082" w:themeColor="accent1"/>
        </w:rPr>
        <w:t>内存</w:t>
      </w:r>
      <w:r w:rsidR="00451C16">
        <w:rPr>
          <w:rFonts w:hint="eastAsia"/>
          <w:color w:val="156082" w:themeColor="accent1"/>
        </w:rPr>
        <w:t>空间</w:t>
      </w:r>
      <w:r w:rsidR="00E050C3">
        <w:rPr>
          <w:rFonts w:hint="eastAsia"/>
          <w:color w:val="156082" w:themeColor="accent1"/>
        </w:rPr>
        <w:t>。</w:t>
      </w:r>
    </w:p>
    <w:p w14:paraId="5B280A3D" w14:textId="11FB212B" w:rsidR="00EB3110" w:rsidRDefault="00EB3110" w:rsidP="00080A9D">
      <w:pPr>
        <w:ind w:firstLine="420"/>
        <w:rPr>
          <w:color w:val="000000" w:themeColor="text1"/>
        </w:rPr>
      </w:pPr>
      <w:r w:rsidRPr="00862758">
        <w:rPr>
          <w:color w:val="000000" w:themeColor="text1"/>
        </w:rPr>
        <w:tab/>
      </w:r>
    </w:p>
    <w:p w14:paraId="042B1253" w14:textId="036AB31A" w:rsidR="00C56AFD" w:rsidRPr="00862758" w:rsidRDefault="00C56AFD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</w:p>
    <w:p w14:paraId="50D18C2B" w14:textId="41DFE8C4" w:rsidR="00EB3110" w:rsidRPr="00862758" w:rsidRDefault="00EB3110" w:rsidP="00080A9D">
      <w:pPr>
        <w:ind w:firstLine="420"/>
        <w:rPr>
          <w:color w:val="000000" w:themeColor="text1"/>
        </w:rPr>
      </w:pPr>
      <w:r w:rsidRPr="00862758">
        <w:rPr>
          <w:color w:val="000000" w:themeColor="text1"/>
        </w:rPr>
        <w:tab/>
      </w:r>
      <w:r w:rsidRPr="00862758">
        <w:rPr>
          <w:rFonts w:hint="eastAsia"/>
          <w:color w:val="000000" w:themeColor="text1"/>
        </w:rPr>
        <w:t>③对比CS</w:t>
      </w:r>
      <w:r w:rsidR="001B5C26">
        <w:rPr>
          <w:rFonts w:hint="eastAsia"/>
          <w:color w:val="000000" w:themeColor="text1"/>
        </w:rPr>
        <w:t>、</w:t>
      </w:r>
      <w:r w:rsidRPr="00862758">
        <w:rPr>
          <w:rFonts w:hint="eastAsia"/>
          <w:color w:val="000000" w:themeColor="text1"/>
        </w:rPr>
        <w:t>DS</w:t>
      </w:r>
      <w:r w:rsidR="001B5C26">
        <w:rPr>
          <w:rFonts w:hint="eastAsia"/>
          <w:color w:val="000000" w:themeColor="text1"/>
        </w:rPr>
        <w:t>和SS</w:t>
      </w:r>
    </w:p>
    <w:p w14:paraId="693360CC" w14:textId="63CAD827" w:rsidR="005E18DD" w:rsidRPr="00862758" w:rsidRDefault="00EB3110" w:rsidP="00080A9D">
      <w:pPr>
        <w:ind w:firstLine="420"/>
        <w:rPr>
          <w:color w:val="000000" w:themeColor="text1"/>
        </w:rPr>
      </w:pPr>
      <w:r w:rsidRPr="00862758">
        <w:rPr>
          <w:color w:val="000000" w:themeColor="text1"/>
        </w:rPr>
        <w:tab/>
      </w:r>
      <w:r w:rsidRPr="00862758">
        <w:rPr>
          <w:color w:val="000000" w:themeColor="text1"/>
        </w:rPr>
        <w:tab/>
      </w:r>
      <w:r w:rsidRPr="00862758">
        <w:rPr>
          <w:rFonts w:hint="eastAsia"/>
          <w:color w:val="000000" w:themeColor="text1"/>
        </w:rPr>
        <w:t>CS:IP，表示将要执行的下一条指令的地址。</w:t>
      </w:r>
    </w:p>
    <w:p w14:paraId="2AFC7B99" w14:textId="0F9E8597" w:rsidR="00EB3110" w:rsidRDefault="00EB3110" w:rsidP="00080A9D">
      <w:pPr>
        <w:ind w:firstLine="420"/>
        <w:rPr>
          <w:color w:val="000000" w:themeColor="text1"/>
        </w:rPr>
      </w:pPr>
      <w:r w:rsidRPr="00862758">
        <w:rPr>
          <w:color w:val="000000" w:themeColor="text1"/>
        </w:rPr>
        <w:tab/>
      </w:r>
      <w:r w:rsidRPr="00862758">
        <w:rPr>
          <w:color w:val="000000" w:themeColor="text1"/>
        </w:rPr>
        <w:tab/>
      </w:r>
      <w:r w:rsidRPr="00862758">
        <w:rPr>
          <w:rFonts w:hint="eastAsia"/>
          <w:color w:val="000000" w:themeColor="text1"/>
        </w:rPr>
        <w:t>[偏移地址]，表示(DS:偏移地址)所对应的内存</w:t>
      </w:r>
      <w:r w:rsidR="006357C8">
        <w:rPr>
          <w:rFonts w:hint="eastAsia"/>
          <w:color w:val="000000" w:themeColor="text1"/>
        </w:rPr>
        <w:t>空间</w:t>
      </w:r>
      <w:r w:rsidRPr="00862758">
        <w:rPr>
          <w:rFonts w:hint="eastAsia"/>
          <w:color w:val="000000" w:themeColor="text1"/>
        </w:rPr>
        <w:t>。</w:t>
      </w:r>
    </w:p>
    <w:p w14:paraId="5A66B1E5" w14:textId="6A1FB87D" w:rsidR="001B5C26" w:rsidRPr="00862758" w:rsidRDefault="001B5C26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SS:SP，表示指向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顶元素的指针</w:t>
      </w:r>
      <w:r w:rsidR="00AC37E4">
        <w:rPr>
          <w:rFonts w:hint="eastAsia"/>
          <w:color w:val="000000" w:themeColor="text1"/>
        </w:rPr>
        <w:t>。</w:t>
      </w:r>
    </w:p>
    <w:p w14:paraId="09636CD0" w14:textId="67AC7BEA" w:rsidR="005E18DD" w:rsidRPr="00340100" w:rsidRDefault="004A7484" w:rsidP="00080A9D">
      <w:pPr>
        <w:ind w:firstLine="420"/>
        <w:rPr>
          <w:b/>
          <w:bCs/>
          <w:color w:val="000000" w:themeColor="text1"/>
          <w:sz w:val="30"/>
          <w:szCs w:val="30"/>
        </w:rPr>
      </w:pPr>
      <w:r>
        <w:rPr>
          <w:color w:val="000000" w:themeColor="text1"/>
        </w:rPr>
        <w:br w:type="page"/>
      </w:r>
      <w:r w:rsidR="00340100" w:rsidRPr="00340100">
        <w:rPr>
          <w:rFonts w:hint="eastAsia"/>
          <w:b/>
          <w:bCs/>
          <w:color w:val="000000" w:themeColor="text1"/>
          <w:sz w:val="30"/>
          <w:szCs w:val="30"/>
        </w:rPr>
        <w:lastRenderedPageBreak/>
        <w:t>3.mov、add、sub指令</w:t>
      </w:r>
    </w:p>
    <w:p w14:paraId="1AC0A92E" w14:textId="727ED9F1" w:rsidR="00340100" w:rsidRPr="00DD7EA1" w:rsidRDefault="00083BE4" w:rsidP="00080A9D">
      <w:pPr>
        <w:ind w:firstLine="420"/>
        <w:rPr>
          <w:b/>
          <w:bCs/>
          <w:color w:val="000000" w:themeColor="text1"/>
        </w:rPr>
      </w:pPr>
      <w:r w:rsidRPr="00DD7EA1">
        <w:rPr>
          <w:rFonts w:hint="eastAsia"/>
          <w:b/>
          <w:bCs/>
          <w:color w:val="000000" w:themeColor="text1"/>
        </w:rPr>
        <w:t>（1）mov指令</w:t>
      </w:r>
    </w:p>
    <w:p w14:paraId="1F9FFBFB" w14:textId="7E24F2A8" w:rsidR="00EC48AB" w:rsidRPr="00E834A3" w:rsidRDefault="00083BE4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 xml:space="preserve">语法：mov </w:t>
      </w:r>
      <w:proofErr w:type="spellStart"/>
      <w:r w:rsidRPr="00E834A3">
        <w:rPr>
          <w:rFonts w:hint="eastAsia"/>
          <w:color w:val="156082" w:themeColor="accent1"/>
        </w:rPr>
        <w:t>dest</w:t>
      </w:r>
      <w:proofErr w:type="spellEnd"/>
      <w:r w:rsidRPr="00E834A3">
        <w:rPr>
          <w:rFonts w:hint="eastAsia"/>
          <w:color w:val="156082" w:themeColor="accent1"/>
        </w:rPr>
        <w:t>,</w:t>
      </w:r>
      <w:r w:rsidR="00EC48AB" w:rsidRPr="00E834A3">
        <w:rPr>
          <w:rFonts w:hint="eastAsia"/>
          <w:color w:val="156082" w:themeColor="accent1"/>
        </w:rPr>
        <w:t xml:space="preserve"> </w:t>
      </w:r>
      <w:proofErr w:type="spellStart"/>
      <w:r w:rsidRPr="00E834A3">
        <w:rPr>
          <w:rFonts w:hint="eastAsia"/>
          <w:color w:val="156082" w:themeColor="accent1"/>
        </w:rPr>
        <w:t>src</w:t>
      </w:r>
      <w:proofErr w:type="spellEnd"/>
      <w:r w:rsidRPr="00E834A3">
        <w:rPr>
          <w:color w:val="156082" w:themeColor="accent1"/>
        </w:rPr>
        <w:tab/>
      </w:r>
    </w:p>
    <w:p w14:paraId="181CB43B" w14:textId="24E0C627" w:rsidR="0049689C" w:rsidRPr="0049689C" w:rsidRDefault="00EC48AB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="0049689C">
        <w:rPr>
          <w:rFonts w:hint="eastAsia"/>
          <w:color w:val="156082" w:themeColor="accent1"/>
        </w:rPr>
        <w:t>功能：将</w:t>
      </w:r>
      <w:proofErr w:type="spellStart"/>
      <w:r w:rsidR="0049689C">
        <w:rPr>
          <w:rFonts w:hint="eastAsia"/>
          <w:color w:val="156082" w:themeColor="accent1"/>
        </w:rPr>
        <w:t>src</w:t>
      </w:r>
      <w:proofErr w:type="spellEnd"/>
      <w:r w:rsidR="0049689C">
        <w:rPr>
          <w:rFonts w:hint="eastAsia"/>
          <w:color w:val="156082" w:themeColor="accent1"/>
        </w:rPr>
        <w:t>中的值拷贝到</w:t>
      </w:r>
      <w:proofErr w:type="spellStart"/>
      <w:r w:rsidR="0049689C">
        <w:rPr>
          <w:rFonts w:hint="eastAsia"/>
          <w:color w:val="156082" w:themeColor="accent1"/>
        </w:rPr>
        <w:t>dest</w:t>
      </w:r>
      <w:proofErr w:type="spellEnd"/>
      <w:r w:rsidR="0049689C">
        <w:rPr>
          <w:rFonts w:hint="eastAsia"/>
          <w:color w:val="156082" w:themeColor="accent1"/>
        </w:rPr>
        <w:t>中。</w:t>
      </w:r>
    </w:p>
    <w:p w14:paraId="2AD38116" w14:textId="203B0CCF" w:rsidR="00EC48AB" w:rsidRPr="00E834A3" w:rsidRDefault="0049689C" w:rsidP="00080A9D">
      <w:pPr>
        <w:ind w:firstLine="420"/>
        <w:rPr>
          <w:color w:val="156082" w:themeColor="accent1"/>
        </w:rPr>
      </w:pPr>
      <w:r>
        <w:rPr>
          <w:color w:val="156082" w:themeColor="accent1"/>
        </w:rPr>
        <w:tab/>
      </w:r>
      <w:r w:rsidR="006B288B" w:rsidRPr="00E834A3">
        <w:rPr>
          <w:rFonts w:hint="eastAsia"/>
          <w:color w:val="156082" w:themeColor="accent1"/>
        </w:rPr>
        <w:t>用法：</w:t>
      </w:r>
      <w:r w:rsidR="006B288B" w:rsidRPr="00E834A3">
        <w:rPr>
          <w:color w:val="156082" w:themeColor="accent1"/>
        </w:rPr>
        <w:tab/>
      </w:r>
      <w:r w:rsidR="00EC48AB" w:rsidRPr="00E834A3">
        <w:rPr>
          <w:rFonts w:hint="eastAsia"/>
          <w:color w:val="156082" w:themeColor="accent1"/>
        </w:rPr>
        <w:t>mov 寄存器, 立即数</w:t>
      </w:r>
      <w:r w:rsidR="006B288B" w:rsidRPr="00E834A3">
        <w:rPr>
          <w:color w:val="156082" w:themeColor="accent1"/>
        </w:rPr>
        <w:tab/>
      </w:r>
      <w:r w:rsidR="006B288B" w:rsidRPr="00E834A3">
        <w:rPr>
          <w:color w:val="156082" w:themeColor="accent1"/>
        </w:rPr>
        <w:tab/>
      </w:r>
      <w:r w:rsidR="006B288B" w:rsidRPr="00E834A3">
        <w:rPr>
          <w:rFonts w:hint="eastAsia"/>
          <w:color w:val="156082" w:themeColor="accent1"/>
        </w:rPr>
        <w:t>（</w:t>
      </w:r>
      <w:r w:rsidR="00965987" w:rsidRPr="00E834A3">
        <w:rPr>
          <w:rFonts w:hint="eastAsia"/>
          <w:color w:val="156082" w:themeColor="accent1"/>
        </w:rPr>
        <w:t>如：mov ax,8</w:t>
      </w:r>
      <w:r w:rsidR="006B288B" w:rsidRPr="00E834A3">
        <w:rPr>
          <w:rFonts w:hint="eastAsia"/>
          <w:color w:val="156082" w:themeColor="accent1"/>
        </w:rPr>
        <w:t>）</w:t>
      </w:r>
    </w:p>
    <w:p w14:paraId="3801AB7B" w14:textId="411DEDC6" w:rsidR="00EC48AB" w:rsidRPr="00E834A3" w:rsidRDefault="00EC48AB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mov 寄存器, 寄存器</w:t>
      </w:r>
      <w:r w:rsidR="006B288B" w:rsidRPr="00E834A3">
        <w:rPr>
          <w:color w:val="156082" w:themeColor="accent1"/>
        </w:rPr>
        <w:tab/>
      </w:r>
      <w:r w:rsidR="006B288B" w:rsidRPr="00E834A3">
        <w:rPr>
          <w:color w:val="156082" w:themeColor="accent1"/>
        </w:rPr>
        <w:tab/>
      </w:r>
      <w:r w:rsidR="006B288B" w:rsidRPr="00E834A3">
        <w:rPr>
          <w:rFonts w:hint="eastAsia"/>
          <w:color w:val="156082" w:themeColor="accent1"/>
        </w:rPr>
        <w:t>（</w:t>
      </w:r>
      <w:r w:rsidR="00965987" w:rsidRPr="00E834A3">
        <w:rPr>
          <w:rFonts w:hint="eastAsia"/>
          <w:color w:val="156082" w:themeColor="accent1"/>
        </w:rPr>
        <w:t xml:space="preserve">如：mov </w:t>
      </w:r>
      <w:proofErr w:type="spellStart"/>
      <w:r w:rsidR="00965987" w:rsidRPr="00E834A3">
        <w:rPr>
          <w:rFonts w:hint="eastAsia"/>
          <w:color w:val="156082" w:themeColor="accent1"/>
        </w:rPr>
        <w:t>ax,bx</w:t>
      </w:r>
      <w:proofErr w:type="spellEnd"/>
      <w:r w:rsidR="006B288B" w:rsidRPr="00E834A3">
        <w:rPr>
          <w:rFonts w:hint="eastAsia"/>
          <w:color w:val="156082" w:themeColor="accent1"/>
        </w:rPr>
        <w:t>）</w:t>
      </w:r>
    </w:p>
    <w:p w14:paraId="0312D03A" w14:textId="2C76A940" w:rsidR="00EC48AB" w:rsidRPr="00E834A3" w:rsidRDefault="00EC48AB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mov 寄存器, 内存单元</w:t>
      </w:r>
      <w:r w:rsidR="006B288B" w:rsidRPr="00E834A3">
        <w:rPr>
          <w:color w:val="156082" w:themeColor="accent1"/>
        </w:rPr>
        <w:tab/>
      </w:r>
      <w:r w:rsidR="006B288B" w:rsidRPr="00E834A3">
        <w:rPr>
          <w:rFonts w:hint="eastAsia"/>
          <w:color w:val="156082" w:themeColor="accent1"/>
        </w:rPr>
        <w:t>（</w:t>
      </w:r>
      <w:r w:rsidR="00965987" w:rsidRPr="00E834A3">
        <w:rPr>
          <w:rFonts w:hint="eastAsia"/>
          <w:color w:val="156082" w:themeColor="accent1"/>
        </w:rPr>
        <w:t>如：mov ax,[0]</w:t>
      </w:r>
      <w:r w:rsidR="006B288B" w:rsidRPr="00E834A3">
        <w:rPr>
          <w:rFonts w:hint="eastAsia"/>
          <w:color w:val="156082" w:themeColor="accent1"/>
        </w:rPr>
        <w:t>）</w:t>
      </w:r>
    </w:p>
    <w:p w14:paraId="5DFFDA54" w14:textId="744151CE" w:rsidR="00EC48AB" w:rsidRPr="00E834A3" w:rsidRDefault="00EC48AB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mov 内存单元, 寄存器</w:t>
      </w:r>
      <w:r w:rsidR="006B288B" w:rsidRPr="00E834A3">
        <w:rPr>
          <w:color w:val="156082" w:themeColor="accent1"/>
        </w:rPr>
        <w:tab/>
      </w:r>
      <w:r w:rsidR="006B288B" w:rsidRPr="00E834A3">
        <w:rPr>
          <w:rFonts w:hint="eastAsia"/>
          <w:color w:val="156082" w:themeColor="accent1"/>
        </w:rPr>
        <w:t>（</w:t>
      </w:r>
      <w:r w:rsidR="00965987" w:rsidRPr="00E834A3">
        <w:rPr>
          <w:rFonts w:hint="eastAsia"/>
          <w:color w:val="156082" w:themeColor="accent1"/>
        </w:rPr>
        <w:t>如：mov [0],ax</w:t>
      </w:r>
      <w:r w:rsidR="006B288B" w:rsidRPr="00E834A3">
        <w:rPr>
          <w:rFonts w:hint="eastAsia"/>
          <w:color w:val="156082" w:themeColor="accent1"/>
        </w:rPr>
        <w:t>）</w:t>
      </w:r>
    </w:p>
    <w:p w14:paraId="5629ACD9" w14:textId="54D867BD" w:rsidR="00EC48AB" w:rsidRDefault="00965987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 xml:space="preserve">mov 段寄存器, </w:t>
      </w:r>
      <w:r w:rsidR="00AF6FD8">
        <w:rPr>
          <w:rFonts w:hint="eastAsia"/>
          <w:color w:val="156082" w:themeColor="accent1"/>
        </w:rPr>
        <w:t xml:space="preserve"> </w:t>
      </w:r>
      <w:r w:rsidR="00DD6829">
        <w:rPr>
          <w:rFonts w:hint="eastAsia"/>
          <w:color w:val="156082" w:themeColor="accent1"/>
        </w:rPr>
        <w:t>(通用)</w:t>
      </w:r>
      <w:r w:rsidRPr="00E834A3">
        <w:rPr>
          <w:rFonts w:hint="eastAsia"/>
          <w:color w:val="156082" w:themeColor="accent1"/>
        </w:rPr>
        <w:t>寄存器</w:t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 xml:space="preserve">（如：mov </w:t>
      </w:r>
      <w:proofErr w:type="spellStart"/>
      <w:r w:rsidRPr="00E834A3">
        <w:rPr>
          <w:rFonts w:hint="eastAsia"/>
          <w:color w:val="156082" w:themeColor="accent1"/>
        </w:rPr>
        <w:t>ds,ax</w:t>
      </w:r>
      <w:proofErr w:type="spellEnd"/>
      <w:r w:rsidRPr="00E834A3">
        <w:rPr>
          <w:rFonts w:hint="eastAsia"/>
          <w:color w:val="156082" w:themeColor="accent1"/>
        </w:rPr>
        <w:t>）</w:t>
      </w:r>
      <w:r w:rsidR="00061431">
        <w:rPr>
          <w:rFonts w:hint="eastAsia"/>
          <w:color w:val="156082" w:themeColor="accent1"/>
        </w:rPr>
        <w:t>[mov不能为cs赋值]</w:t>
      </w:r>
    </w:p>
    <w:p w14:paraId="69764CAD" w14:textId="77777777" w:rsidR="00965987" w:rsidRPr="00E834A3" w:rsidRDefault="00965987" w:rsidP="00080A9D">
      <w:pPr>
        <w:ind w:firstLine="420"/>
        <w:rPr>
          <w:color w:val="156082" w:themeColor="accent1"/>
        </w:rPr>
      </w:pPr>
    </w:p>
    <w:p w14:paraId="792C5D68" w14:textId="2889AB1B" w:rsidR="00EC48AB" w:rsidRPr="00E834A3" w:rsidRDefault="00EC48AB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注意事项</w:t>
      </w:r>
      <w:r w:rsidR="00965987" w:rsidRPr="00E834A3">
        <w:rPr>
          <w:rFonts w:hint="eastAsia"/>
          <w:color w:val="156082" w:themeColor="accent1"/>
        </w:rPr>
        <w:t>【重点】</w:t>
      </w:r>
      <w:r w:rsidRPr="00E834A3">
        <w:rPr>
          <w:rFonts w:hint="eastAsia"/>
          <w:color w:val="156082" w:themeColor="accent1"/>
        </w:rPr>
        <w:t>：</w:t>
      </w:r>
    </w:p>
    <w:p w14:paraId="09470853" w14:textId="266490F2" w:rsidR="00083BE4" w:rsidRPr="00E834A3" w:rsidRDefault="00EC48AB" w:rsidP="00EC48AB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①</w:t>
      </w:r>
      <w:r w:rsidR="00083BE4" w:rsidRPr="00E834A3">
        <w:rPr>
          <w:rFonts w:hint="eastAsia"/>
          <w:color w:val="156082" w:themeColor="accent1"/>
        </w:rPr>
        <w:t>汇编</w:t>
      </w:r>
      <w:r w:rsidR="0016098A" w:rsidRPr="00E834A3">
        <w:rPr>
          <w:rFonts w:hint="eastAsia"/>
          <w:color w:val="156082" w:themeColor="accent1"/>
        </w:rPr>
        <w:t>指令</w:t>
      </w:r>
      <w:r w:rsidR="00083BE4" w:rsidRPr="00E834A3">
        <w:rPr>
          <w:rFonts w:hint="eastAsia"/>
          <w:color w:val="156082" w:themeColor="accent1"/>
        </w:rPr>
        <w:t>中，</w:t>
      </w:r>
      <w:r w:rsidR="0016098A" w:rsidRPr="00E834A3">
        <w:rPr>
          <w:rFonts w:hint="eastAsia"/>
          <w:color w:val="156082" w:themeColor="accent1"/>
        </w:rPr>
        <w:t>一般是</w:t>
      </w:r>
      <w:r w:rsidR="00083BE4" w:rsidRPr="00E834A3">
        <w:rPr>
          <w:rFonts w:hint="eastAsia"/>
          <w:color w:val="156082" w:themeColor="accent1"/>
        </w:rPr>
        <w:t>目标操作数在左边，</w:t>
      </w:r>
      <w:r w:rsidRPr="00E834A3">
        <w:rPr>
          <w:rFonts w:hint="eastAsia"/>
          <w:color w:val="156082" w:themeColor="accent1"/>
        </w:rPr>
        <w:t>源操作数在右边</w:t>
      </w:r>
      <w:r w:rsidR="00213F96" w:rsidRPr="00E834A3">
        <w:rPr>
          <w:rFonts w:hint="eastAsia"/>
          <w:color w:val="156082" w:themeColor="accent1"/>
        </w:rPr>
        <w:t>。</w:t>
      </w:r>
    </w:p>
    <w:p w14:paraId="70953502" w14:textId="00EF3357" w:rsidR="00083BE4" w:rsidRDefault="0016098A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（a=1，是将右边的值赋给左边，汇编</w:t>
      </w:r>
      <w:r w:rsidR="005623D4" w:rsidRPr="00E834A3">
        <w:rPr>
          <w:rFonts w:hint="eastAsia"/>
          <w:color w:val="156082" w:themeColor="accent1"/>
        </w:rPr>
        <w:t>指令</w:t>
      </w:r>
      <w:r w:rsidRPr="00E834A3">
        <w:rPr>
          <w:rFonts w:hint="eastAsia"/>
          <w:color w:val="156082" w:themeColor="accent1"/>
        </w:rPr>
        <w:t>按照这个习惯</w:t>
      </w:r>
      <w:r w:rsidR="005623D4" w:rsidRPr="00E834A3">
        <w:rPr>
          <w:rFonts w:hint="eastAsia"/>
          <w:color w:val="156082" w:themeColor="accent1"/>
        </w:rPr>
        <w:t>使用</w:t>
      </w:r>
      <w:r w:rsidRPr="00E834A3">
        <w:rPr>
          <w:rFonts w:hint="eastAsia"/>
          <w:color w:val="156082" w:themeColor="accent1"/>
        </w:rPr>
        <w:t>操作数）</w:t>
      </w:r>
    </w:p>
    <w:p w14:paraId="1D31421F" w14:textId="0F1E73E6" w:rsidR="00D44E31" w:rsidRDefault="00D44E31" w:rsidP="00080A9D">
      <w:pPr>
        <w:ind w:firstLine="420"/>
        <w:rPr>
          <w:color w:val="156082" w:themeColor="accent1"/>
        </w:rPr>
      </w:pP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rFonts w:hint="eastAsia"/>
          <w:color w:val="156082" w:themeColor="accent1"/>
        </w:rPr>
        <w:t>②汇编指令的源操作数、目标操作数的长度要匹配</w:t>
      </w:r>
      <w:r w:rsidR="00932A7C">
        <w:rPr>
          <w:rFonts w:hint="eastAsia"/>
          <w:color w:val="156082" w:themeColor="accent1"/>
        </w:rPr>
        <w:t>。</w:t>
      </w:r>
    </w:p>
    <w:p w14:paraId="05FCEB0A" w14:textId="4BD2F474" w:rsidR="00D44E31" w:rsidRPr="00D44E31" w:rsidRDefault="00D44E31" w:rsidP="00080A9D">
      <w:pPr>
        <w:ind w:firstLine="420"/>
        <w:rPr>
          <w:color w:val="156082" w:themeColor="accent1"/>
        </w:rPr>
      </w:pP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proofErr w:type="spellStart"/>
      <w:r>
        <w:rPr>
          <w:rFonts w:hint="eastAsia"/>
          <w:color w:val="156082" w:themeColor="accent1"/>
        </w:rPr>
        <w:t>dest</w:t>
      </w:r>
      <w:proofErr w:type="spellEnd"/>
      <w:r w:rsidR="00624864">
        <w:rPr>
          <w:rFonts w:hint="eastAsia"/>
          <w:color w:val="156082" w:themeColor="accent1"/>
        </w:rPr>
        <w:t>、</w:t>
      </w:r>
      <w:proofErr w:type="spellStart"/>
      <w:r>
        <w:rPr>
          <w:rFonts w:hint="eastAsia"/>
          <w:color w:val="156082" w:themeColor="accent1"/>
        </w:rPr>
        <w:t>src</w:t>
      </w:r>
      <w:proofErr w:type="spellEnd"/>
      <w:r w:rsidR="00624864">
        <w:rPr>
          <w:rFonts w:hint="eastAsia"/>
          <w:color w:val="156082" w:themeColor="accent1"/>
        </w:rPr>
        <w:t>二者</w:t>
      </w:r>
      <w:r>
        <w:rPr>
          <w:rFonts w:hint="eastAsia"/>
          <w:color w:val="156082" w:themeColor="accent1"/>
        </w:rPr>
        <w:t>都是字节/都是字</w:t>
      </w:r>
      <w:r w:rsidR="00096141">
        <w:rPr>
          <w:rFonts w:hint="eastAsia"/>
          <w:color w:val="156082" w:themeColor="accent1"/>
        </w:rPr>
        <w:t>。</w:t>
      </w:r>
    </w:p>
    <w:p w14:paraId="43F32EC5" w14:textId="1D79E4BF" w:rsidR="00AE04A3" w:rsidRPr="00E834A3" w:rsidRDefault="00AE04A3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="00624864">
        <w:rPr>
          <w:rFonts w:hint="eastAsia"/>
          <w:color w:val="156082" w:themeColor="accent1"/>
        </w:rPr>
        <w:t>③</w:t>
      </w:r>
      <w:r w:rsidRPr="00D44E31">
        <w:rPr>
          <w:rFonts w:hint="eastAsia"/>
          <w:color w:val="156082" w:themeColor="accent1"/>
          <w:u w:val="single"/>
        </w:rPr>
        <w:t>mov指令中，两个操作数</w:t>
      </w:r>
      <w:r w:rsidR="00790E4A" w:rsidRPr="00D44E31">
        <w:rPr>
          <w:rFonts w:hint="eastAsia"/>
          <w:color w:val="156082" w:themeColor="accent1"/>
          <w:u w:val="single"/>
        </w:rPr>
        <w:t>必须</w:t>
      </w:r>
      <w:r w:rsidRPr="00D44E31">
        <w:rPr>
          <w:rFonts w:hint="eastAsia"/>
          <w:color w:val="156082" w:themeColor="accent1"/>
          <w:u w:val="single"/>
        </w:rPr>
        <w:t>至少有一个是寄存器</w:t>
      </w:r>
      <w:r w:rsidR="00213F96" w:rsidRPr="00D44E31">
        <w:rPr>
          <w:rFonts w:hint="eastAsia"/>
          <w:color w:val="156082" w:themeColor="accent1"/>
          <w:u w:val="single"/>
        </w:rPr>
        <w:t>。</w:t>
      </w:r>
    </w:p>
    <w:p w14:paraId="0DEAD7B2" w14:textId="42B80E0B" w:rsidR="00AE04A3" w:rsidRPr="00E834A3" w:rsidRDefault="00AE04A3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目的是为了保证</w:t>
      </w:r>
      <w:r w:rsidR="00947E30" w:rsidRPr="00E834A3">
        <w:rPr>
          <w:rFonts w:hint="eastAsia"/>
          <w:color w:val="156082" w:themeColor="accent1"/>
        </w:rPr>
        <w:t>代码</w:t>
      </w:r>
      <w:r w:rsidRPr="00E834A3">
        <w:rPr>
          <w:rFonts w:hint="eastAsia"/>
          <w:color w:val="156082" w:themeColor="accent1"/>
        </w:rPr>
        <w:t>运行的速度（寄存器的读写速度快）</w:t>
      </w:r>
      <w:r w:rsidR="00096141">
        <w:rPr>
          <w:rFonts w:hint="eastAsia"/>
          <w:color w:val="156082" w:themeColor="accent1"/>
        </w:rPr>
        <w:t>。</w:t>
      </w:r>
    </w:p>
    <w:p w14:paraId="28FE4E8B" w14:textId="6906CEF4" w:rsidR="000F7135" w:rsidRPr="00D44E31" w:rsidRDefault="000F7135" w:rsidP="00080A9D">
      <w:pPr>
        <w:ind w:firstLine="420"/>
        <w:rPr>
          <w:color w:val="156082" w:themeColor="accent1"/>
          <w:u w:val="single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="00624864">
        <w:rPr>
          <w:rFonts w:hint="eastAsia"/>
          <w:color w:val="156082" w:themeColor="accent1"/>
        </w:rPr>
        <w:t>④</w:t>
      </w:r>
      <w:r w:rsidRPr="00D44E31">
        <w:rPr>
          <w:rFonts w:hint="eastAsia"/>
          <w:color w:val="156082" w:themeColor="accent1"/>
          <w:u w:val="single"/>
        </w:rPr>
        <w:t>mov指令中，左边（目标操作数）不能是立即数</w:t>
      </w:r>
      <w:r w:rsidR="00213F96" w:rsidRPr="00D44E31">
        <w:rPr>
          <w:rFonts w:hint="eastAsia"/>
          <w:color w:val="156082" w:themeColor="accent1"/>
          <w:u w:val="single"/>
        </w:rPr>
        <w:t>。</w:t>
      </w:r>
    </w:p>
    <w:p w14:paraId="132B5FB7" w14:textId="55DD695E" w:rsidR="000F7135" w:rsidRPr="00D44E31" w:rsidRDefault="000F7135" w:rsidP="00080A9D">
      <w:pPr>
        <w:ind w:firstLine="420"/>
        <w:rPr>
          <w:color w:val="156082" w:themeColor="accent1"/>
          <w:u w:val="single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="00624864">
        <w:rPr>
          <w:rFonts w:hint="eastAsia"/>
          <w:color w:val="156082" w:themeColor="accent1"/>
        </w:rPr>
        <w:t>⑤</w:t>
      </w:r>
      <w:r w:rsidR="00213F96" w:rsidRPr="00D44E31">
        <w:rPr>
          <w:rFonts w:hint="eastAsia"/>
          <w:color w:val="156082" w:themeColor="accent1"/>
          <w:u w:val="single"/>
        </w:rPr>
        <w:t>若用</w:t>
      </w:r>
      <w:r w:rsidR="00947E30" w:rsidRPr="00D44E31">
        <w:rPr>
          <w:rFonts w:hint="eastAsia"/>
          <w:color w:val="156082" w:themeColor="accent1"/>
          <w:u w:val="single"/>
        </w:rPr>
        <w:t>mov指令为段寄存器（ds、ss</w:t>
      </w:r>
      <w:r w:rsidR="00AC37E4">
        <w:rPr>
          <w:rFonts w:hint="eastAsia"/>
          <w:color w:val="156082" w:themeColor="accent1"/>
          <w:u w:val="single"/>
        </w:rPr>
        <w:t>、es</w:t>
      </w:r>
      <w:r w:rsidR="00947E30" w:rsidRPr="00D44E31">
        <w:rPr>
          <w:rFonts w:hint="eastAsia"/>
          <w:color w:val="156082" w:themeColor="accent1"/>
          <w:u w:val="single"/>
        </w:rPr>
        <w:t>）赋值，其源操作数最好是通用寄存器（ax、bx、cx、dx）</w:t>
      </w:r>
      <w:r w:rsidR="00213F96" w:rsidRPr="00D44E31">
        <w:rPr>
          <w:rFonts w:hint="eastAsia"/>
          <w:color w:val="156082" w:themeColor="accent1"/>
          <w:u w:val="single"/>
        </w:rPr>
        <w:t>。</w:t>
      </w:r>
    </w:p>
    <w:p w14:paraId="6F1987F0" w14:textId="67B79EBA" w:rsidR="003F5780" w:rsidRPr="00E834A3" w:rsidRDefault="003F5780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="00624864">
        <w:rPr>
          <w:rFonts w:hint="eastAsia"/>
          <w:color w:val="156082" w:themeColor="accent1"/>
        </w:rPr>
        <w:t>⑥</w:t>
      </w:r>
      <w:r w:rsidRPr="00D44E31">
        <w:rPr>
          <w:rFonts w:hint="eastAsia"/>
          <w:color w:val="156082" w:themeColor="accent1"/>
          <w:u w:val="single"/>
        </w:rPr>
        <w:t>mov指令不能为cs</w:t>
      </w:r>
      <w:r w:rsidR="00EE6315" w:rsidRPr="00D44E31">
        <w:rPr>
          <w:rFonts w:hint="eastAsia"/>
          <w:color w:val="156082" w:themeColor="accent1"/>
          <w:u w:val="single"/>
        </w:rPr>
        <w:t>代码段</w:t>
      </w:r>
      <w:r w:rsidRPr="00D44E31">
        <w:rPr>
          <w:rFonts w:hint="eastAsia"/>
          <w:color w:val="156082" w:themeColor="accent1"/>
          <w:u w:val="single"/>
        </w:rPr>
        <w:t>寄存器</w:t>
      </w:r>
      <w:r w:rsidR="00A9038E">
        <w:rPr>
          <w:rFonts w:hint="eastAsia"/>
          <w:color w:val="156082" w:themeColor="accent1"/>
          <w:u w:val="single"/>
        </w:rPr>
        <w:t>、</w:t>
      </w:r>
      <w:proofErr w:type="spellStart"/>
      <w:r w:rsidR="00A9038E">
        <w:rPr>
          <w:rFonts w:hint="eastAsia"/>
          <w:color w:val="156082" w:themeColor="accent1"/>
          <w:u w:val="single"/>
        </w:rPr>
        <w:t>ip</w:t>
      </w:r>
      <w:proofErr w:type="spellEnd"/>
      <w:r w:rsidR="00A9038E">
        <w:rPr>
          <w:rFonts w:hint="eastAsia"/>
          <w:color w:val="156082" w:themeColor="accent1"/>
          <w:u w:val="single"/>
        </w:rPr>
        <w:t>指令指针寄存器</w:t>
      </w:r>
      <w:r w:rsidRPr="00D44E31">
        <w:rPr>
          <w:rFonts w:hint="eastAsia"/>
          <w:color w:val="156082" w:themeColor="accent1"/>
          <w:u w:val="single"/>
        </w:rPr>
        <w:t>赋值</w:t>
      </w:r>
      <w:r w:rsidR="00213F96" w:rsidRPr="00D44E31">
        <w:rPr>
          <w:rFonts w:hint="eastAsia"/>
          <w:color w:val="156082" w:themeColor="accent1"/>
          <w:u w:val="single"/>
        </w:rPr>
        <w:t>。</w:t>
      </w:r>
    </w:p>
    <w:p w14:paraId="6B52017C" w14:textId="7BC78561" w:rsidR="008B67D9" w:rsidRDefault="00605F06" w:rsidP="00080A9D">
      <w:pPr>
        <w:ind w:firstLine="420"/>
        <w:rPr>
          <w:color w:val="156082" w:themeColor="accent1"/>
        </w:rPr>
      </w:pP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color w:val="156082" w:themeColor="accent1"/>
        </w:rPr>
        <w:tab/>
      </w:r>
      <w:r w:rsidRPr="00E834A3">
        <w:rPr>
          <w:rFonts w:hint="eastAsia"/>
          <w:color w:val="156082" w:themeColor="accent1"/>
        </w:rPr>
        <w:t>cs、</w:t>
      </w:r>
      <w:proofErr w:type="spellStart"/>
      <w:r w:rsidRPr="00E834A3">
        <w:rPr>
          <w:rFonts w:hint="eastAsia"/>
          <w:color w:val="156082" w:themeColor="accent1"/>
        </w:rPr>
        <w:t>ip</w:t>
      </w:r>
      <w:proofErr w:type="spellEnd"/>
      <w:r w:rsidRPr="00E834A3">
        <w:rPr>
          <w:rFonts w:hint="eastAsia"/>
          <w:color w:val="156082" w:themeColor="accent1"/>
        </w:rPr>
        <w:t>寄存器需要用</w:t>
      </w:r>
      <w:proofErr w:type="spellStart"/>
      <w:r w:rsidRPr="00E834A3">
        <w:rPr>
          <w:rFonts w:hint="eastAsia"/>
          <w:color w:val="156082" w:themeColor="accent1"/>
        </w:rPr>
        <w:t>jmp</w:t>
      </w:r>
      <w:proofErr w:type="spellEnd"/>
      <w:r w:rsidRPr="00E834A3">
        <w:rPr>
          <w:rFonts w:hint="eastAsia"/>
          <w:color w:val="156082" w:themeColor="accent1"/>
        </w:rPr>
        <w:t>指令赋值</w:t>
      </w:r>
      <w:r w:rsidR="00096141">
        <w:rPr>
          <w:rFonts w:hint="eastAsia"/>
          <w:color w:val="156082" w:themeColor="accent1"/>
        </w:rPr>
        <w:t>。</w:t>
      </w:r>
    </w:p>
    <w:p w14:paraId="4122003F" w14:textId="77777777" w:rsidR="008B67D9" w:rsidRDefault="008B67D9" w:rsidP="00080A9D">
      <w:pPr>
        <w:ind w:firstLine="420"/>
        <w:rPr>
          <w:color w:val="000000" w:themeColor="text1"/>
        </w:rPr>
      </w:pPr>
    </w:p>
    <w:p w14:paraId="63EFA8AD" w14:textId="77777777" w:rsidR="008B67D9" w:rsidRDefault="008B67D9" w:rsidP="00080A9D">
      <w:pPr>
        <w:ind w:firstLine="420"/>
        <w:rPr>
          <w:color w:val="000000" w:themeColor="text1"/>
        </w:rPr>
      </w:pPr>
    </w:p>
    <w:p w14:paraId="3338D4B8" w14:textId="30F635AA" w:rsidR="008B67D9" w:rsidRDefault="008B67D9" w:rsidP="00080A9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（2）add、sub指令</w:t>
      </w:r>
    </w:p>
    <w:p w14:paraId="673A8120" w14:textId="18C2B2AB" w:rsidR="008B67D9" w:rsidRDefault="008B67D9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语法：add </w:t>
      </w:r>
      <w:proofErr w:type="spellStart"/>
      <w:r>
        <w:rPr>
          <w:rFonts w:hint="eastAsia"/>
          <w:color w:val="000000" w:themeColor="text1"/>
        </w:rPr>
        <w:t>dest</w:t>
      </w:r>
      <w:proofErr w:type="spellEnd"/>
      <w:r>
        <w:rPr>
          <w:rFonts w:hint="eastAsia"/>
          <w:color w:val="000000" w:themeColor="text1"/>
        </w:rPr>
        <w:t>,</w:t>
      </w:r>
      <w:r w:rsidR="00132D57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14:paraId="2968219A" w14:textId="004D13EE" w:rsidR="008B67D9" w:rsidRDefault="008B67D9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sub </w:t>
      </w:r>
      <w:proofErr w:type="spellStart"/>
      <w:r>
        <w:rPr>
          <w:rFonts w:hint="eastAsia"/>
          <w:color w:val="000000" w:themeColor="text1"/>
        </w:rPr>
        <w:t>dest</w:t>
      </w:r>
      <w:proofErr w:type="spellEnd"/>
      <w:r>
        <w:rPr>
          <w:rFonts w:hint="eastAsia"/>
          <w:color w:val="000000" w:themeColor="text1"/>
        </w:rPr>
        <w:t>,</w:t>
      </w:r>
      <w:r w:rsidR="00132D57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14:paraId="7C94122A" w14:textId="0BC6D868" w:rsidR="008B67D9" w:rsidRDefault="008B67D9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功能：add</w:t>
      </w:r>
      <w:r w:rsidR="00C44CA4">
        <w:rPr>
          <w:rFonts w:hint="eastAsia"/>
          <w:color w:val="000000" w:themeColor="text1"/>
        </w:rPr>
        <w:t>=&gt;将两个操作数相加，结果存储在目的操作数中（</w:t>
      </w:r>
      <w:proofErr w:type="spellStart"/>
      <w:r>
        <w:rPr>
          <w:rFonts w:hint="eastAsia"/>
          <w:color w:val="000000" w:themeColor="text1"/>
        </w:rPr>
        <w:t>dest</w:t>
      </w:r>
      <w:proofErr w:type="spellEnd"/>
      <w:r>
        <w:rPr>
          <w:rFonts w:hint="eastAsia"/>
          <w:color w:val="000000" w:themeColor="text1"/>
        </w:rPr>
        <w:t>=</w:t>
      </w:r>
      <w:proofErr w:type="spellStart"/>
      <w:r>
        <w:rPr>
          <w:rFonts w:hint="eastAsia"/>
          <w:color w:val="000000" w:themeColor="text1"/>
        </w:rPr>
        <w:t>dest+src</w:t>
      </w:r>
      <w:proofErr w:type="spellEnd"/>
      <w:r w:rsidR="00C44CA4">
        <w:rPr>
          <w:rFonts w:hint="eastAsia"/>
          <w:color w:val="000000" w:themeColor="text1"/>
        </w:rPr>
        <w:t>）</w:t>
      </w:r>
    </w:p>
    <w:p w14:paraId="5CD73FC0" w14:textId="48B585A9" w:rsidR="00C44CA4" w:rsidRDefault="008B67D9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 w:rsidR="00C44CA4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ub</w:t>
      </w:r>
      <w:r w:rsidR="00C44CA4">
        <w:rPr>
          <w:rFonts w:hint="eastAsia"/>
          <w:color w:val="000000" w:themeColor="text1"/>
        </w:rPr>
        <w:t>=&gt;将两个操作数相减，结果存储在目的操作数中（</w:t>
      </w:r>
      <w:proofErr w:type="spellStart"/>
      <w:r>
        <w:rPr>
          <w:rFonts w:hint="eastAsia"/>
          <w:color w:val="000000" w:themeColor="text1"/>
        </w:rPr>
        <w:t>dest</w:t>
      </w:r>
      <w:proofErr w:type="spellEnd"/>
      <w:r>
        <w:rPr>
          <w:rFonts w:hint="eastAsia"/>
          <w:color w:val="000000" w:themeColor="text1"/>
        </w:rPr>
        <w:t>=</w:t>
      </w:r>
      <w:proofErr w:type="spellStart"/>
      <w:r>
        <w:rPr>
          <w:rFonts w:hint="eastAsia"/>
          <w:color w:val="000000" w:themeColor="text1"/>
        </w:rPr>
        <w:t>dest-src</w:t>
      </w:r>
      <w:proofErr w:type="spellEnd"/>
      <w:r w:rsidR="00C44CA4">
        <w:rPr>
          <w:rFonts w:hint="eastAsia"/>
          <w:color w:val="000000" w:themeColor="text1"/>
        </w:rPr>
        <w:t>）</w:t>
      </w:r>
    </w:p>
    <w:p w14:paraId="250EBDB9" w14:textId="280241B7" w:rsidR="007A65CB" w:rsidRDefault="00132D57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7A65CB">
        <w:rPr>
          <w:rFonts w:hint="eastAsia"/>
          <w:color w:val="000000" w:themeColor="text1"/>
        </w:rPr>
        <w:t>注意事项：</w:t>
      </w:r>
    </w:p>
    <w:p w14:paraId="224DF38D" w14:textId="73A39963" w:rsidR="007A65CB" w:rsidRDefault="007A65CB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132D57">
        <w:rPr>
          <w:color w:val="000000" w:themeColor="text1"/>
        </w:rPr>
        <w:tab/>
      </w:r>
      <w:r w:rsidR="00132D57">
        <w:rPr>
          <w:rFonts w:hint="eastAsia"/>
          <w:color w:val="000000" w:themeColor="text1"/>
        </w:rPr>
        <w:t>（add、sub的操作数使用规则和mov大致相同）</w:t>
      </w:r>
    </w:p>
    <w:p w14:paraId="40D651E5" w14:textId="05BE2267" w:rsidR="007A65CB" w:rsidRDefault="007A65CB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132D57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①两个操作数中，至少有一个是寄存器</w:t>
      </w:r>
      <w:r w:rsidR="006C73C1">
        <w:rPr>
          <w:rFonts w:hint="eastAsia"/>
          <w:color w:val="000000" w:themeColor="text1"/>
        </w:rPr>
        <w:t>。</w:t>
      </w:r>
    </w:p>
    <w:p w14:paraId="32ECD52A" w14:textId="6A3A82E3" w:rsidR="007A65CB" w:rsidRDefault="007A65CB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132D57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</w:t>
      </w:r>
      <w:proofErr w:type="spellStart"/>
      <w:r>
        <w:rPr>
          <w:rFonts w:hint="eastAsia"/>
          <w:color w:val="000000" w:themeColor="text1"/>
        </w:rPr>
        <w:t>dest</w:t>
      </w:r>
      <w:proofErr w:type="spellEnd"/>
      <w:r>
        <w:rPr>
          <w:rFonts w:hint="eastAsia"/>
          <w:color w:val="000000" w:themeColor="text1"/>
        </w:rPr>
        <w:t>不能是立即数</w:t>
      </w:r>
      <w:r w:rsidR="006C73C1">
        <w:rPr>
          <w:rFonts w:hint="eastAsia"/>
          <w:color w:val="000000" w:themeColor="text1"/>
        </w:rPr>
        <w:t>。</w:t>
      </w:r>
    </w:p>
    <w:p w14:paraId="0AD5FF89" w14:textId="4AA5A6BB" w:rsidR="00F301C8" w:rsidRDefault="00A7507F" w:rsidP="00080A9D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132D57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③</w:t>
      </w:r>
      <w:r w:rsidR="003607DF">
        <w:rPr>
          <w:rFonts w:hint="eastAsia"/>
          <w:color w:val="000000" w:themeColor="text1"/>
        </w:rPr>
        <w:t>两个操作数都不能</w:t>
      </w:r>
      <w:r>
        <w:rPr>
          <w:rFonts w:hint="eastAsia"/>
          <w:color w:val="000000" w:themeColor="text1"/>
        </w:rPr>
        <w:t>是段寄存器</w:t>
      </w:r>
      <w:r w:rsidR="006C73C1">
        <w:rPr>
          <w:rFonts w:hint="eastAsia"/>
          <w:color w:val="000000" w:themeColor="text1"/>
        </w:rPr>
        <w:t>。</w:t>
      </w:r>
    </w:p>
    <w:p w14:paraId="4FFA22DF" w14:textId="77777777" w:rsidR="00F301C8" w:rsidRDefault="00F301C8">
      <w:pPr>
        <w:ind w:firstLine="42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EA0D204" w14:textId="63A97BC3" w:rsidR="00A7507F" w:rsidRPr="00F301C8" w:rsidRDefault="00F301C8" w:rsidP="00080A9D">
      <w:pPr>
        <w:ind w:firstLine="600"/>
        <w:rPr>
          <w:b/>
          <w:bCs/>
          <w:color w:val="000000" w:themeColor="text1"/>
          <w:sz w:val="30"/>
          <w:szCs w:val="30"/>
        </w:rPr>
      </w:pPr>
      <w:r w:rsidRPr="00F301C8">
        <w:rPr>
          <w:rFonts w:hint="eastAsia"/>
          <w:b/>
          <w:bCs/>
          <w:color w:val="000000" w:themeColor="text1"/>
          <w:sz w:val="30"/>
          <w:szCs w:val="30"/>
        </w:rPr>
        <w:lastRenderedPageBreak/>
        <w:t>4.</w:t>
      </w:r>
      <w:proofErr w:type="gramStart"/>
      <w:r w:rsidRPr="00F301C8">
        <w:rPr>
          <w:rFonts w:hint="eastAsia"/>
          <w:b/>
          <w:bCs/>
          <w:color w:val="000000" w:themeColor="text1"/>
          <w:sz w:val="30"/>
          <w:szCs w:val="30"/>
        </w:rPr>
        <w:t>栈</w:t>
      </w:r>
      <w:proofErr w:type="gramEnd"/>
    </w:p>
    <w:p w14:paraId="1D27D730" w14:textId="1C76FC9E" w:rsidR="0093070F" w:rsidRPr="00DD7EA1" w:rsidRDefault="00DD7EA1" w:rsidP="00080A9D">
      <w:pPr>
        <w:ind w:firstLine="420"/>
        <w:rPr>
          <w:b/>
          <w:bCs/>
          <w:color w:val="000000" w:themeColor="text1"/>
        </w:rPr>
      </w:pPr>
      <w:r w:rsidRPr="00DD7EA1">
        <w:rPr>
          <w:rFonts w:hint="eastAsia"/>
          <w:b/>
          <w:bCs/>
          <w:color w:val="000000" w:themeColor="text1"/>
        </w:rPr>
        <w:t>（1）</w:t>
      </w:r>
      <w:proofErr w:type="gramStart"/>
      <w:r w:rsidR="00DF0811">
        <w:rPr>
          <w:rFonts w:hint="eastAsia"/>
          <w:b/>
          <w:bCs/>
          <w:color w:val="000000" w:themeColor="text1"/>
        </w:rPr>
        <w:t>栈</w:t>
      </w:r>
      <w:proofErr w:type="gramEnd"/>
      <w:r w:rsidR="00DF0811">
        <w:rPr>
          <w:rFonts w:hint="eastAsia"/>
          <w:b/>
          <w:bCs/>
          <w:color w:val="000000" w:themeColor="text1"/>
        </w:rPr>
        <w:t xml:space="preserve">顶指针 </w:t>
      </w:r>
      <w:r w:rsidRPr="00DD7EA1">
        <w:rPr>
          <w:rFonts w:hint="eastAsia"/>
          <w:b/>
          <w:bCs/>
          <w:color w:val="000000" w:themeColor="text1"/>
        </w:rPr>
        <w:t>SS和SP</w:t>
      </w:r>
    </w:p>
    <w:p w14:paraId="6D9DA517" w14:textId="0678C9C3" w:rsidR="00DD7EA1" w:rsidRPr="00333D7C" w:rsidRDefault="00333D7C" w:rsidP="00080A9D">
      <w:pPr>
        <w:ind w:firstLine="420"/>
        <w:rPr>
          <w:color w:val="156082" w:themeColor="accent1"/>
        </w:rPr>
      </w:pPr>
      <w:r w:rsidRPr="00333D7C">
        <w:rPr>
          <w:color w:val="156082" w:themeColor="accent1"/>
        </w:rPr>
        <w:tab/>
      </w:r>
      <w:r w:rsidR="0093070F" w:rsidRPr="00333D7C">
        <w:rPr>
          <w:rFonts w:hint="eastAsia"/>
          <w:color w:val="156082" w:themeColor="accent1"/>
        </w:rPr>
        <w:t>①SS（</w:t>
      </w:r>
      <w:r w:rsidR="0093070F" w:rsidRPr="00333D7C">
        <w:rPr>
          <w:color w:val="156082" w:themeColor="accent1"/>
        </w:rPr>
        <w:t>Stack Segment</w:t>
      </w:r>
      <w:r w:rsidR="0093070F" w:rsidRPr="00333D7C">
        <w:rPr>
          <w:rFonts w:hint="eastAsia"/>
          <w:color w:val="156082" w:themeColor="accent1"/>
        </w:rPr>
        <w:t>）：</w:t>
      </w:r>
      <w:proofErr w:type="gramStart"/>
      <w:r w:rsidR="0093070F" w:rsidRPr="00333D7C">
        <w:rPr>
          <w:rFonts w:hint="eastAsia"/>
          <w:color w:val="156082" w:themeColor="accent1"/>
        </w:rPr>
        <w:t>栈</w:t>
      </w:r>
      <w:proofErr w:type="gramEnd"/>
      <w:r w:rsidR="0093070F" w:rsidRPr="00333D7C">
        <w:rPr>
          <w:rFonts w:hint="eastAsia"/>
          <w:color w:val="156082" w:themeColor="accent1"/>
        </w:rPr>
        <w:t>段寄存器</w:t>
      </w:r>
    </w:p>
    <w:p w14:paraId="08B64508" w14:textId="62E0F12A" w:rsidR="00032F21" w:rsidRPr="003D738A" w:rsidRDefault="00032F21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  <w:u w:val="single"/>
        </w:rPr>
      </w:pPr>
      <w:r w:rsidRPr="00333D7C">
        <w:rPr>
          <w:color w:val="156082" w:themeColor="accent1"/>
        </w:rPr>
        <w:tab/>
      </w:r>
      <w:r w:rsidR="00333D7C" w:rsidRPr="00333D7C">
        <w:rPr>
          <w:color w:val="156082" w:themeColor="accent1"/>
        </w:rPr>
        <w:tab/>
      </w:r>
      <w:r w:rsidRPr="003D738A">
        <w:rPr>
          <w:rFonts w:hint="eastAsia"/>
          <w:color w:val="156082" w:themeColor="accent1"/>
          <w:u w:val="single"/>
        </w:rPr>
        <w:t>功能：用于存储</w:t>
      </w:r>
      <w:proofErr w:type="gramStart"/>
      <w:r w:rsidRPr="003D738A">
        <w:rPr>
          <w:rFonts w:hint="eastAsia"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color w:val="156082" w:themeColor="accent1"/>
          <w:u w:val="single"/>
        </w:rPr>
        <w:t>顶元素的段地址</w:t>
      </w:r>
      <w:r w:rsidR="00AE7B7C" w:rsidRPr="003D738A">
        <w:rPr>
          <w:rFonts w:hint="eastAsia"/>
          <w:color w:val="156082" w:themeColor="accent1"/>
          <w:u w:val="single"/>
        </w:rPr>
        <w:t>。</w:t>
      </w:r>
    </w:p>
    <w:p w14:paraId="2C95853B" w14:textId="0CC7E8DA" w:rsidR="00032F21" w:rsidRPr="00333D7C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333D7C">
        <w:rPr>
          <w:color w:val="156082" w:themeColor="accent1"/>
        </w:rPr>
        <w:tab/>
      </w:r>
    </w:p>
    <w:p w14:paraId="44CA632B" w14:textId="6A90C25B" w:rsidR="00032F21" w:rsidRPr="00333D7C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333D7C">
        <w:rPr>
          <w:color w:val="156082" w:themeColor="accent1"/>
        </w:rPr>
        <w:tab/>
      </w:r>
      <w:r w:rsidR="00032F21" w:rsidRPr="00333D7C">
        <w:rPr>
          <w:rFonts w:hint="eastAsia"/>
          <w:color w:val="156082" w:themeColor="accent1"/>
        </w:rPr>
        <w:t>②SP（</w:t>
      </w:r>
      <w:r w:rsidR="00032F21" w:rsidRPr="00333D7C">
        <w:rPr>
          <w:color w:val="156082" w:themeColor="accent1"/>
        </w:rPr>
        <w:t>Stack Pointer</w:t>
      </w:r>
      <w:r w:rsidR="00032F21" w:rsidRPr="00333D7C">
        <w:rPr>
          <w:rFonts w:hint="eastAsia"/>
          <w:color w:val="156082" w:themeColor="accent1"/>
        </w:rPr>
        <w:t>）：栈指针寄存器</w:t>
      </w:r>
    </w:p>
    <w:p w14:paraId="1FDCC0C5" w14:textId="4E7CFEB1" w:rsidR="00032F21" w:rsidRPr="003D738A" w:rsidRDefault="00032F21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  <w:u w:val="single"/>
        </w:rPr>
      </w:pPr>
      <w:r w:rsidRPr="00333D7C">
        <w:rPr>
          <w:color w:val="156082" w:themeColor="accent1"/>
        </w:rPr>
        <w:tab/>
      </w:r>
      <w:r w:rsidR="00333D7C" w:rsidRPr="00333D7C">
        <w:rPr>
          <w:color w:val="156082" w:themeColor="accent1"/>
        </w:rPr>
        <w:tab/>
      </w:r>
      <w:r w:rsidRPr="003D738A">
        <w:rPr>
          <w:rFonts w:hint="eastAsia"/>
          <w:color w:val="156082" w:themeColor="accent1"/>
          <w:u w:val="single"/>
        </w:rPr>
        <w:t>功能：用于存储</w:t>
      </w:r>
      <w:proofErr w:type="gramStart"/>
      <w:r w:rsidRPr="003D738A">
        <w:rPr>
          <w:rFonts w:hint="eastAsia"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color w:val="156082" w:themeColor="accent1"/>
          <w:u w:val="single"/>
        </w:rPr>
        <w:t>顶元素的偏移地址</w:t>
      </w:r>
      <w:r w:rsidR="00AE7B7C" w:rsidRPr="003D738A">
        <w:rPr>
          <w:rFonts w:hint="eastAsia"/>
          <w:color w:val="156082" w:themeColor="accent1"/>
          <w:u w:val="single"/>
        </w:rPr>
        <w:t>。</w:t>
      </w:r>
    </w:p>
    <w:p w14:paraId="57A9392A" w14:textId="77777777" w:rsidR="00A351C0" w:rsidRDefault="00A351C0" w:rsidP="00A351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rFonts w:hint="eastAsia"/>
          <w:color w:val="156082" w:themeColor="accent1"/>
        </w:rPr>
        <w:t>注意：在元素入</w:t>
      </w:r>
      <w:proofErr w:type="gramStart"/>
      <w:r>
        <w:rPr>
          <w:rFonts w:hint="eastAsia"/>
          <w:color w:val="156082" w:themeColor="accent1"/>
        </w:rPr>
        <w:t>栈</w:t>
      </w:r>
      <w:proofErr w:type="gramEnd"/>
      <w:r>
        <w:rPr>
          <w:rFonts w:hint="eastAsia"/>
          <w:color w:val="156082" w:themeColor="accent1"/>
        </w:rPr>
        <w:t>/出</w:t>
      </w:r>
      <w:proofErr w:type="gramStart"/>
      <w:r>
        <w:rPr>
          <w:rFonts w:hint="eastAsia"/>
          <w:color w:val="156082" w:themeColor="accent1"/>
        </w:rPr>
        <w:t>栈</w:t>
      </w:r>
      <w:proofErr w:type="gramEnd"/>
      <w:r>
        <w:rPr>
          <w:rFonts w:hint="eastAsia"/>
          <w:color w:val="156082" w:themeColor="accent1"/>
        </w:rPr>
        <w:t>时，SP的值会动态变化：</w:t>
      </w:r>
    </w:p>
    <w:p w14:paraId="57A3E77B" w14:textId="12C1BDEF" w:rsidR="00A351C0" w:rsidRPr="00A351C0" w:rsidRDefault="00A351C0" w:rsidP="00A351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300"/>
        <w:rPr>
          <w:color w:val="156082" w:themeColor="accent1"/>
          <w:sz w:val="15"/>
          <w:szCs w:val="15"/>
        </w:rPr>
      </w:pPr>
      <w:r w:rsidRPr="00A351C0">
        <w:rPr>
          <w:color w:val="156082" w:themeColor="accent1"/>
          <w:sz w:val="15"/>
          <w:szCs w:val="15"/>
        </w:rPr>
        <w:tab/>
      </w:r>
      <w:r w:rsidRPr="00A351C0">
        <w:rPr>
          <w:color w:val="156082" w:themeColor="accent1"/>
          <w:sz w:val="15"/>
          <w:szCs w:val="15"/>
        </w:rPr>
        <w:tab/>
      </w:r>
      <w:r w:rsidRPr="00A351C0">
        <w:rPr>
          <w:color w:val="156082" w:themeColor="accent1"/>
          <w:sz w:val="15"/>
          <w:szCs w:val="15"/>
        </w:rPr>
        <w:tab/>
      </w:r>
      <w:r w:rsidRPr="00A351C0">
        <w:rPr>
          <w:color w:val="156082" w:themeColor="accent1"/>
          <w:sz w:val="15"/>
          <w:szCs w:val="15"/>
        </w:rPr>
        <w:tab/>
      </w:r>
      <w:r w:rsidR="00BC497C">
        <w:rPr>
          <w:rFonts w:hint="eastAsia"/>
          <w:color w:val="156082" w:themeColor="accent1"/>
          <w:sz w:val="15"/>
          <w:szCs w:val="15"/>
        </w:rPr>
        <w:t>PUSH</w:t>
      </w:r>
      <w:r w:rsidRPr="00A351C0">
        <w:rPr>
          <w:rFonts w:hint="eastAsia"/>
          <w:color w:val="156082" w:themeColor="accent1"/>
          <w:sz w:val="15"/>
          <w:szCs w:val="15"/>
        </w:rPr>
        <w:t>入</w:t>
      </w:r>
      <w:proofErr w:type="gramStart"/>
      <w:r w:rsidRPr="00A351C0">
        <w:rPr>
          <w:rFonts w:hint="eastAsia"/>
          <w:color w:val="156082" w:themeColor="accent1"/>
          <w:sz w:val="15"/>
          <w:szCs w:val="15"/>
        </w:rPr>
        <w:t>栈</w:t>
      </w:r>
      <w:proofErr w:type="gramEnd"/>
      <w:r w:rsidRPr="00A351C0">
        <w:rPr>
          <w:rFonts w:hint="eastAsia"/>
          <w:color w:val="156082" w:themeColor="accent1"/>
          <w:sz w:val="15"/>
          <w:szCs w:val="15"/>
        </w:rPr>
        <w:t>时，SP=SP-2；</w:t>
      </w:r>
    </w:p>
    <w:p w14:paraId="4F2CF462" w14:textId="1F73237F" w:rsidR="00A351C0" w:rsidRPr="00A351C0" w:rsidRDefault="00A351C0" w:rsidP="00A351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300"/>
        <w:rPr>
          <w:color w:val="156082" w:themeColor="accent1"/>
          <w:sz w:val="15"/>
          <w:szCs w:val="15"/>
        </w:rPr>
      </w:pPr>
      <w:r w:rsidRPr="00A351C0">
        <w:rPr>
          <w:color w:val="156082" w:themeColor="accent1"/>
          <w:sz w:val="15"/>
          <w:szCs w:val="15"/>
        </w:rPr>
        <w:tab/>
      </w:r>
      <w:r w:rsidRPr="00A351C0">
        <w:rPr>
          <w:color w:val="156082" w:themeColor="accent1"/>
          <w:sz w:val="15"/>
          <w:szCs w:val="15"/>
        </w:rPr>
        <w:tab/>
      </w:r>
      <w:r w:rsidRPr="00A351C0">
        <w:rPr>
          <w:color w:val="156082" w:themeColor="accent1"/>
          <w:sz w:val="15"/>
          <w:szCs w:val="15"/>
        </w:rPr>
        <w:tab/>
      </w:r>
      <w:r w:rsidRPr="00A351C0">
        <w:rPr>
          <w:color w:val="156082" w:themeColor="accent1"/>
          <w:sz w:val="15"/>
          <w:szCs w:val="15"/>
        </w:rPr>
        <w:tab/>
      </w:r>
      <w:r w:rsidR="00BC497C">
        <w:rPr>
          <w:rFonts w:hint="eastAsia"/>
          <w:color w:val="156082" w:themeColor="accent1"/>
          <w:sz w:val="15"/>
          <w:szCs w:val="15"/>
        </w:rPr>
        <w:t>POP</w:t>
      </w:r>
      <w:r w:rsidRPr="00A351C0">
        <w:rPr>
          <w:rFonts w:hint="eastAsia"/>
          <w:color w:val="156082" w:themeColor="accent1"/>
          <w:sz w:val="15"/>
          <w:szCs w:val="15"/>
        </w:rPr>
        <w:t>出</w:t>
      </w:r>
      <w:proofErr w:type="gramStart"/>
      <w:r w:rsidRPr="00A351C0">
        <w:rPr>
          <w:rFonts w:hint="eastAsia"/>
          <w:color w:val="156082" w:themeColor="accent1"/>
          <w:sz w:val="15"/>
          <w:szCs w:val="15"/>
        </w:rPr>
        <w:t>栈</w:t>
      </w:r>
      <w:proofErr w:type="gramEnd"/>
      <w:r w:rsidRPr="00A351C0">
        <w:rPr>
          <w:rFonts w:hint="eastAsia"/>
          <w:color w:val="156082" w:themeColor="accent1"/>
          <w:sz w:val="15"/>
          <w:szCs w:val="15"/>
        </w:rPr>
        <w:t>时，SP=SP+2；</w:t>
      </w:r>
    </w:p>
    <w:p w14:paraId="172C860D" w14:textId="1E14532F" w:rsidR="00AE7B7C" w:rsidRPr="00333D7C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333D7C">
        <w:rPr>
          <w:color w:val="156082" w:themeColor="accent1"/>
        </w:rPr>
        <w:tab/>
      </w:r>
    </w:p>
    <w:p w14:paraId="27F94E2C" w14:textId="2C4399C7" w:rsidR="00AE7B7C" w:rsidRPr="00333D7C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333D7C">
        <w:rPr>
          <w:color w:val="156082" w:themeColor="accent1"/>
        </w:rPr>
        <w:tab/>
      </w:r>
      <w:r w:rsidR="00AE7B7C" w:rsidRPr="00333D7C">
        <w:rPr>
          <w:rFonts w:hint="eastAsia"/>
          <w:color w:val="156082" w:themeColor="accent1"/>
        </w:rPr>
        <w:t>③SS</w:t>
      </w:r>
      <w:r w:rsidR="0068003A" w:rsidRPr="00333D7C">
        <w:rPr>
          <w:rFonts w:hint="eastAsia"/>
          <w:color w:val="156082" w:themeColor="accent1"/>
        </w:rPr>
        <w:t>和</w:t>
      </w:r>
      <w:r w:rsidR="00AE7B7C" w:rsidRPr="00333D7C">
        <w:rPr>
          <w:rFonts w:hint="eastAsia"/>
          <w:color w:val="156082" w:themeColor="accent1"/>
        </w:rPr>
        <w:t>SP</w:t>
      </w:r>
    </w:p>
    <w:p w14:paraId="51EFCAFC" w14:textId="386F3A17" w:rsidR="00AE7B7C" w:rsidRPr="003D738A" w:rsidRDefault="00AE7B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156082" w:themeColor="accent1"/>
          <w:u w:val="single"/>
        </w:rPr>
      </w:pPr>
      <w:r w:rsidRPr="00333D7C">
        <w:rPr>
          <w:color w:val="156082" w:themeColor="accent1"/>
        </w:rPr>
        <w:tab/>
      </w:r>
      <w:r w:rsidR="00333D7C" w:rsidRPr="00333D7C">
        <w:rPr>
          <w:color w:val="156082" w:themeColor="accent1"/>
        </w:rPr>
        <w:tab/>
      </w:r>
      <w:r w:rsidRPr="003D738A">
        <w:rPr>
          <w:rFonts w:hint="eastAsia"/>
          <w:b/>
          <w:bCs/>
          <w:color w:val="156082" w:themeColor="accent1"/>
          <w:u w:val="single"/>
        </w:rPr>
        <w:t>SS:SP表示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顶指针，指向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顶元素</w:t>
      </w:r>
      <w:r w:rsidR="00AC7F84" w:rsidRPr="003D738A">
        <w:rPr>
          <w:rFonts w:hint="eastAsia"/>
          <w:b/>
          <w:bCs/>
          <w:color w:val="156082" w:themeColor="accent1"/>
          <w:u w:val="single"/>
        </w:rPr>
        <w:t>。</w:t>
      </w:r>
    </w:p>
    <w:p w14:paraId="0D3FC3E8" w14:textId="77777777" w:rsidR="00333D7C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05F407AA" w14:textId="77777777" w:rsidR="00333D7C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3D5C3F92" w14:textId="77777777" w:rsidR="00BF0B73" w:rsidRDefault="00BF0B73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333572A6" w14:textId="551EA116" w:rsidR="00333D7C" w:rsidRPr="00D019B2" w:rsidRDefault="00333D7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000000" w:themeColor="text1"/>
        </w:rPr>
      </w:pPr>
      <w:r w:rsidRPr="00D019B2">
        <w:rPr>
          <w:rFonts w:hint="eastAsia"/>
          <w:b/>
          <w:bCs/>
          <w:color w:val="000000" w:themeColor="text1"/>
        </w:rPr>
        <w:t>（2）8086CPU中</w:t>
      </w:r>
      <w:proofErr w:type="gramStart"/>
      <w:r w:rsidRPr="00D019B2">
        <w:rPr>
          <w:rFonts w:hint="eastAsia"/>
          <w:b/>
          <w:bCs/>
          <w:color w:val="000000" w:themeColor="text1"/>
        </w:rPr>
        <w:t>栈</w:t>
      </w:r>
      <w:proofErr w:type="gramEnd"/>
      <w:r w:rsidRPr="00D019B2">
        <w:rPr>
          <w:rFonts w:hint="eastAsia"/>
          <w:b/>
          <w:bCs/>
          <w:color w:val="000000" w:themeColor="text1"/>
        </w:rPr>
        <w:t>的机制</w:t>
      </w:r>
      <w:r w:rsidR="00A96ED5">
        <w:rPr>
          <w:rFonts w:hint="eastAsia"/>
          <w:b/>
          <w:bCs/>
          <w:color w:val="000000" w:themeColor="text1"/>
        </w:rPr>
        <w:t>【重点】</w:t>
      </w:r>
    </w:p>
    <w:p w14:paraId="07B61E07" w14:textId="1DE9D03D" w:rsidR="008671B9" w:rsidRPr="002D26E8" w:rsidRDefault="008671B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>
        <w:rPr>
          <w:color w:val="000000" w:themeColor="text1"/>
        </w:rPr>
        <w:tab/>
      </w:r>
      <w:r w:rsidRPr="002D26E8">
        <w:rPr>
          <w:rFonts w:hint="eastAsia"/>
          <w:color w:val="156082" w:themeColor="accent1"/>
        </w:rPr>
        <w:t>①</w:t>
      </w:r>
      <w:proofErr w:type="gramStart"/>
      <w:r w:rsidRPr="002D26E8">
        <w:rPr>
          <w:rFonts w:hint="eastAsia"/>
          <w:color w:val="156082" w:themeColor="accent1"/>
        </w:rPr>
        <w:t>栈</w:t>
      </w:r>
      <w:proofErr w:type="gramEnd"/>
      <w:r w:rsidRPr="002D26E8">
        <w:rPr>
          <w:rFonts w:hint="eastAsia"/>
          <w:color w:val="156082" w:themeColor="accent1"/>
        </w:rPr>
        <w:t>底、</w:t>
      </w:r>
      <w:proofErr w:type="gramStart"/>
      <w:r w:rsidRPr="002D26E8">
        <w:rPr>
          <w:rFonts w:hint="eastAsia"/>
          <w:color w:val="156082" w:themeColor="accent1"/>
        </w:rPr>
        <w:t>栈</w:t>
      </w:r>
      <w:proofErr w:type="gramEnd"/>
      <w:r w:rsidRPr="002D26E8">
        <w:rPr>
          <w:rFonts w:hint="eastAsia"/>
          <w:color w:val="156082" w:themeColor="accent1"/>
        </w:rPr>
        <w:t>顶、</w:t>
      </w:r>
      <w:proofErr w:type="gramStart"/>
      <w:r w:rsidRPr="002D26E8">
        <w:rPr>
          <w:rFonts w:hint="eastAsia"/>
          <w:color w:val="156082" w:themeColor="accent1"/>
        </w:rPr>
        <w:t>栈</w:t>
      </w:r>
      <w:proofErr w:type="gramEnd"/>
      <w:r w:rsidRPr="002D26E8">
        <w:rPr>
          <w:rFonts w:hint="eastAsia"/>
          <w:color w:val="156082" w:themeColor="accent1"/>
        </w:rPr>
        <w:t>顶上限</w:t>
      </w:r>
    </w:p>
    <w:p w14:paraId="42FCA0C8" w14:textId="631F503E" w:rsidR="002A67D6" w:rsidRPr="003D738A" w:rsidRDefault="002A67D6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156082" w:themeColor="accent1"/>
          <w:u w:val="single"/>
        </w:rPr>
      </w:pPr>
      <w:r w:rsidRPr="002D26E8">
        <w:rPr>
          <w:color w:val="156082" w:themeColor="accent1"/>
        </w:rPr>
        <w:tab/>
      </w:r>
      <w:r w:rsidR="008671B9" w:rsidRPr="002D26E8">
        <w:rPr>
          <w:color w:val="156082" w:themeColor="accent1"/>
        </w:rPr>
        <w:tab/>
      </w:r>
      <w:r w:rsidRPr="003D738A">
        <w:rPr>
          <w:rFonts w:hint="eastAsia"/>
          <w:b/>
          <w:bCs/>
          <w:color w:val="156082" w:themeColor="accent1"/>
          <w:u w:val="single"/>
        </w:rPr>
        <w:t>8086CPU提供了SS:SP表示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顶指针。</w:t>
      </w:r>
    </w:p>
    <w:p w14:paraId="4FCD8F26" w14:textId="43563EDA" w:rsidR="002A67D6" w:rsidRPr="003D738A" w:rsidRDefault="002A67D6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156082" w:themeColor="accent1"/>
          <w:u w:val="single"/>
        </w:rPr>
      </w:pPr>
      <w:r w:rsidRPr="002D26E8">
        <w:rPr>
          <w:color w:val="156082" w:themeColor="accent1"/>
        </w:rPr>
        <w:tab/>
      </w:r>
      <w:r w:rsidR="008671B9" w:rsidRPr="002D26E8">
        <w:rPr>
          <w:color w:val="156082" w:themeColor="accent1"/>
        </w:rPr>
        <w:tab/>
      </w:r>
      <w:r w:rsidRPr="003D738A">
        <w:rPr>
          <w:rFonts w:hint="eastAsia"/>
          <w:b/>
          <w:bCs/>
          <w:color w:val="156082" w:themeColor="accent1"/>
          <w:u w:val="single"/>
        </w:rPr>
        <w:t>8086CPU并没有提供用于记录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底和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顶上限的寄存器。</w:t>
      </w:r>
    </w:p>
    <w:p w14:paraId="023A0231" w14:textId="5FF35362" w:rsidR="002A67D6" w:rsidRPr="002D26E8" w:rsidRDefault="002A67D6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2D26E8">
        <w:rPr>
          <w:color w:val="156082" w:themeColor="accent1"/>
        </w:rPr>
        <w:tab/>
      </w:r>
      <w:r w:rsidR="008671B9" w:rsidRPr="002D26E8">
        <w:rPr>
          <w:color w:val="156082" w:themeColor="accent1"/>
        </w:rPr>
        <w:tab/>
      </w:r>
      <w:r w:rsidRPr="002D26E8">
        <w:rPr>
          <w:rFonts w:hint="eastAsia"/>
          <w:color w:val="156082" w:themeColor="accent1"/>
        </w:rPr>
        <w:t>因此，8086CPU只知道</w:t>
      </w:r>
      <w:proofErr w:type="gramStart"/>
      <w:r w:rsidRPr="002D26E8">
        <w:rPr>
          <w:rFonts w:hint="eastAsia"/>
          <w:color w:val="156082" w:themeColor="accent1"/>
        </w:rPr>
        <w:t>栈</w:t>
      </w:r>
      <w:proofErr w:type="gramEnd"/>
      <w:r w:rsidRPr="002D26E8">
        <w:rPr>
          <w:rFonts w:hint="eastAsia"/>
          <w:color w:val="156082" w:themeColor="accent1"/>
        </w:rPr>
        <w:t>顶在何处，但是并不知道我们</w:t>
      </w:r>
      <w:r w:rsidR="008671B9" w:rsidRPr="002D26E8">
        <w:rPr>
          <w:rFonts w:hint="eastAsia"/>
          <w:color w:val="156082" w:themeColor="accent1"/>
        </w:rPr>
        <w:t>安排</w:t>
      </w:r>
      <w:r w:rsidRPr="002D26E8">
        <w:rPr>
          <w:rFonts w:hint="eastAsia"/>
          <w:color w:val="156082" w:themeColor="accent1"/>
        </w:rPr>
        <w:t>的</w:t>
      </w:r>
      <w:proofErr w:type="gramStart"/>
      <w:r w:rsidRPr="002D26E8">
        <w:rPr>
          <w:rFonts w:hint="eastAsia"/>
          <w:color w:val="156082" w:themeColor="accent1"/>
        </w:rPr>
        <w:t>栈</w:t>
      </w:r>
      <w:proofErr w:type="gramEnd"/>
      <w:r w:rsidRPr="002D26E8">
        <w:rPr>
          <w:rFonts w:hint="eastAsia"/>
          <w:color w:val="156082" w:themeColor="accent1"/>
        </w:rPr>
        <w:t>空间有多大。在编程时，我们</w:t>
      </w:r>
      <w:r w:rsidR="005A26AF">
        <w:rPr>
          <w:rFonts w:hint="eastAsia"/>
          <w:color w:val="156082" w:themeColor="accent1"/>
        </w:rPr>
        <w:t>需要</w:t>
      </w:r>
      <w:r w:rsidRPr="002D26E8">
        <w:rPr>
          <w:rFonts w:hint="eastAsia"/>
          <w:color w:val="156082" w:themeColor="accent1"/>
        </w:rPr>
        <w:t>自己</w:t>
      </w:r>
      <w:r w:rsidR="005A26AF">
        <w:rPr>
          <w:rFonts w:hint="eastAsia"/>
          <w:color w:val="156082" w:themeColor="accent1"/>
        </w:rPr>
        <w:t>操心</w:t>
      </w:r>
      <w:r w:rsidR="00327F75" w:rsidRPr="002D26E8">
        <w:rPr>
          <w:rFonts w:hint="eastAsia"/>
          <w:color w:val="156082" w:themeColor="accent1"/>
        </w:rPr>
        <w:t>CS:IP的值，避免</w:t>
      </w:r>
      <w:proofErr w:type="gramStart"/>
      <w:r w:rsidR="00327F75" w:rsidRPr="002D26E8">
        <w:rPr>
          <w:rFonts w:hint="eastAsia"/>
          <w:color w:val="156082" w:themeColor="accent1"/>
        </w:rPr>
        <w:t>栈</w:t>
      </w:r>
      <w:proofErr w:type="gramEnd"/>
      <w:r w:rsidR="00327F75" w:rsidRPr="002D26E8">
        <w:rPr>
          <w:rFonts w:hint="eastAsia"/>
          <w:color w:val="156082" w:themeColor="accent1"/>
        </w:rPr>
        <w:t>顶指针越界。</w:t>
      </w:r>
    </w:p>
    <w:p w14:paraId="5227C5CE" w14:textId="6973CAF3" w:rsidR="008671B9" w:rsidRPr="002D26E8" w:rsidRDefault="008671B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2D26E8">
        <w:rPr>
          <w:color w:val="156082" w:themeColor="accent1"/>
        </w:rPr>
        <w:tab/>
      </w:r>
    </w:p>
    <w:p w14:paraId="4EC15201" w14:textId="22173CB4" w:rsidR="008671B9" w:rsidRPr="002D26E8" w:rsidRDefault="008671B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2D26E8">
        <w:rPr>
          <w:color w:val="156082" w:themeColor="accent1"/>
        </w:rPr>
        <w:tab/>
      </w:r>
      <w:r w:rsidRPr="002D26E8">
        <w:rPr>
          <w:rFonts w:hint="eastAsia"/>
          <w:color w:val="156082" w:themeColor="accent1"/>
        </w:rPr>
        <w:t>②</w:t>
      </w:r>
      <w:r w:rsidR="00CF5D58" w:rsidRPr="002D26E8">
        <w:rPr>
          <w:rFonts w:hint="eastAsia"/>
          <w:color w:val="156082" w:themeColor="accent1"/>
        </w:rPr>
        <w:t>入</w:t>
      </w:r>
      <w:proofErr w:type="gramStart"/>
      <w:r w:rsidR="00CF5D58" w:rsidRPr="002D26E8">
        <w:rPr>
          <w:rFonts w:hint="eastAsia"/>
          <w:color w:val="156082" w:themeColor="accent1"/>
        </w:rPr>
        <w:t>栈</w:t>
      </w:r>
      <w:proofErr w:type="gramEnd"/>
      <w:r w:rsidR="00CF5D58" w:rsidRPr="002D26E8">
        <w:rPr>
          <w:rFonts w:hint="eastAsia"/>
          <w:color w:val="156082" w:themeColor="accent1"/>
        </w:rPr>
        <w:t>和出</w:t>
      </w:r>
      <w:proofErr w:type="gramStart"/>
      <w:r w:rsidR="00CF5D58" w:rsidRPr="002D26E8">
        <w:rPr>
          <w:rFonts w:hint="eastAsia"/>
          <w:color w:val="156082" w:themeColor="accent1"/>
        </w:rPr>
        <w:t>栈</w:t>
      </w:r>
      <w:proofErr w:type="gramEnd"/>
    </w:p>
    <w:p w14:paraId="396D4492" w14:textId="53F60A5F" w:rsidR="00D019B2" w:rsidRPr="002D26E8" w:rsidRDefault="00D019B2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</w:rPr>
      </w:pPr>
      <w:r w:rsidRPr="002D26E8">
        <w:rPr>
          <w:color w:val="156082" w:themeColor="accent1"/>
        </w:rPr>
        <w:tab/>
      </w:r>
      <w:r w:rsidRPr="002D26E8">
        <w:rPr>
          <w:color w:val="156082" w:themeColor="accent1"/>
        </w:rPr>
        <w:tab/>
      </w:r>
      <w:r w:rsidRPr="002D26E8">
        <w:rPr>
          <w:rFonts w:hint="eastAsia"/>
          <w:color w:val="156082" w:themeColor="accent1"/>
        </w:rPr>
        <w:t>若我们把一段内存当作</w:t>
      </w:r>
      <w:proofErr w:type="gramStart"/>
      <w:r w:rsidRPr="002D26E8">
        <w:rPr>
          <w:rFonts w:hint="eastAsia"/>
          <w:color w:val="156082" w:themeColor="accent1"/>
        </w:rPr>
        <w:t>栈</w:t>
      </w:r>
      <w:proofErr w:type="gramEnd"/>
      <w:r w:rsidRPr="002D26E8">
        <w:rPr>
          <w:rFonts w:hint="eastAsia"/>
          <w:color w:val="156082" w:themeColor="accent1"/>
        </w:rPr>
        <w:t>，</w:t>
      </w:r>
      <w:r w:rsidRPr="003D738A">
        <w:rPr>
          <w:rFonts w:hint="eastAsia"/>
          <w:b/>
          <w:bCs/>
          <w:color w:val="156082" w:themeColor="accent1"/>
          <w:u w:val="single"/>
        </w:rPr>
        <w:t>规定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底在高地址处，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顶上限在低地址处。</w:t>
      </w:r>
    </w:p>
    <w:p w14:paraId="639F7F85" w14:textId="77777777" w:rsidR="003570AC" w:rsidRPr="003D738A" w:rsidRDefault="00D019B2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156082" w:themeColor="accent1"/>
        </w:rPr>
      </w:pPr>
      <w:r w:rsidRPr="002D26E8">
        <w:rPr>
          <w:color w:val="156082" w:themeColor="accent1"/>
        </w:rPr>
        <w:tab/>
      </w:r>
      <w:r w:rsidRPr="002D26E8">
        <w:rPr>
          <w:color w:val="156082" w:themeColor="accent1"/>
        </w:rPr>
        <w:tab/>
      </w:r>
      <w:proofErr w:type="gramStart"/>
      <w:r w:rsidR="003570AC"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="003570AC" w:rsidRPr="003D738A">
        <w:rPr>
          <w:rFonts w:hint="eastAsia"/>
          <w:b/>
          <w:bCs/>
          <w:color w:val="156082" w:themeColor="accent1"/>
          <w:u w:val="single"/>
        </w:rPr>
        <w:t>顶指针初始指向</w:t>
      </w:r>
      <w:proofErr w:type="gramStart"/>
      <w:r w:rsidR="003570AC"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="003570AC" w:rsidRPr="003D738A">
        <w:rPr>
          <w:rFonts w:hint="eastAsia"/>
          <w:b/>
          <w:bCs/>
          <w:color w:val="156082" w:themeColor="accent1"/>
          <w:u w:val="single"/>
        </w:rPr>
        <w:t>底的下一位。</w:t>
      </w:r>
    </w:p>
    <w:p w14:paraId="5A9FB262" w14:textId="439A6864" w:rsidR="00033DE7" w:rsidRPr="002D26E8" w:rsidRDefault="00033DE7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156082" w:themeColor="accent1"/>
          <w:u w:val="single"/>
        </w:rPr>
      </w:pPr>
      <w:r w:rsidRPr="002D26E8">
        <w:rPr>
          <w:color w:val="156082" w:themeColor="accent1"/>
        </w:rPr>
        <w:tab/>
      </w:r>
      <w:r w:rsidRPr="002D26E8">
        <w:rPr>
          <w:color w:val="156082" w:themeColor="accent1"/>
        </w:rPr>
        <w:tab/>
      </w:r>
      <w:r w:rsidRPr="002D26E8">
        <w:rPr>
          <w:rFonts w:hint="eastAsia"/>
          <w:color w:val="156082" w:themeColor="accent1"/>
        </w:rPr>
        <w:t>8086CPU规定，</w:t>
      </w:r>
      <w:r w:rsidRPr="003D738A">
        <w:rPr>
          <w:rFonts w:hint="eastAsia"/>
          <w:b/>
          <w:bCs/>
          <w:color w:val="156082" w:themeColor="accent1"/>
          <w:u w:val="single"/>
        </w:rPr>
        <w:t>只能入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/出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16位（1字）的数据。</w:t>
      </w:r>
    </w:p>
    <w:p w14:paraId="4AC91D33" w14:textId="71FCB0A9" w:rsidR="003570AC" w:rsidRPr="003D738A" w:rsidRDefault="003570A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156082" w:themeColor="accent1"/>
          <w:u w:val="single"/>
        </w:rPr>
      </w:pPr>
      <w:r w:rsidRPr="002D26E8">
        <w:rPr>
          <w:color w:val="156082" w:themeColor="accent1"/>
        </w:rPr>
        <w:tab/>
      </w:r>
      <w:r w:rsidRPr="002D26E8">
        <w:rPr>
          <w:color w:val="156082" w:themeColor="accent1"/>
        </w:rPr>
        <w:tab/>
      </w:r>
      <w:r w:rsidRPr="003D738A">
        <w:rPr>
          <w:rFonts w:hint="eastAsia"/>
          <w:b/>
          <w:bCs/>
          <w:color w:val="156082" w:themeColor="accent1"/>
          <w:u w:val="single"/>
        </w:rPr>
        <w:t>当元素入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，</w:t>
      </w:r>
      <w:proofErr w:type="gramStart"/>
      <w:r w:rsidR="004120AF"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="004120AF" w:rsidRPr="003D738A">
        <w:rPr>
          <w:rFonts w:hint="eastAsia"/>
          <w:b/>
          <w:bCs/>
          <w:color w:val="156082" w:themeColor="accent1"/>
          <w:u w:val="single"/>
        </w:rPr>
        <w:t>顶指针-=2</w:t>
      </w:r>
      <w:r w:rsidRPr="003D738A">
        <w:rPr>
          <w:rFonts w:hint="eastAsia"/>
          <w:b/>
          <w:bCs/>
          <w:color w:val="156082" w:themeColor="accent1"/>
          <w:u w:val="single"/>
        </w:rPr>
        <w:t>；当元素出</w:t>
      </w:r>
      <w:proofErr w:type="gramStart"/>
      <w:r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Pr="003D738A">
        <w:rPr>
          <w:rFonts w:hint="eastAsia"/>
          <w:b/>
          <w:bCs/>
          <w:color w:val="156082" w:themeColor="accent1"/>
          <w:u w:val="single"/>
        </w:rPr>
        <w:t>，</w:t>
      </w:r>
      <w:proofErr w:type="gramStart"/>
      <w:r w:rsidR="004120AF" w:rsidRPr="003D738A">
        <w:rPr>
          <w:rFonts w:hint="eastAsia"/>
          <w:b/>
          <w:bCs/>
          <w:color w:val="156082" w:themeColor="accent1"/>
          <w:u w:val="single"/>
        </w:rPr>
        <w:t>栈</w:t>
      </w:r>
      <w:proofErr w:type="gramEnd"/>
      <w:r w:rsidR="004120AF" w:rsidRPr="003D738A">
        <w:rPr>
          <w:rFonts w:hint="eastAsia"/>
          <w:b/>
          <w:bCs/>
          <w:color w:val="156082" w:themeColor="accent1"/>
          <w:u w:val="single"/>
        </w:rPr>
        <w:t>顶指针</w:t>
      </w:r>
      <w:r w:rsidRPr="003D738A">
        <w:rPr>
          <w:rFonts w:hint="eastAsia"/>
          <w:b/>
          <w:bCs/>
          <w:color w:val="156082" w:themeColor="accent1"/>
          <w:u w:val="single"/>
        </w:rPr>
        <w:t>+</w:t>
      </w:r>
      <w:r w:rsidR="004120AF" w:rsidRPr="003D738A">
        <w:rPr>
          <w:rFonts w:hint="eastAsia"/>
          <w:b/>
          <w:bCs/>
          <w:color w:val="156082" w:themeColor="accent1"/>
          <w:u w:val="single"/>
        </w:rPr>
        <w:t>=</w:t>
      </w:r>
      <w:r w:rsidRPr="003D738A">
        <w:rPr>
          <w:rFonts w:hint="eastAsia"/>
          <w:b/>
          <w:bCs/>
          <w:color w:val="156082" w:themeColor="accent1"/>
          <w:u w:val="single"/>
        </w:rPr>
        <w:t>2。</w:t>
      </w:r>
    </w:p>
    <w:p w14:paraId="52D92414" w14:textId="5E0DAF03" w:rsidR="003570AC" w:rsidRDefault="003C1123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EA017B" wp14:editId="5C560243">
            <wp:extent cx="4679950" cy="4433938"/>
            <wp:effectExtent l="0" t="0" r="6350" b="5080"/>
            <wp:docPr id="9151709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62" cy="44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878E" w14:textId="77777777" w:rsidR="003570AC" w:rsidRDefault="003570A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6C67E59B" w14:textId="77777777" w:rsidR="005C0B08" w:rsidRDefault="005C0B08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41C95A1B" w14:textId="77777777" w:rsidR="003570AC" w:rsidRDefault="003570A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65DC37F8" w14:textId="1795F220" w:rsidR="003570AC" w:rsidRDefault="001E44CA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（3）PUSH和POP指令</w:t>
      </w:r>
    </w:p>
    <w:p w14:paraId="01832CFB" w14:textId="677D1521" w:rsidR="008306F0" w:rsidRDefault="008306F0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①PUSH指令</w:t>
      </w:r>
    </w:p>
    <w:p w14:paraId="334957AB" w14:textId="7DCDF850" w:rsidR="00D64EAB" w:rsidRDefault="00D64EAB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 w:rsidRPr="00D64EAB">
        <w:rPr>
          <w:color w:val="000000" w:themeColor="text1"/>
        </w:rPr>
        <w:tab/>
      </w:r>
      <w:r w:rsidR="00285149">
        <w:rPr>
          <w:color w:val="000000" w:themeColor="text1"/>
        </w:rPr>
        <w:tab/>
      </w:r>
      <w:r w:rsidR="00285149">
        <w:rPr>
          <w:rFonts w:hint="eastAsia"/>
          <w:color w:val="000000" w:themeColor="text1"/>
        </w:rPr>
        <w:t>语法：PUSH 寄存器/内存单元</w:t>
      </w:r>
    </w:p>
    <w:p w14:paraId="3957EEE6" w14:textId="245D0491" w:rsidR="00285149" w:rsidRPr="002102EF" w:rsidRDefault="0028514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功能：</w:t>
      </w:r>
      <w:r w:rsidRPr="002102EF">
        <w:rPr>
          <w:rFonts w:hint="eastAsia"/>
          <w:b/>
          <w:bCs/>
          <w:color w:val="000000" w:themeColor="text1"/>
          <w:u w:val="single"/>
        </w:rPr>
        <w:t>SP=SP-2，之后将寄存器/内存单元中的值压入</w:t>
      </w:r>
      <w:proofErr w:type="gramStart"/>
      <w:r w:rsidRPr="002102EF">
        <w:rPr>
          <w:rFonts w:hint="eastAsia"/>
          <w:b/>
          <w:bCs/>
          <w:color w:val="000000" w:themeColor="text1"/>
          <w:u w:val="single"/>
        </w:rPr>
        <w:t>栈</w:t>
      </w:r>
      <w:proofErr w:type="gramEnd"/>
      <w:r w:rsidRPr="002102EF">
        <w:rPr>
          <w:rFonts w:hint="eastAsia"/>
          <w:b/>
          <w:bCs/>
          <w:color w:val="000000" w:themeColor="text1"/>
          <w:u w:val="single"/>
        </w:rPr>
        <w:t>中。</w:t>
      </w:r>
    </w:p>
    <w:p w14:paraId="19CF1A03" w14:textId="3BB9C9BA" w:rsidR="006C1B5B" w:rsidRDefault="006C1B5B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E03A4"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PUSH AX</w:t>
      </w:r>
    </w:p>
    <w:p w14:paraId="714BBCB9" w14:textId="0506BEEE" w:rsidR="006C1B5B" w:rsidRDefault="006C1B5B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PUSH DS</w:t>
      </w:r>
      <w:r w:rsidR="00F47D34">
        <w:rPr>
          <w:rFonts w:hint="eastAsia"/>
          <w:color w:val="000000" w:themeColor="text1"/>
        </w:rPr>
        <w:t>（段寄存器</w:t>
      </w:r>
      <w:r w:rsidR="00D3191B">
        <w:rPr>
          <w:rFonts w:hint="eastAsia"/>
          <w:color w:val="000000" w:themeColor="text1"/>
        </w:rPr>
        <w:t>的值</w:t>
      </w:r>
      <w:r w:rsidR="00F47D34">
        <w:rPr>
          <w:rFonts w:hint="eastAsia"/>
          <w:color w:val="000000" w:themeColor="text1"/>
        </w:rPr>
        <w:t>可以入</w:t>
      </w:r>
      <w:proofErr w:type="gramStart"/>
      <w:r w:rsidR="00F47D34">
        <w:rPr>
          <w:rFonts w:hint="eastAsia"/>
          <w:color w:val="000000" w:themeColor="text1"/>
        </w:rPr>
        <w:t>栈</w:t>
      </w:r>
      <w:proofErr w:type="gramEnd"/>
      <w:r w:rsidR="002A62DE">
        <w:rPr>
          <w:rFonts w:hint="eastAsia"/>
          <w:color w:val="000000" w:themeColor="text1"/>
        </w:rPr>
        <w:t>[包括CS]</w:t>
      </w:r>
      <w:r w:rsidR="00F47D34">
        <w:rPr>
          <w:rFonts w:hint="eastAsia"/>
          <w:color w:val="000000" w:themeColor="text1"/>
        </w:rPr>
        <w:t>）</w:t>
      </w:r>
    </w:p>
    <w:p w14:paraId="5A197B35" w14:textId="516D13EB" w:rsidR="006C1B5B" w:rsidRDefault="006C1B5B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PUSH [0]</w:t>
      </w:r>
    </w:p>
    <w:p w14:paraId="44E0531F" w14:textId="51898D66" w:rsidR="002623B2" w:rsidRDefault="0028514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注意事项：PUSH指令的操作数，长度必须是16位。</w:t>
      </w:r>
    </w:p>
    <w:p w14:paraId="4D7683B2" w14:textId="28E84CEE" w:rsidR="00AB69DE" w:rsidRDefault="008306F0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3D738A" w:rsidRPr="003D738A">
        <w:rPr>
          <w:noProof/>
          <w:color w:val="000000" w:themeColor="text1"/>
        </w:rPr>
        <w:drawing>
          <wp:inline distT="0" distB="0" distL="0" distR="0" wp14:anchorId="72DC1D3A" wp14:editId="26CF19D3">
            <wp:extent cx="4728858" cy="2482850"/>
            <wp:effectExtent l="0" t="0" r="0" b="0"/>
            <wp:docPr id="1354445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438" cy="25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C13" w14:textId="77777777" w:rsidR="00ED583A" w:rsidRDefault="00ED583A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5F9146CB" w14:textId="56A71243" w:rsidR="008306F0" w:rsidRDefault="00AB69DE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 w:rsidR="008306F0">
        <w:rPr>
          <w:rFonts w:hint="eastAsia"/>
          <w:color w:val="000000" w:themeColor="text1"/>
        </w:rPr>
        <w:t>②POP指令</w:t>
      </w:r>
    </w:p>
    <w:p w14:paraId="384E93A7" w14:textId="68BC8F92" w:rsidR="00285149" w:rsidRDefault="0028514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语法：POP 寄存器/内存单元</w:t>
      </w:r>
    </w:p>
    <w:p w14:paraId="4579AF32" w14:textId="78ACB4C7" w:rsidR="00285149" w:rsidRDefault="0028514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功能：</w:t>
      </w:r>
      <w:r w:rsidRPr="002102EF">
        <w:rPr>
          <w:rFonts w:hint="eastAsia"/>
          <w:b/>
          <w:bCs/>
          <w:color w:val="000000" w:themeColor="text1"/>
          <w:u w:val="single"/>
        </w:rPr>
        <w:t>将</w:t>
      </w:r>
      <w:proofErr w:type="gramStart"/>
      <w:r w:rsidRPr="002102EF">
        <w:rPr>
          <w:rFonts w:hint="eastAsia"/>
          <w:b/>
          <w:bCs/>
          <w:color w:val="000000" w:themeColor="text1"/>
          <w:u w:val="single"/>
        </w:rPr>
        <w:t>栈</w:t>
      </w:r>
      <w:proofErr w:type="gramEnd"/>
      <w:r w:rsidRPr="002102EF">
        <w:rPr>
          <w:rFonts w:hint="eastAsia"/>
          <w:b/>
          <w:bCs/>
          <w:color w:val="000000" w:themeColor="text1"/>
          <w:u w:val="single"/>
        </w:rPr>
        <w:t>顶的值</w:t>
      </w:r>
      <w:r w:rsidR="00EA738A" w:rsidRPr="002102EF">
        <w:rPr>
          <w:rFonts w:hint="eastAsia"/>
          <w:b/>
          <w:bCs/>
          <w:color w:val="000000" w:themeColor="text1"/>
          <w:u w:val="single"/>
        </w:rPr>
        <w:t>拷贝</w:t>
      </w:r>
      <w:r w:rsidRPr="002102EF">
        <w:rPr>
          <w:rFonts w:hint="eastAsia"/>
          <w:b/>
          <w:bCs/>
          <w:color w:val="000000" w:themeColor="text1"/>
          <w:u w:val="single"/>
        </w:rPr>
        <w:t>到寄存器/内存单元中，之后SP=SP+2</w:t>
      </w:r>
    </w:p>
    <w:p w14:paraId="31CDFD16" w14:textId="21D712F4" w:rsidR="00366B89" w:rsidRDefault="00366B89" w:rsidP="00366B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例如：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POP AX</w:t>
      </w:r>
    </w:p>
    <w:p w14:paraId="46730311" w14:textId="31AC18AD" w:rsidR="00366B89" w:rsidRDefault="00366B89" w:rsidP="00366B8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POP DS</w:t>
      </w:r>
      <w:r w:rsidR="00F623EA">
        <w:rPr>
          <w:rFonts w:hint="eastAsia"/>
          <w:color w:val="000000" w:themeColor="text1"/>
        </w:rPr>
        <w:t>（可以出</w:t>
      </w:r>
      <w:proofErr w:type="gramStart"/>
      <w:r w:rsidR="00F623EA">
        <w:rPr>
          <w:rFonts w:hint="eastAsia"/>
          <w:color w:val="000000" w:themeColor="text1"/>
        </w:rPr>
        <w:t>栈</w:t>
      </w:r>
      <w:proofErr w:type="gramEnd"/>
      <w:r w:rsidR="0077324E">
        <w:rPr>
          <w:rFonts w:hint="eastAsia"/>
          <w:color w:val="000000" w:themeColor="text1"/>
        </w:rPr>
        <w:t>到</w:t>
      </w:r>
      <w:r w:rsidR="00F623EA">
        <w:rPr>
          <w:rFonts w:hint="eastAsia"/>
          <w:color w:val="000000" w:themeColor="text1"/>
        </w:rPr>
        <w:t>段寄存器</w:t>
      </w:r>
      <w:r w:rsidR="002D6450">
        <w:rPr>
          <w:rFonts w:hint="eastAsia"/>
          <w:color w:val="000000" w:themeColor="text1"/>
        </w:rPr>
        <w:t>中</w:t>
      </w:r>
      <w:r w:rsidR="00F623EA">
        <w:rPr>
          <w:rFonts w:hint="eastAsia"/>
          <w:color w:val="000000" w:themeColor="text1"/>
        </w:rPr>
        <w:t>[</w:t>
      </w:r>
      <w:r w:rsidR="0077324E">
        <w:rPr>
          <w:rFonts w:hint="eastAsia"/>
          <w:color w:val="000000" w:themeColor="text1"/>
        </w:rPr>
        <w:t>不能出</w:t>
      </w:r>
      <w:proofErr w:type="gramStart"/>
      <w:r w:rsidR="0077324E">
        <w:rPr>
          <w:rFonts w:hint="eastAsia"/>
          <w:color w:val="000000" w:themeColor="text1"/>
        </w:rPr>
        <w:t>栈</w:t>
      </w:r>
      <w:proofErr w:type="gramEnd"/>
      <w:r w:rsidR="0077324E">
        <w:rPr>
          <w:rFonts w:hint="eastAsia"/>
          <w:color w:val="000000" w:themeColor="text1"/>
        </w:rPr>
        <w:t>到</w:t>
      </w:r>
      <w:r w:rsidR="00F623EA">
        <w:rPr>
          <w:rFonts w:hint="eastAsia"/>
          <w:color w:val="000000" w:themeColor="text1"/>
        </w:rPr>
        <w:t>CS]）</w:t>
      </w:r>
    </w:p>
    <w:p w14:paraId="51C5F17C" w14:textId="2F677924" w:rsidR="00366B89" w:rsidRDefault="00366B8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POP [0]</w:t>
      </w:r>
    </w:p>
    <w:p w14:paraId="2038E7EB" w14:textId="0C46A74D" w:rsidR="00EA738A" w:rsidRDefault="00EA738A" w:rsidP="00EA738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注意事项：①POP指令的操作数，长度必须是16位。</w:t>
      </w:r>
    </w:p>
    <w:p w14:paraId="718D77A5" w14:textId="13E185D4" w:rsidR="00EA738A" w:rsidRPr="00EA738A" w:rsidRDefault="00EA738A" w:rsidP="00EA738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②POP指令通过SP+=2的方式，从逻辑上将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顶元素弹出。但是，之前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顶的值仍然会保留在内存之中，当下次使用PUSH指令时</w:t>
      </w:r>
      <w:r w:rsidR="0003327F">
        <w:rPr>
          <w:rFonts w:hint="eastAsia"/>
          <w:color w:val="000000" w:themeColor="text1"/>
        </w:rPr>
        <w:t>才</w:t>
      </w:r>
      <w:r>
        <w:rPr>
          <w:rFonts w:hint="eastAsia"/>
          <w:color w:val="000000" w:themeColor="text1"/>
        </w:rPr>
        <w:t>会将其覆盖。</w:t>
      </w:r>
    </w:p>
    <w:p w14:paraId="0D338B83" w14:textId="21F1EBF3" w:rsidR="00EA738A" w:rsidRDefault="00ED583A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 w:rsidRPr="00ED583A">
        <w:rPr>
          <w:noProof/>
          <w:color w:val="000000" w:themeColor="text1"/>
        </w:rPr>
        <w:drawing>
          <wp:inline distT="0" distB="0" distL="0" distR="0" wp14:anchorId="58F58897" wp14:editId="7D1BFAF5">
            <wp:extent cx="4692650" cy="2240111"/>
            <wp:effectExtent l="0" t="0" r="0" b="8255"/>
            <wp:docPr id="1996681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89" cy="22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4FF7" w14:textId="77777777" w:rsidR="005C0B08" w:rsidRDefault="005C0B08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1E347605" w14:textId="77777777" w:rsidR="00C33F4C" w:rsidRDefault="00C33F4C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64EBAE58" w14:textId="77777777" w:rsidR="00BF0B73" w:rsidRDefault="00BF0B73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</w:p>
    <w:p w14:paraId="4C60F331" w14:textId="4734EC10" w:rsidR="005C0B08" w:rsidRDefault="005C0B08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（4）</w:t>
      </w:r>
      <w:r w:rsidR="00971372">
        <w:rPr>
          <w:rFonts w:hint="eastAsia"/>
          <w:color w:val="000000" w:themeColor="text1"/>
        </w:rPr>
        <w:t>知识点补充：</w:t>
      </w:r>
      <w:proofErr w:type="gramStart"/>
      <w:r w:rsidR="00971372">
        <w:rPr>
          <w:rFonts w:hint="eastAsia"/>
          <w:color w:val="000000" w:themeColor="text1"/>
        </w:rPr>
        <w:t>栈</w:t>
      </w:r>
      <w:proofErr w:type="gramEnd"/>
      <w:r w:rsidR="00971372">
        <w:rPr>
          <w:rFonts w:hint="eastAsia"/>
          <w:color w:val="000000" w:themeColor="text1"/>
        </w:rPr>
        <w:t>的循环性</w:t>
      </w:r>
    </w:p>
    <w:p w14:paraId="405A7848" w14:textId="20DECAED" w:rsidR="00971372" w:rsidRDefault="00971372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 w:rsidRPr="00971372">
        <w:rPr>
          <w:noProof/>
          <w:color w:val="000000" w:themeColor="text1"/>
        </w:rPr>
        <w:drawing>
          <wp:inline distT="0" distB="0" distL="0" distR="0" wp14:anchorId="1E1BBA9F" wp14:editId="7E99D66F">
            <wp:extent cx="5274310" cy="2113280"/>
            <wp:effectExtent l="0" t="0" r="2540" b="1270"/>
            <wp:docPr id="203098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5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53E2" w14:textId="77777777" w:rsidR="00971372" w:rsidRDefault="00971372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</w:p>
    <w:p w14:paraId="7D6A7BCA" w14:textId="24C06170" w:rsidR="00971372" w:rsidRDefault="00971372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如上，假设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中</w:t>
      </w:r>
      <w:r w:rsidR="005029B9">
        <w:rPr>
          <w:rFonts w:hint="eastAsia"/>
          <w:color w:val="000000" w:themeColor="text1"/>
        </w:rPr>
        <w:t>只</w:t>
      </w:r>
      <w:r>
        <w:rPr>
          <w:rFonts w:hint="eastAsia"/>
          <w:color w:val="000000" w:themeColor="text1"/>
        </w:rPr>
        <w:t>有一个字，则其地址为1000:FFFE</w:t>
      </w:r>
      <w:r w:rsidR="005029B9">
        <w:rPr>
          <w:rFonts w:hint="eastAsia"/>
          <w:color w:val="000000" w:themeColor="text1"/>
        </w:rPr>
        <w:t>。将其出</w:t>
      </w:r>
      <w:proofErr w:type="gramStart"/>
      <w:r w:rsidR="005029B9">
        <w:rPr>
          <w:rFonts w:hint="eastAsia"/>
          <w:color w:val="000000" w:themeColor="text1"/>
        </w:rPr>
        <w:t>栈</w:t>
      </w:r>
      <w:proofErr w:type="gramEnd"/>
      <w:r w:rsidR="005029B9">
        <w:rPr>
          <w:rFonts w:hint="eastAsia"/>
          <w:color w:val="000000" w:themeColor="text1"/>
        </w:rPr>
        <w:t>，SP=SP+2，运行结果为1000:0000，表示</w:t>
      </w:r>
      <w:proofErr w:type="gramStart"/>
      <w:r w:rsidR="005029B9">
        <w:rPr>
          <w:rFonts w:hint="eastAsia"/>
          <w:color w:val="000000" w:themeColor="text1"/>
        </w:rPr>
        <w:t>栈</w:t>
      </w:r>
      <w:proofErr w:type="gramEnd"/>
      <w:r w:rsidR="005029B9">
        <w:rPr>
          <w:rFonts w:hint="eastAsia"/>
          <w:color w:val="000000" w:themeColor="text1"/>
        </w:rPr>
        <w:t>空时的</w:t>
      </w:r>
      <w:proofErr w:type="gramStart"/>
      <w:r w:rsidR="005029B9">
        <w:rPr>
          <w:rFonts w:hint="eastAsia"/>
          <w:color w:val="000000" w:themeColor="text1"/>
        </w:rPr>
        <w:t>栈</w:t>
      </w:r>
      <w:proofErr w:type="gramEnd"/>
      <w:r w:rsidR="005029B9">
        <w:rPr>
          <w:rFonts w:hint="eastAsia"/>
          <w:color w:val="000000" w:themeColor="text1"/>
        </w:rPr>
        <w:t>顶指针。</w:t>
      </w:r>
    </w:p>
    <w:p w14:paraId="39353D63" w14:textId="5BEE85FE" w:rsidR="005029B9" w:rsidRDefault="005029B9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D279C0">
        <w:rPr>
          <w:rFonts w:hint="eastAsia"/>
          <w:color w:val="000000" w:themeColor="text1"/>
        </w:rPr>
        <w:t>栈</w:t>
      </w:r>
      <w:proofErr w:type="gramEnd"/>
      <w:r w:rsidR="00D279C0">
        <w:rPr>
          <w:rFonts w:hint="eastAsia"/>
          <w:color w:val="000000" w:themeColor="text1"/>
        </w:rPr>
        <w:t>的循环：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空时，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顶指针为1000:0000。当元素入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，SP=SP-2，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顶指针变为1000:FFFE、1000:FFFC......。最终，当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顶元素达到上限，此时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顶指针为1000:0000，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是满的。若再向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中添加元素，则SP又会循环到FFFE，</w:t>
      </w:r>
      <w:r w:rsidR="00D63CD5">
        <w:rPr>
          <w:rFonts w:hint="eastAsia"/>
          <w:color w:val="000000" w:themeColor="text1"/>
        </w:rPr>
        <w:t>上</w:t>
      </w:r>
      <w:r>
        <w:rPr>
          <w:rFonts w:hint="eastAsia"/>
          <w:color w:val="000000" w:themeColor="text1"/>
        </w:rPr>
        <w:t>一轮的</w:t>
      </w:r>
      <w:proofErr w:type="gramStart"/>
      <w:r w:rsidR="00D63CD5"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元素会被覆盖。</w:t>
      </w:r>
    </w:p>
    <w:p w14:paraId="79B6817F" w14:textId="77777777" w:rsidR="00D279C0" w:rsidRDefault="00D279C0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</w:p>
    <w:p w14:paraId="2FD97611" w14:textId="78A850F3" w:rsidR="00D279C0" w:rsidRPr="005029B9" w:rsidRDefault="00D279C0" w:rsidP="00032F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90"/>
        </w:tabs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以上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循环的原因：①CPU只知道SS:SP表示的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顶指针，而不知道整个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空间的范围；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②PUSH和POP指令只能改变SP的值，不能改变SS的值，SP越界则会取余，然后循环。</w:t>
      </w:r>
    </w:p>
    <w:sectPr w:rsidR="00D279C0" w:rsidRPr="005029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0BB04" w14:textId="77777777" w:rsidR="00557446" w:rsidRDefault="00557446" w:rsidP="00A9038E">
      <w:pPr>
        <w:spacing w:line="240" w:lineRule="auto"/>
        <w:ind w:firstLine="420"/>
      </w:pPr>
      <w:r>
        <w:separator/>
      </w:r>
    </w:p>
  </w:endnote>
  <w:endnote w:type="continuationSeparator" w:id="0">
    <w:p w14:paraId="5D80ED33" w14:textId="77777777" w:rsidR="00557446" w:rsidRDefault="00557446" w:rsidP="00A903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32D6" w14:textId="77777777" w:rsidR="00A9038E" w:rsidRDefault="00A9038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74D8" w14:textId="77777777" w:rsidR="00A9038E" w:rsidRDefault="00A9038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9F1A8" w14:textId="77777777" w:rsidR="00A9038E" w:rsidRDefault="00A9038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BA39C" w14:textId="77777777" w:rsidR="00557446" w:rsidRDefault="00557446" w:rsidP="00A9038E">
      <w:pPr>
        <w:spacing w:line="240" w:lineRule="auto"/>
        <w:ind w:firstLine="420"/>
      </w:pPr>
      <w:r>
        <w:separator/>
      </w:r>
    </w:p>
  </w:footnote>
  <w:footnote w:type="continuationSeparator" w:id="0">
    <w:p w14:paraId="05C5E1BF" w14:textId="77777777" w:rsidR="00557446" w:rsidRDefault="00557446" w:rsidP="00A903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C949F" w14:textId="77777777" w:rsidR="00A9038E" w:rsidRDefault="00A9038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A2770" w14:textId="77777777" w:rsidR="00A9038E" w:rsidRDefault="00A9038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E4712" w14:textId="77777777" w:rsidR="00A9038E" w:rsidRDefault="00A9038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6"/>
    <w:rsid w:val="00014EB1"/>
    <w:rsid w:val="00032F21"/>
    <w:rsid w:val="0003327F"/>
    <w:rsid w:val="00033DE7"/>
    <w:rsid w:val="00061431"/>
    <w:rsid w:val="00080A9D"/>
    <w:rsid w:val="00083BE4"/>
    <w:rsid w:val="00096141"/>
    <w:rsid w:val="000A2177"/>
    <w:rsid w:val="000B3367"/>
    <w:rsid w:val="000D6252"/>
    <w:rsid w:val="000F7135"/>
    <w:rsid w:val="00105A04"/>
    <w:rsid w:val="00132D57"/>
    <w:rsid w:val="0015169D"/>
    <w:rsid w:val="0016098A"/>
    <w:rsid w:val="00187EAE"/>
    <w:rsid w:val="001B104F"/>
    <w:rsid w:val="001B5C26"/>
    <w:rsid w:val="001C0456"/>
    <w:rsid w:val="001E03A4"/>
    <w:rsid w:val="001E44CA"/>
    <w:rsid w:val="002102EF"/>
    <w:rsid w:val="00213F96"/>
    <w:rsid w:val="00226506"/>
    <w:rsid w:val="002623B2"/>
    <w:rsid w:val="00271CB8"/>
    <w:rsid w:val="00285149"/>
    <w:rsid w:val="002A62DE"/>
    <w:rsid w:val="002A67D6"/>
    <w:rsid w:val="002B6F09"/>
    <w:rsid w:val="002D26E8"/>
    <w:rsid w:val="002D6450"/>
    <w:rsid w:val="00327F75"/>
    <w:rsid w:val="00333D7C"/>
    <w:rsid w:val="00340100"/>
    <w:rsid w:val="003570AC"/>
    <w:rsid w:val="003607DF"/>
    <w:rsid w:val="00366B89"/>
    <w:rsid w:val="003A1602"/>
    <w:rsid w:val="003B5A61"/>
    <w:rsid w:val="003C1123"/>
    <w:rsid w:val="003D738A"/>
    <w:rsid w:val="003F5780"/>
    <w:rsid w:val="003F62BA"/>
    <w:rsid w:val="004120AF"/>
    <w:rsid w:val="00451C16"/>
    <w:rsid w:val="00462466"/>
    <w:rsid w:val="00490EC5"/>
    <w:rsid w:val="0049689C"/>
    <w:rsid w:val="004A7484"/>
    <w:rsid w:val="004B500E"/>
    <w:rsid w:val="004C064F"/>
    <w:rsid w:val="004E5361"/>
    <w:rsid w:val="005029B9"/>
    <w:rsid w:val="00543543"/>
    <w:rsid w:val="00557446"/>
    <w:rsid w:val="005623D4"/>
    <w:rsid w:val="00594EF6"/>
    <w:rsid w:val="005A26AF"/>
    <w:rsid w:val="005A6616"/>
    <w:rsid w:val="005C0B08"/>
    <w:rsid w:val="005E18DD"/>
    <w:rsid w:val="0060186E"/>
    <w:rsid w:val="00605F06"/>
    <w:rsid w:val="00624864"/>
    <w:rsid w:val="006354B1"/>
    <w:rsid w:val="006357C8"/>
    <w:rsid w:val="0068003A"/>
    <w:rsid w:val="00681AD6"/>
    <w:rsid w:val="006B288B"/>
    <w:rsid w:val="006C1B5B"/>
    <w:rsid w:val="006C73C1"/>
    <w:rsid w:val="0077324E"/>
    <w:rsid w:val="00790E4A"/>
    <w:rsid w:val="007A65CB"/>
    <w:rsid w:val="007C26B8"/>
    <w:rsid w:val="008306F0"/>
    <w:rsid w:val="00862758"/>
    <w:rsid w:val="008671B9"/>
    <w:rsid w:val="008B67D9"/>
    <w:rsid w:val="008E3B51"/>
    <w:rsid w:val="0093070F"/>
    <w:rsid w:val="00932A7C"/>
    <w:rsid w:val="0094484A"/>
    <w:rsid w:val="00947E30"/>
    <w:rsid w:val="009535CE"/>
    <w:rsid w:val="00965987"/>
    <w:rsid w:val="00971372"/>
    <w:rsid w:val="00973629"/>
    <w:rsid w:val="009766FB"/>
    <w:rsid w:val="009D1892"/>
    <w:rsid w:val="00A351C0"/>
    <w:rsid w:val="00A7507F"/>
    <w:rsid w:val="00A9038E"/>
    <w:rsid w:val="00A96ED5"/>
    <w:rsid w:val="00AB69DE"/>
    <w:rsid w:val="00AC37E4"/>
    <w:rsid w:val="00AC7F84"/>
    <w:rsid w:val="00AE04A3"/>
    <w:rsid w:val="00AE7B7C"/>
    <w:rsid w:val="00AF6FD8"/>
    <w:rsid w:val="00B41B47"/>
    <w:rsid w:val="00B43652"/>
    <w:rsid w:val="00B764CD"/>
    <w:rsid w:val="00BC497C"/>
    <w:rsid w:val="00BF0B73"/>
    <w:rsid w:val="00C009CB"/>
    <w:rsid w:val="00C16D38"/>
    <w:rsid w:val="00C33F4C"/>
    <w:rsid w:val="00C42E04"/>
    <w:rsid w:val="00C44CA4"/>
    <w:rsid w:val="00C46837"/>
    <w:rsid w:val="00C56AFD"/>
    <w:rsid w:val="00CA2146"/>
    <w:rsid w:val="00CF5D58"/>
    <w:rsid w:val="00CF7CC7"/>
    <w:rsid w:val="00D019B2"/>
    <w:rsid w:val="00D279C0"/>
    <w:rsid w:val="00D3191B"/>
    <w:rsid w:val="00D42B07"/>
    <w:rsid w:val="00D44E31"/>
    <w:rsid w:val="00D63CD5"/>
    <w:rsid w:val="00D64EAB"/>
    <w:rsid w:val="00D844DF"/>
    <w:rsid w:val="00D92888"/>
    <w:rsid w:val="00DA3C46"/>
    <w:rsid w:val="00DB77DD"/>
    <w:rsid w:val="00DD6829"/>
    <w:rsid w:val="00DD7EA1"/>
    <w:rsid w:val="00DF0811"/>
    <w:rsid w:val="00DF7AB7"/>
    <w:rsid w:val="00E050C3"/>
    <w:rsid w:val="00E755AD"/>
    <w:rsid w:val="00E834A3"/>
    <w:rsid w:val="00EA738A"/>
    <w:rsid w:val="00EB3110"/>
    <w:rsid w:val="00EB69B0"/>
    <w:rsid w:val="00EC48AB"/>
    <w:rsid w:val="00EC6951"/>
    <w:rsid w:val="00ED583A"/>
    <w:rsid w:val="00ED7F95"/>
    <w:rsid w:val="00EE101C"/>
    <w:rsid w:val="00EE6315"/>
    <w:rsid w:val="00F301C8"/>
    <w:rsid w:val="00F30B5A"/>
    <w:rsid w:val="00F47D34"/>
    <w:rsid w:val="00F623EA"/>
    <w:rsid w:val="00F76572"/>
    <w:rsid w:val="00F82461"/>
    <w:rsid w:val="00F82D36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33FF3"/>
  <w15:chartTrackingRefBased/>
  <w15:docId w15:val="{70DC5B1E-9DAA-46A3-941F-B55C12C8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1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21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903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03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03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0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125</cp:revision>
  <dcterms:created xsi:type="dcterms:W3CDTF">2024-05-20T07:33:00Z</dcterms:created>
  <dcterms:modified xsi:type="dcterms:W3CDTF">2024-05-26T07:13:00Z</dcterms:modified>
</cp:coreProperties>
</file>