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ADC5" w14:textId="46621C84" w:rsidR="00205D40" w:rsidRDefault="00205D40" w:rsidP="00205D40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Eugene </w:t>
      </w:r>
      <w:proofErr w:type="gramStart"/>
      <w:r>
        <w:rPr>
          <w:rFonts w:ascii="Times New Roman" w:hAnsi="Times New Roman" w:cs="Times New Roman"/>
          <w:sz w:val="24"/>
          <w:szCs w:val="24"/>
        </w:rPr>
        <w:t>Ngo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1965514</w:t>
      </w:r>
    </w:p>
    <w:p w14:paraId="0545725D" w14:textId="75C405FE" w:rsidR="00205D40" w:rsidRDefault="00205D40" w:rsidP="00205D40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1/13/2023</w:t>
      </w:r>
    </w:p>
    <w:p w14:paraId="7C26DD6D" w14:textId="3CECDAE8" w:rsidR="00205D40" w:rsidRDefault="00205D40" w:rsidP="00205D40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 371 - Lab 1 Report</w:t>
      </w:r>
    </w:p>
    <w:p w14:paraId="6596BFC9" w14:textId="009B95D0" w:rsidR="00205D40" w:rsidRPr="00205D40" w:rsidRDefault="00205D40" w:rsidP="00205D4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05D40">
        <w:rPr>
          <w:rFonts w:ascii="Times New Roman" w:hAnsi="Times New Roman" w:cs="Times New Roman"/>
          <w:b/>
          <w:bCs/>
          <w:sz w:val="32"/>
          <w:szCs w:val="32"/>
        </w:rPr>
        <w:t>Procedure</w:t>
      </w:r>
    </w:p>
    <w:p w14:paraId="6BCF08A7" w14:textId="5A1A029C" w:rsidR="00205D40" w:rsidRPr="00AC0397" w:rsidRDefault="00205D40" w:rsidP="00205D4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0397">
        <w:rPr>
          <w:rFonts w:ascii="Times New Roman" w:hAnsi="Times New Roman" w:cs="Times New Roman"/>
          <w:sz w:val="24"/>
          <w:szCs w:val="24"/>
        </w:rPr>
        <w:t>Lab 1 was a one-part lab that refreshed us on creating finite state machines (FSMs) using Quartus. The</w:t>
      </w:r>
      <w:r w:rsidRPr="00AC0397">
        <w:rPr>
          <w:rFonts w:ascii="Times New Roman" w:hAnsi="Times New Roman" w:cs="Times New Roman"/>
          <w:sz w:val="24"/>
          <w:szCs w:val="24"/>
        </w:rPr>
        <w:t xml:space="preserve"> </w:t>
      </w:r>
      <w:r w:rsidRPr="00AC0397">
        <w:rPr>
          <w:rFonts w:ascii="Times New Roman" w:hAnsi="Times New Roman" w:cs="Times New Roman"/>
          <w:sz w:val="24"/>
          <w:szCs w:val="24"/>
        </w:rPr>
        <w:t>objective of this lab was to create a parking lot occupancy counter. The GPIO pins on the DE1_SoC were</w:t>
      </w:r>
      <w:r w:rsidRPr="00AC0397">
        <w:rPr>
          <w:rFonts w:ascii="Times New Roman" w:hAnsi="Times New Roman" w:cs="Times New Roman"/>
          <w:sz w:val="24"/>
          <w:szCs w:val="24"/>
        </w:rPr>
        <w:t xml:space="preserve"> </w:t>
      </w:r>
      <w:r w:rsidRPr="00AC0397">
        <w:rPr>
          <w:rFonts w:ascii="Times New Roman" w:hAnsi="Times New Roman" w:cs="Times New Roman"/>
          <w:sz w:val="24"/>
          <w:szCs w:val="24"/>
        </w:rPr>
        <w:t xml:space="preserve">hooked up to switches which represented the inputs from two parking lot sensors. These inputs were </w:t>
      </w:r>
      <w:r w:rsidRPr="00AC0397">
        <w:rPr>
          <w:rFonts w:ascii="Times New Roman" w:hAnsi="Times New Roman" w:cs="Times New Roman"/>
          <w:sz w:val="24"/>
          <w:szCs w:val="24"/>
        </w:rPr>
        <w:t>a</w:t>
      </w:r>
      <w:r w:rsidRPr="00AC0397">
        <w:rPr>
          <w:rFonts w:ascii="Times New Roman" w:hAnsi="Times New Roman" w:cs="Times New Roman"/>
          <w:sz w:val="24"/>
          <w:szCs w:val="24"/>
        </w:rPr>
        <w:t>lso</w:t>
      </w:r>
      <w:r w:rsidRPr="00AC0397">
        <w:rPr>
          <w:rFonts w:ascii="Times New Roman" w:hAnsi="Times New Roman" w:cs="Times New Roman"/>
          <w:sz w:val="24"/>
          <w:szCs w:val="24"/>
        </w:rPr>
        <w:t xml:space="preserve"> </w:t>
      </w:r>
      <w:r w:rsidRPr="00AC0397">
        <w:rPr>
          <w:rFonts w:ascii="Times New Roman" w:hAnsi="Times New Roman" w:cs="Times New Roman"/>
          <w:sz w:val="24"/>
          <w:szCs w:val="24"/>
        </w:rPr>
        <w:t>displayed on LEDs. Using the switch inputs, parking lot behaviors could be emulated, such as</w:t>
      </w:r>
      <w:r w:rsidRPr="00AC0397">
        <w:rPr>
          <w:rFonts w:ascii="Times New Roman" w:hAnsi="Times New Roman" w:cs="Times New Roman"/>
          <w:sz w:val="24"/>
          <w:szCs w:val="24"/>
        </w:rPr>
        <w:t xml:space="preserve"> </w:t>
      </w:r>
      <w:r w:rsidRPr="00AC0397">
        <w:rPr>
          <w:rFonts w:ascii="Times New Roman" w:hAnsi="Times New Roman" w:cs="Times New Roman"/>
          <w:sz w:val="24"/>
          <w:szCs w:val="24"/>
        </w:rPr>
        <w:t>cars entering and exiting the parking lot. When</w:t>
      </w:r>
      <w:r w:rsidRPr="00AC0397">
        <w:rPr>
          <w:rFonts w:ascii="Times New Roman" w:hAnsi="Times New Roman" w:cs="Times New Roman"/>
          <w:sz w:val="24"/>
          <w:szCs w:val="24"/>
        </w:rPr>
        <w:t xml:space="preserve"> </w:t>
      </w:r>
      <w:r w:rsidRPr="00AC0397">
        <w:rPr>
          <w:rFonts w:ascii="Times New Roman" w:hAnsi="Times New Roman" w:cs="Times New Roman"/>
          <w:sz w:val="24"/>
          <w:szCs w:val="24"/>
        </w:rPr>
        <w:t>cars exited or</w:t>
      </w:r>
      <w:r w:rsidRPr="00AC0397">
        <w:rPr>
          <w:rFonts w:ascii="Times New Roman" w:hAnsi="Times New Roman" w:cs="Times New Roman"/>
          <w:sz w:val="24"/>
          <w:szCs w:val="24"/>
        </w:rPr>
        <w:t xml:space="preserve"> </w:t>
      </w:r>
      <w:r w:rsidRPr="00AC0397">
        <w:rPr>
          <w:rFonts w:ascii="Times New Roman" w:hAnsi="Times New Roman" w:cs="Times New Roman"/>
          <w:sz w:val="24"/>
          <w:szCs w:val="24"/>
        </w:rPr>
        <w:t>entered the parking lot, the parking lot occupancy counter kept track of the car count.</w:t>
      </w:r>
      <w:r w:rsidRPr="00AC0397">
        <w:rPr>
          <w:rFonts w:ascii="Times New Roman" w:hAnsi="Times New Roman" w:cs="Times New Roman"/>
          <w:sz w:val="24"/>
          <w:szCs w:val="24"/>
        </w:rPr>
        <w:t xml:space="preserve"> </w:t>
      </w:r>
      <w:r w:rsidRPr="00AC0397">
        <w:rPr>
          <w:rFonts w:ascii="Times New Roman" w:hAnsi="Times New Roman" w:cs="Times New Roman"/>
          <w:sz w:val="24"/>
          <w:szCs w:val="24"/>
        </w:rPr>
        <w:t>This car count was</w:t>
      </w:r>
      <w:r w:rsidRPr="00AC0397">
        <w:rPr>
          <w:rFonts w:ascii="Times New Roman" w:hAnsi="Times New Roman" w:cs="Times New Roman"/>
          <w:sz w:val="24"/>
          <w:szCs w:val="24"/>
        </w:rPr>
        <w:t xml:space="preserve"> </w:t>
      </w:r>
      <w:r w:rsidRPr="00AC0397">
        <w:rPr>
          <w:rFonts w:ascii="Times New Roman" w:hAnsi="Times New Roman" w:cs="Times New Roman"/>
          <w:sz w:val="24"/>
          <w:szCs w:val="24"/>
        </w:rPr>
        <w:t>then displayed on the in-built seven segment display in the DE1_SoC.</w:t>
      </w:r>
    </w:p>
    <w:p w14:paraId="32E30FDC" w14:textId="7B0DD0C1" w:rsidR="00AC0397" w:rsidRDefault="00AC0397" w:rsidP="00205D40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State Diagram:</w:t>
      </w:r>
    </w:p>
    <w:p w14:paraId="5C0E78B8" w14:textId="4A79D1A9" w:rsidR="00AC0397" w:rsidRDefault="00324D59" w:rsidP="00324D59">
      <w:pPr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E6D25EC" wp14:editId="32901009">
            <wp:extent cx="3848847" cy="5415395"/>
            <wp:effectExtent l="0" t="2222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50444" cy="541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A18A" w14:textId="05B053F4" w:rsidR="004F2BEF" w:rsidRDefault="004F2BEF" w:rsidP="00205D4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2BEF">
        <w:rPr>
          <w:rFonts w:ascii="Times New Roman" w:hAnsi="Times New Roman" w:cs="Times New Roman"/>
          <w:sz w:val="24"/>
          <w:szCs w:val="24"/>
        </w:rPr>
        <w:t>The expected behavior of the parking lot counter was implemented using a finite state machine. Inputs</w:t>
      </w:r>
      <w:r w:rsidRPr="004F2BEF">
        <w:rPr>
          <w:rFonts w:ascii="Times New Roman" w:hAnsi="Times New Roman" w:cs="Times New Roman"/>
          <w:sz w:val="24"/>
          <w:szCs w:val="24"/>
        </w:rPr>
        <w:t xml:space="preserve"> </w:t>
      </w:r>
      <w:r w:rsidRPr="004F2BEF">
        <w:rPr>
          <w:rFonts w:ascii="Times New Roman" w:hAnsi="Times New Roman" w:cs="Times New Roman"/>
          <w:sz w:val="24"/>
          <w:szCs w:val="24"/>
        </w:rPr>
        <w:t>from inner and outer sensors would result in state changes and eventual outputs of a vehicle exiting or</w:t>
      </w:r>
      <w:r w:rsidRPr="004F2BEF">
        <w:rPr>
          <w:rFonts w:ascii="Times New Roman" w:hAnsi="Times New Roman" w:cs="Times New Roman"/>
          <w:sz w:val="24"/>
          <w:szCs w:val="24"/>
        </w:rPr>
        <w:t xml:space="preserve"> </w:t>
      </w:r>
      <w:r w:rsidRPr="004F2BEF">
        <w:rPr>
          <w:rFonts w:ascii="Times New Roman" w:hAnsi="Times New Roman" w:cs="Times New Roman"/>
          <w:sz w:val="24"/>
          <w:szCs w:val="24"/>
        </w:rPr>
        <w:t>entering the parking lot. It was determined that only cars could block both sensors. Thus, the output of the</w:t>
      </w:r>
      <w:r w:rsidRPr="004F2BEF">
        <w:rPr>
          <w:rFonts w:ascii="Times New Roman" w:hAnsi="Times New Roman" w:cs="Times New Roman"/>
          <w:sz w:val="24"/>
          <w:szCs w:val="24"/>
        </w:rPr>
        <w:t xml:space="preserve"> </w:t>
      </w:r>
      <w:r w:rsidRPr="004F2BEF">
        <w:rPr>
          <w:rFonts w:ascii="Times New Roman" w:hAnsi="Times New Roman" w:cs="Times New Roman"/>
          <w:sz w:val="24"/>
          <w:szCs w:val="24"/>
        </w:rPr>
        <w:t>system only adds or removes from the car count when the system transitions from blocked to inner or</w:t>
      </w:r>
      <w:r w:rsidRPr="004F2BEF">
        <w:rPr>
          <w:rFonts w:ascii="Times New Roman" w:hAnsi="Times New Roman" w:cs="Times New Roman"/>
          <w:sz w:val="24"/>
          <w:szCs w:val="24"/>
        </w:rPr>
        <w:t xml:space="preserve"> </w:t>
      </w:r>
      <w:r w:rsidRPr="004F2BEF">
        <w:rPr>
          <w:rFonts w:ascii="Times New Roman" w:hAnsi="Times New Roman" w:cs="Times New Roman"/>
          <w:sz w:val="24"/>
          <w:szCs w:val="24"/>
        </w:rPr>
        <w:t xml:space="preserve">blocked </w:t>
      </w:r>
      <w:proofErr w:type="gramStart"/>
      <w:r w:rsidRPr="004F2BE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F2BEF">
        <w:rPr>
          <w:rFonts w:ascii="Times New Roman" w:hAnsi="Times New Roman" w:cs="Times New Roman"/>
          <w:sz w:val="24"/>
          <w:szCs w:val="24"/>
        </w:rPr>
        <w:t xml:space="preserve"> outer. The FSM design can be seen </w:t>
      </w:r>
      <w:r w:rsidRPr="004F2BEF">
        <w:rPr>
          <w:rFonts w:ascii="Times New Roman" w:hAnsi="Times New Roman" w:cs="Times New Roman"/>
          <w:sz w:val="24"/>
          <w:szCs w:val="24"/>
        </w:rPr>
        <w:t>above.</w:t>
      </w:r>
    </w:p>
    <w:p w14:paraId="49126E4C" w14:textId="5BC3FA1E" w:rsidR="00324D59" w:rsidRPr="00324D59" w:rsidRDefault="004F2BEF" w:rsidP="00205D4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2BEF">
        <w:rPr>
          <w:rFonts w:ascii="Times New Roman" w:hAnsi="Times New Roman" w:cs="Times New Roman"/>
          <w:sz w:val="24"/>
          <w:szCs w:val="24"/>
        </w:rPr>
        <w:lastRenderedPageBreak/>
        <w:t>The enter and exit output signals from the car detection finite state machine was passed onto a counting</w:t>
      </w:r>
      <w:r w:rsidRPr="004F2BEF">
        <w:rPr>
          <w:rFonts w:ascii="Times New Roman" w:hAnsi="Times New Roman" w:cs="Times New Roman"/>
          <w:sz w:val="24"/>
          <w:szCs w:val="24"/>
        </w:rPr>
        <w:t xml:space="preserve"> </w:t>
      </w:r>
      <w:r w:rsidRPr="004F2BEF">
        <w:rPr>
          <w:rFonts w:ascii="Times New Roman" w:hAnsi="Times New Roman" w:cs="Times New Roman"/>
          <w:sz w:val="24"/>
          <w:szCs w:val="24"/>
        </w:rPr>
        <w:t>unit. The counting unit increments the current count of cars if the enter signal is true and if the current</w:t>
      </w:r>
      <w:r w:rsidRPr="004F2BEF">
        <w:rPr>
          <w:rFonts w:ascii="Times New Roman" w:hAnsi="Times New Roman" w:cs="Times New Roman"/>
          <w:sz w:val="24"/>
          <w:szCs w:val="24"/>
        </w:rPr>
        <w:t xml:space="preserve"> </w:t>
      </w:r>
      <w:r w:rsidRPr="004F2BEF">
        <w:rPr>
          <w:rFonts w:ascii="Times New Roman" w:hAnsi="Times New Roman" w:cs="Times New Roman"/>
          <w:sz w:val="24"/>
          <w:szCs w:val="24"/>
        </w:rPr>
        <w:t xml:space="preserve">count is below the parking capacity which is </w:t>
      </w:r>
      <w:r w:rsidRPr="004F2BEF">
        <w:rPr>
          <w:rFonts w:ascii="Times New Roman" w:hAnsi="Times New Roman" w:cs="Times New Roman"/>
          <w:sz w:val="24"/>
          <w:szCs w:val="24"/>
        </w:rPr>
        <w:t>25</w:t>
      </w:r>
      <w:r w:rsidRPr="004F2BEF">
        <w:rPr>
          <w:rFonts w:ascii="Times New Roman" w:hAnsi="Times New Roman" w:cs="Times New Roman"/>
          <w:sz w:val="24"/>
          <w:szCs w:val="24"/>
        </w:rPr>
        <w:t>. The counting unit decrements if the exit signal is true</w:t>
      </w:r>
      <w:r w:rsidRPr="004F2BEF">
        <w:rPr>
          <w:rFonts w:ascii="Times New Roman" w:hAnsi="Times New Roman" w:cs="Times New Roman"/>
          <w:sz w:val="24"/>
          <w:szCs w:val="24"/>
        </w:rPr>
        <w:t xml:space="preserve"> </w:t>
      </w:r>
      <w:r w:rsidRPr="004F2BEF">
        <w:rPr>
          <w:rFonts w:ascii="Times New Roman" w:hAnsi="Times New Roman" w:cs="Times New Roman"/>
          <w:sz w:val="24"/>
          <w:szCs w:val="24"/>
        </w:rPr>
        <w:t>and if the current count is above 0. This design choice was made because car counts outside of this range</w:t>
      </w:r>
      <w:r w:rsidRPr="004F2BEF">
        <w:rPr>
          <w:rFonts w:ascii="Times New Roman" w:hAnsi="Times New Roman" w:cs="Times New Roman"/>
          <w:sz w:val="24"/>
          <w:szCs w:val="24"/>
        </w:rPr>
        <w:t xml:space="preserve"> </w:t>
      </w:r>
      <w:r w:rsidRPr="004F2BEF">
        <w:rPr>
          <w:rFonts w:ascii="Times New Roman" w:hAnsi="Times New Roman" w:cs="Times New Roman"/>
          <w:sz w:val="24"/>
          <w:szCs w:val="24"/>
        </w:rPr>
        <w:t>are not possible and should be ignored. Additionally, it is impossible for both the enter and exit signals to</w:t>
      </w:r>
      <w:r w:rsidRPr="004F2BEF">
        <w:rPr>
          <w:rFonts w:ascii="Times New Roman" w:hAnsi="Times New Roman" w:cs="Times New Roman"/>
          <w:sz w:val="24"/>
          <w:szCs w:val="24"/>
        </w:rPr>
        <w:t xml:space="preserve"> </w:t>
      </w:r>
      <w:r w:rsidRPr="004F2BEF">
        <w:rPr>
          <w:rFonts w:ascii="Times New Roman" w:hAnsi="Times New Roman" w:cs="Times New Roman"/>
          <w:sz w:val="24"/>
          <w:szCs w:val="24"/>
        </w:rPr>
        <w:t>be true at once, thus this case was not considered or implemented. After the counter increments or</w:t>
      </w:r>
      <w:r w:rsidRPr="004F2BEF">
        <w:rPr>
          <w:rFonts w:ascii="Times New Roman" w:hAnsi="Times New Roman" w:cs="Times New Roman"/>
          <w:sz w:val="24"/>
          <w:szCs w:val="24"/>
        </w:rPr>
        <w:t xml:space="preserve"> </w:t>
      </w:r>
      <w:r w:rsidRPr="004F2BEF">
        <w:rPr>
          <w:rFonts w:ascii="Times New Roman" w:hAnsi="Times New Roman" w:cs="Times New Roman"/>
          <w:sz w:val="24"/>
          <w:szCs w:val="24"/>
        </w:rPr>
        <w:t>decrements the count, the count is output.</w:t>
      </w:r>
      <w:r w:rsidRPr="004F2BEF">
        <w:rPr>
          <w:rFonts w:ascii="Times New Roman" w:hAnsi="Times New Roman" w:cs="Times New Roman"/>
          <w:sz w:val="24"/>
          <w:szCs w:val="24"/>
        </w:rPr>
        <w:t xml:space="preserve"> </w:t>
      </w:r>
      <w:r w:rsidRPr="004F2BEF">
        <w:rPr>
          <w:rFonts w:ascii="Times New Roman" w:hAnsi="Times New Roman" w:cs="Times New Roman"/>
          <w:sz w:val="24"/>
          <w:szCs w:val="24"/>
        </w:rPr>
        <w:t xml:space="preserve">The count value that is generated by the counter is then passed through to the </w:t>
      </w:r>
      <w:proofErr w:type="gramStart"/>
      <w:r w:rsidRPr="004F2BEF">
        <w:rPr>
          <w:rFonts w:ascii="Times New Roman" w:hAnsi="Times New Roman" w:cs="Times New Roman"/>
          <w:sz w:val="24"/>
          <w:szCs w:val="24"/>
        </w:rPr>
        <w:t>seven segment</w:t>
      </w:r>
      <w:proofErr w:type="gramEnd"/>
      <w:r w:rsidRPr="004F2BEF">
        <w:rPr>
          <w:rFonts w:ascii="Times New Roman" w:hAnsi="Times New Roman" w:cs="Times New Roman"/>
          <w:sz w:val="24"/>
          <w:szCs w:val="24"/>
        </w:rPr>
        <w:t xml:space="preserve"> display unit.</w:t>
      </w:r>
      <w:r w:rsidRPr="004F2BEF">
        <w:rPr>
          <w:rFonts w:ascii="Times New Roman" w:hAnsi="Times New Roman" w:cs="Times New Roman"/>
          <w:sz w:val="24"/>
          <w:szCs w:val="24"/>
        </w:rPr>
        <w:t xml:space="preserve"> </w:t>
      </w:r>
      <w:r w:rsidRPr="004F2BEF">
        <w:rPr>
          <w:rFonts w:ascii="Times New Roman" w:hAnsi="Times New Roman" w:cs="Times New Roman"/>
          <w:sz w:val="24"/>
          <w:szCs w:val="24"/>
        </w:rPr>
        <w:t xml:space="preserve">The count value is converted from the 5-bit binary encoding to a 7-bit binary encoding for the </w:t>
      </w:r>
      <w:proofErr w:type="gramStart"/>
      <w:r w:rsidRPr="004F2BEF">
        <w:rPr>
          <w:rFonts w:ascii="Times New Roman" w:hAnsi="Times New Roman" w:cs="Times New Roman"/>
          <w:sz w:val="24"/>
          <w:szCs w:val="24"/>
        </w:rPr>
        <w:t>seven</w:t>
      </w:r>
      <w:r w:rsidRPr="004F2BEF">
        <w:rPr>
          <w:rFonts w:ascii="Times New Roman" w:hAnsi="Times New Roman" w:cs="Times New Roman"/>
          <w:sz w:val="24"/>
          <w:szCs w:val="24"/>
        </w:rPr>
        <w:t xml:space="preserve"> </w:t>
      </w:r>
      <w:r w:rsidRPr="004F2BEF">
        <w:rPr>
          <w:rFonts w:ascii="Times New Roman" w:hAnsi="Times New Roman" w:cs="Times New Roman"/>
          <w:sz w:val="24"/>
          <w:szCs w:val="24"/>
        </w:rPr>
        <w:t>segment</w:t>
      </w:r>
      <w:proofErr w:type="gramEnd"/>
      <w:r w:rsidRPr="004F2BEF">
        <w:rPr>
          <w:rFonts w:ascii="Times New Roman" w:hAnsi="Times New Roman" w:cs="Times New Roman"/>
          <w:sz w:val="24"/>
          <w:szCs w:val="24"/>
        </w:rPr>
        <w:t xml:space="preserve"> display. A count of 0 is converted to “Clear 0”.</w:t>
      </w:r>
      <w:r w:rsidRPr="004F2BEF">
        <w:rPr>
          <w:rFonts w:ascii="Times New Roman" w:hAnsi="Times New Roman" w:cs="Times New Roman"/>
          <w:sz w:val="24"/>
          <w:szCs w:val="24"/>
        </w:rPr>
        <w:t xml:space="preserve"> 25 </w:t>
      </w:r>
      <w:r w:rsidRPr="004F2BEF">
        <w:rPr>
          <w:rFonts w:ascii="Times New Roman" w:hAnsi="Times New Roman" w:cs="Times New Roman"/>
          <w:sz w:val="24"/>
          <w:szCs w:val="24"/>
        </w:rPr>
        <w:t>is converted to “Full</w:t>
      </w:r>
      <w:r w:rsidRPr="004F2B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4F2BEF">
        <w:rPr>
          <w:rFonts w:ascii="Times New Roman" w:hAnsi="Times New Roman" w:cs="Times New Roman"/>
          <w:sz w:val="24"/>
          <w:szCs w:val="24"/>
        </w:rPr>
        <w:t>”. All</w:t>
      </w:r>
      <w:r w:rsidRPr="004F2BEF">
        <w:rPr>
          <w:rFonts w:ascii="Times New Roman" w:hAnsi="Times New Roman" w:cs="Times New Roman"/>
          <w:sz w:val="24"/>
          <w:szCs w:val="24"/>
        </w:rPr>
        <w:t xml:space="preserve"> </w:t>
      </w:r>
      <w:r w:rsidRPr="004F2BEF">
        <w:rPr>
          <w:rFonts w:ascii="Times New Roman" w:hAnsi="Times New Roman" w:cs="Times New Roman"/>
          <w:sz w:val="24"/>
          <w:szCs w:val="24"/>
        </w:rPr>
        <w:t>other values are converted to numbers they represent.</w:t>
      </w:r>
    </w:p>
    <w:p w14:paraId="05B876D4" w14:textId="11E63F2D" w:rsidR="004F2BEF" w:rsidRDefault="000E79CE" w:rsidP="00205D40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Block Diagram</w:t>
      </w:r>
    </w:p>
    <w:p w14:paraId="18F70547" w14:textId="6F367DDA" w:rsidR="000E79CE" w:rsidRDefault="00324D59" w:rsidP="00324D5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87166C" wp14:editId="09205758">
            <wp:extent cx="5943600" cy="2750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06FB" w14:textId="77777777" w:rsidR="00324D59" w:rsidRDefault="00324D59" w:rsidP="00205D4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EB62847" w14:textId="77777777" w:rsidR="00324D59" w:rsidRDefault="00324D59" w:rsidP="00205D4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0500373" w14:textId="77777777" w:rsidR="00324D59" w:rsidRDefault="00324D59" w:rsidP="00205D4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420A14C" w14:textId="77777777" w:rsidR="00324D59" w:rsidRDefault="00324D59" w:rsidP="00205D4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B8A6C96" w14:textId="77777777" w:rsidR="00324D59" w:rsidRDefault="00324D59" w:rsidP="00205D4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7D26116" w14:textId="77777777" w:rsidR="00324D59" w:rsidRDefault="00324D59" w:rsidP="00205D4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2ADCF20" w14:textId="77777777" w:rsidR="00324D59" w:rsidRDefault="00324D59" w:rsidP="00205D4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7A607C" w14:textId="2CE32FCE" w:rsidR="00205D40" w:rsidRPr="00205D40" w:rsidRDefault="00205D40" w:rsidP="00205D4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05D40">
        <w:rPr>
          <w:rFonts w:ascii="Times New Roman" w:hAnsi="Times New Roman" w:cs="Times New Roman"/>
          <w:b/>
          <w:bCs/>
          <w:sz w:val="32"/>
          <w:szCs w:val="32"/>
        </w:rPr>
        <w:lastRenderedPageBreak/>
        <w:t>Results</w:t>
      </w:r>
    </w:p>
    <w:p w14:paraId="4C0CA5CE" w14:textId="77777777" w:rsidR="004F2BEF" w:rsidRDefault="004F2BEF" w:rsidP="00205D4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5AD52A" wp14:editId="4E6DF3C3">
            <wp:extent cx="5943600" cy="1828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6E14" w14:textId="77777777" w:rsidR="004F2BEF" w:rsidRDefault="004F2BEF" w:rsidP="00205D4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is the simulation for the car count which shows the count incrementing to 5 which is set to be the testbench’s MAX so after incrementing 5 times, full is set to 1 and is displayed. Then the decrement is tested and decrements the output.</w:t>
      </w:r>
    </w:p>
    <w:p w14:paraId="5A4A200E" w14:textId="77777777" w:rsidR="004F2BEF" w:rsidRDefault="004F2BEF" w:rsidP="00205D4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BCDF75" wp14:editId="6B2D6F08">
            <wp:extent cx="5943600" cy="2574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EAD43" wp14:editId="49097506">
            <wp:extent cx="5943600" cy="2574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725B" w14:textId="77777777" w:rsidR="004F2BEF" w:rsidRDefault="004F2BEF" w:rsidP="00205D4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Above are two screenshots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showing the present state and next state changing appropriately according to the “enter” and “exit” inputs.</w:t>
      </w:r>
    </w:p>
    <w:p w14:paraId="500C6955" w14:textId="77777777" w:rsidR="004F2BEF" w:rsidRDefault="004F2BEF" w:rsidP="00205D4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A75EF" wp14:editId="0ADB4F69">
            <wp:extent cx="5943600" cy="2574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98406" wp14:editId="0B85B5CF">
            <wp:extent cx="5943600" cy="1828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68DC" w14:textId="60AB1F2C" w:rsidR="00205D40" w:rsidRDefault="004F2BEF" w:rsidP="00205D4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are two DE1_SoC screenshots. One shows the GPIO switches and LEDs working together: GPIO 5 switch corresponds to the GPIO 26 LED and the GPIO 7 switch corresponds to the GPIO 27 LED. The second screenshot shows the input signals,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b</w:t>
      </w:r>
      <w:r w:rsidR="000E79CE">
        <w:rPr>
          <w:rFonts w:ascii="Times New Roman" w:hAnsi="Times New Roman" w:cs="Times New Roman"/>
          <w:sz w:val="24"/>
          <w:szCs w:val="24"/>
        </w:rPr>
        <w:t>, functioning as expected alongside the reset input and the clock.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C2034" wp14:editId="483EEDA0">
            <wp:extent cx="5943600" cy="1828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D725" w14:textId="7CA59B01" w:rsidR="000E79CE" w:rsidRDefault="000E79CE" w:rsidP="00205D4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is the seg7 simulation showing 3 cases: ‘clear’ output, ‘full’ output, and a regular numbered output.</w:t>
      </w:r>
    </w:p>
    <w:p w14:paraId="783862D5" w14:textId="7986DF0C" w:rsidR="000E79CE" w:rsidRDefault="000E79CE" w:rsidP="00205D4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Resource Utilization</w:t>
      </w:r>
    </w:p>
    <w:p w14:paraId="4627BB68" w14:textId="7D24ABCF" w:rsidR="000E79CE" w:rsidRDefault="000E79CE" w:rsidP="000E79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E02A53" wp14:editId="2607E683">
            <wp:extent cx="5943600" cy="1878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3608" w14:textId="50A70959" w:rsidR="000E79CE" w:rsidRDefault="000E79CE" w:rsidP="00205D40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Overview</w:t>
      </w:r>
    </w:p>
    <w:p w14:paraId="331E74A6" w14:textId="55F4AE80" w:rsidR="000E79CE" w:rsidRDefault="000E79CE" w:rsidP="00205D4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79CE">
        <w:rPr>
          <w:rFonts w:ascii="Times New Roman" w:hAnsi="Times New Roman" w:cs="Times New Roman"/>
          <w:sz w:val="24"/>
          <w:szCs w:val="24"/>
        </w:rPr>
        <w:t>This lab was a good refresher on FSMs, the design process and Verilog as a whole. The lab spec</w:t>
      </w:r>
      <w:r>
        <w:rPr>
          <w:rFonts w:ascii="Times New Roman" w:hAnsi="Times New Roman" w:cs="Times New Roman"/>
          <w:sz w:val="24"/>
          <w:szCs w:val="24"/>
        </w:rPr>
        <w:t>ifications</w:t>
      </w:r>
      <w:r w:rsidRPr="000E79CE">
        <w:rPr>
          <w:rFonts w:ascii="Times New Roman" w:hAnsi="Times New Roman" w:cs="Times New Roman"/>
          <w:sz w:val="24"/>
          <w:szCs w:val="24"/>
        </w:rPr>
        <w:t xml:space="preserve"> were</w:t>
      </w:r>
      <w:r w:rsidRPr="000E79CE">
        <w:rPr>
          <w:rFonts w:ascii="Times New Roman" w:hAnsi="Times New Roman" w:cs="Times New Roman"/>
          <w:sz w:val="24"/>
          <w:szCs w:val="24"/>
        </w:rPr>
        <w:t xml:space="preserve"> </w:t>
      </w:r>
      <w:r w:rsidRPr="000E79CE">
        <w:rPr>
          <w:rFonts w:ascii="Times New Roman" w:hAnsi="Times New Roman" w:cs="Times New Roman"/>
          <w:sz w:val="24"/>
          <w:szCs w:val="24"/>
        </w:rPr>
        <w:t xml:space="preserve">clear and the material for teaching how to use </w:t>
      </w:r>
      <w:proofErr w:type="spellStart"/>
      <w:r w:rsidRPr="000E79CE">
        <w:rPr>
          <w:rFonts w:ascii="Times New Roman" w:hAnsi="Times New Roman" w:cs="Times New Roman"/>
          <w:sz w:val="24"/>
          <w:szCs w:val="24"/>
        </w:rPr>
        <w:t>Labsland</w:t>
      </w:r>
      <w:proofErr w:type="spellEnd"/>
      <w:r w:rsidRPr="000E79CE">
        <w:rPr>
          <w:rFonts w:ascii="Times New Roman" w:hAnsi="Times New Roman" w:cs="Times New Roman"/>
          <w:sz w:val="24"/>
          <w:szCs w:val="24"/>
        </w:rPr>
        <w:t xml:space="preserve"> was useful.</w:t>
      </w:r>
      <w:r w:rsidRPr="000E79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E79CE">
        <w:rPr>
          <w:rFonts w:ascii="Times New Roman" w:hAnsi="Times New Roman" w:cs="Times New Roman"/>
          <w:sz w:val="24"/>
          <w:szCs w:val="24"/>
        </w:rPr>
        <w:t xml:space="preserve"> did not run into any major hang ups while designing the FSM or implementing the FSM, and that is</w:t>
      </w:r>
      <w:r w:rsidRPr="000E79CE">
        <w:rPr>
          <w:rFonts w:ascii="Times New Roman" w:hAnsi="Times New Roman" w:cs="Times New Roman"/>
          <w:sz w:val="24"/>
          <w:szCs w:val="24"/>
        </w:rPr>
        <w:t xml:space="preserve"> </w:t>
      </w:r>
      <w:r w:rsidRPr="000E79CE">
        <w:rPr>
          <w:rFonts w:ascii="Times New Roman" w:hAnsi="Times New Roman" w:cs="Times New Roman"/>
          <w:sz w:val="24"/>
          <w:szCs w:val="24"/>
        </w:rPr>
        <w:t xml:space="preserve">likely because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E79CE">
        <w:rPr>
          <w:rFonts w:ascii="Times New Roman" w:hAnsi="Times New Roman" w:cs="Times New Roman"/>
          <w:sz w:val="24"/>
          <w:szCs w:val="24"/>
        </w:rPr>
        <w:t xml:space="preserve"> read the lab spec carefully at the beginning</w:t>
      </w:r>
      <w:r>
        <w:rPr>
          <w:rFonts w:ascii="Times New Roman" w:hAnsi="Times New Roman" w:cs="Times New Roman"/>
          <w:sz w:val="24"/>
          <w:szCs w:val="24"/>
        </w:rPr>
        <w:t xml:space="preserve"> and the lab spec was well written and detailed which helped me</w:t>
      </w:r>
      <w:r w:rsidRPr="000E79CE">
        <w:rPr>
          <w:rFonts w:ascii="Times New Roman" w:hAnsi="Times New Roman" w:cs="Times New Roman"/>
          <w:sz w:val="24"/>
          <w:szCs w:val="24"/>
        </w:rPr>
        <w:t xml:space="preserve"> design the finite state machine out</w:t>
      </w:r>
      <w:r w:rsidRPr="000E79CE">
        <w:rPr>
          <w:rFonts w:ascii="Times New Roman" w:hAnsi="Times New Roman" w:cs="Times New Roman"/>
          <w:sz w:val="24"/>
          <w:szCs w:val="24"/>
        </w:rPr>
        <w:t xml:space="preserve"> </w:t>
      </w:r>
      <w:r w:rsidRPr="000E79CE">
        <w:rPr>
          <w:rFonts w:ascii="Times New Roman" w:hAnsi="Times New Roman" w:cs="Times New Roman"/>
          <w:sz w:val="24"/>
          <w:szCs w:val="24"/>
        </w:rPr>
        <w:t xml:space="preserve">on paper, and only began implementing the unit in Verilog after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E79CE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0E79CE">
        <w:rPr>
          <w:rFonts w:ascii="Times New Roman" w:hAnsi="Times New Roman" w:cs="Times New Roman"/>
          <w:sz w:val="24"/>
          <w:szCs w:val="24"/>
        </w:rPr>
        <w:t xml:space="preserve"> confident about the logic.</w:t>
      </w:r>
      <w:r w:rsidRPr="000E79CE">
        <w:rPr>
          <w:rFonts w:ascii="Times New Roman" w:hAnsi="Times New Roman" w:cs="Times New Roman"/>
          <w:sz w:val="24"/>
          <w:szCs w:val="24"/>
        </w:rPr>
        <w:t xml:space="preserve"> </w:t>
      </w:r>
      <w:r w:rsidRPr="000E79CE">
        <w:rPr>
          <w:rFonts w:ascii="Times New Roman" w:hAnsi="Times New Roman" w:cs="Times New Roman"/>
          <w:sz w:val="24"/>
          <w:szCs w:val="24"/>
        </w:rPr>
        <w:t>Additionally, referencing material from 271</w:t>
      </w:r>
      <w:r>
        <w:rPr>
          <w:rFonts w:ascii="Times New Roman" w:hAnsi="Times New Roman" w:cs="Times New Roman"/>
          <w:sz w:val="24"/>
          <w:szCs w:val="24"/>
        </w:rPr>
        <w:t xml:space="preserve"> and refreshing myself</w:t>
      </w:r>
      <w:r w:rsidRPr="000E79CE">
        <w:rPr>
          <w:rFonts w:ascii="Times New Roman" w:hAnsi="Times New Roman" w:cs="Times New Roman"/>
          <w:sz w:val="24"/>
          <w:szCs w:val="24"/>
        </w:rPr>
        <w:t xml:space="preserve"> helped </w:t>
      </w:r>
      <w:r>
        <w:rPr>
          <w:rFonts w:ascii="Times New Roman" w:hAnsi="Times New Roman" w:cs="Times New Roman"/>
          <w:sz w:val="24"/>
          <w:szCs w:val="24"/>
        </w:rPr>
        <w:t>me</w:t>
      </w:r>
      <w:r w:rsidRPr="000E79CE">
        <w:rPr>
          <w:rFonts w:ascii="Times New Roman" w:hAnsi="Times New Roman" w:cs="Times New Roman"/>
          <w:sz w:val="24"/>
          <w:szCs w:val="24"/>
        </w:rPr>
        <w:t xml:space="preserve"> build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0E79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hex </w:t>
      </w:r>
      <w:r w:rsidRPr="000E79CE">
        <w:rPr>
          <w:rFonts w:ascii="Times New Roman" w:hAnsi="Times New Roman" w:cs="Times New Roman"/>
          <w:sz w:val="24"/>
          <w:szCs w:val="24"/>
        </w:rPr>
        <w:t>display modules.</w:t>
      </w:r>
      <w:r>
        <w:rPr>
          <w:rFonts w:ascii="Times New Roman" w:hAnsi="Times New Roman" w:cs="Times New Roman"/>
          <w:sz w:val="24"/>
          <w:szCs w:val="24"/>
        </w:rPr>
        <w:t xml:space="preserve"> The provided GPIO sheet was quite helpful as well.</w:t>
      </w:r>
    </w:p>
    <w:p w14:paraId="26D74995" w14:textId="0305F0CF" w:rsidR="000E79CE" w:rsidRPr="000E79CE" w:rsidRDefault="000E79CE" w:rsidP="00205D4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the system works according to how the specification wanted.</w:t>
      </w:r>
    </w:p>
    <w:p w14:paraId="069F74FC" w14:textId="2347B437" w:rsidR="00205D40" w:rsidRPr="00205D40" w:rsidRDefault="00205D40" w:rsidP="00205D4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05D40">
        <w:rPr>
          <w:rFonts w:ascii="Times New Roman" w:hAnsi="Times New Roman" w:cs="Times New Roman"/>
          <w:b/>
          <w:bCs/>
          <w:sz w:val="32"/>
          <w:szCs w:val="32"/>
        </w:rPr>
        <w:t>Appendix</w:t>
      </w:r>
    </w:p>
    <w:p w14:paraId="10D966FE" w14:textId="512F5FEB" w:rsidR="00205D40" w:rsidRPr="00205D40" w:rsidRDefault="00205D40" w:rsidP="00205D4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*See following code*</w:t>
      </w:r>
    </w:p>
    <w:p w14:paraId="32AF3A87" w14:textId="77777777" w:rsidR="00205D40" w:rsidRPr="00205D40" w:rsidRDefault="00205D40" w:rsidP="00205D40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205D40" w:rsidRPr="0020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40"/>
    <w:rsid w:val="000E79CE"/>
    <w:rsid w:val="00205D40"/>
    <w:rsid w:val="00324D59"/>
    <w:rsid w:val="004A7774"/>
    <w:rsid w:val="004F2BEF"/>
    <w:rsid w:val="008E7833"/>
    <w:rsid w:val="00AC0397"/>
    <w:rsid w:val="00BC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F0EF"/>
  <w15:chartTrackingRefBased/>
  <w15:docId w15:val="{7341B80E-0965-4F24-9A06-69212E39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Ngo</dc:creator>
  <cp:keywords/>
  <dc:description/>
  <cp:lastModifiedBy>Eugene Ngo</cp:lastModifiedBy>
  <cp:revision>1</cp:revision>
  <dcterms:created xsi:type="dcterms:W3CDTF">2023-01-15T01:39:00Z</dcterms:created>
  <dcterms:modified xsi:type="dcterms:W3CDTF">2023-01-15T03:06:00Z</dcterms:modified>
</cp:coreProperties>
</file>