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proofErr w:type="spellStart"/>
      <w:r w:rsidRPr="0072550C">
        <w:rPr>
          <w:b/>
          <w:sz w:val="96"/>
          <w:szCs w:val="9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5B7A71D8" w:rsidR="00752B3B" w:rsidRPr="00C217C6"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Pr="006354E9">
        <w:rPr>
          <w:rFonts w:cstheme="minorHAnsi"/>
          <w:color w:val="24292E"/>
          <w:shd w:val="clear" w:color="auto" w:fill="FFFFFF"/>
        </w:rPr>
        <w:t xml:space="preserve"> of furniture, and place it </w:t>
      </w:r>
      <w:r w:rsidR="006E2E43">
        <w:rPr>
          <w:rFonts w:cstheme="minorHAnsi"/>
          <w:color w:val="24292E"/>
          <w:shd w:val="clear" w:color="auto" w:fill="FFFFFF"/>
        </w:rPr>
        <w:t xml:space="preserve">in </w:t>
      </w:r>
      <w:r w:rsidR="008D469A">
        <w:rPr>
          <w:rFonts w:cstheme="minorHAnsi"/>
          <w:color w:val="24292E"/>
          <w:shd w:val="clear" w:color="auto" w:fill="FFFFFF"/>
        </w:rPr>
        <w:t xml:space="preserve">their living space, combined with their actual furniture, they can </w:t>
      </w:r>
      <w:r w:rsidR="00066651">
        <w:rPr>
          <w:rFonts w:cstheme="minorHAnsi"/>
          <w:color w:val="24292E"/>
          <w:shd w:val="clear" w:color="auto" w:fill="FFFFFF"/>
        </w:rPr>
        <w:t xml:space="preserve">create an entirely new room. </w:t>
      </w:r>
      <w:proofErr w:type="spellStart"/>
      <w:r w:rsidR="00066651">
        <w:rPr>
          <w:rFonts w:cstheme="minorHAnsi"/>
          <w:color w:val="24292E"/>
          <w:shd w:val="clear" w:color="auto" w:fill="FFFFFF"/>
        </w:rPr>
        <w:t>InteriAR</w:t>
      </w:r>
      <w:proofErr w:type="spellEnd"/>
      <w:r w:rsidR="00066651">
        <w:rPr>
          <w:rFonts w:cstheme="minorHAnsi"/>
          <w:color w:val="24292E"/>
          <w:shd w:val="clear" w:color="auto" w:fill="FFFFFF"/>
        </w:rPr>
        <w:t xml:space="preserve">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 xml:space="preserve">ange the colour of their walls, all within their phones camera. </w:t>
      </w:r>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3AE9C87E" w14:textId="77777777" w:rsidR="00CF5D45" w:rsidRPr="00F94B28" w:rsidRDefault="00CF5D45" w:rsidP="00CF5D45">
      <w:r w:rsidRPr="00F94B28">
        <w:t xml:space="preserve">We identified many potential stakeholders after conducting both extensive market research and approaching companies and the general public. The primary stakeholders we identified were </w:t>
      </w:r>
      <w:r w:rsidRPr="00CF638F">
        <w:rPr>
          <w:color w:val="FF0000"/>
        </w:rPr>
        <w:t>users</w:t>
      </w:r>
      <w:r w:rsidRPr="00F94B28">
        <w:t>, the reason for this is that users want an easier way to visualize a space before investing heavily financially into decorating, hence we offer them an e</w:t>
      </w:r>
      <w:r>
        <w:t>asy option to be sure about their idea before committing to untested designs</w:t>
      </w:r>
      <w:r w:rsidRPr="00F94B28">
        <w:t xml:space="preserve">. Furthermore of the potential users we asked ‘If they heard of such of an idea before? </w:t>
      </w:r>
      <w:r w:rsidRPr="00560FEE">
        <w:rPr>
          <w:color w:val="FF0000"/>
        </w:rPr>
        <w:t>’ 95.7% of respondents said that they did not (1</w:t>
      </w:r>
      <w:proofErr w:type="gramStart"/>
      <w:r w:rsidRPr="00560FEE">
        <w:rPr>
          <w:color w:val="FF0000"/>
        </w:rPr>
        <w:t xml:space="preserve">) </w:t>
      </w:r>
      <w:r w:rsidRPr="00F94B28">
        <w:t>,</w:t>
      </w:r>
      <w:proofErr w:type="gramEnd"/>
      <w:r w:rsidRPr="00F94B28">
        <w:t xml:space="preserve"> </w:t>
      </w:r>
      <w:r w:rsidRPr="00560FEE">
        <w:rPr>
          <w:color w:val="FF0000"/>
        </w:rPr>
        <w:t>and of the 95.7% which answered ‘no’ 65.2% were in the age group 16-25 (2</w:t>
      </w:r>
      <w:r w:rsidRPr="00F94B28">
        <w:t xml:space="preserve">).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w:t>
      </w:r>
      <w:r>
        <w:t xml:space="preserve">of </w:t>
      </w:r>
      <w:r w:rsidRPr="00F94B28">
        <w:t>the application as a project requirement</w:t>
      </w:r>
      <w:r>
        <w:t>, as opposed to 2D images</w:t>
      </w:r>
      <w:r w:rsidRPr="00F94B28">
        <w:t>.</w:t>
      </w:r>
    </w:p>
    <w:p w14:paraId="35BD64F6" w14:textId="77777777" w:rsidR="00CF5D45" w:rsidRPr="00F94B28" w:rsidRDefault="00CF5D45" w:rsidP="00CF5D45"/>
    <w:p w14:paraId="3DD70D61" w14:textId="77777777" w:rsidR="00CF5D45" w:rsidRPr="00F94B28" w:rsidRDefault="00CF5D45" w:rsidP="00CF5D45">
      <w:r w:rsidRPr="00F94B28">
        <w:t>Another group of significant s</w:t>
      </w:r>
      <w:r>
        <w:t>takeholders we identified were r</w:t>
      </w:r>
      <w:r w:rsidRPr="00F94B28">
        <w:t>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w:t>
      </w:r>
      <w:r w:rsidRPr="00CF638F">
        <w:rPr>
          <w:color w:val="FF0000"/>
        </w:rPr>
        <w:t xml:space="preserve">, latest figures show its position as market leader was further strengthened as market share grew by 0.5% to 7.7% (4).  </w:t>
      </w:r>
      <w:r w:rsidRPr="00F94B28">
        <w:t>Hence we concluded that IKEA was a potential essential stakeholder, this gave rise to the idea that we would use IKEA’s furniture database within our application to allow users to design their home using the IKEA furniture catalogue.</w:t>
      </w:r>
    </w:p>
    <w:p w14:paraId="7E291E2C" w14:textId="77777777" w:rsidR="00CF5D45" w:rsidRPr="00F94B28" w:rsidRDefault="00CF5D45" w:rsidP="00CF5D45"/>
    <w:p w14:paraId="0A777952" w14:textId="77777777" w:rsidR="00CF5D45" w:rsidRDefault="00CF5D45" w:rsidP="00CF5D45">
      <w:r w:rsidRPr="00F94B28">
        <w:t>The final group of major stakeholders which were identified were</w:t>
      </w:r>
      <w:r w:rsidRPr="00CF638F">
        <w:rPr>
          <w:color w:val="FF0000"/>
        </w:rPr>
        <w:t xml:space="preserve"> freelance </w:t>
      </w:r>
      <w:r w:rsidRPr="00F94B28">
        <w:t xml:space="preserve">decorators. We gathered data among </w:t>
      </w:r>
      <w:r w:rsidRPr="00CF638F">
        <w:rPr>
          <w:color w:val="FF0000"/>
        </w:rPr>
        <w:t>freelance</w:t>
      </w:r>
      <w:r w:rsidRPr="00F94B28">
        <w:t xml:space="preserv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w:t>
      </w:r>
      <w:r w:rsidRPr="00CF638F">
        <w:rPr>
          <w:color w:val="FF0000"/>
        </w:rPr>
        <w:t xml:space="preserve">and 72% said that they ‘would pay money to be matched with customers’ (5).  </w:t>
      </w:r>
      <w:r w:rsidRPr="00F94B28">
        <w:t xml:space="preserve">Analysing the data gathered from this vital survey showed that </w:t>
      </w:r>
      <w:r w:rsidRPr="00CF638F">
        <w:rPr>
          <w:color w:val="FF0000"/>
        </w:rPr>
        <w:t>freelance</w:t>
      </w:r>
      <w:r w:rsidRPr="00F94B28">
        <w:t xml:space="preserve"> decorators are major stakeholders in the application.</w:t>
      </w:r>
    </w:p>
    <w:p w14:paraId="2475F1AB" w14:textId="77777777" w:rsidR="00CF5D45" w:rsidRPr="00F94B28" w:rsidRDefault="00CF5D45" w:rsidP="00CF5D45">
      <w:r w:rsidRPr="00F94B28">
        <w:t xml:space="preserve">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r>
        <w:rPr>
          <w:color w:val="FF0000"/>
        </w:rPr>
        <w:t xml:space="preserve"> (I’ll write computational part – Ethan).</w:t>
      </w:r>
    </w:p>
    <w:p w14:paraId="5BC4ED68" w14:textId="77777777" w:rsidR="00CF5D45" w:rsidRDefault="00CF5D45" w:rsidP="00CF5D45">
      <w:pPr>
        <w:pStyle w:val="NoSpacing"/>
      </w:pPr>
    </w:p>
    <w:p w14:paraId="2CD4A924" w14:textId="77777777" w:rsidR="00CF5D45" w:rsidRDefault="00CF5D45" w:rsidP="00CF5D45">
      <w:pPr>
        <w:pStyle w:val="NoSpacing"/>
      </w:pPr>
    </w:p>
    <w:p w14:paraId="7569954E" w14:textId="77777777" w:rsidR="00CF5D45" w:rsidRPr="00AD3867" w:rsidRDefault="00CF5D45" w:rsidP="00CF5D45">
      <w:pPr>
        <w:pStyle w:val="NoSpacing"/>
        <w:rPr>
          <w:color w:val="FF0000"/>
          <w:sz w:val="32"/>
        </w:rPr>
      </w:pPr>
      <w:r w:rsidRPr="00AD3867">
        <w:rPr>
          <w:color w:val="FF0000"/>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3DBAE5F4" w14:textId="77777777" w:rsidR="00855C29" w:rsidRDefault="00855C29" w:rsidP="00855C29">
      <w:proofErr w:type="spellStart"/>
      <w:r>
        <w:t>InteriAR</w:t>
      </w:r>
      <w:proofErr w:type="spellEnd"/>
      <w:r>
        <w:t xml:space="preserve"> would have all its users log in using an external </w:t>
      </w:r>
      <w:r w:rsidRPr="00BE2D9B">
        <w:rPr>
          <w:color w:val="FF0000"/>
        </w:rPr>
        <w:t>OAuth</w:t>
      </w:r>
      <w:r>
        <w:t xml:space="preserve"> </w:t>
      </w:r>
      <w:r w:rsidRPr="003635BB">
        <w:rPr>
          <w:color w:val="FF0000"/>
        </w:rPr>
        <w:t>API</w:t>
      </w:r>
      <w:r>
        <w:t>, eliminating the need for us to store sensitive data such as passwords. From that we will have decorators in a database that will hold reviews, location, and optionally a portfolio of past work. For the users we will store: user names, snapshots of designs, current orders and more.</w:t>
      </w:r>
    </w:p>
    <w:p w14:paraId="46149DBA" w14:textId="77777777" w:rsidR="00855C29" w:rsidRDefault="00855C29" w:rsidP="00855C29"/>
    <w:p w14:paraId="1FF3CB7A" w14:textId="797FABE3" w:rsidR="00855C29" w:rsidRDefault="00855C29" w:rsidP="00855C29">
      <w:r w:rsidRPr="004929DB">
        <w:rPr>
          <w:color w:val="FF0000"/>
        </w:rPr>
        <w:t>Upon opening the app,</w:t>
      </w:r>
      <w:r>
        <w:t xml:space="preserve"> it would use augmented reality libraries combined with computer vision techniques to correctly </w:t>
      </w:r>
      <w:r w:rsidRPr="004929DB">
        <w:rPr>
          <w:color w:val="FF0000"/>
        </w:rPr>
        <w:t>project the orientation and position of the 3D object</w:t>
      </w:r>
      <w:r>
        <w:t xml:space="preserve">. </w:t>
      </w:r>
      <w:r w:rsidRPr="004929DB">
        <w:rPr>
          <w:color w:val="FF0000"/>
        </w:rPr>
        <w:t>This would also aid in changing the colour of walls within the app</w:t>
      </w:r>
      <w:r>
        <w:t xml:space="preserve">. The user would potentially have to make changes to aid the projection and to gain additional data. Once the user has chosen and finalised a design, </w:t>
      </w:r>
      <w:r w:rsidRPr="004929DB">
        <w:rPr>
          <w:color w:val="FF0000"/>
        </w:rPr>
        <w:t>this would be stored in a database once again overwriting the old one (maybe or added with it); Then it’ll be sent to a decorator</w:t>
      </w:r>
      <w:r>
        <w:t xml:space="preserve">. Lists of decorators will also be in a database. Their profiles will be displayed by area to the user who can contact them directly with our in-app messaging system. </w:t>
      </w:r>
    </w:p>
    <w:p w14:paraId="66D1D82A" w14:textId="77777777" w:rsidR="00855C29" w:rsidRDefault="00855C29" w:rsidP="00855C29"/>
    <w:p w14:paraId="1B5EC317" w14:textId="77777777" w:rsidR="00855C29" w:rsidRDefault="00855C29" w:rsidP="00855C29">
      <w:r>
        <w:t xml:space="preserve">The messaging system will likely use libraries that have been already made as a starting point, as it wouldn’t have to differ much from a standard chat. Once the decorator accepts the design sent to them, an escrow payment system will be shown. This will also include existing API’s to aid in the structure of the payment system. </w:t>
      </w:r>
    </w:p>
    <w:p w14:paraId="1D6EF830" w14:textId="77777777" w:rsidR="00855C29" w:rsidRDefault="00855C29" w:rsidP="00855C29"/>
    <w:p w14:paraId="45341112" w14:textId="77777777" w:rsidR="00855C29" w:rsidRDefault="00855C29" w:rsidP="00855C29">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21FC0689" w14:textId="39C2DF5D" w:rsidR="00B25218" w:rsidRPr="00BE1894" w:rsidRDefault="00B25218" w:rsidP="00B93B16">
      <w:pPr>
        <w:rPr>
          <w:b/>
        </w:rPr>
      </w:pPr>
    </w:p>
    <w:p w14:paraId="0C07E8FD" w14:textId="0C0B0652" w:rsidR="00F96BE1" w:rsidRPr="00BE1894" w:rsidRDefault="00F96BE1" w:rsidP="00F96BE1">
      <w:pPr>
        <w:jc w:val="both"/>
      </w:pPr>
      <w:r w:rsidRPr="00BE1894">
        <w:t xml:space="preserve">The stakeholders who would be involved in the use and deployment </w:t>
      </w:r>
      <w:r w:rsidRPr="00F15F17">
        <w:rPr>
          <w:color w:val="FF0000"/>
        </w:rPr>
        <w:t xml:space="preserve">of the activity diagram </w:t>
      </w:r>
      <w:r w:rsidRPr="00BE1894">
        <w:t xml:space="preserve">are decorating companies, freelance decorators and </w:t>
      </w:r>
      <w:r w:rsidRPr="00F15F17">
        <w:rPr>
          <w:color w:val="FF0000"/>
        </w:rPr>
        <w:t>furniture production companies</w:t>
      </w:r>
      <w:r w:rsidRPr="00BE1894">
        <w:t xml:space="preserve">. They will simply be interacting with users (via instant messaging) whom will have interest in having their AR </w:t>
      </w:r>
      <w:r w:rsidR="00F15F17">
        <w:t xml:space="preserve">design implemented. Our users </w:t>
      </w:r>
      <w:r w:rsidRPr="00BE1894">
        <w:t xml:space="preserve">are also stakeholders involved in various parts of the activity diagram. They, in simple terms will use the system to create their own room designs, connect with local decorators and work with them to achieve their design as closely as possible. </w:t>
      </w:r>
    </w:p>
    <w:p w14:paraId="2681EB88" w14:textId="77777777" w:rsidR="00F96BE1" w:rsidRPr="00BE1894" w:rsidRDefault="00F96BE1" w:rsidP="00F96BE1">
      <w:pPr>
        <w:jc w:val="both"/>
      </w:pPr>
    </w:p>
    <w:p w14:paraId="61358E08" w14:textId="77777777" w:rsidR="00F96BE1" w:rsidRPr="00BE1894" w:rsidRDefault="00F96BE1" w:rsidP="00F96BE1">
      <w:pPr>
        <w:jc w:val="both"/>
      </w:pPr>
      <w:r w:rsidRPr="00BE1894">
        <w:t xml:space="preserve">Our users will primarily interact with the app by dragging and dropping 3D objects (e.g. furniture, pictures, carpets etc.) into the camera screen, selecting decorators based on some criteria (e.g. distance, qualification, type of work etc.) and communicate with a decorator through instant messaging. Once a price and location has been agreed  </w:t>
      </w:r>
    </w:p>
    <w:p w14:paraId="5E96A9A3" w14:textId="77777777" w:rsidR="00F96BE1" w:rsidRPr="00BE1894" w:rsidRDefault="00F96BE1" w:rsidP="00F96BE1"/>
    <w:p w14:paraId="54F6BF29" w14:textId="77777777" w:rsidR="00F96BE1" w:rsidRPr="00BE1894" w:rsidRDefault="00F96BE1" w:rsidP="00F96BE1">
      <w:r w:rsidRPr="00BE1894">
        <w:t xml:space="preserve">In terms of our design we decided to structure it to be as simple to use as possible. As the Augmentation would be the ain feature of the app, it could pose some issues with some users who aren’t familiar in the idea of drag and drop. In which case, we aim to make the other parts of the app, such as the real-time chat, as intuitive as possible. </w:t>
      </w:r>
    </w:p>
    <w:p w14:paraId="191065C8" w14:textId="77777777" w:rsidR="00F96BE1" w:rsidRPr="00BE1894" w:rsidRDefault="00F96BE1" w:rsidP="00F96BE1">
      <w:pPr>
        <w:pStyle w:val="ListParagraph"/>
      </w:pPr>
    </w:p>
    <w:p w14:paraId="251D73FD" w14:textId="77777777" w:rsidR="00F96BE1" w:rsidRPr="00BE1894" w:rsidRDefault="00F96BE1" w:rsidP="00F96BE1">
      <w:r w:rsidRPr="00BE1894">
        <w:t xml:space="preserve">Using the sequence diagram and the activity diagram, we have outline the use of our app as well as the data path. </w:t>
      </w:r>
    </w:p>
    <w:p w14:paraId="763301F3" w14:textId="77777777" w:rsidR="0090007E" w:rsidRDefault="0090007E" w:rsidP="008A1F02"/>
    <w:p w14:paraId="4C39EDAC" w14:textId="655FB9A9" w:rsidR="008A1F02" w:rsidRPr="008A1F02" w:rsidRDefault="008A1F02" w:rsidP="008A1F02">
      <w:pPr>
        <w:rPr>
          <w:color w:val="FF0000"/>
        </w:rPr>
      </w:pPr>
      <w:r>
        <w:rPr>
          <w:color w:val="FF0000"/>
        </w:rPr>
        <w:t>NEED A STATEMENT OF INTEREST FROM STAKEHOLDERS TOO.</w:t>
      </w: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5341E967" w:rsidR="0090007E" w:rsidRDefault="0090007E" w:rsidP="0090007E">
      <w:pPr>
        <w:pStyle w:val="ListParagraph"/>
        <w:numPr>
          <w:ilvl w:val="0"/>
          <w:numId w:val="1"/>
        </w:numPr>
        <w:spacing w:after="0" w:line="240" w:lineRule="auto"/>
      </w:pPr>
      <w:r>
        <w:rPr>
          <w:color w:val="FF0000"/>
        </w:rPr>
        <w:lastRenderedPageBreak/>
        <w:t>Will MongoDB be able to handle the volume of users and transactio</w:t>
      </w:r>
      <w:r w:rsidR="00807B44">
        <w:rPr>
          <w:color w:val="FF0000"/>
        </w:rPr>
        <w:t>ns the app may need in future?</w:t>
      </w:r>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3AAFB206" w:rsidR="0090007E" w:rsidRDefault="0090007E" w:rsidP="0090007E">
      <w:pPr>
        <w:rPr>
          <w:rFonts w:cstheme="minorHAnsi"/>
        </w:rPr>
      </w:pPr>
      <w:r>
        <w:rPr>
          <w:rFonts w:cstheme="minorHAnsi"/>
        </w:rPr>
        <w:t>The prototype manages to successfully detect p</w:t>
      </w:r>
      <w:r w:rsidR="00BC39D9">
        <w:rPr>
          <w:rFonts w:cstheme="minorHAnsi"/>
        </w:rPr>
        <w:t>art of the surrounding wall, as well as</w:t>
      </w:r>
      <w:r>
        <w:rPr>
          <w:rFonts w:cstheme="minorHAnsi"/>
        </w:rPr>
        <w:t xml:space="preserve"> avoid the more obviously differently coloured obstacles; </w:t>
      </w:r>
      <w:r w:rsidR="002C4AFC">
        <w:rPr>
          <w:rFonts w:cstheme="minorHAnsi"/>
        </w:rPr>
        <w:t>however,</w:t>
      </w:r>
      <w:r>
        <w:rPr>
          <w:rFonts w:cstheme="minorHAnsi"/>
        </w:rPr>
        <w:t xml:space="preserve">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MongoDB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We aim to including instant messaging to allow customer and decorator to securely communicate with each other. We have chosen to use an instant messaging API over standard SMS as people may not be comfortable giving their numbers out.</w:t>
      </w:r>
      <w:r w:rsidRPr="00DF592B">
        <w:rPr>
          <w:color w:val="FF0000"/>
        </w:rPr>
        <w:t xml:space="preserve">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w:t>
      </w:r>
      <w:bookmarkStart w:id="0" w:name="_GoBack"/>
      <w:bookmarkEnd w:id="0"/>
      <w:r>
        <w:t xml:space="preserve">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84F1F"/>
    <w:rsid w:val="001C63E4"/>
    <w:rsid w:val="001D256F"/>
    <w:rsid w:val="00211883"/>
    <w:rsid w:val="0028129F"/>
    <w:rsid w:val="002B2B0D"/>
    <w:rsid w:val="002C4AFC"/>
    <w:rsid w:val="002E1B3A"/>
    <w:rsid w:val="00371452"/>
    <w:rsid w:val="003D18D2"/>
    <w:rsid w:val="0043648F"/>
    <w:rsid w:val="004A5B92"/>
    <w:rsid w:val="00542CAF"/>
    <w:rsid w:val="00571D9D"/>
    <w:rsid w:val="006E2E43"/>
    <w:rsid w:val="0072550C"/>
    <w:rsid w:val="00747639"/>
    <w:rsid w:val="00752B3B"/>
    <w:rsid w:val="007D4045"/>
    <w:rsid w:val="00807B44"/>
    <w:rsid w:val="00836249"/>
    <w:rsid w:val="00855C29"/>
    <w:rsid w:val="00874435"/>
    <w:rsid w:val="00874E5F"/>
    <w:rsid w:val="008A1DD8"/>
    <w:rsid w:val="008A1F02"/>
    <w:rsid w:val="008D469A"/>
    <w:rsid w:val="0090007E"/>
    <w:rsid w:val="00904E1D"/>
    <w:rsid w:val="00951C7C"/>
    <w:rsid w:val="009D30CB"/>
    <w:rsid w:val="00A06DA6"/>
    <w:rsid w:val="00A25B0A"/>
    <w:rsid w:val="00A85ACD"/>
    <w:rsid w:val="00B11C42"/>
    <w:rsid w:val="00B25218"/>
    <w:rsid w:val="00B80175"/>
    <w:rsid w:val="00B81F12"/>
    <w:rsid w:val="00B93B16"/>
    <w:rsid w:val="00BC39D9"/>
    <w:rsid w:val="00BE1894"/>
    <w:rsid w:val="00BF04A8"/>
    <w:rsid w:val="00C217C6"/>
    <w:rsid w:val="00C22678"/>
    <w:rsid w:val="00C60FD1"/>
    <w:rsid w:val="00C677F2"/>
    <w:rsid w:val="00C71EB4"/>
    <w:rsid w:val="00C7284E"/>
    <w:rsid w:val="00C7638D"/>
    <w:rsid w:val="00CD0AE2"/>
    <w:rsid w:val="00CF5D45"/>
    <w:rsid w:val="00D2648C"/>
    <w:rsid w:val="00D96014"/>
    <w:rsid w:val="00DF592B"/>
    <w:rsid w:val="00E07E64"/>
    <w:rsid w:val="00E64CD5"/>
    <w:rsid w:val="00E91D36"/>
    <w:rsid w:val="00F00470"/>
    <w:rsid w:val="00F15F17"/>
    <w:rsid w:val="00F96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ikea.com/gb/en/this-is-ikea/newsroom/press-release/ikea-continues-to-grow-in-the-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2466</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37</cp:revision>
  <dcterms:created xsi:type="dcterms:W3CDTF">2017-12-02T12:32:00Z</dcterms:created>
  <dcterms:modified xsi:type="dcterms:W3CDTF">2017-12-12T00:08:00Z</dcterms:modified>
</cp:coreProperties>
</file>