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070847"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96"/>
          <w:szCs w:val="96"/>
          <w:lang w:eastAsia="en-GB"/>
        </w:rPr>
        <w:t>InteriAR</w:t>
      </w:r>
    </w:p>
    <w:p w14:paraId="16D5675C"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32"/>
          <w:szCs w:val="32"/>
          <w:lang w:eastAsia="en-GB"/>
        </w:rPr>
        <w:t>Project Proposal</w:t>
      </w:r>
    </w:p>
    <w:p w14:paraId="13EAE68D" w14:textId="77777777" w:rsidR="002C090E" w:rsidRPr="004474BF" w:rsidRDefault="002C090E" w:rsidP="002C090E">
      <w:pPr>
        <w:rPr>
          <w:rFonts w:cstheme="minorHAnsi"/>
          <w:sz w:val="24"/>
          <w:szCs w:val="24"/>
          <w:lang w:eastAsia="en-GB"/>
        </w:rPr>
      </w:pPr>
      <w:r w:rsidRPr="004474BF">
        <w:rPr>
          <w:rFonts w:cstheme="minorHAnsi"/>
          <w:color w:val="000000"/>
          <w:sz w:val="32"/>
          <w:szCs w:val="32"/>
          <w:lang w:eastAsia="en-GB"/>
        </w:rPr>
        <w:t xml:space="preserve"> </w:t>
      </w:r>
    </w:p>
    <w:p w14:paraId="359B768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81FFC6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23CF71"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DA06D4"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D44D8B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539EAE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9F44E6B"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C713DCE" w14:textId="31AA33C8"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Logo???</w:t>
      </w:r>
      <w:r w:rsidR="005A622E">
        <w:rPr>
          <w:rFonts w:cstheme="minorHAnsi"/>
          <w:b/>
          <w:bCs/>
          <w:color w:val="000000"/>
          <w:sz w:val="24"/>
          <w:szCs w:val="24"/>
          <w:lang w:eastAsia="en-GB"/>
        </w:rPr>
        <w:t xml:space="preserve"> Tanzum is making this right now</w:t>
      </w:r>
    </w:p>
    <w:p w14:paraId="7F5CE6FE"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A169257"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3EF8D505"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6B10EA3E"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02F74D08"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6452CCCC"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5787A459"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09B8CCF1"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119AEE87"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7FBD74A0"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230182F"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A1C98DE"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62155AA"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67E02C81"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1E183139"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12521D0"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88EF4B1"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0F4DF2C2"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Group H</w:t>
      </w:r>
    </w:p>
    <w:p w14:paraId="3C66C8C1"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Cleon Grant</w:t>
      </w:r>
    </w:p>
    <w:p w14:paraId="4E306A81"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Ethan Newell</w:t>
      </w:r>
    </w:p>
    <w:p w14:paraId="3272C143"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Tanzum Begum</w:t>
      </w:r>
    </w:p>
    <w:p w14:paraId="776CFE7A"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Jibril Omar Ali</w:t>
      </w:r>
    </w:p>
    <w:p w14:paraId="2B6B980A"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Ifrah Shahid</w:t>
      </w:r>
    </w:p>
    <w:p w14:paraId="59B48C13"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Liban Farah</w:t>
      </w:r>
    </w:p>
    <w:p w14:paraId="7E6EA9F0"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Shah Ali</w:t>
      </w:r>
    </w:p>
    <w:p w14:paraId="767A51BF"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Project supervisor: Frederic Fol Leymarie</w:t>
      </w:r>
    </w:p>
    <w:p w14:paraId="4D9F0C70" w14:textId="77777777" w:rsidR="002C090E" w:rsidRPr="004474BF" w:rsidRDefault="002C090E" w:rsidP="002C090E">
      <w:pPr>
        <w:rPr>
          <w:rFonts w:eastAsia="Times New Roman" w:cstheme="minorHAnsi"/>
          <w:sz w:val="24"/>
          <w:szCs w:val="24"/>
          <w:lang w:eastAsia="en-GB"/>
        </w:rPr>
      </w:pPr>
    </w:p>
    <w:p w14:paraId="52CDA184" w14:textId="77777777" w:rsidR="002C090E" w:rsidRPr="004474BF" w:rsidRDefault="002C090E" w:rsidP="002C090E">
      <w:pPr>
        <w:rPr>
          <w:rFonts w:eastAsia="Times New Roman" w:cstheme="minorHAnsi"/>
          <w:sz w:val="24"/>
          <w:szCs w:val="24"/>
          <w:lang w:eastAsia="en-GB"/>
        </w:rPr>
      </w:pPr>
    </w:p>
    <w:p w14:paraId="35BA1E32" w14:textId="77777777" w:rsidR="002C090E" w:rsidRPr="004474BF" w:rsidRDefault="002C090E" w:rsidP="002C090E">
      <w:pPr>
        <w:rPr>
          <w:rFonts w:eastAsia="Times New Roman" w:cstheme="minorHAnsi"/>
          <w:sz w:val="24"/>
          <w:szCs w:val="24"/>
          <w:lang w:eastAsia="en-GB"/>
        </w:rPr>
      </w:pPr>
    </w:p>
    <w:p w14:paraId="40252474" w14:textId="77777777" w:rsidR="002C090E" w:rsidRPr="004474BF" w:rsidRDefault="002C090E" w:rsidP="002C090E">
      <w:pPr>
        <w:rPr>
          <w:rFonts w:eastAsia="Times New Roman" w:cstheme="minorHAnsi"/>
          <w:sz w:val="24"/>
          <w:szCs w:val="24"/>
          <w:lang w:eastAsia="en-GB"/>
        </w:rPr>
      </w:pPr>
    </w:p>
    <w:p w14:paraId="6BF44A22" w14:textId="77777777" w:rsidR="002C090E" w:rsidRPr="004474BF" w:rsidRDefault="002C090E" w:rsidP="002C090E">
      <w:pPr>
        <w:rPr>
          <w:rFonts w:eastAsia="Times New Roman" w:cstheme="minorHAnsi"/>
          <w:sz w:val="24"/>
          <w:szCs w:val="24"/>
          <w:lang w:eastAsia="en-GB"/>
        </w:rPr>
      </w:pPr>
    </w:p>
    <w:p w14:paraId="15CCEBF2" w14:textId="77777777" w:rsidR="002C090E" w:rsidRPr="004474BF" w:rsidRDefault="002C090E" w:rsidP="002C090E">
      <w:pPr>
        <w:rPr>
          <w:rFonts w:eastAsia="Times New Roman" w:cstheme="minorHAnsi"/>
          <w:sz w:val="24"/>
          <w:szCs w:val="24"/>
          <w:lang w:eastAsia="en-GB"/>
        </w:rPr>
      </w:pPr>
    </w:p>
    <w:p w14:paraId="71846479" w14:textId="77777777" w:rsidR="002C090E" w:rsidRPr="004474BF" w:rsidRDefault="002C090E" w:rsidP="002C090E">
      <w:pPr>
        <w:rPr>
          <w:rFonts w:eastAsia="Times New Roman" w:cstheme="minorHAnsi"/>
          <w:sz w:val="24"/>
          <w:szCs w:val="24"/>
          <w:lang w:eastAsia="en-GB"/>
        </w:rPr>
      </w:pPr>
    </w:p>
    <w:p w14:paraId="7F0F73AF" w14:textId="77777777" w:rsidR="002C090E" w:rsidRPr="004474BF" w:rsidRDefault="002C090E" w:rsidP="002C090E">
      <w:pPr>
        <w:rPr>
          <w:rFonts w:eastAsia="Times New Roman" w:cstheme="minorHAnsi"/>
          <w:sz w:val="24"/>
          <w:szCs w:val="24"/>
          <w:lang w:eastAsia="en-GB"/>
        </w:rPr>
      </w:pPr>
    </w:p>
    <w:p w14:paraId="0ED5F8FD" w14:textId="77777777" w:rsidR="002C090E" w:rsidRPr="004474BF" w:rsidRDefault="002C090E" w:rsidP="002C090E">
      <w:pPr>
        <w:rPr>
          <w:rFonts w:eastAsia="Times New Roman" w:cstheme="minorHAnsi"/>
          <w:sz w:val="24"/>
          <w:szCs w:val="24"/>
          <w:lang w:eastAsia="en-GB"/>
        </w:rPr>
      </w:pPr>
    </w:p>
    <w:p w14:paraId="69AD0EDC"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F1FF686" w14:textId="77777777" w:rsidR="002C090E" w:rsidRPr="004474BF" w:rsidRDefault="002C090E" w:rsidP="002C090E">
      <w:pPr>
        <w:rPr>
          <w:rFonts w:cstheme="minorHAnsi"/>
          <w:sz w:val="24"/>
          <w:szCs w:val="24"/>
          <w:lang w:eastAsia="en-GB"/>
        </w:rPr>
      </w:pPr>
      <w:r w:rsidRPr="004474BF">
        <w:rPr>
          <w:rFonts w:cstheme="minorHAnsi"/>
          <w:color w:val="000000"/>
          <w:sz w:val="28"/>
          <w:szCs w:val="28"/>
          <w:u w:val="single"/>
          <w:lang w:eastAsia="en-GB"/>
        </w:rPr>
        <w:t>User Need Overview &amp; Concept Introduction</w:t>
      </w:r>
    </w:p>
    <w:p w14:paraId="78413C0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9A8F870" w14:textId="77777777" w:rsidR="002C090E" w:rsidRPr="004474BF" w:rsidRDefault="002C090E" w:rsidP="002C090E">
      <w:pPr>
        <w:rPr>
          <w:rFonts w:cstheme="minorHAnsi"/>
          <w:sz w:val="24"/>
          <w:szCs w:val="24"/>
          <w:lang w:eastAsia="en-GB"/>
        </w:rPr>
      </w:pPr>
      <w:r w:rsidRPr="004474BF">
        <w:rPr>
          <w:rFonts w:cstheme="minorHAnsi"/>
          <w:color w:val="24292E"/>
          <w:shd w:val="clear" w:color="auto" w:fill="FFFFFF"/>
          <w:lang w:eastAsia="en-GB"/>
        </w:rPr>
        <w:t xml:space="preserve">InteriAR is an innovative way of providing </w:t>
      </w:r>
      <w:r w:rsidRPr="004474BF">
        <w:rPr>
          <w:rFonts w:cstheme="minorHAnsi"/>
          <w:color w:val="FF0000"/>
          <w:shd w:val="clear" w:color="auto" w:fill="FFFFFF"/>
          <w:lang w:eastAsia="en-GB"/>
        </w:rPr>
        <w:t>home owners inspiration on the go</w:t>
      </w:r>
      <w:r w:rsidRPr="004474BF">
        <w:rPr>
          <w:rFonts w:cstheme="minorHAnsi"/>
          <w:color w:val="24292E"/>
          <w:shd w:val="clear" w:color="auto" w:fill="FFFFFF"/>
          <w:lang w:eastAsia="en-GB"/>
        </w:rPr>
        <w:t xml:space="preserve">. Our application will help users design their dream room; </w:t>
      </w:r>
      <w:r w:rsidRPr="004474BF">
        <w:rPr>
          <w:rFonts w:cstheme="minorHAnsi"/>
          <w:color w:val="FF0000"/>
          <w:shd w:val="clear" w:color="auto" w:fill="FFFFFF"/>
          <w:lang w:eastAsia="en-GB"/>
        </w:rPr>
        <w:t>combining augmented reality techniques</w:t>
      </w:r>
      <w:r w:rsidRPr="004474BF">
        <w:rPr>
          <w:rFonts w:cstheme="minorHAnsi"/>
          <w:color w:val="24292E"/>
          <w:shd w:val="clear" w:color="auto" w:fill="FFFFFF"/>
          <w:lang w:eastAsia="en-GB"/>
        </w:rPr>
        <w:t xml:space="preserve"> with carefully selected decorators that can make their augmentation a reality.  Users will be able to choose 3D models of furniture and place it in their living space, complementing their existing layout to make an entirely new room. InteriAR takes it a step further by allowing its users to also change the colour of their walls to really get the full picture.</w:t>
      </w:r>
    </w:p>
    <w:p w14:paraId="624FD28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B4B7568" w14:textId="77777777" w:rsidR="002C090E" w:rsidRPr="004474BF" w:rsidRDefault="002C090E" w:rsidP="002C090E">
      <w:pPr>
        <w:rPr>
          <w:rFonts w:cstheme="minorHAnsi"/>
          <w:sz w:val="24"/>
          <w:szCs w:val="24"/>
          <w:lang w:eastAsia="en-GB"/>
        </w:rPr>
      </w:pPr>
      <w:r w:rsidRPr="004474BF">
        <w:rPr>
          <w:rFonts w:cstheme="minorHAnsi"/>
          <w:color w:val="000000"/>
          <w:sz w:val="28"/>
          <w:szCs w:val="28"/>
          <w:u w:val="single"/>
          <w:lang w:eastAsia="en-GB"/>
        </w:rPr>
        <w:t>Data gathering and requirements</w:t>
      </w:r>
    </w:p>
    <w:p w14:paraId="08E3E8C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43FFFC9" w14:textId="77777777" w:rsidR="00B54C36" w:rsidRPr="004474BF" w:rsidRDefault="00B54C36" w:rsidP="00B54C36">
      <w:pPr>
        <w:rPr>
          <w:rFonts w:cstheme="minorHAnsi"/>
        </w:rPr>
      </w:pPr>
      <w:r w:rsidRPr="004474BF">
        <w:rPr>
          <w:rFonts w:cstheme="minorHAnsi"/>
        </w:rPr>
        <w:t>We identified many potential stakeholders after conducting both extensive market research and approaching companies and the general public. The primary stakeholders we identified were users, the reason for this is that users want an easier way to visualize a space before investing heavily financially into designing and decorating, hence we offer them an easy option to make a make a low investment and be surer about their idea before investing heavily into Furniture/decorators. Furthermore of the potential users we asked ‘If they heard of such of an idea before? ’ 95.7% of respondents said that they did not (1), and of the 95.7% which answered ‘no’ 65.2% were in the age group 26-45 (2). These resulted in us identifying users which fell into that age group as major stakeholders as they were also most likely homeowners. We gathered more data among users involving functions of the app, analysing the data showed 82.6% of users found the 3D viewing of the furniture most appealing about the application (3). This meant that that we listed 3D functionality of the application as a project requirement.</w:t>
      </w:r>
    </w:p>
    <w:p w14:paraId="3644A227" w14:textId="77777777" w:rsidR="00B54C36" w:rsidRPr="004474BF" w:rsidRDefault="00B54C36" w:rsidP="00B54C36">
      <w:pPr>
        <w:rPr>
          <w:rFonts w:cstheme="minorHAnsi"/>
        </w:rPr>
      </w:pPr>
    </w:p>
    <w:p w14:paraId="020D8DBC" w14:textId="77777777" w:rsidR="00B54C36" w:rsidRPr="004474BF" w:rsidRDefault="00B54C36" w:rsidP="00B54C36">
      <w:pPr>
        <w:rPr>
          <w:rFonts w:cstheme="minorHAnsi"/>
        </w:rPr>
      </w:pPr>
      <w:r w:rsidRPr="004474BF">
        <w:rPr>
          <w:rFonts w:cstheme="minorHAnsi"/>
        </w:rPr>
        <w:t>Another group of significant stakeholders we identified were Retailers of furniture. Retailers want the data on the trends of the industry, for instance what pieces of furniture customers mostly use within the app, and which designs are liked the most.  This would enable them to produce the type of furniture wanted by the public and keep a closer eye on industry patterns.  IKEA being one of the world’s largest furniture producers have a current market share of 7.7% in the UK, latest figures show its position as market leader was further strengthened as market share grew by 0.5% to 7.7% (4).  Hence we concluded that IKEA was a potential essential stakeholder, this gave rise to the idea that we would use IKEA’s furniture database within our application to allow users to design their home using the IKEA furniture catalogue.</w:t>
      </w:r>
    </w:p>
    <w:p w14:paraId="5D03176C" w14:textId="77777777" w:rsidR="00B54C36" w:rsidRPr="004474BF" w:rsidRDefault="00B54C36" w:rsidP="00B54C36">
      <w:pPr>
        <w:rPr>
          <w:rFonts w:cstheme="minorHAnsi"/>
        </w:rPr>
      </w:pPr>
    </w:p>
    <w:p w14:paraId="5AA677EE" w14:textId="77777777" w:rsidR="00B54C36" w:rsidRPr="004474BF" w:rsidRDefault="00B54C36" w:rsidP="00B54C36">
      <w:pPr>
        <w:rPr>
          <w:rFonts w:cstheme="minorHAnsi"/>
        </w:rPr>
      </w:pPr>
      <w:r w:rsidRPr="004474BF">
        <w:rPr>
          <w:rFonts w:cstheme="minorHAnsi"/>
        </w:rPr>
        <w:t xml:space="preserve">The final group of major stakeholders which were identified were freelance decorators. We gathered data among freelance decorators in the London region, two of the main questions posed were if they would like to see an app such as this and if they would contribute financially to use this service which enables them to find customers efficiently. 90% of respondents said would like to see such an application’ and 72% said that they ‘would pay money to be matched with customers’ (5).  Analysing the data gathered from this vital survey showed that freelance decorators are major stakeholders in the application. </w:t>
      </w:r>
      <w:r w:rsidRPr="004474BF">
        <w:rPr>
          <w:rFonts w:cstheme="minorHAnsi"/>
          <w:color w:val="FF0000"/>
        </w:rPr>
        <w:t>However seeing as freelance decorators are a major stakeholder meant that the dilemma arose of computationally implementing a secure and accurate complex computing system which matches decorators to potential customers.</w:t>
      </w:r>
    </w:p>
    <w:p w14:paraId="3F53D34E" w14:textId="77777777" w:rsidR="00B54C36" w:rsidRPr="004474BF" w:rsidRDefault="00B54C36" w:rsidP="00B54C36">
      <w:pPr>
        <w:pStyle w:val="NoSpacing"/>
        <w:rPr>
          <w:rFonts w:cstheme="minorHAnsi"/>
        </w:rPr>
      </w:pPr>
    </w:p>
    <w:p w14:paraId="0DDE3C1E" w14:textId="77777777" w:rsidR="00B54C36" w:rsidRPr="004474BF" w:rsidRDefault="00B54C36" w:rsidP="00B54C36">
      <w:pPr>
        <w:pStyle w:val="NoSpacing"/>
        <w:rPr>
          <w:rFonts w:cstheme="minorHAnsi"/>
        </w:rPr>
      </w:pPr>
    </w:p>
    <w:p w14:paraId="28B0FC31" w14:textId="7DEBB2E9" w:rsidR="00B54C36" w:rsidRPr="00120132" w:rsidRDefault="00120132" w:rsidP="00B54C36">
      <w:pPr>
        <w:pStyle w:val="NoSpacing"/>
        <w:rPr>
          <w:rFonts w:cstheme="minorHAnsi"/>
          <w:color w:val="FF0000"/>
          <w:sz w:val="32"/>
        </w:rPr>
      </w:pPr>
      <w:r>
        <w:rPr>
          <w:rFonts w:cstheme="minorHAnsi"/>
          <w:color w:val="FF0000"/>
        </w:rPr>
        <w:t>ADD COMPUTATIONAL PART</w:t>
      </w:r>
      <w:bookmarkStart w:id="0" w:name="_GoBack"/>
      <w:bookmarkEnd w:id="0"/>
    </w:p>
    <w:p w14:paraId="6D647A55" w14:textId="77777777" w:rsidR="002C090E" w:rsidRPr="004474BF" w:rsidRDefault="002C090E" w:rsidP="002C090E">
      <w:pPr>
        <w:rPr>
          <w:rFonts w:cstheme="minorHAnsi"/>
          <w:sz w:val="24"/>
          <w:szCs w:val="24"/>
          <w:lang w:eastAsia="en-GB"/>
        </w:rPr>
      </w:pPr>
    </w:p>
    <w:p w14:paraId="46942C69" w14:textId="77777777" w:rsidR="002C090E" w:rsidRPr="004474BF" w:rsidRDefault="002C090E" w:rsidP="002C090E">
      <w:pPr>
        <w:rPr>
          <w:rFonts w:cstheme="minorHAnsi"/>
          <w:color w:val="FF0000"/>
          <w:sz w:val="32"/>
          <w:szCs w:val="32"/>
          <w:lang w:eastAsia="en-GB"/>
        </w:rPr>
      </w:pPr>
    </w:p>
    <w:p w14:paraId="3D787FDA" w14:textId="77777777" w:rsidR="002C090E" w:rsidRPr="004474BF" w:rsidRDefault="002C090E" w:rsidP="002C090E">
      <w:pPr>
        <w:rPr>
          <w:rFonts w:cstheme="minorHAnsi"/>
          <w:sz w:val="24"/>
          <w:szCs w:val="24"/>
          <w:lang w:eastAsia="en-GB"/>
        </w:rPr>
      </w:pPr>
    </w:p>
    <w:p w14:paraId="0D37DDE4" w14:textId="77777777" w:rsidR="002C090E" w:rsidRPr="004474BF" w:rsidRDefault="002C090E" w:rsidP="002C090E">
      <w:pPr>
        <w:rPr>
          <w:rFonts w:cstheme="minorHAnsi"/>
          <w:sz w:val="24"/>
          <w:szCs w:val="24"/>
          <w:lang w:eastAsia="en-GB"/>
        </w:rPr>
      </w:pPr>
      <w:r w:rsidRPr="004474BF">
        <w:rPr>
          <w:rFonts w:cstheme="minorHAnsi"/>
          <w:color w:val="000000"/>
          <w:sz w:val="28"/>
          <w:szCs w:val="28"/>
          <w:u w:val="single"/>
          <w:lang w:eastAsia="en-GB"/>
        </w:rPr>
        <w:t>Functional Specification</w:t>
      </w:r>
    </w:p>
    <w:p w14:paraId="33483D5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565C6FC"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InteriAR would have all its users log in using an external </w:t>
      </w:r>
      <w:r w:rsidRPr="004474BF">
        <w:rPr>
          <w:rFonts w:cstheme="minorHAnsi"/>
          <w:color w:val="FF0000"/>
          <w:lang w:eastAsia="en-GB"/>
        </w:rPr>
        <w:t>API</w:t>
      </w:r>
      <w:r w:rsidRPr="004474BF">
        <w:rPr>
          <w:rFonts w:cstheme="minorHAnsi"/>
          <w:color w:val="000000"/>
          <w:lang w:eastAsia="en-GB"/>
        </w:rPr>
        <w:t>, eliminating the need for us to store sensitive data such as passwords. From that we will have a collection decorators in a database that will hold reviews, location, and optionally a portfolio of past work. For the users we will store: user names, snapshots of designs, current orders and more.</w:t>
      </w:r>
    </w:p>
    <w:p w14:paraId="5C8F9AF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C390BD1" w14:textId="665B3656" w:rsidR="002C090E" w:rsidRPr="004474BF" w:rsidRDefault="002C090E" w:rsidP="002C090E">
      <w:pPr>
        <w:rPr>
          <w:rFonts w:cstheme="minorHAnsi"/>
          <w:sz w:val="24"/>
          <w:szCs w:val="24"/>
          <w:lang w:eastAsia="en-GB"/>
        </w:rPr>
      </w:pPr>
      <w:r w:rsidRPr="004474BF">
        <w:rPr>
          <w:rFonts w:cstheme="minorHAnsi"/>
          <w:color w:val="000000" w:themeColor="text1"/>
          <w:lang w:eastAsia="en-GB"/>
        </w:rPr>
        <w:t xml:space="preserve">We will utilise </w:t>
      </w:r>
      <w:r w:rsidRPr="004474BF">
        <w:rPr>
          <w:rFonts w:cstheme="minorHAnsi"/>
          <w:color w:val="000000"/>
          <w:lang w:eastAsia="en-GB"/>
        </w:rPr>
        <w:t xml:space="preserve">AR libraries combined with computer vision techniques to </w:t>
      </w:r>
      <w:r w:rsidRPr="004474BF">
        <w:rPr>
          <w:rFonts w:cstheme="minorHAnsi"/>
          <w:color w:val="000000" w:themeColor="text1"/>
          <w:lang w:eastAsia="en-GB"/>
        </w:rPr>
        <w:t xml:space="preserve">correctly project the orientation and position of 3D objects in an augmented space. Various image segmentation algorithms will aid in changing the colour of walls within the app. </w:t>
      </w:r>
      <w:r w:rsidRPr="004474BF">
        <w:rPr>
          <w:rFonts w:cstheme="minorHAnsi"/>
          <w:color w:val="000000"/>
          <w:lang w:eastAsia="en-GB"/>
        </w:rPr>
        <w:t xml:space="preserve">The user would potentially have to make changes to assist the projection and to input additional data. Once the user has chosen and finalised a </w:t>
      </w:r>
      <w:r w:rsidR="00A612A7" w:rsidRPr="004474BF">
        <w:rPr>
          <w:rFonts w:cstheme="minorHAnsi"/>
          <w:color w:val="000000"/>
          <w:lang w:eastAsia="en-GB"/>
        </w:rPr>
        <w:t>design, they</w:t>
      </w:r>
      <w:r w:rsidRPr="004474BF">
        <w:rPr>
          <w:rFonts w:cstheme="minorHAnsi"/>
          <w:color w:val="000000"/>
          <w:lang w:eastAsia="en-GB"/>
        </w:rPr>
        <w:t xml:space="preserve"> will be connected with decorators in our database over a long range wireless network. Their profiles will be displayed by area to the user who can contact them directly with our in-app messaging system.</w:t>
      </w:r>
    </w:p>
    <w:p w14:paraId="0386FDB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CC0E099" w14:textId="77777777" w:rsidR="002C090E" w:rsidRPr="004474BF" w:rsidRDefault="002C090E" w:rsidP="002C090E">
      <w:pPr>
        <w:rPr>
          <w:rFonts w:cstheme="minorHAnsi"/>
          <w:sz w:val="24"/>
          <w:szCs w:val="24"/>
          <w:lang w:eastAsia="en-GB"/>
        </w:rPr>
      </w:pPr>
      <w:r w:rsidRPr="004474BF">
        <w:rPr>
          <w:rFonts w:cstheme="minorHAnsi"/>
          <w:color w:val="000000"/>
          <w:lang w:eastAsia="en-GB"/>
        </w:rPr>
        <w:t>The messaging system will likely use pre-existing libraries as a starting point, as it won’t require much unique functionality. Once the decorator accepts the design sent to them and a quote is agreed, an escrow payment system will be shown. This will also include existing API’s to aid in the structure of the payment system.</w:t>
      </w:r>
    </w:p>
    <w:p w14:paraId="3E753C7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29DE791" w14:textId="77777777" w:rsidR="002C090E" w:rsidRPr="004474BF" w:rsidRDefault="002C090E" w:rsidP="002C090E">
      <w:pPr>
        <w:rPr>
          <w:rFonts w:cstheme="minorHAnsi"/>
          <w:sz w:val="24"/>
          <w:szCs w:val="24"/>
          <w:lang w:eastAsia="en-GB"/>
        </w:rPr>
      </w:pPr>
      <w:r w:rsidRPr="004474BF">
        <w:rPr>
          <w:rFonts w:cstheme="minorHAnsi"/>
          <w:color w:val="000000"/>
          <w:lang w:eastAsia="en-GB"/>
        </w:rPr>
        <w:t>We will also have an agreement that users will abide to that states that the money will be released once the job has been completed. Once the completed job has been confirmed, the user will have the option of reviewing the decorator and allowing them to use the captured augmentation on their profile to help them build up their reputation.</w:t>
      </w:r>
    </w:p>
    <w:p w14:paraId="6EC977F2" w14:textId="77777777" w:rsidR="002C090E" w:rsidRPr="004474BF" w:rsidRDefault="002C090E" w:rsidP="002C090E">
      <w:pPr>
        <w:rPr>
          <w:rFonts w:eastAsia="Times New Roman" w:cstheme="minorHAnsi"/>
          <w:sz w:val="24"/>
          <w:szCs w:val="24"/>
          <w:lang w:eastAsia="en-GB"/>
        </w:rPr>
      </w:pPr>
    </w:p>
    <w:p w14:paraId="54407E39" w14:textId="77777777" w:rsidR="00A612A7" w:rsidRPr="004474BF" w:rsidRDefault="00A612A7" w:rsidP="002C090E">
      <w:pPr>
        <w:rPr>
          <w:rFonts w:eastAsia="Times New Roman" w:cstheme="minorHAnsi"/>
          <w:sz w:val="24"/>
          <w:szCs w:val="24"/>
          <w:lang w:eastAsia="en-GB"/>
        </w:rPr>
      </w:pPr>
    </w:p>
    <w:p w14:paraId="493729A6" w14:textId="77777777" w:rsidR="00A612A7" w:rsidRPr="004474BF" w:rsidRDefault="00A612A7" w:rsidP="002C090E">
      <w:pPr>
        <w:rPr>
          <w:rFonts w:eastAsia="Times New Roman" w:cstheme="minorHAnsi"/>
          <w:sz w:val="24"/>
          <w:szCs w:val="24"/>
          <w:lang w:eastAsia="en-GB"/>
        </w:rPr>
      </w:pPr>
    </w:p>
    <w:p w14:paraId="64459015" w14:textId="77777777" w:rsidR="00A612A7" w:rsidRPr="004474BF" w:rsidRDefault="00A612A7" w:rsidP="002C090E">
      <w:pPr>
        <w:rPr>
          <w:rFonts w:eastAsia="Times New Roman" w:cstheme="minorHAnsi"/>
          <w:sz w:val="24"/>
          <w:szCs w:val="24"/>
          <w:lang w:eastAsia="en-GB"/>
        </w:rPr>
      </w:pPr>
    </w:p>
    <w:p w14:paraId="5BB55A1B" w14:textId="77777777" w:rsidR="00A612A7" w:rsidRPr="004474BF" w:rsidRDefault="00A612A7" w:rsidP="002C090E">
      <w:pPr>
        <w:rPr>
          <w:rFonts w:eastAsia="Times New Roman" w:cstheme="minorHAnsi"/>
          <w:sz w:val="24"/>
          <w:szCs w:val="24"/>
          <w:lang w:eastAsia="en-GB"/>
        </w:rPr>
      </w:pPr>
    </w:p>
    <w:p w14:paraId="574EADE6" w14:textId="77777777" w:rsidR="00A612A7" w:rsidRPr="004474BF" w:rsidRDefault="00A612A7" w:rsidP="002C090E">
      <w:pPr>
        <w:rPr>
          <w:rFonts w:eastAsia="Times New Roman" w:cstheme="minorHAnsi"/>
          <w:sz w:val="24"/>
          <w:szCs w:val="24"/>
          <w:lang w:eastAsia="en-GB"/>
        </w:rPr>
      </w:pPr>
    </w:p>
    <w:p w14:paraId="00724692" w14:textId="77777777" w:rsidR="00A612A7" w:rsidRPr="004474BF" w:rsidRDefault="00A612A7" w:rsidP="002C090E">
      <w:pPr>
        <w:rPr>
          <w:rFonts w:eastAsia="Times New Roman" w:cstheme="minorHAnsi"/>
          <w:sz w:val="24"/>
          <w:szCs w:val="24"/>
          <w:lang w:eastAsia="en-GB"/>
        </w:rPr>
      </w:pPr>
    </w:p>
    <w:p w14:paraId="3B0A05BD" w14:textId="77777777" w:rsidR="00A612A7" w:rsidRPr="004474BF" w:rsidRDefault="00A612A7" w:rsidP="002C090E">
      <w:pPr>
        <w:rPr>
          <w:rFonts w:eastAsia="Times New Roman" w:cstheme="minorHAnsi"/>
          <w:sz w:val="24"/>
          <w:szCs w:val="24"/>
          <w:lang w:eastAsia="en-GB"/>
        </w:rPr>
      </w:pPr>
    </w:p>
    <w:p w14:paraId="0A8AEE12" w14:textId="77777777" w:rsidR="00A612A7" w:rsidRPr="004474BF" w:rsidRDefault="00A612A7" w:rsidP="002C090E">
      <w:pPr>
        <w:rPr>
          <w:rFonts w:eastAsia="Times New Roman" w:cstheme="minorHAnsi"/>
          <w:sz w:val="24"/>
          <w:szCs w:val="24"/>
          <w:lang w:eastAsia="en-GB"/>
        </w:rPr>
      </w:pPr>
    </w:p>
    <w:p w14:paraId="0EDBCF48" w14:textId="77777777" w:rsidR="00A612A7" w:rsidRPr="004474BF" w:rsidRDefault="00A612A7" w:rsidP="002C090E">
      <w:pPr>
        <w:rPr>
          <w:rFonts w:eastAsia="Times New Roman" w:cstheme="minorHAnsi"/>
          <w:sz w:val="24"/>
          <w:szCs w:val="24"/>
          <w:lang w:eastAsia="en-GB"/>
        </w:rPr>
      </w:pPr>
    </w:p>
    <w:p w14:paraId="21ABAD1D" w14:textId="77777777" w:rsidR="00A612A7" w:rsidRPr="004474BF" w:rsidRDefault="00A612A7" w:rsidP="002C090E">
      <w:pPr>
        <w:rPr>
          <w:rFonts w:eastAsia="Times New Roman" w:cstheme="minorHAnsi"/>
          <w:sz w:val="24"/>
          <w:szCs w:val="24"/>
          <w:lang w:eastAsia="en-GB"/>
        </w:rPr>
      </w:pPr>
    </w:p>
    <w:p w14:paraId="521CEE9A" w14:textId="77777777" w:rsidR="00A612A7" w:rsidRPr="004474BF" w:rsidRDefault="00A612A7" w:rsidP="002C090E">
      <w:pPr>
        <w:rPr>
          <w:rFonts w:eastAsia="Times New Roman" w:cstheme="minorHAnsi"/>
          <w:sz w:val="24"/>
          <w:szCs w:val="24"/>
          <w:lang w:eastAsia="en-GB"/>
        </w:rPr>
      </w:pPr>
    </w:p>
    <w:p w14:paraId="3AFA6535" w14:textId="77777777" w:rsidR="00A612A7" w:rsidRPr="004474BF" w:rsidRDefault="00A612A7" w:rsidP="002C090E">
      <w:pPr>
        <w:rPr>
          <w:rFonts w:eastAsia="Times New Roman" w:cstheme="minorHAnsi"/>
          <w:sz w:val="24"/>
          <w:szCs w:val="24"/>
          <w:lang w:eastAsia="en-GB"/>
        </w:rPr>
      </w:pPr>
    </w:p>
    <w:p w14:paraId="3309853C" w14:textId="77777777" w:rsidR="00A612A7" w:rsidRPr="004474BF" w:rsidRDefault="00A612A7" w:rsidP="002C090E">
      <w:pPr>
        <w:rPr>
          <w:rFonts w:eastAsia="Times New Roman" w:cstheme="minorHAnsi"/>
          <w:sz w:val="24"/>
          <w:szCs w:val="24"/>
          <w:lang w:eastAsia="en-GB"/>
        </w:rPr>
      </w:pPr>
    </w:p>
    <w:p w14:paraId="0F49269E" w14:textId="77777777" w:rsidR="00A612A7" w:rsidRPr="004474BF" w:rsidRDefault="00A612A7" w:rsidP="002C090E">
      <w:pPr>
        <w:rPr>
          <w:rFonts w:eastAsia="Times New Roman" w:cstheme="minorHAnsi"/>
          <w:sz w:val="24"/>
          <w:szCs w:val="24"/>
          <w:lang w:eastAsia="en-GB"/>
        </w:rPr>
      </w:pPr>
    </w:p>
    <w:p w14:paraId="045B2A62" w14:textId="77777777" w:rsidR="00A612A7" w:rsidRPr="004474BF" w:rsidRDefault="00A612A7" w:rsidP="002C090E">
      <w:pPr>
        <w:rPr>
          <w:rFonts w:eastAsia="Times New Roman" w:cstheme="minorHAnsi"/>
          <w:sz w:val="24"/>
          <w:szCs w:val="24"/>
          <w:lang w:eastAsia="en-GB"/>
        </w:rPr>
      </w:pPr>
    </w:p>
    <w:p w14:paraId="3875A0CF" w14:textId="77777777" w:rsidR="00A612A7" w:rsidRPr="004474BF" w:rsidRDefault="00A612A7" w:rsidP="002C090E">
      <w:pPr>
        <w:rPr>
          <w:rFonts w:eastAsia="Times New Roman" w:cstheme="minorHAnsi"/>
          <w:sz w:val="24"/>
          <w:szCs w:val="24"/>
          <w:lang w:eastAsia="en-GB"/>
        </w:rPr>
      </w:pPr>
    </w:p>
    <w:p w14:paraId="13A6E950" w14:textId="77777777" w:rsidR="00A612A7" w:rsidRPr="004474BF" w:rsidRDefault="00A612A7" w:rsidP="002C090E">
      <w:pPr>
        <w:rPr>
          <w:rFonts w:eastAsia="Times New Roman" w:cstheme="minorHAnsi"/>
          <w:sz w:val="24"/>
          <w:szCs w:val="24"/>
          <w:lang w:eastAsia="en-GB"/>
        </w:rPr>
      </w:pPr>
    </w:p>
    <w:p w14:paraId="055159D0" w14:textId="77777777" w:rsidR="00A612A7" w:rsidRPr="004474BF" w:rsidRDefault="00A612A7" w:rsidP="002C090E">
      <w:pPr>
        <w:rPr>
          <w:rFonts w:eastAsia="Times New Roman" w:cstheme="minorHAnsi"/>
          <w:sz w:val="24"/>
          <w:szCs w:val="24"/>
          <w:lang w:eastAsia="en-GB"/>
        </w:rPr>
      </w:pPr>
    </w:p>
    <w:p w14:paraId="1CEF396F" w14:textId="77777777" w:rsidR="00A612A7" w:rsidRPr="004474BF" w:rsidRDefault="00A612A7" w:rsidP="002C090E">
      <w:pPr>
        <w:rPr>
          <w:rFonts w:eastAsia="Times New Roman" w:cstheme="minorHAnsi"/>
          <w:sz w:val="24"/>
          <w:szCs w:val="24"/>
          <w:lang w:eastAsia="en-GB"/>
        </w:rPr>
      </w:pPr>
    </w:p>
    <w:p w14:paraId="207B2BFF" w14:textId="77777777" w:rsidR="00A612A7" w:rsidRPr="004474BF" w:rsidRDefault="00A612A7" w:rsidP="002C090E">
      <w:pPr>
        <w:rPr>
          <w:rFonts w:eastAsia="Times New Roman" w:cstheme="minorHAnsi"/>
          <w:sz w:val="24"/>
          <w:szCs w:val="24"/>
          <w:lang w:eastAsia="en-GB"/>
        </w:rPr>
      </w:pPr>
    </w:p>
    <w:p w14:paraId="305392DB" w14:textId="77777777" w:rsidR="00A612A7" w:rsidRPr="004474BF" w:rsidRDefault="00A612A7" w:rsidP="002C090E">
      <w:pPr>
        <w:rPr>
          <w:rFonts w:eastAsia="Times New Roman" w:cstheme="minorHAnsi"/>
          <w:sz w:val="24"/>
          <w:szCs w:val="24"/>
          <w:lang w:eastAsia="en-GB"/>
        </w:rPr>
      </w:pPr>
    </w:p>
    <w:p w14:paraId="11359E66" w14:textId="77777777" w:rsidR="00A612A7" w:rsidRPr="004474BF" w:rsidRDefault="00A612A7" w:rsidP="002C090E">
      <w:pPr>
        <w:rPr>
          <w:rFonts w:eastAsia="Times New Roman" w:cstheme="minorHAnsi"/>
          <w:sz w:val="24"/>
          <w:szCs w:val="24"/>
          <w:lang w:eastAsia="en-GB"/>
        </w:rPr>
      </w:pPr>
    </w:p>
    <w:p w14:paraId="510A636E" w14:textId="77777777" w:rsidR="00A612A7" w:rsidRPr="004474BF" w:rsidRDefault="00A612A7" w:rsidP="002C090E">
      <w:pPr>
        <w:rPr>
          <w:rFonts w:eastAsia="Times New Roman" w:cstheme="minorHAnsi"/>
          <w:sz w:val="24"/>
          <w:szCs w:val="24"/>
          <w:lang w:eastAsia="en-GB"/>
        </w:rPr>
      </w:pPr>
    </w:p>
    <w:p w14:paraId="16954B87" w14:textId="77777777" w:rsidR="00A612A7" w:rsidRPr="004474BF" w:rsidRDefault="00A612A7" w:rsidP="002C090E">
      <w:pPr>
        <w:rPr>
          <w:rFonts w:eastAsia="Times New Roman" w:cstheme="minorHAnsi"/>
          <w:sz w:val="24"/>
          <w:szCs w:val="24"/>
          <w:lang w:eastAsia="en-GB"/>
        </w:rPr>
      </w:pPr>
    </w:p>
    <w:p w14:paraId="787F4857" w14:textId="77777777" w:rsidR="00A612A7" w:rsidRPr="004474BF" w:rsidRDefault="00A612A7" w:rsidP="002C090E">
      <w:pPr>
        <w:rPr>
          <w:rFonts w:eastAsia="Times New Roman" w:cstheme="minorHAnsi"/>
          <w:sz w:val="24"/>
          <w:szCs w:val="24"/>
          <w:lang w:eastAsia="en-GB"/>
        </w:rPr>
      </w:pPr>
    </w:p>
    <w:p w14:paraId="420B69B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AE258A2" w14:textId="77777777" w:rsidR="002C090E" w:rsidRPr="004474BF" w:rsidRDefault="002C090E" w:rsidP="002C090E">
      <w:pPr>
        <w:rPr>
          <w:rFonts w:cstheme="minorHAnsi"/>
          <w:sz w:val="24"/>
          <w:szCs w:val="24"/>
          <w:lang w:eastAsia="en-GB"/>
        </w:rPr>
      </w:pPr>
      <w:r w:rsidRPr="004474BF">
        <w:rPr>
          <w:rFonts w:cstheme="minorHAnsi"/>
          <w:color w:val="000000"/>
          <w:sz w:val="28"/>
          <w:szCs w:val="28"/>
          <w:u w:val="single"/>
          <w:lang w:eastAsia="en-GB"/>
        </w:rPr>
        <w:t>Ethical Audit</w:t>
      </w:r>
    </w:p>
    <w:p w14:paraId="686F1491"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874F717" w14:textId="77777777" w:rsidR="002C090E" w:rsidRPr="004474BF" w:rsidRDefault="002C090E" w:rsidP="002C090E">
      <w:pPr>
        <w:rPr>
          <w:rFonts w:cstheme="minorHAnsi"/>
          <w:sz w:val="24"/>
          <w:szCs w:val="24"/>
          <w:lang w:eastAsia="en-GB"/>
        </w:rPr>
      </w:pPr>
      <w:r w:rsidRPr="004474BF">
        <w:rPr>
          <w:rFonts w:cstheme="minorHAnsi"/>
          <w:color w:val="000000"/>
          <w:lang w:eastAsia="en-GB"/>
        </w:rPr>
        <w:t>Our applications’ data protection will serve as a disclaimer, the application will have a “Terms and Conditions” which would assure our customers that their data is safe and will be processed only for the context its needed. This would raise some more issues and to calm the issues down here are the business ethics that our application will be working under.</w:t>
      </w:r>
    </w:p>
    <w:p w14:paraId="0A37DCD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C20C3E8" w14:textId="77777777" w:rsidR="002C090E" w:rsidRPr="004474BF" w:rsidRDefault="002C090E" w:rsidP="002C090E">
      <w:pPr>
        <w:rPr>
          <w:rFonts w:cstheme="minorHAnsi"/>
          <w:sz w:val="24"/>
          <w:szCs w:val="24"/>
          <w:lang w:eastAsia="en-GB"/>
        </w:rPr>
      </w:pPr>
      <w:r w:rsidRPr="004474BF">
        <w:rPr>
          <w:rFonts w:cstheme="minorHAnsi"/>
          <w:color w:val="000000"/>
          <w:lang w:eastAsia="en-GB"/>
        </w:rPr>
        <w:t>Data protection</w:t>
      </w:r>
    </w:p>
    <w:p w14:paraId="300868E9" w14:textId="77777777" w:rsidR="002C090E" w:rsidRPr="004474BF" w:rsidRDefault="002C090E" w:rsidP="002C090E">
      <w:pPr>
        <w:rPr>
          <w:rFonts w:cstheme="minorHAnsi"/>
          <w:sz w:val="24"/>
          <w:szCs w:val="24"/>
          <w:lang w:eastAsia="en-GB"/>
        </w:rPr>
      </w:pPr>
      <w:r w:rsidRPr="004474BF">
        <w:rPr>
          <w:rFonts w:cstheme="minorHAnsi"/>
          <w:color w:val="000000"/>
          <w:lang w:eastAsia="en-GB"/>
        </w:rPr>
        <w:t>Customer ‘data protection principles’ is one of the main ethics that a business follows. Keeping and using our customers data under the Data Protection Act specifically the subsection ‘Basic Interpretative provisions’ and ‘Application of Act’. Following this act, the data that our user has provided will be processed only for the stated purpose. Under the section ‘Application of Act’ our customers establish that the data given will be processed in the context of the organisation.</w:t>
      </w:r>
    </w:p>
    <w:p w14:paraId="4DAD6D0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13BF90A" w14:textId="77777777" w:rsidR="002C090E" w:rsidRPr="004474BF" w:rsidRDefault="002C090E" w:rsidP="002C090E">
      <w:pPr>
        <w:rPr>
          <w:rFonts w:cstheme="minorHAnsi"/>
          <w:sz w:val="24"/>
          <w:szCs w:val="24"/>
          <w:lang w:eastAsia="en-GB"/>
        </w:rPr>
      </w:pPr>
      <w:r w:rsidRPr="004474BF">
        <w:rPr>
          <w:rFonts w:cstheme="minorHAnsi"/>
          <w:color w:val="000000"/>
          <w:lang w:eastAsia="en-GB"/>
        </w:rPr>
        <w:t>Our application will be handling sensitive customer data and it assures our customers that their data will not be used otherwise. (Besides if other people try to copy or steal data from or through our application we are covered under the ‘Intellectual property rights’.)</w:t>
      </w:r>
    </w:p>
    <w:p w14:paraId="44CDAC2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15244DD" w14:textId="77777777" w:rsidR="002C090E" w:rsidRPr="004474BF" w:rsidRDefault="002C090E" w:rsidP="002C090E">
      <w:pPr>
        <w:rPr>
          <w:rFonts w:cstheme="minorHAnsi"/>
          <w:sz w:val="24"/>
          <w:szCs w:val="24"/>
          <w:lang w:eastAsia="en-GB"/>
        </w:rPr>
      </w:pPr>
      <w:r w:rsidRPr="004474BF">
        <w:rPr>
          <w:rFonts w:cstheme="minorHAnsi"/>
          <w:color w:val="000000"/>
          <w:lang w:eastAsia="en-GB"/>
        </w:rPr>
        <w:t>Intellectual Property rights</w:t>
      </w:r>
    </w:p>
    <w:p w14:paraId="6C288CF4" w14:textId="77777777" w:rsidR="002C090E" w:rsidRPr="004474BF" w:rsidRDefault="002C090E" w:rsidP="002C090E">
      <w:pPr>
        <w:rPr>
          <w:rFonts w:cstheme="minorHAnsi"/>
          <w:sz w:val="24"/>
          <w:szCs w:val="24"/>
          <w:lang w:eastAsia="en-GB"/>
        </w:rPr>
      </w:pPr>
      <w:r w:rsidRPr="004474BF">
        <w:rPr>
          <w:rFonts w:cstheme="minorHAnsi"/>
          <w:color w:val="000000"/>
          <w:lang w:eastAsia="en-GB"/>
        </w:rPr>
        <w:t>Our establishment is covered with the right type of Intellectual property protection which would keep our  and our consumers data secure. Under this act we are assured that only we have the right to use and process the data we have or we transfer, any other interference could be taken as an offence and can take an action against it.</w:t>
      </w:r>
    </w:p>
    <w:p w14:paraId="6AB44F1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24B3FA3" w14:textId="77777777" w:rsidR="002C090E" w:rsidRPr="004474BF" w:rsidRDefault="002C090E" w:rsidP="002C090E">
      <w:pPr>
        <w:rPr>
          <w:rFonts w:cstheme="minorHAnsi"/>
          <w:sz w:val="24"/>
          <w:szCs w:val="24"/>
          <w:lang w:eastAsia="en-GB"/>
        </w:rPr>
      </w:pPr>
      <w:r w:rsidRPr="004474BF">
        <w:rPr>
          <w:rFonts w:cstheme="minorHAnsi"/>
          <w:color w:val="000000"/>
          <w:lang w:eastAsia="en-GB"/>
        </w:rPr>
        <w:t>Our app will be using secure https to send and receive data sent by our users.</w:t>
      </w:r>
    </w:p>
    <w:p w14:paraId="3BD5039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5F88F19" w14:textId="77777777" w:rsidR="002C090E" w:rsidRPr="004474BF" w:rsidRDefault="002C090E" w:rsidP="002C090E">
      <w:pPr>
        <w:rPr>
          <w:rFonts w:cstheme="minorHAnsi"/>
          <w:sz w:val="24"/>
          <w:szCs w:val="24"/>
          <w:lang w:eastAsia="en-GB"/>
        </w:rPr>
      </w:pPr>
      <w:r w:rsidRPr="004474BF">
        <w:rPr>
          <w:rFonts w:cstheme="minorHAnsi"/>
          <w:color w:val="000000"/>
          <w:lang w:eastAsia="en-GB"/>
        </w:rPr>
        <w:t>Our app is designed for mature adults who own a house and want to renovate it. Our app will also be asking about the property ownership and a written document which would give us the rights to perform the renovations into their places.</w:t>
      </w:r>
    </w:p>
    <w:p w14:paraId="5B96B5F4" w14:textId="77777777" w:rsidR="002C090E" w:rsidRPr="004474BF" w:rsidRDefault="002C090E" w:rsidP="002C090E">
      <w:pPr>
        <w:rPr>
          <w:rFonts w:cstheme="minorHAnsi"/>
          <w:color w:val="000000"/>
          <w:lang w:eastAsia="en-GB"/>
        </w:rPr>
      </w:pPr>
      <w:r w:rsidRPr="004474BF">
        <w:rPr>
          <w:rFonts w:cstheme="minorHAnsi"/>
          <w:color w:val="000000"/>
          <w:lang w:eastAsia="en-GB"/>
        </w:rPr>
        <w:t>We’ll be verifying the ownership rights and the person who is requesting the renovations as well.</w:t>
      </w:r>
    </w:p>
    <w:p w14:paraId="46072AB1" w14:textId="77777777" w:rsidR="00A612A7" w:rsidRPr="004474BF" w:rsidRDefault="00A612A7" w:rsidP="002C090E">
      <w:pPr>
        <w:rPr>
          <w:rFonts w:cstheme="minorHAnsi"/>
          <w:color w:val="000000"/>
          <w:lang w:eastAsia="en-GB"/>
        </w:rPr>
      </w:pPr>
    </w:p>
    <w:p w14:paraId="1BFD9029" w14:textId="77777777" w:rsidR="00A612A7" w:rsidRPr="004474BF" w:rsidRDefault="00A612A7" w:rsidP="002C090E">
      <w:pPr>
        <w:rPr>
          <w:rFonts w:cstheme="minorHAnsi"/>
          <w:color w:val="000000"/>
          <w:lang w:eastAsia="en-GB"/>
        </w:rPr>
      </w:pPr>
    </w:p>
    <w:p w14:paraId="69902FC9" w14:textId="77777777" w:rsidR="00A612A7" w:rsidRPr="004474BF" w:rsidRDefault="00A612A7" w:rsidP="002C090E">
      <w:pPr>
        <w:rPr>
          <w:rFonts w:cstheme="minorHAnsi"/>
          <w:color w:val="000000"/>
          <w:lang w:eastAsia="en-GB"/>
        </w:rPr>
      </w:pPr>
    </w:p>
    <w:p w14:paraId="5B862961" w14:textId="77777777" w:rsidR="00A612A7" w:rsidRPr="004474BF" w:rsidRDefault="00A612A7" w:rsidP="002C090E">
      <w:pPr>
        <w:rPr>
          <w:rFonts w:cstheme="minorHAnsi"/>
          <w:color w:val="000000"/>
          <w:lang w:eastAsia="en-GB"/>
        </w:rPr>
      </w:pPr>
    </w:p>
    <w:p w14:paraId="44EE55A4" w14:textId="77777777" w:rsidR="00A612A7" w:rsidRPr="004474BF" w:rsidRDefault="00A612A7" w:rsidP="002C090E">
      <w:pPr>
        <w:rPr>
          <w:rFonts w:cstheme="minorHAnsi"/>
          <w:color w:val="000000"/>
          <w:lang w:eastAsia="en-GB"/>
        </w:rPr>
      </w:pPr>
    </w:p>
    <w:p w14:paraId="06584189" w14:textId="77777777" w:rsidR="00A612A7" w:rsidRPr="004474BF" w:rsidRDefault="00A612A7" w:rsidP="002C090E">
      <w:pPr>
        <w:rPr>
          <w:rFonts w:cstheme="minorHAnsi"/>
          <w:color w:val="000000"/>
          <w:lang w:eastAsia="en-GB"/>
        </w:rPr>
      </w:pPr>
    </w:p>
    <w:p w14:paraId="02D6C6CB" w14:textId="77777777" w:rsidR="00A612A7" w:rsidRPr="004474BF" w:rsidRDefault="00A612A7" w:rsidP="002C090E">
      <w:pPr>
        <w:rPr>
          <w:rFonts w:cstheme="minorHAnsi"/>
          <w:color w:val="000000"/>
          <w:lang w:eastAsia="en-GB"/>
        </w:rPr>
      </w:pPr>
    </w:p>
    <w:p w14:paraId="0494F8B2" w14:textId="77777777" w:rsidR="00A612A7" w:rsidRPr="004474BF" w:rsidRDefault="00A612A7" w:rsidP="002C090E">
      <w:pPr>
        <w:rPr>
          <w:rFonts w:cstheme="minorHAnsi"/>
          <w:color w:val="000000"/>
          <w:lang w:eastAsia="en-GB"/>
        </w:rPr>
      </w:pPr>
    </w:p>
    <w:p w14:paraId="621578D1" w14:textId="77777777" w:rsidR="00A612A7" w:rsidRPr="004474BF" w:rsidRDefault="00A612A7" w:rsidP="002C090E">
      <w:pPr>
        <w:rPr>
          <w:rFonts w:cstheme="minorHAnsi"/>
          <w:color w:val="000000"/>
          <w:lang w:eastAsia="en-GB"/>
        </w:rPr>
      </w:pPr>
    </w:p>
    <w:p w14:paraId="6CC8C494" w14:textId="77777777" w:rsidR="00A612A7" w:rsidRPr="004474BF" w:rsidRDefault="00A612A7" w:rsidP="002C090E">
      <w:pPr>
        <w:rPr>
          <w:rFonts w:cstheme="minorHAnsi"/>
          <w:color w:val="000000"/>
          <w:lang w:eastAsia="en-GB"/>
        </w:rPr>
      </w:pPr>
    </w:p>
    <w:p w14:paraId="6D2A4A70" w14:textId="77777777" w:rsidR="00A612A7" w:rsidRPr="004474BF" w:rsidRDefault="00A612A7" w:rsidP="002C090E">
      <w:pPr>
        <w:rPr>
          <w:rFonts w:cstheme="minorHAnsi"/>
          <w:color w:val="000000"/>
          <w:lang w:eastAsia="en-GB"/>
        </w:rPr>
      </w:pPr>
    </w:p>
    <w:p w14:paraId="0A76A174" w14:textId="77777777" w:rsidR="00A612A7" w:rsidRPr="004474BF" w:rsidRDefault="00A612A7" w:rsidP="002C090E">
      <w:pPr>
        <w:rPr>
          <w:rFonts w:cstheme="minorHAnsi"/>
          <w:color w:val="000000"/>
          <w:lang w:eastAsia="en-GB"/>
        </w:rPr>
      </w:pPr>
    </w:p>
    <w:p w14:paraId="041C8EE0" w14:textId="77777777" w:rsidR="00A612A7" w:rsidRPr="004474BF" w:rsidRDefault="00A612A7" w:rsidP="002C090E">
      <w:pPr>
        <w:rPr>
          <w:rFonts w:cstheme="minorHAnsi"/>
          <w:color w:val="000000"/>
          <w:lang w:eastAsia="en-GB"/>
        </w:rPr>
      </w:pPr>
    </w:p>
    <w:p w14:paraId="56A1CF89" w14:textId="77777777" w:rsidR="00A612A7" w:rsidRPr="004474BF" w:rsidRDefault="00A612A7" w:rsidP="002C090E">
      <w:pPr>
        <w:rPr>
          <w:rFonts w:cstheme="minorHAnsi"/>
          <w:color w:val="000000"/>
          <w:lang w:eastAsia="en-GB"/>
        </w:rPr>
      </w:pPr>
    </w:p>
    <w:p w14:paraId="18A3A266" w14:textId="77777777" w:rsidR="00A612A7" w:rsidRPr="004474BF" w:rsidRDefault="00A612A7" w:rsidP="002C090E">
      <w:pPr>
        <w:rPr>
          <w:rFonts w:cstheme="minorHAnsi"/>
          <w:color w:val="000000"/>
          <w:lang w:eastAsia="en-GB"/>
        </w:rPr>
      </w:pPr>
    </w:p>
    <w:p w14:paraId="5899DE8C" w14:textId="77777777" w:rsidR="00A612A7" w:rsidRPr="004474BF" w:rsidRDefault="00A612A7" w:rsidP="002C090E">
      <w:pPr>
        <w:rPr>
          <w:rFonts w:cstheme="minorHAnsi"/>
          <w:color w:val="000000"/>
          <w:lang w:eastAsia="en-GB"/>
        </w:rPr>
      </w:pPr>
    </w:p>
    <w:p w14:paraId="21FB833E" w14:textId="77777777" w:rsidR="00A612A7" w:rsidRPr="004474BF" w:rsidRDefault="00A612A7" w:rsidP="002C090E">
      <w:pPr>
        <w:rPr>
          <w:rFonts w:cstheme="minorHAnsi"/>
          <w:color w:val="000000"/>
          <w:lang w:eastAsia="en-GB"/>
        </w:rPr>
      </w:pPr>
    </w:p>
    <w:p w14:paraId="48E6A7F5" w14:textId="77777777" w:rsidR="00A612A7" w:rsidRPr="004474BF" w:rsidRDefault="00A612A7" w:rsidP="002C090E">
      <w:pPr>
        <w:rPr>
          <w:rFonts w:cstheme="minorHAnsi"/>
          <w:color w:val="000000"/>
          <w:lang w:eastAsia="en-GB"/>
        </w:rPr>
      </w:pPr>
    </w:p>
    <w:p w14:paraId="0352E549" w14:textId="77777777" w:rsidR="0080177B" w:rsidRPr="004474BF" w:rsidRDefault="0080177B" w:rsidP="002C090E">
      <w:pPr>
        <w:rPr>
          <w:rFonts w:cstheme="minorHAnsi"/>
          <w:sz w:val="24"/>
          <w:szCs w:val="24"/>
          <w:lang w:eastAsia="en-GB"/>
        </w:rPr>
      </w:pPr>
    </w:p>
    <w:p w14:paraId="3FCF45DB"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DB7B1D6"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B2E18F6" w14:textId="77777777" w:rsidR="002C090E" w:rsidRPr="004474BF" w:rsidRDefault="002C090E" w:rsidP="002C090E">
      <w:pPr>
        <w:rPr>
          <w:rFonts w:cstheme="minorHAnsi"/>
          <w:sz w:val="24"/>
          <w:szCs w:val="24"/>
          <w:lang w:eastAsia="en-GB"/>
        </w:rPr>
      </w:pPr>
      <w:r w:rsidRPr="004474BF">
        <w:rPr>
          <w:rFonts w:cstheme="minorHAnsi"/>
          <w:color w:val="000000"/>
          <w:sz w:val="28"/>
          <w:szCs w:val="28"/>
          <w:u w:val="single"/>
          <w:lang w:eastAsia="en-GB"/>
        </w:rPr>
        <w:t>Design</w:t>
      </w:r>
    </w:p>
    <w:p w14:paraId="12807461" w14:textId="77777777" w:rsidR="002C090E" w:rsidRPr="004474BF" w:rsidRDefault="002C090E" w:rsidP="002C090E">
      <w:pPr>
        <w:rPr>
          <w:rFonts w:cstheme="minorHAnsi"/>
          <w:sz w:val="24"/>
          <w:szCs w:val="24"/>
          <w:lang w:eastAsia="en-GB"/>
        </w:rPr>
      </w:pPr>
      <w:r w:rsidRPr="004474BF">
        <w:rPr>
          <w:rFonts w:cstheme="minorHAnsi"/>
          <w:b/>
          <w:bCs/>
          <w:color w:val="000000"/>
          <w:lang w:eastAsia="en-GB"/>
        </w:rPr>
        <w:t xml:space="preserve"> </w:t>
      </w:r>
    </w:p>
    <w:p w14:paraId="64FD6D00" w14:textId="77777777" w:rsidR="002C090E" w:rsidRPr="004474BF" w:rsidRDefault="002C090E" w:rsidP="002C090E">
      <w:pPr>
        <w:jc w:val="both"/>
        <w:rPr>
          <w:rFonts w:cstheme="minorHAnsi"/>
          <w:sz w:val="24"/>
          <w:szCs w:val="24"/>
          <w:lang w:eastAsia="en-GB"/>
        </w:rPr>
      </w:pPr>
      <w:r w:rsidRPr="004474BF">
        <w:rPr>
          <w:rFonts w:cstheme="minorHAnsi"/>
          <w:color w:val="000000"/>
          <w:lang w:eastAsia="en-GB"/>
        </w:rPr>
        <w:t>The stakeholders who would be involved in the use and deployment</w:t>
      </w:r>
      <w:r w:rsidRPr="004474BF">
        <w:rPr>
          <w:rFonts w:cstheme="minorHAnsi"/>
          <w:color w:val="FF0000"/>
          <w:lang w:eastAsia="en-GB"/>
        </w:rPr>
        <w:t xml:space="preserve"> </w:t>
      </w:r>
      <w:r w:rsidRPr="004474BF">
        <w:rPr>
          <w:rFonts w:cstheme="minorHAnsi"/>
          <w:color w:val="000000"/>
          <w:lang w:eastAsia="en-GB"/>
        </w:rPr>
        <w:t>of our concept</w:t>
      </w:r>
      <w:r w:rsidRPr="004474BF">
        <w:rPr>
          <w:rFonts w:cstheme="minorHAnsi"/>
          <w:color w:val="FF0000"/>
          <w:lang w:eastAsia="en-GB"/>
        </w:rPr>
        <w:t xml:space="preserve"> </w:t>
      </w:r>
      <w:r w:rsidRPr="004474BF">
        <w:rPr>
          <w:rFonts w:cstheme="minorHAnsi"/>
          <w:color w:val="000000"/>
          <w:lang w:eastAsia="en-GB"/>
        </w:rPr>
        <w:t>are decorating companies, freelance decorators and furniture retailers. The decorators will be interacting with users via instant messaging, whom will have interest in having their AR design implemented.</w:t>
      </w:r>
    </w:p>
    <w:p w14:paraId="694B88F1" w14:textId="77777777" w:rsidR="002C090E" w:rsidRPr="004474BF" w:rsidRDefault="002C090E" w:rsidP="002C090E">
      <w:pPr>
        <w:jc w:val="both"/>
        <w:rPr>
          <w:rFonts w:cstheme="minorHAnsi"/>
          <w:sz w:val="24"/>
          <w:szCs w:val="24"/>
          <w:lang w:eastAsia="en-GB"/>
        </w:rPr>
      </w:pPr>
      <w:r w:rsidRPr="004474BF">
        <w:rPr>
          <w:rFonts w:cstheme="minorHAnsi"/>
          <w:color w:val="000000"/>
          <w:lang w:eastAsia="en-GB"/>
        </w:rPr>
        <w:t xml:space="preserve"> </w:t>
      </w:r>
    </w:p>
    <w:p w14:paraId="11D16DA1" w14:textId="77777777" w:rsidR="002C090E" w:rsidRPr="004474BF" w:rsidRDefault="002C090E" w:rsidP="002C090E">
      <w:pPr>
        <w:jc w:val="both"/>
        <w:rPr>
          <w:rFonts w:cstheme="minorHAnsi"/>
          <w:sz w:val="24"/>
          <w:szCs w:val="24"/>
          <w:lang w:eastAsia="en-GB"/>
        </w:rPr>
      </w:pPr>
      <w:r w:rsidRPr="004474BF">
        <w:rPr>
          <w:rFonts w:cstheme="minorHAnsi"/>
          <w:color w:val="000000"/>
          <w:lang w:eastAsia="en-GB"/>
        </w:rPr>
        <w:t xml:space="preserve">Our users will primarily interact with the app firstly by dragging and dropping 3D objects (e.g. furniture, pictures, carpets etc.) into a virtual space superimposing the camera feed. After snapshots of the design have been taken, users will be able to select decorators based on some criteria and communicate with them through instant messaging so that feasibility, price and further details can be established. </w:t>
      </w:r>
    </w:p>
    <w:p w14:paraId="2A67786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E83DD9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Using the sequence diagram </w:t>
      </w:r>
      <w:r w:rsidRPr="004474BF">
        <w:rPr>
          <w:rFonts w:cstheme="minorHAnsi"/>
          <w:color w:val="FF0000"/>
          <w:lang w:eastAsia="en-GB"/>
        </w:rPr>
        <w:t xml:space="preserve">[REF] </w:t>
      </w:r>
      <w:r w:rsidRPr="004474BF">
        <w:rPr>
          <w:rFonts w:cstheme="minorHAnsi"/>
          <w:color w:val="000000"/>
          <w:lang w:eastAsia="en-GB"/>
        </w:rPr>
        <w:t xml:space="preserve">and the activity diagram </w:t>
      </w:r>
      <w:r w:rsidRPr="004474BF">
        <w:rPr>
          <w:rFonts w:cstheme="minorHAnsi"/>
          <w:color w:val="FF0000"/>
          <w:lang w:eastAsia="en-GB"/>
        </w:rPr>
        <w:t>[REF],</w:t>
      </w:r>
      <w:r w:rsidRPr="004474BF">
        <w:rPr>
          <w:rFonts w:cstheme="minorHAnsi"/>
          <w:color w:val="000000"/>
          <w:lang w:eastAsia="en-GB"/>
        </w:rPr>
        <w:t xml:space="preserve"> we have outlined the use of our app as well as the data paths.</w:t>
      </w:r>
    </w:p>
    <w:p w14:paraId="03D9BF1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41C5CCF" w14:textId="31B9ADA4" w:rsidR="002C090E" w:rsidRPr="004474BF" w:rsidRDefault="002C090E" w:rsidP="002C090E">
      <w:pPr>
        <w:rPr>
          <w:rFonts w:cstheme="minorHAnsi"/>
          <w:sz w:val="24"/>
          <w:szCs w:val="24"/>
          <w:lang w:eastAsia="en-GB"/>
        </w:rPr>
      </w:pPr>
    </w:p>
    <w:p w14:paraId="1F21365C"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582F33FF"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5EAAFE7"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376B0AD5"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08B6605"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1ED5A316"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04DE5199"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5FECFC73"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19DA584"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37E37559"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C199A3F"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6D3F1E3A"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97791E1" w14:textId="77777777" w:rsidR="002C090E" w:rsidRPr="004474BF" w:rsidRDefault="002C090E" w:rsidP="002C090E">
      <w:pPr>
        <w:rPr>
          <w:rFonts w:cstheme="minorHAnsi"/>
          <w:color w:val="000000"/>
          <w:sz w:val="28"/>
          <w:szCs w:val="28"/>
          <w:lang w:eastAsia="en-GB"/>
        </w:rPr>
      </w:pPr>
      <w:r w:rsidRPr="004474BF">
        <w:rPr>
          <w:rFonts w:cstheme="minorHAnsi"/>
          <w:color w:val="000000"/>
          <w:sz w:val="28"/>
          <w:szCs w:val="28"/>
          <w:lang w:eastAsia="en-GB"/>
        </w:rPr>
        <w:t xml:space="preserve"> </w:t>
      </w:r>
    </w:p>
    <w:p w14:paraId="1E32C616" w14:textId="77777777" w:rsidR="0080177B" w:rsidRPr="004474BF" w:rsidRDefault="0080177B" w:rsidP="002C090E">
      <w:pPr>
        <w:rPr>
          <w:rFonts w:cstheme="minorHAnsi"/>
          <w:color w:val="000000"/>
          <w:sz w:val="28"/>
          <w:szCs w:val="28"/>
          <w:lang w:eastAsia="en-GB"/>
        </w:rPr>
      </w:pPr>
    </w:p>
    <w:p w14:paraId="1CE6060D" w14:textId="77777777" w:rsidR="0080177B" w:rsidRPr="004474BF" w:rsidRDefault="0080177B" w:rsidP="002C090E">
      <w:pPr>
        <w:rPr>
          <w:rFonts w:cstheme="minorHAnsi"/>
          <w:color w:val="000000"/>
          <w:sz w:val="28"/>
          <w:szCs w:val="28"/>
          <w:lang w:eastAsia="en-GB"/>
        </w:rPr>
      </w:pPr>
    </w:p>
    <w:p w14:paraId="3F82D2DA" w14:textId="77777777" w:rsidR="0080177B" w:rsidRPr="004474BF" w:rsidRDefault="0080177B" w:rsidP="002C090E">
      <w:pPr>
        <w:rPr>
          <w:rFonts w:cstheme="minorHAnsi"/>
          <w:color w:val="000000"/>
          <w:sz w:val="28"/>
          <w:szCs w:val="28"/>
          <w:lang w:eastAsia="en-GB"/>
        </w:rPr>
      </w:pPr>
    </w:p>
    <w:p w14:paraId="18DFBC88" w14:textId="77777777" w:rsidR="0080177B" w:rsidRPr="004474BF" w:rsidRDefault="0080177B" w:rsidP="002C090E">
      <w:pPr>
        <w:rPr>
          <w:rFonts w:cstheme="minorHAnsi"/>
          <w:color w:val="000000"/>
          <w:sz w:val="28"/>
          <w:szCs w:val="28"/>
          <w:lang w:eastAsia="en-GB"/>
        </w:rPr>
      </w:pPr>
    </w:p>
    <w:p w14:paraId="5A505DE2" w14:textId="77777777" w:rsidR="0080177B" w:rsidRPr="004474BF" w:rsidRDefault="0080177B" w:rsidP="002C090E">
      <w:pPr>
        <w:rPr>
          <w:rFonts w:cstheme="minorHAnsi"/>
          <w:color w:val="000000"/>
          <w:sz w:val="28"/>
          <w:szCs w:val="28"/>
          <w:lang w:eastAsia="en-GB"/>
        </w:rPr>
      </w:pPr>
    </w:p>
    <w:p w14:paraId="582E94F2" w14:textId="77777777" w:rsidR="0080177B" w:rsidRPr="004474BF" w:rsidRDefault="0080177B" w:rsidP="002C090E">
      <w:pPr>
        <w:rPr>
          <w:rFonts w:cstheme="minorHAnsi"/>
          <w:color w:val="000000"/>
          <w:sz w:val="28"/>
          <w:szCs w:val="28"/>
          <w:lang w:eastAsia="en-GB"/>
        </w:rPr>
      </w:pPr>
    </w:p>
    <w:p w14:paraId="0E14ECB2" w14:textId="77777777" w:rsidR="0080177B" w:rsidRPr="004474BF" w:rsidRDefault="0080177B" w:rsidP="002C090E">
      <w:pPr>
        <w:rPr>
          <w:rFonts w:cstheme="minorHAnsi"/>
          <w:color w:val="000000"/>
          <w:sz w:val="28"/>
          <w:szCs w:val="28"/>
          <w:lang w:eastAsia="en-GB"/>
        </w:rPr>
      </w:pPr>
    </w:p>
    <w:p w14:paraId="53C927E7" w14:textId="77777777" w:rsidR="0080177B" w:rsidRPr="004474BF" w:rsidRDefault="0080177B" w:rsidP="002C090E">
      <w:pPr>
        <w:rPr>
          <w:rFonts w:cstheme="minorHAnsi"/>
          <w:color w:val="000000"/>
          <w:sz w:val="28"/>
          <w:szCs w:val="28"/>
          <w:lang w:eastAsia="en-GB"/>
        </w:rPr>
      </w:pPr>
    </w:p>
    <w:p w14:paraId="670CAE72" w14:textId="77777777" w:rsidR="0080177B" w:rsidRPr="004474BF" w:rsidRDefault="0080177B" w:rsidP="002C090E">
      <w:pPr>
        <w:rPr>
          <w:rFonts w:cstheme="minorHAnsi"/>
          <w:color w:val="000000"/>
          <w:sz w:val="28"/>
          <w:szCs w:val="28"/>
          <w:lang w:eastAsia="en-GB"/>
        </w:rPr>
      </w:pPr>
    </w:p>
    <w:p w14:paraId="6C8D29F9" w14:textId="77777777" w:rsidR="0080177B" w:rsidRPr="004474BF" w:rsidRDefault="0080177B" w:rsidP="002C090E">
      <w:pPr>
        <w:rPr>
          <w:rFonts w:cstheme="minorHAnsi"/>
          <w:color w:val="000000"/>
          <w:sz w:val="28"/>
          <w:szCs w:val="28"/>
          <w:lang w:eastAsia="en-GB"/>
        </w:rPr>
      </w:pPr>
    </w:p>
    <w:p w14:paraId="7E901822" w14:textId="77777777" w:rsidR="0080177B" w:rsidRPr="004474BF" w:rsidRDefault="0080177B" w:rsidP="002C090E">
      <w:pPr>
        <w:rPr>
          <w:rFonts w:cstheme="minorHAnsi"/>
          <w:color w:val="000000"/>
          <w:sz w:val="28"/>
          <w:szCs w:val="28"/>
          <w:lang w:eastAsia="en-GB"/>
        </w:rPr>
      </w:pPr>
    </w:p>
    <w:p w14:paraId="78FAD918" w14:textId="77777777" w:rsidR="0080177B" w:rsidRPr="004474BF" w:rsidRDefault="0080177B" w:rsidP="002C090E">
      <w:pPr>
        <w:rPr>
          <w:rFonts w:cstheme="minorHAnsi"/>
          <w:color w:val="000000"/>
          <w:sz w:val="28"/>
          <w:szCs w:val="28"/>
          <w:lang w:eastAsia="en-GB"/>
        </w:rPr>
      </w:pPr>
    </w:p>
    <w:p w14:paraId="4A675A97" w14:textId="77777777" w:rsidR="0080177B" w:rsidRPr="004474BF" w:rsidRDefault="0080177B" w:rsidP="002C090E">
      <w:pPr>
        <w:rPr>
          <w:rFonts w:cstheme="minorHAnsi"/>
          <w:color w:val="000000"/>
          <w:sz w:val="28"/>
          <w:szCs w:val="28"/>
          <w:lang w:eastAsia="en-GB"/>
        </w:rPr>
      </w:pPr>
    </w:p>
    <w:p w14:paraId="7A0B29D8" w14:textId="77777777" w:rsidR="0080177B" w:rsidRPr="004474BF" w:rsidRDefault="0080177B" w:rsidP="002C090E">
      <w:pPr>
        <w:rPr>
          <w:rFonts w:cstheme="minorHAnsi"/>
          <w:color w:val="000000"/>
          <w:sz w:val="28"/>
          <w:szCs w:val="28"/>
          <w:lang w:eastAsia="en-GB"/>
        </w:rPr>
      </w:pPr>
    </w:p>
    <w:p w14:paraId="19513F41" w14:textId="77777777" w:rsidR="0080177B" w:rsidRPr="004474BF" w:rsidRDefault="0080177B" w:rsidP="002C090E">
      <w:pPr>
        <w:rPr>
          <w:rFonts w:cstheme="minorHAnsi"/>
          <w:sz w:val="24"/>
          <w:szCs w:val="24"/>
          <w:lang w:eastAsia="en-GB"/>
        </w:rPr>
      </w:pPr>
    </w:p>
    <w:p w14:paraId="6B24337C"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66D81893" w14:textId="77777777" w:rsidR="002C090E" w:rsidRDefault="002C090E" w:rsidP="002C090E">
      <w:pPr>
        <w:rPr>
          <w:rFonts w:cstheme="minorHAnsi"/>
          <w:bCs/>
          <w:color w:val="000000"/>
          <w:sz w:val="32"/>
          <w:szCs w:val="32"/>
          <w:u w:val="single"/>
          <w:lang w:eastAsia="en-GB"/>
        </w:rPr>
      </w:pPr>
      <w:r w:rsidRPr="0034422A">
        <w:rPr>
          <w:rFonts w:cstheme="minorHAnsi"/>
          <w:bCs/>
          <w:color w:val="000000"/>
          <w:sz w:val="32"/>
          <w:szCs w:val="32"/>
          <w:u w:val="single"/>
          <w:lang w:eastAsia="en-GB"/>
        </w:rPr>
        <w:t>Prototyping</w:t>
      </w:r>
    </w:p>
    <w:p w14:paraId="14BC398E" w14:textId="77777777" w:rsidR="00417F94" w:rsidRDefault="00417F94" w:rsidP="002C090E">
      <w:pPr>
        <w:rPr>
          <w:rFonts w:cstheme="minorHAnsi"/>
          <w:bCs/>
          <w:color w:val="000000"/>
          <w:sz w:val="32"/>
          <w:szCs w:val="32"/>
          <w:u w:val="single"/>
          <w:lang w:eastAsia="en-GB"/>
        </w:rPr>
      </w:pPr>
    </w:p>
    <w:p w14:paraId="13F8AC9E" w14:textId="254B867C" w:rsidR="00417F94" w:rsidRPr="00417F94" w:rsidRDefault="00417F94" w:rsidP="002C090E">
      <w:pPr>
        <w:rPr>
          <w:rFonts w:cstheme="minorHAnsi"/>
          <w:bCs/>
          <w:color w:val="FF0000"/>
          <w:sz w:val="32"/>
          <w:szCs w:val="32"/>
          <w:u w:val="single"/>
          <w:lang w:eastAsia="en-GB"/>
        </w:rPr>
      </w:pPr>
      <w:r>
        <w:rPr>
          <w:rFonts w:cstheme="minorHAnsi"/>
          <w:bCs/>
          <w:color w:val="FF0000"/>
          <w:sz w:val="32"/>
          <w:szCs w:val="32"/>
          <w:u w:val="single"/>
          <w:lang w:eastAsia="en-GB"/>
        </w:rPr>
        <w:t>CO</w:t>
      </w:r>
      <w:r w:rsidR="004B3468">
        <w:rPr>
          <w:rFonts w:cstheme="minorHAnsi"/>
          <w:bCs/>
          <w:color w:val="FF0000"/>
          <w:sz w:val="32"/>
          <w:szCs w:val="32"/>
          <w:u w:val="single"/>
          <w:lang w:eastAsia="en-GB"/>
        </w:rPr>
        <w:t>l</w:t>
      </w:r>
      <w:r>
        <w:rPr>
          <w:rFonts w:cstheme="minorHAnsi"/>
          <w:bCs/>
          <w:color w:val="FF0000"/>
          <w:sz w:val="32"/>
          <w:szCs w:val="32"/>
          <w:u w:val="single"/>
          <w:lang w:eastAsia="en-GB"/>
        </w:rPr>
        <w:t>CEPTUAL STUFF</w:t>
      </w:r>
    </w:p>
    <w:p w14:paraId="0B69FCC6" w14:textId="77777777" w:rsidR="0034422A" w:rsidRDefault="0034422A" w:rsidP="002C090E">
      <w:pPr>
        <w:rPr>
          <w:rFonts w:cstheme="minorHAnsi"/>
          <w:b/>
          <w:bCs/>
          <w:color w:val="000000"/>
          <w:sz w:val="32"/>
          <w:szCs w:val="32"/>
          <w:u w:val="single"/>
          <w:lang w:eastAsia="en-GB"/>
        </w:rPr>
      </w:pPr>
    </w:p>
    <w:p w14:paraId="7C12E6C2" w14:textId="24B1A823" w:rsidR="0034422A" w:rsidRPr="0034422A" w:rsidRDefault="0034422A" w:rsidP="002C090E">
      <w:pPr>
        <w:rPr>
          <w:rFonts w:cstheme="minorHAnsi"/>
          <w:sz w:val="24"/>
          <w:szCs w:val="24"/>
          <w:lang w:eastAsia="en-GB"/>
        </w:rPr>
      </w:pPr>
      <w:r w:rsidRPr="0034422A">
        <w:rPr>
          <w:rFonts w:cstheme="minorHAnsi"/>
          <w:bCs/>
          <w:color w:val="000000"/>
          <w:sz w:val="24"/>
          <w:szCs w:val="24"/>
          <w:u w:val="single"/>
          <w:lang w:eastAsia="en-GB"/>
        </w:rPr>
        <w:t>Functional prototyping</w:t>
      </w:r>
    </w:p>
    <w:p w14:paraId="0B33BB6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142D603" w14:textId="77777777" w:rsidR="004474BF" w:rsidRDefault="004474BF" w:rsidP="004474BF">
      <w:r>
        <w:t>The functional prototyping for InteriAR consisted of three main technical questions:</w:t>
      </w:r>
    </w:p>
    <w:p w14:paraId="3C18F965" w14:textId="77777777" w:rsidR="004474BF" w:rsidRDefault="004474BF" w:rsidP="004474BF">
      <w:pPr>
        <w:pStyle w:val="ListParagraph"/>
        <w:numPr>
          <w:ilvl w:val="0"/>
          <w:numId w:val="1"/>
        </w:numPr>
        <w:spacing w:after="0" w:line="240" w:lineRule="auto"/>
      </w:pPr>
      <w:r>
        <w:t xml:space="preserve">Is virtual wall colouring feasible to implement and what is the best method </w:t>
      </w:r>
      <w:r w:rsidRPr="00624A21">
        <w:t>of</w:t>
      </w:r>
      <w:r>
        <w:t xml:space="preserve"> doing so?</w:t>
      </w:r>
    </w:p>
    <w:p w14:paraId="25247C66" w14:textId="77777777" w:rsidR="004474BF" w:rsidRDefault="004474BF" w:rsidP="004474BF">
      <w:pPr>
        <w:pStyle w:val="ListParagraph"/>
        <w:numPr>
          <w:ilvl w:val="0"/>
          <w:numId w:val="1"/>
        </w:numPr>
        <w:spacing w:after="0" w:line="240" w:lineRule="auto"/>
      </w:pPr>
      <w:r>
        <w:t>Is “marked tracking” a viable method of us displaying and moving 3D objects in our augmented reality space?</w:t>
      </w:r>
    </w:p>
    <w:p w14:paraId="03C50D54" w14:textId="77777777" w:rsidR="004474BF" w:rsidRPr="004474BF" w:rsidRDefault="004474BF" w:rsidP="004474BF">
      <w:pPr>
        <w:pStyle w:val="ListParagraph"/>
        <w:numPr>
          <w:ilvl w:val="0"/>
          <w:numId w:val="1"/>
        </w:numPr>
        <w:spacing w:after="0" w:line="240" w:lineRule="auto"/>
      </w:pPr>
      <w:r w:rsidRPr="004474BF">
        <w:t>Will MongoDB be able to handle the volume of users and transactions the app may need in future?</w:t>
      </w:r>
    </w:p>
    <w:p w14:paraId="7CF588D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28E85AD" w14:textId="77777777" w:rsidR="002C090E" w:rsidRPr="004474BF" w:rsidRDefault="002C090E" w:rsidP="002C090E">
      <w:pPr>
        <w:rPr>
          <w:rFonts w:cstheme="minorHAnsi"/>
          <w:sz w:val="24"/>
          <w:szCs w:val="24"/>
          <w:lang w:eastAsia="en-GB"/>
        </w:rPr>
      </w:pPr>
      <w:r w:rsidRPr="004474BF">
        <w:rPr>
          <w:rFonts w:cstheme="minorHAnsi"/>
          <w:color w:val="000000"/>
          <w:u w:val="single"/>
          <w:lang w:eastAsia="en-GB"/>
        </w:rPr>
        <w:t>Wall colouring</w:t>
      </w:r>
    </w:p>
    <w:p w14:paraId="60AB304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2676244" w14:textId="7F7D9CD8" w:rsidR="002C090E" w:rsidRPr="004474BF" w:rsidRDefault="002C090E" w:rsidP="002C090E">
      <w:pPr>
        <w:rPr>
          <w:rFonts w:cstheme="minorHAnsi"/>
          <w:sz w:val="24"/>
          <w:szCs w:val="24"/>
          <w:lang w:eastAsia="en-GB"/>
        </w:rPr>
      </w:pPr>
      <w:r w:rsidRPr="004474BF">
        <w:rPr>
          <w:rFonts w:cstheme="minorHAnsi"/>
          <w:color w:val="000000"/>
          <w:lang w:eastAsia="en-GB"/>
        </w:rPr>
        <w:t xml:space="preserve">This prototype was created on Processing 3 using the Ketai for Android library </w:t>
      </w:r>
      <w:r w:rsidRPr="004474BF">
        <w:rPr>
          <w:rFonts w:cstheme="minorHAnsi"/>
          <w:color w:val="FF0000"/>
          <w:lang w:eastAsia="en-GB"/>
        </w:rPr>
        <w:t>[REF]</w:t>
      </w:r>
      <w:r w:rsidRPr="004474BF">
        <w:rPr>
          <w:rFonts w:cstheme="minorHAnsi"/>
          <w:color w:val="000000"/>
          <w:lang w:eastAsia="en-GB"/>
        </w:rPr>
        <w:t xml:space="preserve"> to access the camera on a mobile device. The software allows a user to tap a pixel on the live video, grabbing the RGB values from it. It then analyses every pixel on the camera feed and calculates whether they are similar enough to the grabbed colour. If they are, the pixel is repainted in red.</w:t>
      </w:r>
    </w:p>
    <w:p w14:paraId="7331A211" w14:textId="08713E58" w:rsidR="002C090E" w:rsidRPr="004474BF" w:rsidRDefault="004474BF" w:rsidP="002C090E">
      <w:pPr>
        <w:rPr>
          <w:rFonts w:cstheme="minorHAnsi"/>
          <w:sz w:val="24"/>
          <w:szCs w:val="24"/>
          <w:lang w:eastAsia="en-GB"/>
        </w:rPr>
      </w:pPr>
      <w:r>
        <w:rPr>
          <w:noProof/>
          <w:lang w:eastAsia="en-GB"/>
        </w:rPr>
        <w:drawing>
          <wp:anchor distT="0" distB="0" distL="114300" distR="114300" simplePos="0" relativeHeight="251644928" behindDoc="1" locked="0" layoutInCell="1" allowOverlap="1" wp14:anchorId="7F6339BD" wp14:editId="4F5C7BEB">
            <wp:simplePos x="0" y="0"/>
            <wp:positionH relativeFrom="column">
              <wp:posOffset>0</wp:posOffset>
            </wp:positionH>
            <wp:positionV relativeFrom="paragraph">
              <wp:posOffset>107315</wp:posOffset>
            </wp:positionV>
            <wp:extent cx="3562985" cy="1733550"/>
            <wp:effectExtent l="0" t="0" r="0" b="0"/>
            <wp:wrapNone/>
            <wp:docPr id="2" name="Picture 2" descr="C:\Users\Ethan\Google Drive\Uni Work\Y2 Software Projects\MiscTechStuff\Screenshot_20171121-163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than\Google Drive\Uni Work\Y2 Software Projects\MiscTechStuff\Screenshot_20171121-163509.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62985"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sidR="002C090E" w:rsidRPr="004474BF">
        <w:rPr>
          <w:rFonts w:cstheme="minorHAnsi"/>
          <w:color w:val="000000"/>
          <w:lang w:eastAsia="en-GB"/>
        </w:rPr>
        <w:t xml:space="preserve"> </w:t>
      </w:r>
    </w:p>
    <w:p w14:paraId="52235E6F" w14:textId="4B1890A1"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1EAB6B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46F937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77A37E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6BF0DF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A881C1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2AA8A41"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386A8AC"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00185C9"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5762571" w14:textId="77777777" w:rsidR="002C090E" w:rsidRPr="004474BF" w:rsidRDefault="002C090E" w:rsidP="002C090E">
      <w:pPr>
        <w:rPr>
          <w:rFonts w:asciiTheme="majorHAnsi" w:hAnsiTheme="majorHAnsi" w:cstheme="minorHAnsi"/>
          <w:sz w:val="24"/>
          <w:szCs w:val="24"/>
          <w:lang w:eastAsia="en-GB"/>
        </w:rPr>
      </w:pPr>
      <w:r w:rsidRPr="004474BF">
        <w:rPr>
          <w:rFonts w:asciiTheme="majorHAnsi" w:hAnsiTheme="majorHAnsi" w:cstheme="minorHAnsi"/>
          <w:color w:val="000000"/>
          <w:sz w:val="18"/>
          <w:szCs w:val="18"/>
          <w:lang w:eastAsia="en-GB"/>
        </w:rPr>
        <w:t>InteriAR wall colouring functional prototype v1</w:t>
      </w:r>
    </w:p>
    <w:p w14:paraId="30874D73" w14:textId="77777777" w:rsidR="002C090E" w:rsidRPr="004474BF" w:rsidRDefault="002C090E" w:rsidP="002C090E">
      <w:pPr>
        <w:rPr>
          <w:rFonts w:cstheme="minorHAnsi"/>
          <w:sz w:val="24"/>
          <w:szCs w:val="24"/>
          <w:lang w:eastAsia="en-GB"/>
        </w:rPr>
      </w:pPr>
      <w:r w:rsidRPr="004474BF">
        <w:rPr>
          <w:rFonts w:cstheme="minorHAnsi"/>
          <w:color w:val="000000"/>
          <w:sz w:val="18"/>
          <w:szCs w:val="18"/>
          <w:lang w:eastAsia="en-GB"/>
        </w:rPr>
        <w:t xml:space="preserve"> </w:t>
      </w:r>
    </w:p>
    <w:p w14:paraId="51B2FD9B" w14:textId="77777777" w:rsidR="002C090E" w:rsidRPr="004474BF" w:rsidRDefault="002C090E" w:rsidP="002C090E">
      <w:pPr>
        <w:rPr>
          <w:rFonts w:cstheme="minorHAnsi"/>
          <w:sz w:val="24"/>
          <w:szCs w:val="24"/>
          <w:lang w:eastAsia="en-GB"/>
        </w:rPr>
      </w:pPr>
      <w:r w:rsidRPr="004474BF">
        <w:rPr>
          <w:rFonts w:cstheme="minorHAnsi"/>
          <w:color w:val="000000"/>
          <w:lang w:eastAsia="en-GB"/>
        </w:rPr>
        <w:t>The prototype manages to successfully detect part of the surrounding wall, as well as avoid the more obviously differently coloured obstacles; however, it also misses out large portions and does pick up some unwanted additions. Another factor is performance; when calculating colour distance on each pixel in the feed, especially on a mobile-phone processor, the program starts to stutter.</w:t>
      </w:r>
    </w:p>
    <w:p w14:paraId="5AB8126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40FDC42" w14:textId="77777777" w:rsidR="004474BF" w:rsidRPr="004474BF" w:rsidRDefault="004474BF" w:rsidP="004474BF">
      <w:pPr>
        <w:rPr>
          <w:rFonts w:cstheme="minorHAnsi"/>
        </w:rPr>
      </w:pPr>
      <w:r w:rsidRPr="004474BF">
        <w:rPr>
          <w:rFonts w:cstheme="minorHAnsi"/>
        </w:rPr>
        <w:t>What we have learned from this prototype:</w:t>
      </w:r>
    </w:p>
    <w:p w14:paraId="6F81797C" w14:textId="77777777" w:rsidR="004474BF" w:rsidRPr="004474BF" w:rsidRDefault="004474BF" w:rsidP="004474BF">
      <w:pPr>
        <w:pStyle w:val="ListParagraph"/>
        <w:numPr>
          <w:ilvl w:val="0"/>
          <w:numId w:val="2"/>
        </w:numPr>
        <w:spacing w:after="0" w:line="240" w:lineRule="auto"/>
        <w:rPr>
          <w:rFonts w:cstheme="minorHAnsi"/>
        </w:rPr>
      </w:pPr>
      <w:r w:rsidRPr="004474BF">
        <w:rPr>
          <w:rFonts w:cstheme="minorHAnsi"/>
        </w:rPr>
        <w:t>It is feasible to implement. Even on a very basic level this functioned in some capacity.</w:t>
      </w:r>
    </w:p>
    <w:p w14:paraId="551E7C03" w14:textId="77777777" w:rsidR="004474BF" w:rsidRPr="004474BF" w:rsidRDefault="004474BF" w:rsidP="004474BF">
      <w:pPr>
        <w:pStyle w:val="ListParagraph"/>
        <w:numPr>
          <w:ilvl w:val="0"/>
          <w:numId w:val="2"/>
        </w:numPr>
        <w:spacing w:after="0" w:line="240" w:lineRule="auto"/>
        <w:rPr>
          <w:rFonts w:cstheme="minorHAnsi"/>
        </w:rPr>
      </w:pPr>
      <w:r w:rsidRPr="004474BF">
        <w:rPr>
          <w:rFonts w:cstheme="minorHAnsi"/>
        </w:rPr>
        <w:t>Further research must be done into colour matching for improved accuracy.</w:t>
      </w:r>
    </w:p>
    <w:p w14:paraId="0D886392" w14:textId="77777777" w:rsidR="004474BF" w:rsidRDefault="004474BF" w:rsidP="004474BF">
      <w:pPr>
        <w:pStyle w:val="ListParagraph"/>
        <w:numPr>
          <w:ilvl w:val="0"/>
          <w:numId w:val="2"/>
        </w:numPr>
        <w:spacing w:after="0" w:line="240" w:lineRule="auto"/>
        <w:rPr>
          <w:rFonts w:cstheme="minorHAnsi"/>
        </w:rPr>
      </w:pPr>
      <w:r w:rsidRPr="004474BF">
        <w:rPr>
          <w:rFonts w:cstheme="minorHAnsi"/>
        </w:rPr>
        <w:t>We need to look into improving the performance drastically, whether via grouping pixels together or relying on another method of detection such as image segmentation</w:t>
      </w:r>
      <w:r>
        <w:rPr>
          <w:rFonts w:cstheme="minorHAnsi"/>
        </w:rPr>
        <w:t>.</w:t>
      </w:r>
    </w:p>
    <w:p w14:paraId="7EDF72A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D3FACB1" w14:textId="77777777" w:rsidR="002C090E" w:rsidRPr="004474BF" w:rsidRDefault="002C090E" w:rsidP="002C090E">
      <w:pPr>
        <w:rPr>
          <w:rFonts w:eastAsia="Times New Roman" w:cstheme="minorHAnsi"/>
          <w:sz w:val="24"/>
          <w:szCs w:val="24"/>
          <w:lang w:eastAsia="en-GB"/>
        </w:rPr>
      </w:pPr>
    </w:p>
    <w:p w14:paraId="6ED0EBB9" w14:textId="77777777" w:rsidR="002C090E" w:rsidRPr="004474BF" w:rsidRDefault="002C090E" w:rsidP="002C090E">
      <w:pPr>
        <w:rPr>
          <w:rFonts w:cstheme="minorHAnsi"/>
          <w:sz w:val="24"/>
          <w:szCs w:val="24"/>
          <w:lang w:eastAsia="en-GB"/>
        </w:rPr>
      </w:pPr>
      <w:r w:rsidRPr="004474BF">
        <w:rPr>
          <w:rFonts w:cstheme="minorHAnsi"/>
          <w:color w:val="FF0000"/>
          <w:lang w:eastAsia="en-GB"/>
        </w:rPr>
        <w:t xml:space="preserve"> </w:t>
      </w:r>
    </w:p>
    <w:p w14:paraId="5FF007D9" w14:textId="77777777" w:rsidR="002C090E" w:rsidRPr="004474BF" w:rsidRDefault="002C090E" w:rsidP="002C090E">
      <w:pPr>
        <w:rPr>
          <w:rFonts w:cstheme="minorHAnsi"/>
          <w:sz w:val="24"/>
          <w:szCs w:val="24"/>
          <w:lang w:eastAsia="en-GB"/>
        </w:rPr>
      </w:pPr>
      <w:r w:rsidRPr="004474BF">
        <w:rPr>
          <w:rFonts w:cstheme="minorHAnsi"/>
          <w:color w:val="000000"/>
          <w:u w:val="single"/>
          <w:lang w:eastAsia="en-GB"/>
        </w:rPr>
        <w:t>Augmented Reality Objects</w:t>
      </w:r>
    </w:p>
    <w:p w14:paraId="166A028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BF09237" w14:textId="77EA536A" w:rsidR="002C090E" w:rsidRPr="004474BF" w:rsidRDefault="002C090E" w:rsidP="002C090E">
      <w:pPr>
        <w:rPr>
          <w:rFonts w:cstheme="minorHAnsi"/>
          <w:sz w:val="24"/>
          <w:szCs w:val="24"/>
          <w:lang w:eastAsia="en-GB"/>
        </w:rPr>
      </w:pPr>
      <w:r w:rsidRPr="004474BF">
        <w:rPr>
          <w:rFonts w:cstheme="minorHAnsi"/>
          <w:color w:val="000000"/>
          <w:lang w:eastAsia="en-GB"/>
        </w:rPr>
        <w:t xml:space="preserve">This prototype was created on Unity </w:t>
      </w:r>
      <w:r w:rsidRPr="004474BF">
        <w:rPr>
          <w:rFonts w:cstheme="minorHAnsi"/>
          <w:color w:val="FF0000"/>
          <w:lang w:eastAsia="en-GB"/>
        </w:rPr>
        <w:t xml:space="preserve">[REF] </w:t>
      </w:r>
      <w:r w:rsidRPr="004474BF">
        <w:rPr>
          <w:rFonts w:cstheme="minorHAnsi"/>
          <w:color w:val="000000"/>
          <w:lang w:eastAsia="en-GB"/>
        </w:rPr>
        <w:t xml:space="preserve">using the Vuforia AR library </w:t>
      </w:r>
      <w:r w:rsidRPr="004474BF">
        <w:rPr>
          <w:rFonts w:cstheme="minorHAnsi"/>
          <w:color w:val="FF0000"/>
          <w:lang w:eastAsia="en-GB"/>
        </w:rPr>
        <w:t>[REF]</w:t>
      </w:r>
      <w:r w:rsidRPr="004474BF">
        <w:rPr>
          <w:rFonts w:cstheme="minorHAnsi"/>
          <w:color w:val="000000"/>
          <w:lang w:eastAsia="en-GB"/>
        </w:rPr>
        <w:t>. The software utilises a database of markers which are images of real objects or surfaces with enough unique features to be distinguishable from the surrounding area. Computer generated 3D objects are then assigned a marker so that when the camera detects it, the object will superimposed upon it wherever it moves.</w:t>
      </w:r>
    </w:p>
    <w:p w14:paraId="5726549F" w14:textId="36BD950B" w:rsidR="002C090E" w:rsidRPr="004474BF" w:rsidRDefault="004474BF" w:rsidP="002C090E">
      <w:pPr>
        <w:rPr>
          <w:rFonts w:cstheme="minorHAnsi"/>
          <w:sz w:val="24"/>
          <w:szCs w:val="24"/>
          <w:lang w:eastAsia="en-GB"/>
        </w:rPr>
      </w:pPr>
      <w:r>
        <w:rPr>
          <w:rFonts w:cstheme="minorHAnsi"/>
          <w:noProof/>
          <w:color w:val="FF0000"/>
          <w:lang w:eastAsia="en-GB"/>
        </w:rPr>
        <w:drawing>
          <wp:anchor distT="0" distB="0" distL="114300" distR="114300" simplePos="0" relativeHeight="251666432" behindDoc="1" locked="0" layoutInCell="1" allowOverlap="1" wp14:anchorId="06B4B2EF" wp14:editId="3020950B">
            <wp:simplePos x="0" y="0"/>
            <wp:positionH relativeFrom="column">
              <wp:posOffset>3371850</wp:posOffset>
            </wp:positionH>
            <wp:positionV relativeFrom="paragraph">
              <wp:posOffset>109855</wp:posOffset>
            </wp:positionV>
            <wp:extent cx="2316056" cy="1555750"/>
            <wp:effectExtent l="0" t="0" r="8255"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6056" cy="1555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3120" behindDoc="1" locked="0" layoutInCell="1" allowOverlap="1" wp14:anchorId="24AB5B41" wp14:editId="7412476A">
            <wp:simplePos x="0" y="0"/>
            <wp:positionH relativeFrom="column">
              <wp:posOffset>0</wp:posOffset>
            </wp:positionH>
            <wp:positionV relativeFrom="paragraph">
              <wp:posOffset>46179</wp:posOffset>
            </wp:positionV>
            <wp:extent cx="3225800" cy="160863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2796" cy="1627080"/>
                    </a:xfrm>
                    <a:prstGeom prst="rect">
                      <a:avLst/>
                    </a:prstGeom>
                    <a:noFill/>
                    <a:ln>
                      <a:noFill/>
                    </a:ln>
                  </pic:spPr>
                </pic:pic>
              </a:graphicData>
            </a:graphic>
            <wp14:sizeRelH relativeFrom="page">
              <wp14:pctWidth>0</wp14:pctWidth>
            </wp14:sizeRelH>
            <wp14:sizeRelV relativeFrom="page">
              <wp14:pctHeight>0</wp14:pctHeight>
            </wp14:sizeRelV>
          </wp:anchor>
        </w:drawing>
      </w:r>
      <w:r w:rsidR="002C090E" w:rsidRPr="004474BF">
        <w:rPr>
          <w:rFonts w:cstheme="minorHAnsi"/>
          <w:color w:val="000000"/>
          <w:lang w:eastAsia="en-GB"/>
        </w:rPr>
        <w:t xml:space="preserve"> </w:t>
      </w:r>
    </w:p>
    <w:p w14:paraId="74892F5A" w14:textId="20C167F3"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DEA767F" w14:textId="2F076CEA"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6D0C812" w14:textId="6C25C303"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2981D87" w14:textId="5DC8D5E0" w:rsidR="002C090E" w:rsidRPr="004474BF" w:rsidRDefault="002C090E" w:rsidP="004474BF">
      <w:pPr>
        <w:tabs>
          <w:tab w:val="left" w:pos="7840"/>
        </w:tabs>
        <w:rPr>
          <w:rFonts w:cstheme="minorHAnsi"/>
          <w:sz w:val="24"/>
          <w:szCs w:val="24"/>
          <w:lang w:eastAsia="en-GB"/>
        </w:rPr>
      </w:pPr>
      <w:r w:rsidRPr="004474BF">
        <w:rPr>
          <w:rFonts w:cstheme="minorHAnsi"/>
          <w:color w:val="000000"/>
          <w:lang w:eastAsia="en-GB"/>
        </w:rPr>
        <w:t xml:space="preserve"> </w:t>
      </w:r>
      <w:r w:rsidR="004474BF">
        <w:rPr>
          <w:rFonts w:cstheme="minorHAnsi"/>
          <w:color w:val="000000"/>
          <w:lang w:eastAsia="en-GB"/>
        </w:rPr>
        <w:tab/>
      </w:r>
    </w:p>
    <w:p w14:paraId="20B1865B" w14:textId="7D11B3CD"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57C216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61992A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1BF9A4"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244F4C6" w14:textId="13A311CC" w:rsidR="002C090E" w:rsidRPr="004474BF" w:rsidRDefault="002C090E" w:rsidP="002C090E">
      <w:pPr>
        <w:rPr>
          <w:rFonts w:cstheme="minorHAnsi"/>
          <w:sz w:val="24"/>
          <w:szCs w:val="24"/>
          <w:lang w:eastAsia="en-GB"/>
        </w:rPr>
      </w:pPr>
      <w:r w:rsidRPr="004474BF">
        <w:rPr>
          <w:rFonts w:asciiTheme="majorHAnsi" w:hAnsiTheme="majorHAnsi" w:cstheme="minorHAnsi"/>
          <w:color w:val="000000"/>
          <w:sz w:val="18"/>
          <w:szCs w:val="18"/>
          <w:lang w:eastAsia="en-GB"/>
        </w:rPr>
        <w:t>InteriAR objects prototype v1 in Unity                                   </w:t>
      </w:r>
      <w:r w:rsidR="004474BF">
        <w:rPr>
          <w:rFonts w:asciiTheme="majorHAnsi" w:hAnsiTheme="majorHAnsi" w:cstheme="minorHAnsi"/>
          <w:color w:val="000000"/>
          <w:sz w:val="18"/>
          <w:szCs w:val="18"/>
          <w:lang w:eastAsia="en-GB"/>
        </w:rPr>
        <w:t>                         </w:t>
      </w:r>
      <w:r w:rsidRPr="004474BF">
        <w:rPr>
          <w:rFonts w:asciiTheme="majorHAnsi" w:hAnsiTheme="majorHAnsi" w:cstheme="minorHAnsi"/>
          <w:color w:val="000000"/>
          <w:sz w:val="18"/>
          <w:szCs w:val="18"/>
          <w:lang w:eastAsia="en-GB"/>
        </w:rPr>
        <w:t>Marker with “features” highlighted</w:t>
      </w:r>
    </w:p>
    <w:p w14:paraId="6A6F34DB" w14:textId="77777777" w:rsidR="002C090E" w:rsidRPr="004474BF" w:rsidRDefault="002C090E" w:rsidP="002C090E">
      <w:pPr>
        <w:rPr>
          <w:rFonts w:cstheme="minorHAnsi"/>
          <w:sz w:val="24"/>
          <w:szCs w:val="24"/>
          <w:lang w:eastAsia="en-GB"/>
        </w:rPr>
      </w:pPr>
      <w:r w:rsidRPr="004474BF">
        <w:rPr>
          <w:rFonts w:cstheme="minorHAnsi"/>
          <w:color w:val="000000"/>
          <w:sz w:val="18"/>
          <w:szCs w:val="18"/>
          <w:lang w:eastAsia="en-GB"/>
        </w:rPr>
        <w:t xml:space="preserve"> </w:t>
      </w:r>
    </w:p>
    <w:p w14:paraId="474BA919" w14:textId="507A600D" w:rsidR="002C090E" w:rsidRPr="004474BF" w:rsidRDefault="00127C2B" w:rsidP="002C090E">
      <w:pPr>
        <w:rPr>
          <w:rFonts w:cstheme="minorHAnsi"/>
          <w:sz w:val="24"/>
          <w:szCs w:val="24"/>
          <w:lang w:eastAsia="en-GB"/>
        </w:rPr>
      </w:pPr>
      <w:r>
        <w:rPr>
          <w:rFonts w:cstheme="minorHAnsi"/>
          <w:b/>
          <w:noProof/>
          <w:u w:val="single"/>
          <w:lang w:eastAsia="en-GB"/>
        </w:rPr>
        <w:drawing>
          <wp:anchor distT="0" distB="0" distL="114300" distR="114300" simplePos="0" relativeHeight="251678720" behindDoc="1" locked="0" layoutInCell="1" allowOverlap="1" wp14:anchorId="68EB1215" wp14:editId="59133C86">
            <wp:simplePos x="0" y="0"/>
            <wp:positionH relativeFrom="column">
              <wp:posOffset>2914650</wp:posOffset>
            </wp:positionH>
            <wp:positionV relativeFrom="paragraph">
              <wp:posOffset>445770</wp:posOffset>
            </wp:positionV>
            <wp:extent cx="2813050" cy="1682750"/>
            <wp:effectExtent l="0" t="0" r="6350" b="0"/>
            <wp:wrapSquare wrapText="bothSides"/>
            <wp:docPr id="4" name="Picture 4" descr="C:\Users\Ethan\Google Drive\Uni Work\Y2 Software Projects\MiscTechStuff\Screenshot_20171129-122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han\Google Drive\Uni Work\Y2 Software Projects\MiscTechStuff\Screenshot_20171129-122026.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8686"/>
                    <a:stretch/>
                  </pic:blipFill>
                  <pic:spPr bwMode="auto">
                    <a:xfrm>
                      <a:off x="0" y="0"/>
                      <a:ext cx="2813050" cy="1682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C090E" w:rsidRPr="004474BF">
        <w:rPr>
          <w:rFonts w:cstheme="minorHAnsi"/>
          <w:color w:val="000000"/>
          <w:lang w:eastAsia="en-GB"/>
        </w:rPr>
        <w:t>The close up functionality is impressive, even when dealing with inconsistent lighting. However as soon as the range increases past 2-3 meters it quickly becomes incapable of consistently tracking the markers.</w:t>
      </w:r>
    </w:p>
    <w:p w14:paraId="3CA3015E" w14:textId="6D7584F3"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F9CF4C1" w14:textId="2073B865" w:rsidR="000218FF" w:rsidRPr="00127C2B" w:rsidRDefault="002C090E" w:rsidP="000218FF">
      <w:pPr>
        <w:rPr>
          <w:rFonts w:cstheme="minorHAnsi"/>
          <w:sz w:val="24"/>
          <w:szCs w:val="24"/>
          <w:lang w:eastAsia="en-GB"/>
        </w:rPr>
      </w:pPr>
      <w:r w:rsidRPr="004474BF">
        <w:rPr>
          <w:rFonts w:cstheme="minorHAnsi"/>
          <w:color w:val="000000"/>
          <w:lang w:eastAsia="en-GB"/>
        </w:rPr>
        <w:t xml:space="preserve"> </w:t>
      </w:r>
      <w:r w:rsidR="000218FF">
        <w:rPr>
          <w:rFonts w:cstheme="minorHAnsi"/>
        </w:rPr>
        <w:t>What we have learned from this prototype:</w:t>
      </w:r>
    </w:p>
    <w:p w14:paraId="2366757E" w14:textId="2D3C9B06" w:rsidR="000218FF" w:rsidRDefault="00BD01FA" w:rsidP="000218FF">
      <w:pPr>
        <w:pStyle w:val="ListParagraph"/>
        <w:numPr>
          <w:ilvl w:val="0"/>
          <w:numId w:val="3"/>
        </w:numPr>
        <w:spacing w:after="0" w:line="240" w:lineRule="auto"/>
        <w:rPr>
          <w:rFonts w:cstheme="minorHAnsi"/>
        </w:rPr>
      </w:pPr>
      <w:r>
        <w:rPr>
          <w:rFonts w:cstheme="minorHAnsi"/>
        </w:rPr>
        <w:t>Recognition based tracking</w:t>
      </w:r>
      <w:r w:rsidR="000218FF">
        <w:rPr>
          <w:rFonts w:cstheme="minorHAnsi"/>
        </w:rPr>
        <w:t xml:space="preserve"> is only viable at close range.</w:t>
      </w:r>
    </w:p>
    <w:p w14:paraId="2CB63366" w14:textId="77777777" w:rsidR="000218FF" w:rsidRDefault="000218FF" w:rsidP="000218FF">
      <w:pPr>
        <w:pStyle w:val="ListParagraph"/>
        <w:numPr>
          <w:ilvl w:val="0"/>
          <w:numId w:val="3"/>
        </w:numPr>
        <w:spacing w:after="0" w:line="240" w:lineRule="auto"/>
        <w:rPr>
          <w:rFonts w:cstheme="minorHAnsi"/>
        </w:rPr>
      </w:pPr>
      <w:r>
        <w:rPr>
          <w:rFonts w:cstheme="minorHAnsi"/>
        </w:rPr>
        <w:t>While very basic, this software ran seamlessly on mobile.</w:t>
      </w:r>
    </w:p>
    <w:p w14:paraId="64DE949D" w14:textId="5D1EB7B3" w:rsidR="000218FF" w:rsidRDefault="000218FF" w:rsidP="000218FF">
      <w:pPr>
        <w:pStyle w:val="ListParagraph"/>
        <w:numPr>
          <w:ilvl w:val="0"/>
          <w:numId w:val="3"/>
        </w:numPr>
        <w:spacing w:after="0" w:line="240" w:lineRule="auto"/>
        <w:rPr>
          <w:rFonts w:cstheme="minorHAnsi"/>
        </w:rPr>
      </w:pPr>
      <w:r>
        <w:rPr>
          <w:rFonts w:cstheme="minorHAnsi"/>
        </w:rPr>
        <w:t xml:space="preserve">It may still be useful for some elements of our project, but we need to research further into projection based </w:t>
      </w:r>
      <w:r w:rsidR="00BD01FA">
        <w:rPr>
          <w:rFonts w:cstheme="minorHAnsi"/>
        </w:rPr>
        <w:t>AR</w:t>
      </w:r>
      <w:r>
        <w:rPr>
          <w:rFonts w:cstheme="minorHAnsi"/>
        </w:rPr>
        <w:t>.</w:t>
      </w:r>
    </w:p>
    <w:p w14:paraId="22ECC90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275C6BF" w14:textId="77777777" w:rsidR="00127C2B" w:rsidRDefault="00127C2B" w:rsidP="002C090E">
      <w:pPr>
        <w:rPr>
          <w:rFonts w:cstheme="minorHAnsi"/>
          <w:color w:val="000000"/>
          <w:u w:val="single"/>
          <w:lang w:eastAsia="en-GB"/>
        </w:rPr>
      </w:pPr>
    </w:p>
    <w:p w14:paraId="70E7CB5B" w14:textId="77777777" w:rsidR="002C090E" w:rsidRPr="004474BF" w:rsidRDefault="002C090E" w:rsidP="002C090E">
      <w:pPr>
        <w:rPr>
          <w:rFonts w:cstheme="minorHAnsi"/>
          <w:sz w:val="24"/>
          <w:szCs w:val="24"/>
          <w:lang w:eastAsia="en-GB"/>
        </w:rPr>
      </w:pPr>
      <w:r w:rsidRPr="004474BF">
        <w:rPr>
          <w:rFonts w:cstheme="minorHAnsi"/>
          <w:color w:val="000000"/>
          <w:u w:val="single"/>
          <w:lang w:eastAsia="en-GB"/>
        </w:rPr>
        <w:t xml:space="preserve">Database </w:t>
      </w:r>
    </w:p>
    <w:p w14:paraId="0771516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14CB343" w14:textId="77777777" w:rsidR="002C090E" w:rsidRPr="004474BF" w:rsidRDefault="002C090E" w:rsidP="002C090E">
      <w:pPr>
        <w:rPr>
          <w:rFonts w:cstheme="minorHAnsi"/>
          <w:sz w:val="24"/>
          <w:szCs w:val="24"/>
          <w:lang w:eastAsia="en-GB"/>
        </w:rPr>
      </w:pPr>
      <w:r w:rsidRPr="004474BF">
        <w:rPr>
          <w:rFonts w:cstheme="minorHAnsi"/>
          <w:color w:val="000000"/>
          <w:lang w:eastAsia="en-GB"/>
        </w:rPr>
        <w:t>To assess the feasibility of using MongoDB [REF] for our project we implemented a cloud-based database using mLab services [REF]. We wanted to test if the cloud-based service was capable of handling high quantities of data being thrown at it and updated via Pymongo [REF] scripts.</w:t>
      </w:r>
    </w:p>
    <w:p w14:paraId="1685D8D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7DBD512" w14:textId="77777777" w:rsidR="002C090E" w:rsidRPr="004474BF" w:rsidRDefault="002C090E" w:rsidP="002C090E">
      <w:pPr>
        <w:rPr>
          <w:rFonts w:cstheme="minorHAnsi"/>
          <w:sz w:val="24"/>
          <w:szCs w:val="24"/>
          <w:lang w:eastAsia="en-GB"/>
        </w:rPr>
      </w:pPr>
      <w:r w:rsidRPr="004474BF">
        <w:rPr>
          <w:rFonts w:cstheme="minorHAnsi"/>
          <w:color w:val="000000"/>
          <w:lang w:eastAsia="en-GB"/>
        </w:rPr>
        <w:t>To do this, we used python to insert 1,000,000 user documents into a collection and ran find commands to grab out users based on field properties. Both the insertion and any interactive find/update script I ran functioned smoothly and in a timely manner.</w:t>
      </w:r>
    </w:p>
    <w:p w14:paraId="3789D2C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36713B4" w14:textId="77777777" w:rsidR="006D6F74" w:rsidRDefault="006D6F74" w:rsidP="006D6F74">
      <w:pPr>
        <w:rPr>
          <w:rFonts w:cstheme="minorHAnsi"/>
        </w:rPr>
      </w:pPr>
      <w:r>
        <w:rPr>
          <w:rFonts w:cstheme="minorHAnsi"/>
        </w:rPr>
        <w:t>What we have learned from this prototype:</w:t>
      </w:r>
    </w:p>
    <w:p w14:paraId="546BDA99" w14:textId="77777777" w:rsidR="006D6F74" w:rsidRDefault="006D6F74" w:rsidP="006D6F74">
      <w:pPr>
        <w:pStyle w:val="ListParagraph"/>
        <w:numPr>
          <w:ilvl w:val="0"/>
          <w:numId w:val="10"/>
        </w:numPr>
        <w:spacing w:after="0" w:line="240" w:lineRule="auto"/>
        <w:rPr>
          <w:rFonts w:cstheme="minorHAnsi"/>
        </w:rPr>
      </w:pPr>
      <w:r>
        <w:rPr>
          <w:rFonts w:cstheme="minorHAnsi"/>
        </w:rPr>
        <w:t>We can efficiently add users to our database using python scripts.</w:t>
      </w:r>
    </w:p>
    <w:p w14:paraId="48AE0350" w14:textId="77777777" w:rsidR="006D6F74" w:rsidRPr="00E64899" w:rsidRDefault="006D6F74" w:rsidP="006D6F74">
      <w:pPr>
        <w:pStyle w:val="ListParagraph"/>
        <w:numPr>
          <w:ilvl w:val="0"/>
          <w:numId w:val="10"/>
        </w:numPr>
        <w:spacing w:after="0" w:line="240" w:lineRule="auto"/>
        <w:rPr>
          <w:rFonts w:cstheme="minorHAnsi"/>
        </w:rPr>
      </w:pPr>
      <w:r>
        <w:rPr>
          <w:rFonts w:cstheme="minorHAnsi"/>
        </w:rPr>
        <w:t>We can update, remove and pull information from the documents on the database in real-time.</w:t>
      </w:r>
    </w:p>
    <w:p w14:paraId="3A0679E5" w14:textId="77777777" w:rsidR="002C090E" w:rsidRPr="004474BF" w:rsidRDefault="002C090E" w:rsidP="002C090E">
      <w:pPr>
        <w:rPr>
          <w:rFonts w:eastAsia="Times New Roman" w:cstheme="minorHAnsi"/>
          <w:sz w:val="24"/>
          <w:szCs w:val="24"/>
          <w:lang w:eastAsia="en-GB"/>
        </w:rPr>
      </w:pPr>
    </w:p>
    <w:p w14:paraId="257F2C0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AC88FE3" w14:textId="77777777" w:rsidR="002C090E" w:rsidRPr="004474BF" w:rsidRDefault="002C090E" w:rsidP="002C090E">
      <w:pPr>
        <w:rPr>
          <w:rFonts w:cstheme="minorHAnsi"/>
          <w:color w:val="000000"/>
          <w:lang w:eastAsia="en-GB"/>
        </w:rPr>
      </w:pPr>
      <w:r w:rsidRPr="004474BF">
        <w:rPr>
          <w:rFonts w:cstheme="minorHAnsi"/>
          <w:color w:val="000000"/>
          <w:lang w:eastAsia="en-GB"/>
        </w:rPr>
        <w:t xml:space="preserve"> </w:t>
      </w:r>
    </w:p>
    <w:p w14:paraId="5CF456C9" w14:textId="77777777" w:rsidR="0080177B" w:rsidRPr="004474BF" w:rsidRDefault="0080177B" w:rsidP="002C090E">
      <w:pPr>
        <w:rPr>
          <w:rFonts w:cstheme="minorHAnsi"/>
          <w:color w:val="000000"/>
          <w:lang w:eastAsia="en-GB"/>
        </w:rPr>
      </w:pPr>
    </w:p>
    <w:p w14:paraId="24B24360" w14:textId="77777777" w:rsidR="0080177B" w:rsidRPr="004474BF" w:rsidRDefault="0080177B" w:rsidP="002C090E">
      <w:pPr>
        <w:rPr>
          <w:rFonts w:cstheme="minorHAnsi"/>
          <w:sz w:val="24"/>
          <w:szCs w:val="24"/>
          <w:lang w:eastAsia="en-GB"/>
        </w:rPr>
      </w:pPr>
    </w:p>
    <w:p w14:paraId="1B44C9A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8F93C33"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4C87484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CEC4D70" w14:textId="77777777" w:rsidR="002C090E" w:rsidRPr="004474BF" w:rsidRDefault="002C090E" w:rsidP="002C090E">
      <w:pPr>
        <w:rPr>
          <w:rFonts w:cstheme="minorHAnsi"/>
          <w:sz w:val="24"/>
          <w:szCs w:val="24"/>
          <w:lang w:eastAsia="en-GB"/>
        </w:rPr>
      </w:pPr>
      <w:r w:rsidRPr="004474BF">
        <w:rPr>
          <w:rFonts w:cstheme="minorHAnsi"/>
          <w:color w:val="000000"/>
          <w:sz w:val="28"/>
          <w:szCs w:val="28"/>
          <w:u w:val="single"/>
          <w:lang w:eastAsia="en-GB"/>
        </w:rPr>
        <w:t>Technical Architecture</w:t>
      </w:r>
    </w:p>
    <w:p w14:paraId="1063C1B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E0C59D5" w14:textId="77777777" w:rsidR="002C090E" w:rsidRPr="004474BF" w:rsidRDefault="002C090E" w:rsidP="002C090E">
      <w:pPr>
        <w:rPr>
          <w:rFonts w:cstheme="minorHAnsi"/>
          <w:sz w:val="24"/>
          <w:szCs w:val="24"/>
          <w:lang w:eastAsia="en-GB"/>
        </w:rPr>
      </w:pPr>
      <w:r w:rsidRPr="004474BF">
        <w:rPr>
          <w:rFonts w:cstheme="minorHAnsi"/>
          <w:color w:val="000000"/>
          <w:u w:val="single"/>
          <w:lang w:eastAsia="en-GB"/>
        </w:rPr>
        <w:t>Database</w:t>
      </w:r>
    </w:p>
    <w:p w14:paraId="1ADF28FB"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E33EE89" w14:textId="77777777" w:rsidR="002C090E" w:rsidRPr="004474BF" w:rsidRDefault="002C090E" w:rsidP="002C090E">
      <w:pPr>
        <w:rPr>
          <w:rFonts w:cstheme="minorHAnsi"/>
          <w:sz w:val="24"/>
          <w:szCs w:val="24"/>
          <w:lang w:eastAsia="en-GB"/>
        </w:rPr>
      </w:pPr>
      <w:r w:rsidRPr="004474BF">
        <w:rPr>
          <w:rFonts w:cstheme="minorHAnsi"/>
          <w:color w:val="000000"/>
          <w:lang w:eastAsia="en-GB"/>
        </w:rPr>
        <w:t>As we won’t be using our own database to be validating and logging users in, we have come to the conclusion of using Facebook and Google’s login API to help create accounts. The reason is due to the feedback we got from potential users who said they are happy to or even prefer to log in with Facebook or Google. Even though this implementation may exclude people without the above services, it makes the whole process of signing up to the app more efficient. It also solves some issues we may have encrypting and protecting the data correctly as passwords won’t be stored with us.</w:t>
      </w:r>
    </w:p>
    <w:p w14:paraId="2952F74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E636C9" w14:textId="77777777" w:rsidR="002C090E" w:rsidRPr="004474BF" w:rsidRDefault="002C090E" w:rsidP="002C090E">
      <w:pPr>
        <w:rPr>
          <w:rFonts w:cstheme="minorHAnsi"/>
          <w:sz w:val="24"/>
          <w:szCs w:val="24"/>
          <w:lang w:eastAsia="en-GB"/>
        </w:rPr>
      </w:pPr>
      <w:r w:rsidRPr="004474BF">
        <w:rPr>
          <w:rFonts w:cstheme="minorHAnsi"/>
          <w:color w:val="000000"/>
          <w:lang w:eastAsia="en-GB"/>
        </w:rPr>
        <w:t>In our account database, we have decided to use a MongoDB. The reason being that it is easiest to implement over MySQL. Furthermore,</w:t>
      </w:r>
      <w:r w:rsidRPr="004474BF">
        <w:rPr>
          <w:rFonts w:cstheme="minorHAnsi"/>
          <w:color w:val="FF0000"/>
          <w:lang w:eastAsia="en-GB"/>
        </w:rPr>
        <w:t xml:space="preserve"> it has better capacity, speed and reliability than MySQL</w:t>
      </w:r>
      <w:r w:rsidRPr="004474BF">
        <w:rPr>
          <w:rFonts w:cstheme="minorHAnsi"/>
          <w:color w:val="000000"/>
          <w:lang w:eastAsia="en-GB"/>
        </w:rPr>
        <w:t xml:space="preserve"> </w:t>
      </w:r>
      <w:r w:rsidRPr="004474BF">
        <w:rPr>
          <w:rFonts w:cstheme="minorHAnsi"/>
          <w:color w:val="FF0000"/>
          <w:lang w:eastAsia="en-GB"/>
        </w:rPr>
        <w:t>[REF]</w:t>
      </w:r>
      <w:r w:rsidRPr="004474BF">
        <w:rPr>
          <w:rFonts w:cstheme="minorHAnsi"/>
          <w:color w:val="000000"/>
          <w:lang w:eastAsia="en-GB"/>
        </w:rPr>
        <w:t>.</w:t>
      </w:r>
    </w:p>
    <w:p w14:paraId="10D0B9D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276AB59" w14:textId="77777777" w:rsidR="002C090E" w:rsidRPr="004474BF" w:rsidRDefault="002C090E" w:rsidP="002C090E">
      <w:pPr>
        <w:rPr>
          <w:rFonts w:cstheme="minorHAnsi"/>
          <w:sz w:val="24"/>
          <w:szCs w:val="24"/>
          <w:lang w:eastAsia="en-GB"/>
        </w:rPr>
      </w:pPr>
      <w:r w:rsidRPr="004474BF">
        <w:rPr>
          <w:rFonts w:cstheme="minorHAnsi"/>
          <w:color w:val="000000"/>
          <w:u w:val="single"/>
          <w:lang w:eastAsia="en-GB"/>
        </w:rPr>
        <w:t>Augmented Reality Implementation</w:t>
      </w:r>
    </w:p>
    <w:p w14:paraId="0D98564B" w14:textId="77777777" w:rsidR="002C090E" w:rsidRPr="004474BF" w:rsidRDefault="002C090E" w:rsidP="002C090E">
      <w:pPr>
        <w:rPr>
          <w:rFonts w:cstheme="minorHAnsi"/>
          <w:sz w:val="24"/>
          <w:szCs w:val="24"/>
          <w:lang w:eastAsia="en-GB"/>
        </w:rPr>
      </w:pPr>
      <w:r w:rsidRPr="004474BF">
        <w:rPr>
          <w:rFonts w:cstheme="minorHAnsi"/>
          <w:color w:val="000000"/>
          <w:u w:val="single"/>
          <w:lang w:eastAsia="en-GB"/>
        </w:rPr>
        <w:t xml:space="preserve"> </w:t>
      </w:r>
    </w:p>
    <w:p w14:paraId="2833305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The main selling point of InteriAR, is the augmented reality. We aim to allow users to visualise a whole room within their phone. To develop this, we have decided to use Unity3D. Unity is designed for, but not restricted to, 3D games. As Unity is an excellent 3D engine that can be applied outside of game development, it seems to be the perfect software to use. Another positive is that it can easily be deployed to Android and IOS. As an alternative, we looked at using Android Studio. We opted for Unity primarily because every augmented object will be a 3D model and Android Studio doesn’t natively support 3D modelling and design. </w:t>
      </w:r>
    </w:p>
    <w:p w14:paraId="4ED37E0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296EAB9"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Whilst deciding which type of device to focus our implementation on, we initially thought that tablets were the ideal machine for our concept. Although tablets would be ideal due to more favourable screen sizes, feedback from potential users </w:t>
      </w:r>
      <w:r w:rsidRPr="004474BF">
        <w:rPr>
          <w:rFonts w:cstheme="minorHAnsi"/>
          <w:color w:val="FF0000"/>
          <w:lang w:eastAsia="en-GB"/>
        </w:rPr>
        <w:t>[REF]</w:t>
      </w:r>
      <w:r w:rsidRPr="004474BF">
        <w:rPr>
          <w:rFonts w:cstheme="minorHAnsi"/>
          <w:color w:val="000000"/>
          <w:lang w:eastAsia="en-GB"/>
        </w:rPr>
        <w:t xml:space="preserve"> suggests that limiting deployment to tablets would severely impact our user-base. We excluded personal computers from our options due to the need for an easily portable external, or rear facing camera.</w:t>
      </w:r>
    </w:p>
    <w:p w14:paraId="12B791A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75C64D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One feature of our Augmentation would be the ability to change the colour of walls and in later versions, even whole floors. We plan to achieve this by using a computer vision technique called K-Clustering, which is a form of image segmentation </w:t>
      </w:r>
      <w:r w:rsidRPr="004474BF">
        <w:rPr>
          <w:rFonts w:cstheme="minorHAnsi"/>
          <w:color w:val="FF0000"/>
          <w:lang w:eastAsia="en-GB"/>
        </w:rPr>
        <w:t>[REF]</w:t>
      </w:r>
      <w:r w:rsidRPr="004474BF">
        <w:rPr>
          <w:rFonts w:cstheme="minorHAnsi"/>
          <w:color w:val="000000"/>
          <w:lang w:eastAsia="en-GB"/>
        </w:rPr>
        <w:t>. This would give meaning to different sections of an image that are separated by some common factor. Through prototyping, we have seen that simply taking the RGB value of pixels in an image has its problems, as pixels change colour due to multiple external factors.</w:t>
      </w:r>
    </w:p>
    <w:p w14:paraId="1E95D23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4AE6BB5" w14:textId="672FC38B" w:rsidR="002C090E" w:rsidRPr="004474BF" w:rsidRDefault="002C090E" w:rsidP="002C090E">
      <w:pPr>
        <w:rPr>
          <w:rFonts w:cstheme="minorHAnsi"/>
          <w:sz w:val="24"/>
          <w:szCs w:val="24"/>
          <w:lang w:eastAsia="en-GB"/>
        </w:rPr>
      </w:pPr>
      <w:r w:rsidRPr="004474BF">
        <w:rPr>
          <w:rFonts w:cstheme="minorHAnsi"/>
          <w:color w:val="000000"/>
          <w:lang w:eastAsia="en-GB"/>
        </w:rPr>
        <w:t xml:space="preserve">For the actual technology behind the augmentation, we have decided to use an external Unity library called Wikitude </w:t>
      </w:r>
      <w:r w:rsidRPr="004474BF">
        <w:rPr>
          <w:rFonts w:cstheme="minorHAnsi"/>
          <w:color w:val="FF0000"/>
          <w:lang w:eastAsia="en-GB"/>
        </w:rPr>
        <w:t>[REF]</w:t>
      </w:r>
      <w:r w:rsidRPr="004474BF">
        <w:rPr>
          <w:rFonts w:cstheme="minorHAnsi"/>
          <w:color w:val="000000"/>
          <w:lang w:eastAsia="en-GB"/>
        </w:rPr>
        <w:t>. We chose this over Vuforia (another Unity lib</w:t>
      </w:r>
      <w:r w:rsidR="00B739EC">
        <w:rPr>
          <w:rFonts w:cstheme="minorHAnsi"/>
          <w:color w:val="000000"/>
          <w:lang w:eastAsia="en-GB"/>
        </w:rPr>
        <w:t>rary for AR) as Vuforia is only</w:t>
      </w:r>
      <w:r w:rsidRPr="004474BF">
        <w:rPr>
          <w:rFonts w:cstheme="minorHAnsi"/>
          <w:color w:val="000000"/>
          <w:lang w:eastAsia="en-GB"/>
        </w:rPr>
        <w:t xml:space="preserve"> good for recognition based AR. This is using track-able images as basis for projection such as a leaflet. Through prototyping we have discovered that this is not practical as we would like users to not need to use trackers to place things in their rooms, not to mention that if you’re too far from a tracker, the augmentation accuracy rapidly drops of. On the other hand, Wikitude uses a projection based augmentation called SLAM. Simultaneous Localisation and Mapping is the type of AR that we </w:t>
      </w:r>
      <w:r w:rsidRPr="004474BF">
        <w:rPr>
          <w:rFonts w:cstheme="minorHAnsi"/>
          <w:color w:val="000000"/>
          <w:lang w:eastAsia="en-GB"/>
        </w:rPr>
        <w:lastRenderedPageBreak/>
        <w:t>need as it can recognise space and angles and correctly project the orientation of the 3D object. We also looked at ARCore (Android’s AR library) and ARKit (Apple’s AR library) however they only support their respective platforms.</w:t>
      </w:r>
    </w:p>
    <w:p w14:paraId="6266F5E3" w14:textId="77777777" w:rsidR="002C090E" w:rsidRPr="004474BF" w:rsidRDefault="002C090E" w:rsidP="002C090E">
      <w:pPr>
        <w:rPr>
          <w:rFonts w:cstheme="minorHAnsi"/>
          <w:color w:val="000000"/>
          <w:lang w:eastAsia="en-GB"/>
        </w:rPr>
      </w:pPr>
      <w:r w:rsidRPr="004474BF">
        <w:rPr>
          <w:rFonts w:cstheme="minorHAnsi"/>
          <w:color w:val="000000"/>
          <w:lang w:eastAsia="en-GB"/>
        </w:rPr>
        <w:t xml:space="preserve"> </w:t>
      </w:r>
    </w:p>
    <w:p w14:paraId="65CF71FF" w14:textId="77777777" w:rsidR="0080177B" w:rsidRPr="004474BF" w:rsidRDefault="0080177B" w:rsidP="002C090E">
      <w:pPr>
        <w:rPr>
          <w:rFonts w:cstheme="minorHAnsi"/>
          <w:sz w:val="24"/>
          <w:szCs w:val="24"/>
          <w:lang w:eastAsia="en-GB"/>
        </w:rPr>
      </w:pPr>
    </w:p>
    <w:p w14:paraId="22F3FE7A" w14:textId="77777777" w:rsidR="002C090E" w:rsidRPr="004474BF" w:rsidRDefault="002C090E" w:rsidP="002C090E">
      <w:pPr>
        <w:rPr>
          <w:rFonts w:cstheme="minorHAnsi"/>
          <w:sz w:val="24"/>
          <w:szCs w:val="24"/>
          <w:lang w:eastAsia="en-GB"/>
        </w:rPr>
      </w:pPr>
      <w:r w:rsidRPr="004474BF">
        <w:rPr>
          <w:rFonts w:cstheme="minorHAnsi"/>
          <w:color w:val="000000"/>
          <w:lang w:eastAsia="en-GB"/>
        </w:rPr>
        <w:t>Messaging</w:t>
      </w:r>
    </w:p>
    <w:p w14:paraId="05764F36"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6C989A2" w14:textId="77777777" w:rsidR="002C090E" w:rsidRPr="004474BF" w:rsidRDefault="002C090E" w:rsidP="002C090E">
      <w:pPr>
        <w:rPr>
          <w:rFonts w:cstheme="minorHAnsi"/>
          <w:sz w:val="24"/>
          <w:szCs w:val="24"/>
          <w:lang w:eastAsia="en-GB"/>
        </w:rPr>
      </w:pPr>
      <w:r w:rsidRPr="004474BF">
        <w:rPr>
          <w:rFonts w:cstheme="minorHAnsi"/>
          <w:color w:val="000000"/>
          <w:lang w:eastAsia="en-GB"/>
        </w:rPr>
        <w:t>We aim to including instant messaging to allow customer and decorators to securely communicate with each other. We have chosen to use an instant messaging API over standard SMS as people may not be comfortable giving their numbers out.</w:t>
      </w:r>
      <w:r w:rsidRPr="004474BF">
        <w:rPr>
          <w:rFonts w:cstheme="minorHAnsi"/>
          <w:color w:val="FF0000"/>
          <w:lang w:eastAsia="en-GB"/>
        </w:rPr>
        <w:t xml:space="preserve"> The API we will use is called Pusher.</w:t>
      </w:r>
    </w:p>
    <w:p w14:paraId="1CB1DC7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63F8E1" w14:textId="77777777" w:rsidR="002C090E" w:rsidRPr="004474BF" w:rsidRDefault="002C090E" w:rsidP="002C090E">
      <w:pPr>
        <w:rPr>
          <w:rFonts w:cstheme="minorHAnsi"/>
          <w:sz w:val="24"/>
          <w:szCs w:val="24"/>
          <w:lang w:eastAsia="en-GB"/>
        </w:rPr>
      </w:pPr>
      <w:r w:rsidRPr="004474BF">
        <w:rPr>
          <w:rFonts w:cstheme="minorHAnsi"/>
          <w:color w:val="000000"/>
          <w:lang w:eastAsia="en-GB"/>
        </w:rPr>
        <w:t>Payment</w:t>
      </w:r>
    </w:p>
    <w:p w14:paraId="0C4FB14C"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8517744" w14:textId="7F451B1E" w:rsidR="002C090E" w:rsidRPr="004474BF" w:rsidRDefault="002C090E" w:rsidP="002C090E">
      <w:pPr>
        <w:rPr>
          <w:rFonts w:cstheme="minorHAnsi"/>
          <w:sz w:val="24"/>
          <w:szCs w:val="24"/>
          <w:lang w:eastAsia="en-GB"/>
        </w:rPr>
      </w:pPr>
      <w:r w:rsidRPr="004474BF">
        <w:rPr>
          <w:rFonts w:cstheme="minorHAnsi"/>
          <w:color w:val="000000"/>
          <w:lang w:eastAsia="en-GB"/>
        </w:rPr>
        <w:t xml:space="preserve">For the Payment within the </w:t>
      </w:r>
      <w:r w:rsidR="00AE2643">
        <w:rPr>
          <w:rFonts w:cstheme="minorHAnsi"/>
          <w:color w:val="000000"/>
          <w:lang w:eastAsia="en-GB"/>
        </w:rPr>
        <w:t>app, we have decided to use PayP</w:t>
      </w:r>
      <w:r w:rsidRPr="004474BF">
        <w:rPr>
          <w:rFonts w:cstheme="minorHAnsi"/>
          <w:color w:val="000000"/>
          <w:lang w:eastAsia="en-GB"/>
        </w:rPr>
        <w:t>al as it supports standard card use even without a PayPal account. We aim to have an escrow system to hold the money until the job is done to avoid scams. In principle, this would be simple, however payments aren’t going directly to us. There is one available python library that can implement escrow called Balanced. However, the documentation about it does not currently work and there isn’t much information available on it.</w:t>
      </w:r>
    </w:p>
    <w:p w14:paraId="1859508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574442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86793F0" w14:textId="77777777" w:rsidR="002C090E" w:rsidRPr="004474BF" w:rsidRDefault="002C090E" w:rsidP="002C090E">
      <w:pPr>
        <w:rPr>
          <w:rFonts w:cstheme="minorHAnsi"/>
          <w:sz w:val="24"/>
          <w:szCs w:val="24"/>
          <w:lang w:eastAsia="en-GB"/>
        </w:rPr>
      </w:pPr>
      <w:r w:rsidRPr="004474BF">
        <w:rPr>
          <w:rFonts w:cstheme="minorHAnsi"/>
          <w:color w:val="000000"/>
          <w:sz w:val="28"/>
          <w:szCs w:val="28"/>
          <w:u w:val="single"/>
          <w:lang w:eastAsia="en-GB"/>
        </w:rPr>
        <w:t>Evaluation Plan</w:t>
      </w:r>
    </w:p>
    <w:p w14:paraId="48A33D1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96CAD6C" w14:textId="77777777" w:rsidR="002C090E" w:rsidRDefault="002C090E" w:rsidP="002C090E">
      <w:pPr>
        <w:rPr>
          <w:rFonts w:cstheme="minorHAnsi"/>
          <w:color w:val="000000"/>
          <w:lang w:eastAsia="en-GB"/>
        </w:rPr>
      </w:pPr>
      <w:r w:rsidRPr="004474BF">
        <w:rPr>
          <w:rFonts w:cstheme="minorHAnsi"/>
          <w:color w:val="000000"/>
          <w:lang w:eastAsia="en-GB"/>
        </w:rPr>
        <w:t>We will be focusing most of the test cases around the augmentation the app projects as this is the main focus of InteriAR. An example of one of our main test cases would be to look at whether the app is projecting the 3D objects correctly, with the accurate focal points and angle.</w:t>
      </w:r>
    </w:p>
    <w:p w14:paraId="1A20686D" w14:textId="77777777" w:rsidR="00AE2643" w:rsidRPr="004474BF" w:rsidRDefault="00AE2643" w:rsidP="002C090E">
      <w:pPr>
        <w:rPr>
          <w:rFonts w:cstheme="minorHAnsi"/>
          <w:sz w:val="24"/>
          <w:szCs w:val="24"/>
          <w:lang w:eastAsia="en-GB"/>
        </w:rPr>
      </w:pPr>
    </w:p>
    <w:p w14:paraId="1945D5F0" w14:textId="4001E8AE" w:rsidR="002C090E" w:rsidRPr="00AE2643" w:rsidRDefault="00AE2643" w:rsidP="002C090E">
      <w:pPr>
        <w:rPr>
          <w:rFonts w:eastAsia="Times New Roman" w:cstheme="minorHAnsi"/>
          <w:color w:val="FF0000"/>
          <w:sz w:val="24"/>
          <w:szCs w:val="24"/>
          <w:lang w:eastAsia="en-GB"/>
        </w:rPr>
      </w:pPr>
      <w:r>
        <w:rPr>
          <w:rFonts w:eastAsia="Times New Roman" w:cstheme="minorHAnsi"/>
          <w:color w:val="FF0000"/>
          <w:sz w:val="24"/>
          <w:szCs w:val="24"/>
          <w:lang w:eastAsia="en-GB"/>
        </w:rPr>
        <w:t>MORE STUFF HERE</w:t>
      </w:r>
    </w:p>
    <w:p w14:paraId="281F6E94" w14:textId="77777777" w:rsidR="002C090E" w:rsidRPr="004474BF" w:rsidRDefault="002C090E" w:rsidP="002C090E">
      <w:pPr>
        <w:rPr>
          <w:rFonts w:eastAsia="Times New Roman" w:cstheme="minorHAnsi"/>
          <w:sz w:val="24"/>
          <w:szCs w:val="24"/>
          <w:lang w:eastAsia="en-GB"/>
        </w:rPr>
      </w:pPr>
    </w:p>
    <w:p w14:paraId="272D1987"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8391282" w14:textId="77777777" w:rsidR="002C090E" w:rsidRPr="004474BF" w:rsidRDefault="002C090E" w:rsidP="002C090E">
      <w:pPr>
        <w:rPr>
          <w:rFonts w:cstheme="minorHAnsi"/>
          <w:sz w:val="24"/>
          <w:szCs w:val="24"/>
          <w:lang w:eastAsia="en-GB"/>
        </w:rPr>
      </w:pPr>
      <w:r w:rsidRPr="004474BF">
        <w:rPr>
          <w:rFonts w:cstheme="minorHAnsi"/>
          <w:color w:val="000000"/>
          <w:sz w:val="28"/>
          <w:szCs w:val="28"/>
          <w:u w:val="single"/>
          <w:lang w:eastAsia="en-GB"/>
        </w:rPr>
        <w:t>Project Management</w:t>
      </w:r>
    </w:p>
    <w:p w14:paraId="1087BD2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26F3B6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The future development of this project will be focussed around splitting our </w:t>
      </w:r>
      <w:r w:rsidRPr="004474BF">
        <w:rPr>
          <w:rFonts w:cstheme="minorHAnsi"/>
          <w:color w:val="FF0000"/>
          <w:lang w:eastAsia="en-GB"/>
        </w:rPr>
        <w:t>resources</w:t>
      </w:r>
      <w:r w:rsidRPr="004474BF">
        <w:rPr>
          <w:rFonts w:cstheme="minorHAnsi"/>
          <w:color w:val="000000"/>
          <w:lang w:eastAsia="en-GB"/>
        </w:rPr>
        <w:t xml:space="preserve"> up into smaller groups and giving them clear sub-tasks to meet as part of their overarching long-term milestones. This will be primarily managed via Trello for sub-tasks and documented with a Gantt chart </w:t>
      </w:r>
      <w:r w:rsidRPr="004474BF">
        <w:rPr>
          <w:rFonts w:cstheme="minorHAnsi"/>
          <w:color w:val="FF0000"/>
          <w:lang w:eastAsia="en-GB"/>
        </w:rPr>
        <w:t>[GANTT CHART IN APPENDIX]</w:t>
      </w:r>
      <w:r w:rsidRPr="004474BF">
        <w:rPr>
          <w:rFonts w:cstheme="minorHAnsi"/>
          <w:color w:val="000000"/>
          <w:lang w:eastAsia="en-GB"/>
        </w:rPr>
        <w:t xml:space="preserve"> for the larger tasks and milestones.</w:t>
      </w:r>
    </w:p>
    <w:p w14:paraId="4047DDC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012F31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For the software development there will be two group members focusing on the mobile application, working closely with another small group who will be focussed on the backend database. These parallel development projects will hold frequent meetings to ensure the other team is fully updated and both processes are on the same track. During development we will be sticking to a separation of concerns principle wherever possible to allow smoother modification where necessary.</w:t>
      </w:r>
    </w:p>
    <w:p w14:paraId="1204286D" w14:textId="77777777" w:rsidR="002C090E" w:rsidRPr="004474BF" w:rsidRDefault="002C090E" w:rsidP="002C090E">
      <w:pPr>
        <w:rPr>
          <w:rFonts w:cstheme="minorHAnsi"/>
          <w:sz w:val="24"/>
          <w:szCs w:val="24"/>
          <w:lang w:eastAsia="en-GB"/>
        </w:rPr>
      </w:pPr>
      <w:r w:rsidRPr="004474BF">
        <w:rPr>
          <w:rFonts w:cstheme="minorHAnsi"/>
          <w:color w:val="FF0000"/>
          <w:lang w:eastAsia="en-GB"/>
        </w:rPr>
        <w:t xml:space="preserve"> </w:t>
      </w:r>
    </w:p>
    <w:p w14:paraId="448F8F2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The members not directly involved with coding will primarily be focused on making sure all documentation is up to date and fulfilling any necessary requirements for the final report. They will also semi-regularly attend the software-focused meetings to ensure everyone has full knowledge of the current status and </w:t>
      </w:r>
      <w:r w:rsidRPr="004474BF">
        <w:rPr>
          <w:rFonts w:cstheme="minorHAnsi"/>
          <w:color w:val="FF0000"/>
          <w:lang w:eastAsia="en-GB"/>
        </w:rPr>
        <w:t>any changes that have</w:t>
      </w:r>
      <w:r w:rsidRPr="004474BF">
        <w:rPr>
          <w:rFonts w:cstheme="minorHAnsi"/>
          <w:color w:val="000000"/>
          <w:lang w:eastAsia="en-GB"/>
        </w:rPr>
        <w:t xml:space="preserve"> been made during development.</w:t>
      </w:r>
    </w:p>
    <w:p w14:paraId="52729AF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1AEBAA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While not fully embracing a pure agile methodology; we will be adhering to some of the core principles </w:t>
      </w:r>
      <w:r w:rsidRPr="004474BF">
        <w:rPr>
          <w:rFonts w:cstheme="minorHAnsi"/>
          <w:color w:val="FF0000"/>
          <w:lang w:eastAsia="en-GB"/>
        </w:rPr>
        <w:t>[REF]</w:t>
      </w:r>
      <w:r w:rsidRPr="004474BF">
        <w:rPr>
          <w:rFonts w:cstheme="minorHAnsi"/>
          <w:color w:val="000000"/>
          <w:lang w:eastAsia="en-GB"/>
        </w:rPr>
        <w:t xml:space="preserve">. The stand outs for our project will be “the most efficient and effective method of </w:t>
      </w:r>
      <w:r w:rsidRPr="004474BF">
        <w:rPr>
          <w:rFonts w:cstheme="minorHAnsi"/>
          <w:color w:val="000000"/>
          <w:lang w:eastAsia="en-GB"/>
        </w:rPr>
        <w:lastRenderedPageBreak/>
        <w:t>conveying information to and within a development team is face-to-face conversation” and to deliver working software frequently.</w:t>
      </w:r>
    </w:p>
    <w:p w14:paraId="773AC3B2" w14:textId="77777777" w:rsidR="002C090E" w:rsidRPr="004474BF" w:rsidRDefault="002C090E" w:rsidP="002C090E">
      <w:pPr>
        <w:rPr>
          <w:rFonts w:cstheme="minorHAnsi"/>
          <w:color w:val="000000"/>
          <w:lang w:eastAsia="en-GB"/>
        </w:rPr>
      </w:pPr>
      <w:r w:rsidRPr="004474BF">
        <w:rPr>
          <w:rFonts w:cstheme="minorHAnsi"/>
          <w:color w:val="000000"/>
          <w:lang w:eastAsia="en-GB"/>
        </w:rPr>
        <w:t xml:space="preserve"> </w:t>
      </w:r>
    </w:p>
    <w:p w14:paraId="62551F59" w14:textId="77777777" w:rsidR="0080177B" w:rsidRPr="004474BF" w:rsidRDefault="0080177B" w:rsidP="002C090E">
      <w:pPr>
        <w:rPr>
          <w:rFonts w:cstheme="minorHAnsi"/>
          <w:color w:val="000000"/>
          <w:lang w:eastAsia="en-GB"/>
        </w:rPr>
      </w:pPr>
    </w:p>
    <w:p w14:paraId="76A07FC2" w14:textId="77777777" w:rsidR="0080177B" w:rsidRPr="004474BF" w:rsidRDefault="0080177B" w:rsidP="002C090E">
      <w:pPr>
        <w:rPr>
          <w:rFonts w:cstheme="minorHAnsi"/>
          <w:sz w:val="24"/>
          <w:szCs w:val="24"/>
          <w:lang w:eastAsia="en-GB"/>
        </w:rPr>
      </w:pPr>
    </w:p>
    <w:p w14:paraId="2472849E" w14:textId="77777777" w:rsidR="002C090E" w:rsidRPr="004474BF" w:rsidRDefault="002C090E" w:rsidP="002C090E">
      <w:pPr>
        <w:rPr>
          <w:rFonts w:cstheme="minorHAnsi"/>
          <w:sz w:val="24"/>
          <w:szCs w:val="24"/>
          <w:lang w:eastAsia="en-GB"/>
        </w:rPr>
      </w:pPr>
      <w:r w:rsidRPr="004474BF">
        <w:rPr>
          <w:rFonts w:cstheme="minorHAnsi"/>
          <w:color w:val="000000"/>
          <w:sz w:val="28"/>
          <w:szCs w:val="28"/>
          <w:u w:val="single"/>
          <w:lang w:eastAsia="en-GB"/>
        </w:rPr>
        <w:t>Conclusion</w:t>
      </w:r>
    </w:p>
    <w:p w14:paraId="58566C1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67DFEF6" w14:textId="77777777" w:rsidR="002C090E" w:rsidRPr="004474BF" w:rsidRDefault="002C090E" w:rsidP="002C090E">
      <w:pPr>
        <w:rPr>
          <w:rFonts w:cstheme="minorHAnsi"/>
          <w:sz w:val="24"/>
          <w:szCs w:val="24"/>
          <w:lang w:eastAsia="en-GB"/>
        </w:rPr>
      </w:pPr>
      <w:r w:rsidRPr="004474BF">
        <w:rPr>
          <w:rFonts w:cstheme="minorHAnsi"/>
          <w:color w:val="000000"/>
          <w:lang w:eastAsia="en-GB"/>
        </w:rPr>
        <w:t>Still to write</w:t>
      </w:r>
    </w:p>
    <w:p w14:paraId="2AAACADB"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53502D4" w14:textId="77777777" w:rsidR="002C090E" w:rsidRPr="004474BF" w:rsidRDefault="002C090E" w:rsidP="002C090E">
      <w:pPr>
        <w:rPr>
          <w:rFonts w:cstheme="minorHAnsi"/>
          <w:sz w:val="24"/>
          <w:szCs w:val="24"/>
          <w:lang w:eastAsia="en-GB"/>
        </w:rPr>
      </w:pPr>
      <w:r w:rsidRPr="004474BF">
        <w:rPr>
          <w:rFonts w:cstheme="minorHAnsi"/>
          <w:color w:val="000000"/>
          <w:sz w:val="28"/>
          <w:szCs w:val="28"/>
          <w:u w:val="single"/>
          <w:lang w:eastAsia="en-GB"/>
        </w:rPr>
        <w:t>Bibliography</w:t>
      </w:r>
    </w:p>
    <w:p w14:paraId="0DBA85F7"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7B20D7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Still to write</w:t>
      </w:r>
    </w:p>
    <w:p w14:paraId="14BAE1E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07813D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99DBAD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31538CC"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030C599"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A19501A" w14:textId="77777777" w:rsidR="002C090E" w:rsidRPr="004474BF" w:rsidRDefault="002C090E" w:rsidP="002C090E">
      <w:pPr>
        <w:rPr>
          <w:rFonts w:cstheme="minorHAnsi"/>
          <w:sz w:val="24"/>
          <w:szCs w:val="24"/>
          <w:lang w:eastAsia="en-GB"/>
        </w:rPr>
      </w:pPr>
      <w:r w:rsidRPr="004474BF">
        <w:rPr>
          <w:rFonts w:cstheme="minorHAnsi"/>
          <w:color w:val="000000"/>
          <w:sz w:val="28"/>
          <w:szCs w:val="28"/>
          <w:u w:val="single"/>
          <w:lang w:eastAsia="en-GB"/>
        </w:rPr>
        <w:t>Appendices</w:t>
      </w:r>
    </w:p>
    <w:p w14:paraId="3822E74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E0ECBE2" w14:textId="77777777" w:rsidR="002C090E" w:rsidRPr="004474BF" w:rsidRDefault="002C090E" w:rsidP="002C090E">
      <w:pPr>
        <w:rPr>
          <w:rFonts w:cstheme="minorHAnsi"/>
          <w:sz w:val="24"/>
          <w:szCs w:val="24"/>
          <w:lang w:eastAsia="en-GB"/>
        </w:rPr>
      </w:pPr>
      <w:r w:rsidRPr="004474BF">
        <w:rPr>
          <w:rFonts w:cstheme="minorHAnsi"/>
          <w:b/>
          <w:bCs/>
          <w:color w:val="000000"/>
          <w:sz w:val="24"/>
          <w:szCs w:val="24"/>
          <w:u w:val="single"/>
          <w:lang w:eastAsia="en-GB"/>
        </w:rPr>
        <w:t>Activity diagram</w:t>
      </w:r>
    </w:p>
    <w:p w14:paraId="08B06F14"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3A1FACD" w14:textId="77777777" w:rsidR="002C090E" w:rsidRPr="004474BF" w:rsidRDefault="002C090E" w:rsidP="002C090E">
      <w:pPr>
        <w:rPr>
          <w:rFonts w:eastAsia="Times New Roman" w:cstheme="minorHAnsi"/>
          <w:sz w:val="24"/>
          <w:szCs w:val="24"/>
          <w:lang w:eastAsia="en-GB"/>
        </w:rPr>
      </w:pPr>
    </w:p>
    <w:p w14:paraId="4B917435" w14:textId="6EE4A385" w:rsidR="0043648F" w:rsidRPr="004474BF" w:rsidRDefault="0043648F" w:rsidP="002C090E">
      <w:pPr>
        <w:rPr>
          <w:rFonts w:cstheme="minorHAnsi"/>
        </w:rPr>
      </w:pPr>
    </w:p>
    <w:sectPr w:rsidR="0043648F" w:rsidRPr="004474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34135"/>
    <w:multiLevelType w:val="hybridMultilevel"/>
    <w:tmpl w:val="7F2053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C387C2D"/>
    <w:multiLevelType w:val="hybridMultilevel"/>
    <w:tmpl w:val="A4608C30"/>
    <w:lvl w:ilvl="0" w:tplc="72269D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D6B71C1"/>
    <w:multiLevelType w:val="hybridMultilevel"/>
    <w:tmpl w:val="9490BD42"/>
    <w:lvl w:ilvl="0" w:tplc="02166F76">
      <w:numFmt w:val="bullet"/>
      <w:lvlText w:val="·"/>
      <w:lvlJc w:val="left"/>
      <w:pPr>
        <w:ind w:left="0" w:hanging="360"/>
      </w:pPr>
      <w:rPr>
        <w:rFonts w:ascii="Calibri" w:eastAsiaTheme="minorHAnsi" w:hAnsi="Calibri" w:cs="Calibri" w:hint="default"/>
        <w:color w:val="000000"/>
        <w:sz w:val="22"/>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3" w15:restartNumberingAfterBreak="0">
    <w:nsid w:val="198954FA"/>
    <w:multiLevelType w:val="hybridMultilevel"/>
    <w:tmpl w:val="91FE6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6452FA"/>
    <w:multiLevelType w:val="hybridMultilevel"/>
    <w:tmpl w:val="F5F69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442BEA"/>
    <w:multiLevelType w:val="hybridMultilevel"/>
    <w:tmpl w:val="F77A89A2"/>
    <w:lvl w:ilvl="0" w:tplc="02166F76">
      <w:numFmt w:val="bullet"/>
      <w:lvlText w:val="·"/>
      <w:lvlJc w:val="left"/>
      <w:pPr>
        <w:ind w:left="-720" w:hanging="360"/>
      </w:pPr>
      <w:rPr>
        <w:rFonts w:ascii="Calibri" w:eastAsiaTheme="minorHAnsi" w:hAnsi="Calibri" w:cs="Calibri" w:hint="default"/>
        <w:color w:val="000000"/>
        <w:sz w:val="22"/>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6" w15:restartNumberingAfterBreak="0">
    <w:nsid w:val="4E804788"/>
    <w:multiLevelType w:val="hybridMultilevel"/>
    <w:tmpl w:val="9160976E"/>
    <w:lvl w:ilvl="0" w:tplc="8B8C170C">
      <w:start w:val="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B727D17"/>
    <w:multiLevelType w:val="hybridMultilevel"/>
    <w:tmpl w:val="6302D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7166E0"/>
    <w:multiLevelType w:val="hybridMultilevel"/>
    <w:tmpl w:val="CC988178"/>
    <w:lvl w:ilvl="0" w:tplc="02166F76">
      <w:numFmt w:val="bullet"/>
      <w:lvlText w:val="·"/>
      <w:lvlJc w:val="left"/>
      <w:pPr>
        <w:ind w:left="-360" w:hanging="360"/>
      </w:pPr>
      <w:rPr>
        <w:rFonts w:ascii="Calibri" w:eastAsiaTheme="minorHAnsi" w:hAnsi="Calibri" w:cs="Calibri" w:hint="default"/>
        <w:color w:val="000000"/>
        <w:sz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62220480"/>
    <w:multiLevelType w:val="hybridMultilevel"/>
    <w:tmpl w:val="93BE8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1"/>
  </w:num>
  <w:num w:numId="5">
    <w:abstractNumId w:val="6"/>
  </w:num>
  <w:num w:numId="6">
    <w:abstractNumId w:val="0"/>
  </w:num>
  <w:num w:numId="7">
    <w:abstractNumId w:val="2"/>
  </w:num>
  <w:num w:numId="8">
    <w:abstractNumId w:val="8"/>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38D"/>
    <w:rsid w:val="000218FF"/>
    <w:rsid w:val="00066651"/>
    <w:rsid w:val="00120132"/>
    <w:rsid w:val="00127C2B"/>
    <w:rsid w:val="00140075"/>
    <w:rsid w:val="00184F1F"/>
    <w:rsid w:val="001C63E4"/>
    <w:rsid w:val="001D256F"/>
    <w:rsid w:val="00211883"/>
    <w:rsid w:val="0028129F"/>
    <w:rsid w:val="002B2B0D"/>
    <w:rsid w:val="002C090E"/>
    <w:rsid w:val="002C4AFC"/>
    <w:rsid w:val="002E1B3A"/>
    <w:rsid w:val="0034422A"/>
    <w:rsid w:val="00371452"/>
    <w:rsid w:val="003D18D2"/>
    <w:rsid w:val="00417F94"/>
    <w:rsid w:val="0043648F"/>
    <w:rsid w:val="004474BF"/>
    <w:rsid w:val="004A5B92"/>
    <w:rsid w:val="004B3468"/>
    <w:rsid w:val="00542CAF"/>
    <w:rsid w:val="00571D9D"/>
    <w:rsid w:val="005A622E"/>
    <w:rsid w:val="006D6F74"/>
    <w:rsid w:val="006E2E43"/>
    <w:rsid w:val="0072550C"/>
    <w:rsid w:val="00747639"/>
    <w:rsid w:val="00752B3B"/>
    <w:rsid w:val="007D4045"/>
    <w:rsid w:val="0080177B"/>
    <w:rsid w:val="00807B44"/>
    <w:rsid w:val="00836249"/>
    <w:rsid w:val="00855C29"/>
    <w:rsid w:val="00874435"/>
    <w:rsid w:val="00874E5F"/>
    <w:rsid w:val="008A1DD8"/>
    <w:rsid w:val="008A1F02"/>
    <w:rsid w:val="008D469A"/>
    <w:rsid w:val="0090007E"/>
    <w:rsid w:val="00904E1D"/>
    <w:rsid w:val="00951C7C"/>
    <w:rsid w:val="009D30CB"/>
    <w:rsid w:val="00A06DA6"/>
    <w:rsid w:val="00A25B0A"/>
    <w:rsid w:val="00A612A7"/>
    <w:rsid w:val="00A75942"/>
    <w:rsid w:val="00A85ACD"/>
    <w:rsid w:val="00AA3E23"/>
    <w:rsid w:val="00AE2643"/>
    <w:rsid w:val="00B11C42"/>
    <w:rsid w:val="00B25218"/>
    <w:rsid w:val="00B54C36"/>
    <w:rsid w:val="00B739EC"/>
    <w:rsid w:val="00B80175"/>
    <w:rsid w:val="00B81F12"/>
    <w:rsid w:val="00B93B16"/>
    <w:rsid w:val="00BC39D9"/>
    <w:rsid w:val="00BD01FA"/>
    <w:rsid w:val="00BE1894"/>
    <w:rsid w:val="00BF04A8"/>
    <w:rsid w:val="00C217C6"/>
    <w:rsid w:val="00C22678"/>
    <w:rsid w:val="00C60FD1"/>
    <w:rsid w:val="00C677F2"/>
    <w:rsid w:val="00C71EB4"/>
    <w:rsid w:val="00C7284E"/>
    <w:rsid w:val="00C7638D"/>
    <w:rsid w:val="00CC6425"/>
    <w:rsid w:val="00CD0AE2"/>
    <w:rsid w:val="00CF5D45"/>
    <w:rsid w:val="00D04D7D"/>
    <w:rsid w:val="00D2648C"/>
    <w:rsid w:val="00D67815"/>
    <w:rsid w:val="00D96014"/>
    <w:rsid w:val="00DF592B"/>
    <w:rsid w:val="00E07E64"/>
    <w:rsid w:val="00E64CD5"/>
    <w:rsid w:val="00E91D36"/>
    <w:rsid w:val="00F00470"/>
    <w:rsid w:val="00F15F17"/>
    <w:rsid w:val="00F96B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4C57A"/>
  <w15:docId w15:val="{E5E4F070-0E65-4E53-B074-BFDC4BBEB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452"/>
    <w:pPr>
      <w:spacing w:after="160" w:line="259" w:lineRule="auto"/>
      <w:ind w:left="720"/>
      <w:contextualSpacing/>
    </w:pPr>
  </w:style>
  <w:style w:type="paragraph" w:styleId="NoSpacing">
    <w:name w:val="No Spacing"/>
    <w:uiPriority w:val="1"/>
    <w:qFormat/>
    <w:rsid w:val="00571D9D"/>
  </w:style>
  <w:style w:type="character" w:styleId="Hyperlink">
    <w:name w:val="Hyperlink"/>
    <w:basedOn w:val="DefaultParagraphFont"/>
    <w:uiPriority w:val="99"/>
    <w:unhideWhenUsed/>
    <w:rsid w:val="00571D9D"/>
    <w:rPr>
      <w:color w:val="0000FF" w:themeColor="hyperlink"/>
      <w:u w:val="single"/>
    </w:rPr>
  </w:style>
  <w:style w:type="paragraph" w:styleId="NormalWeb">
    <w:name w:val="Normal (Web)"/>
    <w:basedOn w:val="Normal"/>
    <w:uiPriority w:val="99"/>
    <w:semiHidden/>
    <w:unhideWhenUsed/>
    <w:rsid w:val="002C090E"/>
    <w:pPr>
      <w:spacing w:before="100" w:beforeAutospacing="1" w:after="100" w:afterAutospacing="1"/>
    </w:pPr>
    <w:rPr>
      <w:rFonts w:ascii="Times New Roman" w:hAnsi="Times New Roman" w:cs="Times New Roman"/>
      <w:sz w:val="24"/>
      <w:szCs w:val="24"/>
      <w:lang w:eastAsia="en-GB"/>
    </w:rPr>
  </w:style>
  <w:style w:type="character" w:customStyle="1" w:styleId="apple-tab-span">
    <w:name w:val="apple-tab-span"/>
    <w:basedOn w:val="DefaultParagraphFont"/>
    <w:rsid w:val="002C09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2818">
      <w:bodyDiv w:val="1"/>
      <w:marLeft w:val="0"/>
      <w:marRight w:val="0"/>
      <w:marTop w:val="0"/>
      <w:marBottom w:val="0"/>
      <w:divBdr>
        <w:top w:val="none" w:sz="0" w:space="0" w:color="auto"/>
        <w:left w:val="none" w:sz="0" w:space="0" w:color="auto"/>
        <w:bottom w:val="none" w:sz="0" w:space="0" w:color="auto"/>
        <w:right w:val="none" w:sz="0" w:space="0" w:color="auto"/>
      </w:divBdr>
    </w:div>
    <w:div w:id="109458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C1BA2-14E9-41BC-87A4-B61B746C7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10</Pages>
  <Words>2670</Words>
  <Characters>15224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cp:lastModifiedBy>
  <cp:revision>52</cp:revision>
  <dcterms:created xsi:type="dcterms:W3CDTF">2017-12-02T12:32:00Z</dcterms:created>
  <dcterms:modified xsi:type="dcterms:W3CDTF">2017-12-12T10:37:00Z</dcterms:modified>
</cp:coreProperties>
</file>